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7" w:rsidRDefault="00205757" w:rsidP="00205757">
      <w:pPr>
        <w:jc w:val="right"/>
        <w:rPr>
          <w:b/>
          <w:bCs/>
          <w:i/>
          <w:iCs/>
        </w:rPr>
      </w:pPr>
      <w:bookmarkStart w:id="0" w:name="_Toc128474431"/>
      <w:bookmarkStart w:id="1" w:name="_Toc128411189"/>
      <w:bookmarkStart w:id="2" w:name="_Toc128410388"/>
      <w:bookmarkStart w:id="3" w:name="_Toc128389047"/>
      <w:r>
        <w:rPr>
          <w:b/>
          <w:bCs/>
          <w:i/>
          <w:iCs/>
        </w:rPr>
        <w:t>Приложение</w:t>
      </w:r>
      <w:bookmarkEnd w:id="0"/>
      <w:bookmarkEnd w:id="1"/>
      <w:bookmarkEnd w:id="2"/>
      <w:bookmarkEnd w:id="3"/>
      <w:r w:rsidR="00912D8A">
        <w:rPr>
          <w:b/>
          <w:bCs/>
          <w:i/>
          <w:iCs/>
        </w:rPr>
        <w:t xml:space="preserve"> 6.16</w:t>
      </w:r>
      <w:bookmarkStart w:id="4" w:name="_GoBack"/>
      <w:bookmarkEnd w:id="4"/>
    </w:p>
    <w:p w:rsidR="00205757" w:rsidRDefault="00205757" w:rsidP="00205757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к ООП по специальности </w:t>
      </w:r>
    </w:p>
    <w:p w:rsidR="00205757" w:rsidRDefault="00205757" w:rsidP="00205757">
      <w:pPr>
        <w:jc w:val="right"/>
        <w:rPr>
          <w:b/>
          <w:bCs/>
          <w:i/>
          <w:iCs/>
          <w:vertAlign w:val="superscript"/>
        </w:rPr>
      </w:pPr>
      <w:r>
        <w:rPr>
          <w:b/>
          <w:bCs/>
          <w:i/>
          <w:iCs/>
        </w:rPr>
        <w:t>43.02.17 Технологии индустрии красоты</w:t>
      </w:r>
    </w:p>
    <w:p w:rsidR="00205757" w:rsidRDefault="00205757" w:rsidP="00205757">
      <w:pPr>
        <w:jc w:val="center"/>
        <w:rPr>
          <w:b/>
          <w:bCs/>
          <w:i/>
          <w:iCs/>
          <w:sz w:val="22"/>
          <w:szCs w:val="22"/>
        </w:rPr>
      </w:pPr>
    </w:p>
    <w:p w:rsidR="00205757" w:rsidRDefault="00205757" w:rsidP="00205757">
      <w:pPr>
        <w:jc w:val="both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Default="00205757" w:rsidP="00205757">
      <w:pPr>
        <w:spacing w:line="276" w:lineRule="auto"/>
        <w:jc w:val="center"/>
        <w:rPr>
          <w:b/>
        </w:rPr>
      </w:pPr>
    </w:p>
    <w:p w:rsidR="00205757" w:rsidRPr="00E7586C" w:rsidRDefault="00205757" w:rsidP="00205757">
      <w:pPr>
        <w:spacing w:line="276" w:lineRule="auto"/>
        <w:jc w:val="center"/>
        <w:rPr>
          <w:b/>
          <w:sz w:val="28"/>
          <w:szCs w:val="28"/>
        </w:rPr>
      </w:pPr>
    </w:p>
    <w:p w:rsidR="00205757" w:rsidRPr="00E7586C" w:rsidRDefault="00205757" w:rsidP="00205757">
      <w:pPr>
        <w:spacing w:line="276" w:lineRule="auto"/>
        <w:jc w:val="center"/>
        <w:rPr>
          <w:sz w:val="28"/>
          <w:szCs w:val="28"/>
        </w:rPr>
      </w:pPr>
      <w:r w:rsidRPr="00E7586C">
        <w:rPr>
          <w:b/>
          <w:sz w:val="28"/>
          <w:szCs w:val="28"/>
        </w:rPr>
        <w:t xml:space="preserve">ФОНД ОЦЕНОЧНЫХ СРЕДСТВ ПО </w:t>
      </w:r>
      <w:r w:rsidR="00BB5304">
        <w:rPr>
          <w:b/>
          <w:sz w:val="28"/>
          <w:szCs w:val="28"/>
        </w:rPr>
        <w:t>ПРОФЕССИОНАЛЬНОМУ МОДУЛЮ</w:t>
      </w:r>
      <w:r w:rsidR="00BB5304" w:rsidRPr="00E7586C">
        <w:rPr>
          <w:b/>
          <w:sz w:val="28"/>
          <w:szCs w:val="28"/>
        </w:rPr>
        <w:t xml:space="preserve"> </w:t>
      </w:r>
    </w:p>
    <w:p w:rsidR="00205757" w:rsidRPr="00E7586C" w:rsidRDefault="00205757" w:rsidP="00205757">
      <w:pPr>
        <w:jc w:val="center"/>
        <w:rPr>
          <w:sz w:val="28"/>
          <w:szCs w:val="28"/>
        </w:rPr>
      </w:pPr>
    </w:p>
    <w:p w:rsidR="00205757" w:rsidRPr="00E7586C" w:rsidRDefault="00205757" w:rsidP="00205757">
      <w:pPr>
        <w:jc w:val="center"/>
        <w:rPr>
          <w:b/>
          <w:sz w:val="28"/>
          <w:szCs w:val="28"/>
        </w:rPr>
      </w:pPr>
      <w:r w:rsidRPr="00E7586C">
        <w:rPr>
          <w:b/>
          <w:sz w:val="28"/>
          <w:szCs w:val="28"/>
        </w:rPr>
        <w:t xml:space="preserve">ОП.01. ИНФОРМАЦИОННОЕ ОБЕСПЕЧЕНИЕ ПРОФЕССИОНАЛЬНОЙ ДЕЯТЕЛЬНОСТИ </w:t>
      </w:r>
    </w:p>
    <w:p w:rsidR="00205757" w:rsidRPr="00E7586C" w:rsidRDefault="00205757" w:rsidP="0020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 w:val="28"/>
          <w:szCs w:val="28"/>
        </w:rPr>
      </w:pPr>
    </w:p>
    <w:p w:rsidR="00205757" w:rsidRPr="00E7586C" w:rsidRDefault="00205757" w:rsidP="0020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360"/>
        <w:jc w:val="center"/>
        <w:rPr>
          <w:sz w:val="28"/>
          <w:szCs w:val="28"/>
        </w:rPr>
      </w:pPr>
    </w:p>
    <w:p w:rsidR="00205757" w:rsidRPr="00E7586C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both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 w:val="0"/>
          <w:sz w:val="24"/>
          <w:szCs w:val="24"/>
        </w:rPr>
      </w:pPr>
    </w:p>
    <w:p w:rsidR="00205757" w:rsidRDefault="00205757" w:rsidP="00205757">
      <w:pPr>
        <w:pStyle w:val="27"/>
        <w:shd w:val="clear" w:color="auto" w:fill="auto"/>
        <w:tabs>
          <w:tab w:val="left" w:pos="10317"/>
        </w:tabs>
        <w:spacing w:after="0" w:line="240" w:lineRule="auto"/>
        <w:ind w:left="360"/>
        <w:jc w:val="center"/>
        <w:rPr>
          <w:bCs w:val="0"/>
        </w:rPr>
      </w:pPr>
      <w:r w:rsidRPr="00205757">
        <w:rPr>
          <w:rFonts w:ascii="Times New Roman" w:hAnsi="Times New Roman" w:cs="Times New Roman"/>
          <w:bCs w:val="0"/>
          <w:sz w:val="28"/>
          <w:szCs w:val="28"/>
        </w:rPr>
        <w:t>2023 г.</w:t>
      </w:r>
    </w:p>
    <w:p w:rsidR="00205757" w:rsidRPr="005824DD" w:rsidRDefault="00205757" w:rsidP="00205757">
      <w:pPr>
        <w:sectPr w:rsidR="00205757" w:rsidRPr="005824DD" w:rsidSect="005824DD">
          <w:footerReference w:type="default" r:id="rId7"/>
          <w:pgSz w:w="11900" w:h="16850"/>
          <w:pgMar w:top="960" w:right="1127" w:bottom="993" w:left="1418" w:header="720" w:footer="720" w:gutter="0"/>
          <w:cols w:space="720"/>
          <w:titlePg/>
          <w:docGrid w:linePitch="326"/>
        </w:sectPr>
      </w:pPr>
    </w:p>
    <w:p w:rsidR="00205757" w:rsidRDefault="00205757" w:rsidP="00205757">
      <w:pPr>
        <w:spacing w:line="360" w:lineRule="auto"/>
        <w:ind w:left="360" w:right="-625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7383"/>
        <w:gridCol w:w="1216"/>
      </w:tblGrid>
      <w:tr w:rsidR="00205757" w:rsidTr="00D36A98">
        <w:tc>
          <w:tcPr>
            <w:tcW w:w="675" w:type="dxa"/>
            <w:hideMark/>
          </w:tcPr>
          <w:p w:rsidR="00205757" w:rsidRDefault="00205757" w:rsidP="00D36A98">
            <w:pPr>
              <w:widowControl w:val="0"/>
              <w:autoSpaceDN w:val="0"/>
              <w:adjustRightInd w:val="0"/>
              <w:spacing w:before="240" w:line="360" w:lineRule="auto"/>
              <w:ind w:left="360" w:right="-625"/>
              <w:jc w:val="both"/>
              <w:rPr>
                <w:b/>
                <w:color w:val="000000"/>
                <w:lang w:val="en-US" w:eastAsia="en-US" w:bidi="ru-RU"/>
              </w:rPr>
            </w:pPr>
            <w:r>
              <w:rPr>
                <w:b/>
                <w:color w:val="000000"/>
                <w:lang w:val="en-US"/>
              </w:rPr>
              <w:t>1.</w:t>
            </w:r>
          </w:p>
        </w:tc>
        <w:tc>
          <w:tcPr>
            <w:tcW w:w="7655" w:type="dxa"/>
            <w:hideMark/>
          </w:tcPr>
          <w:p w:rsidR="00205757" w:rsidRPr="001A11E5" w:rsidRDefault="00205757" w:rsidP="00D36A98">
            <w:pPr>
              <w:widowControl w:val="0"/>
              <w:tabs>
                <w:tab w:val="left" w:pos="567"/>
              </w:tabs>
              <w:autoSpaceDN w:val="0"/>
              <w:adjustRightInd w:val="0"/>
              <w:spacing w:before="240" w:line="360" w:lineRule="auto"/>
              <w:ind w:left="360" w:right="34"/>
              <w:jc w:val="both"/>
              <w:rPr>
                <w:b/>
                <w:color w:val="000000"/>
              </w:rPr>
            </w:pPr>
            <w:r w:rsidRPr="001A11E5">
              <w:rPr>
                <w:b/>
                <w:color w:val="000000"/>
              </w:rPr>
              <w:t xml:space="preserve">ПАСПОРТ </w:t>
            </w:r>
            <w:r>
              <w:rPr>
                <w:b/>
                <w:color w:val="000000"/>
              </w:rPr>
              <w:t>ФОНДА</w:t>
            </w:r>
            <w:r w:rsidRPr="001A11E5">
              <w:rPr>
                <w:b/>
                <w:color w:val="000000"/>
              </w:rPr>
              <w:t>-ОЦЕНОЧНЫХ СРЕДСТВ</w:t>
            </w:r>
          </w:p>
        </w:tc>
        <w:tc>
          <w:tcPr>
            <w:tcW w:w="1241" w:type="dxa"/>
            <w:hideMark/>
          </w:tcPr>
          <w:p w:rsidR="00205757" w:rsidRPr="00DF52D7" w:rsidRDefault="00205757" w:rsidP="00D36A98">
            <w:pPr>
              <w:widowControl w:val="0"/>
              <w:autoSpaceDN w:val="0"/>
              <w:adjustRightInd w:val="0"/>
              <w:spacing w:before="240" w:line="360" w:lineRule="auto"/>
              <w:ind w:left="360" w:right="-625"/>
              <w:jc w:val="both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05757" w:rsidTr="00D36A98">
        <w:tc>
          <w:tcPr>
            <w:tcW w:w="675" w:type="dxa"/>
            <w:hideMark/>
          </w:tcPr>
          <w:p w:rsidR="00205757" w:rsidRDefault="00205757" w:rsidP="00D36A98">
            <w:pPr>
              <w:widowControl w:val="0"/>
              <w:autoSpaceDN w:val="0"/>
              <w:adjustRightInd w:val="0"/>
              <w:spacing w:before="240" w:line="360" w:lineRule="auto"/>
              <w:ind w:left="360" w:right="-625"/>
              <w:jc w:val="both"/>
              <w:rPr>
                <w:b/>
                <w:color w:val="000000"/>
                <w:lang w:val="en-US" w:eastAsia="en-US" w:bidi="ru-RU"/>
              </w:rPr>
            </w:pPr>
            <w:r>
              <w:rPr>
                <w:b/>
                <w:color w:val="000000"/>
                <w:lang w:val="en-US"/>
              </w:rPr>
              <w:t>2.</w:t>
            </w:r>
          </w:p>
        </w:tc>
        <w:tc>
          <w:tcPr>
            <w:tcW w:w="7655" w:type="dxa"/>
            <w:hideMark/>
          </w:tcPr>
          <w:p w:rsidR="00205757" w:rsidRDefault="00205757" w:rsidP="00D36A98">
            <w:pPr>
              <w:widowControl w:val="0"/>
              <w:tabs>
                <w:tab w:val="left" w:pos="567"/>
              </w:tabs>
              <w:autoSpaceDN w:val="0"/>
              <w:adjustRightInd w:val="0"/>
              <w:spacing w:before="240" w:line="360" w:lineRule="auto"/>
              <w:ind w:left="360" w:right="34"/>
              <w:jc w:val="both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</w:rPr>
              <w:t>ОЦЕНОЧНЫЕ МАТЕРИАЛЫ ДЛЯ ТЕКУЩЕГО КОНТРОЛЯ</w:t>
            </w:r>
          </w:p>
        </w:tc>
        <w:tc>
          <w:tcPr>
            <w:tcW w:w="1241" w:type="dxa"/>
            <w:hideMark/>
          </w:tcPr>
          <w:p w:rsidR="00205757" w:rsidRDefault="00205757" w:rsidP="00D36A98">
            <w:pPr>
              <w:widowControl w:val="0"/>
              <w:autoSpaceDN w:val="0"/>
              <w:adjustRightInd w:val="0"/>
              <w:spacing w:before="240" w:line="360" w:lineRule="auto"/>
              <w:ind w:left="360" w:right="-625"/>
              <w:jc w:val="both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05757" w:rsidTr="00D36A98">
        <w:tc>
          <w:tcPr>
            <w:tcW w:w="675" w:type="dxa"/>
            <w:hideMark/>
          </w:tcPr>
          <w:p w:rsidR="00205757" w:rsidRDefault="00205757" w:rsidP="00D36A98">
            <w:pPr>
              <w:widowControl w:val="0"/>
              <w:autoSpaceDN w:val="0"/>
              <w:adjustRightInd w:val="0"/>
              <w:spacing w:before="240" w:line="360" w:lineRule="auto"/>
              <w:ind w:left="360" w:right="-625"/>
              <w:jc w:val="both"/>
              <w:rPr>
                <w:b/>
                <w:color w:val="000000"/>
                <w:lang w:val="en-US" w:eastAsia="en-US" w:bidi="ru-RU"/>
              </w:rPr>
            </w:pPr>
            <w:r>
              <w:rPr>
                <w:b/>
                <w:color w:val="000000"/>
                <w:lang w:val="en-US"/>
              </w:rPr>
              <w:t>3.</w:t>
            </w:r>
          </w:p>
        </w:tc>
        <w:tc>
          <w:tcPr>
            <w:tcW w:w="7655" w:type="dxa"/>
            <w:hideMark/>
          </w:tcPr>
          <w:p w:rsidR="00205757" w:rsidRDefault="00205757" w:rsidP="00D36A98">
            <w:pPr>
              <w:widowControl w:val="0"/>
              <w:tabs>
                <w:tab w:val="left" w:pos="567"/>
              </w:tabs>
              <w:autoSpaceDN w:val="0"/>
              <w:adjustRightInd w:val="0"/>
              <w:spacing w:before="240" w:line="360" w:lineRule="auto"/>
              <w:ind w:left="360" w:right="34"/>
              <w:jc w:val="both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</w:rPr>
              <w:t>ОЦЕНОЧНЫЕ МАТЕРИАЛЫ ДЛЯ ПРОМЕЖУТОЧНОЙ АТТЕСТАЦИИ</w:t>
            </w:r>
          </w:p>
        </w:tc>
        <w:tc>
          <w:tcPr>
            <w:tcW w:w="1241" w:type="dxa"/>
            <w:hideMark/>
          </w:tcPr>
          <w:p w:rsidR="00205757" w:rsidRPr="001A11E5" w:rsidRDefault="00205757" w:rsidP="00D36A98">
            <w:pPr>
              <w:widowControl w:val="0"/>
              <w:autoSpaceDN w:val="0"/>
              <w:adjustRightInd w:val="0"/>
              <w:spacing w:before="240" w:line="360" w:lineRule="auto"/>
              <w:ind w:left="360" w:right="-625"/>
              <w:jc w:val="both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</w:rPr>
              <w:t>76</w:t>
            </w:r>
          </w:p>
        </w:tc>
      </w:tr>
    </w:tbl>
    <w:p w:rsidR="009E3309" w:rsidRPr="00D441B0" w:rsidRDefault="009E3309" w:rsidP="009E3309">
      <w:pPr>
        <w:jc w:val="center"/>
        <w:rPr>
          <w:sz w:val="28"/>
          <w:szCs w:val="28"/>
        </w:rPr>
      </w:pPr>
    </w:p>
    <w:p w:rsidR="00E6400A" w:rsidRDefault="00E6400A" w:rsidP="009E3309">
      <w:pPr>
        <w:jc w:val="center"/>
        <w:rPr>
          <w:sz w:val="28"/>
          <w:szCs w:val="28"/>
        </w:rPr>
        <w:sectPr w:rsidR="00E6400A" w:rsidSect="004E320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00A" w:rsidRDefault="00E6400A" w:rsidP="00E6400A">
      <w:pPr>
        <w:ind w:firstLine="708"/>
        <w:jc w:val="both"/>
        <w:rPr>
          <w:b/>
        </w:rPr>
      </w:pPr>
      <w:r>
        <w:rPr>
          <w:b/>
          <w:iCs/>
        </w:rPr>
        <w:lastRenderedPageBreak/>
        <w:t xml:space="preserve">1. ПАСПОРТ </w:t>
      </w:r>
      <w:r w:rsidR="00205757">
        <w:rPr>
          <w:b/>
          <w:iCs/>
        </w:rPr>
        <w:t xml:space="preserve">ФОНДА </w:t>
      </w:r>
      <w:r>
        <w:rPr>
          <w:b/>
          <w:iCs/>
        </w:rPr>
        <w:t>ОЦЕНОЧНЫХ СРЕДСТВ</w:t>
      </w:r>
      <w:r>
        <w:rPr>
          <w:b/>
        </w:rPr>
        <w:t xml:space="preserve"> </w:t>
      </w:r>
    </w:p>
    <w:p w:rsidR="009E3309" w:rsidRPr="002F2842" w:rsidRDefault="00205757" w:rsidP="00E6400A">
      <w:pPr>
        <w:ind w:firstLine="708"/>
        <w:jc w:val="both"/>
        <w:rPr>
          <w:b/>
        </w:rPr>
      </w:pPr>
      <w:r>
        <w:t>Фонд оценочных средств</w:t>
      </w:r>
      <w:r w:rsidR="009E3309" w:rsidRPr="0032013C">
        <w:t xml:space="preserve"> предназначены для контроля и оценки образовательных достижений обучающихся, освоивших программу профессионального модуля </w:t>
      </w:r>
      <w:r w:rsidR="008259D7" w:rsidRPr="008259D7">
        <w:rPr>
          <w:b/>
        </w:rPr>
        <w:t>ПМ.02</w:t>
      </w:r>
      <w:r w:rsidR="008259D7">
        <w:t xml:space="preserve"> </w:t>
      </w:r>
      <w:r w:rsidR="009E3309" w:rsidRPr="009F153B">
        <w:rPr>
          <w:b/>
        </w:rPr>
        <w:t xml:space="preserve">Выполнение работ по профессии </w:t>
      </w:r>
      <w:r w:rsidR="008259D7">
        <w:rPr>
          <w:b/>
        </w:rPr>
        <w:t>16437 «</w:t>
      </w:r>
      <w:r w:rsidR="009E3309" w:rsidRPr="009F153B">
        <w:rPr>
          <w:b/>
        </w:rPr>
        <w:t>Парикмахер</w:t>
      </w:r>
    </w:p>
    <w:p w:rsidR="009E3309" w:rsidRDefault="009E3309" w:rsidP="009E3309">
      <w:pPr>
        <w:ind w:firstLine="708"/>
        <w:jc w:val="both"/>
      </w:pPr>
    </w:p>
    <w:p w:rsidR="009E3309" w:rsidRPr="0032013C" w:rsidRDefault="009E3309" w:rsidP="009E3309">
      <w:pPr>
        <w:ind w:firstLine="567"/>
        <w:jc w:val="both"/>
      </w:pPr>
      <w:r w:rsidRPr="0032013C"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8259D7" w:rsidRPr="008259D7">
        <w:rPr>
          <w:b/>
        </w:rPr>
        <w:t>ПМ.02</w:t>
      </w:r>
      <w:r w:rsidR="008259D7">
        <w:t xml:space="preserve"> </w:t>
      </w:r>
      <w:r w:rsidR="008259D7" w:rsidRPr="009F153B">
        <w:rPr>
          <w:b/>
        </w:rPr>
        <w:t xml:space="preserve">Выполнение работ по профессии </w:t>
      </w:r>
      <w:r w:rsidR="008259D7">
        <w:rPr>
          <w:b/>
        </w:rPr>
        <w:t>16437 «</w:t>
      </w:r>
      <w:r w:rsidR="008259D7" w:rsidRPr="009F153B">
        <w:rPr>
          <w:b/>
        </w:rPr>
        <w:t xml:space="preserve">Парикмахер </w:t>
      </w:r>
    </w:p>
    <w:p w:rsidR="009E3309" w:rsidRDefault="009E3309" w:rsidP="009E3309">
      <w:pPr>
        <w:ind w:firstLine="708"/>
        <w:jc w:val="both"/>
      </w:pPr>
    </w:p>
    <w:p w:rsidR="009E3309" w:rsidRPr="0032013C" w:rsidRDefault="009E3309" w:rsidP="009E3309">
      <w:pPr>
        <w:ind w:firstLine="567"/>
        <w:jc w:val="both"/>
      </w:pPr>
      <w:r w:rsidRPr="0032013C">
        <w:t xml:space="preserve">Формой аттестации по профессиональному модулю является экзамен </w:t>
      </w:r>
      <w:r>
        <w:t>по модулю</w:t>
      </w:r>
      <w:r w:rsidRPr="0032013C">
        <w:t>. Итогом экзаме</w:t>
      </w:r>
      <w:r>
        <w:t>на по модулю</w:t>
      </w:r>
      <w:r w:rsidRPr="0032013C">
        <w:t xml:space="preserve"> является решение: «вид профессиональной деятельности освоен с оценкой «_____»/не освоен.</w:t>
      </w:r>
    </w:p>
    <w:p w:rsidR="009E3309" w:rsidRPr="0032013C" w:rsidRDefault="009E3309" w:rsidP="009E3309">
      <w:pPr>
        <w:ind w:firstLine="708"/>
        <w:jc w:val="both"/>
      </w:pPr>
    </w:p>
    <w:p w:rsidR="009E3309" w:rsidRDefault="009E3309" w:rsidP="009E330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13C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</w:p>
    <w:p w:rsidR="009E3309" w:rsidRPr="001F7BA4" w:rsidRDefault="009E3309" w:rsidP="009E3309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3309" w:rsidRPr="001F7BA4" w:rsidRDefault="009E3309" w:rsidP="009E330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F7BA4">
        <w:rPr>
          <w:rFonts w:ascii="Times New Roman" w:hAnsi="Times New Roman"/>
          <w:b/>
        </w:rPr>
        <w:t>Общие и профессиональные компетенции.</w:t>
      </w:r>
    </w:p>
    <w:p w:rsidR="009E3309" w:rsidRDefault="009E3309" w:rsidP="009E3309">
      <w:pPr>
        <w:ind w:firstLine="708"/>
        <w:jc w:val="both"/>
      </w:pPr>
      <w:r w:rsidRPr="001F7BA4">
        <w:t>В результате освоения профессионального</w:t>
      </w:r>
      <w:r w:rsidRPr="0032013C">
        <w:t xml:space="preserve"> модуля, обучающиеся должен овладеть видом профессиональной деятельности </w:t>
      </w:r>
      <w:r w:rsidRPr="009F153B">
        <w:rPr>
          <w:b/>
        </w:rPr>
        <w:t>Выполнение работ по профессии Парикмахер</w:t>
      </w:r>
      <w:r w:rsidRPr="0032013C">
        <w:rPr>
          <w:b/>
        </w:rPr>
        <w:t xml:space="preserve">, </w:t>
      </w:r>
      <w:r w:rsidRPr="0032013C">
        <w:t>в том числе общими и профессиональными компетенциями.</w:t>
      </w:r>
    </w:p>
    <w:p w:rsidR="009E3309" w:rsidRDefault="009E3309" w:rsidP="009E3309">
      <w:pPr>
        <w:ind w:firstLine="708"/>
        <w:jc w:val="both"/>
      </w:pP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1413"/>
        <w:gridCol w:w="8357"/>
      </w:tblGrid>
      <w:tr w:rsidR="009E3309" w:rsidRPr="003A2E65" w:rsidTr="00BB5304">
        <w:trPr>
          <w:trHeight w:val="651"/>
        </w:trPr>
        <w:tc>
          <w:tcPr>
            <w:tcW w:w="723" w:type="pct"/>
          </w:tcPr>
          <w:p w:rsidR="009E3309" w:rsidRPr="003A2E65" w:rsidRDefault="009E3309" w:rsidP="00D9011D">
            <w:pPr>
              <w:widowControl w:val="0"/>
              <w:suppressAutoHyphens/>
              <w:jc w:val="center"/>
              <w:rPr>
                <w:b/>
              </w:rPr>
            </w:pPr>
            <w:r w:rsidRPr="003A2E65">
              <w:rPr>
                <w:b/>
              </w:rPr>
              <w:t>Код</w:t>
            </w:r>
          </w:p>
        </w:tc>
        <w:tc>
          <w:tcPr>
            <w:tcW w:w="4277" w:type="pct"/>
          </w:tcPr>
          <w:p w:rsidR="009E3309" w:rsidRPr="003A2E65" w:rsidRDefault="009E3309" w:rsidP="00D9011D">
            <w:pPr>
              <w:widowControl w:val="0"/>
              <w:suppressAutoHyphens/>
              <w:jc w:val="center"/>
              <w:rPr>
                <w:b/>
              </w:rPr>
            </w:pPr>
            <w:r w:rsidRPr="003A2E65">
              <w:rPr>
                <w:b/>
              </w:rPr>
              <w:t>Наименование результата обучения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 xml:space="preserve">ОК 01. 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jc w:val="both"/>
              <w:rPr>
                <w:b/>
                <w:lang w:eastAsia="en-US"/>
              </w:rPr>
            </w:pPr>
            <w:r w:rsidRPr="00822037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02.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bookmarkStart w:id="5" w:name="l33"/>
            <w:bookmarkEnd w:id="5"/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04.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05.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Эффективно взаимодействовать и работать в коллективе и команде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06.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22037">
              <w:t>.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07.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08.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822037" w:rsidRDefault="00BB5304" w:rsidP="00BB5304">
            <w:pPr>
              <w:rPr>
                <w:lang w:eastAsia="en-US"/>
              </w:rPr>
            </w:pPr>
            <w:r w:rsidRPr="00822037">
              <w:t>ОК 09.</w:t>
            </w:r>
          </w:p>
        </w:tc>
        <w:tc>
          <w:tcPr>
            <w:tcW w:w="4277" w:type="pct"/>
          </w:tcPr>
          <w:p w:rsidR="00BB5304" w:rsidRPr="00822037" w:rsidRDefault="00BB5304" w:rsidP="00BB530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bookmarkStart w:id="6" w:name="l39"/>
            <w:bookmarkEnd w:id="6"/>
          </w:p>
        </w:tc>
      </w:tr>
      <w:tr w:rsidR="00BB5304" w:rsidRPr="003A2E65" w:rsidTr="00BB5304">
        <w:tc>
          <w:tcPr>
            <w:tcW w:w="723" w:type="pct"/>
          </w:tcPr>
          <w:p w:rsidR="00BB5304" w:rsidRPr="003A2E65" w:rsidRDefault="00BB5304" w:rsidP="00BB5304">
            <w:pPr>
              <w:widowControl w:val="0"/>
              <w:suppressAutoHyphens/>
              <w:ind w:left="-180" w:firstLine="180"/>
              <w:jc w:val="center"/>
            </w:pPr>
            <w:r w:rsidRPr="003A2E65">
              <w:t xml:space="preserve">ПК </w:t>
            </w:r>
            <w:r>
              <w:t>2.</w:t>
            </w:r>
            <w:r w:rsidRPr="003A2E65">
              <w:t>1.</w:t>
            </w:r>
          </w:p>
        </w:tc>
        <w:tc>
          <w:tcPr>
            <w:tcW w:w="4277" w:type="pct"/>
          </w:tcPr>
          <w:p w:rsidR="00BB5304" w:rsidRPr="002B7142" w:rsidRDefault="00BB5304" w:rsidP="00BB5304">
            <w:pPr>
              <w:pStyle w:val="aff5"/>
              <w:snapToGrid w:val="0"/>
              <w:jc w:val="both"/>
              <w:rPr>
                <w:spacing w:val="-2"/>
              </w:rPr>
            </w:pPr>
            <w:r>
              <w:t>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3A2E65" w:rsidRDefault="00BB5304" w:rsidP="00BB5304">
            <w:pPr>
              <w:widowControl w:val="0"/>
              <w:suppressAutoHyphens/>
              <w:ind w:left="-180" w:firstLine="180"/>
              <w:jc w:val="center"/>
            </w:pPr>
            <w:r w:rsidRPr="003A2E65">
              <w:t xml:space="preserve">ПК </w:t>
            </w:r>
            <w:r>
              <w:t>2.</w:t>
            </w:r>
            <w:r w:rsidRPr="003A2E65">
              <w:t>2.</w:t>
            </w:r>
          </w:p>
        </w:tc>
        <w:tc>
          <w:tcPr>
            <w:tcW w:w="4277" w:type="pct"/>
          </w:tcPr>
          <w:p w:rsidR="00BB5304" w:rsidRPr="002B7142" w:rsidRDefault="00BB5304" w:rsidP="00BB5304">
            <w:r>
              <w:t>Выполнять химическое воздействие (включая завивку и выпрямление волос) с использованием современных технологий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3A2E65" w:rsidRDefault="00BB5304" w:rsidP="00BB5304">
            <w:pPr>
              <w:widowControl w:val="0"/>
              <w:suppressAutoHyphens/>
              <w:ind w:left="-180" w:firstLine="180"/>
              <w:jc w:val="center"/>
            </w:pPr>
            <w:r>
              <w:t>ПК 2.3.</w:t>
            </w:r>
          </w:p>
        </w:tc>
        <w:tc>
          <w:tcPr>
            <w:tcW w:w="4277" w:type="pct"/>
          </w:tcPr>
          <w:p w:rsidR="00BB5304" w:rsidRPr="002B7142" w:rsidRDefault="00BB5304" w:rsidP="00BB5304">
            <w:pPr>
              <w:widowControl w:val="0"/>
              <w:jc w:val="both"/>
            </w:pPr>
            <w:r>
              <w:t xml:space="preserve">Выполнять простые и сложные виды окрашивания волос с учётом запроса </w:t>
            </w:r>
            <w:r>
              <w:lastRenderedPageBreak/>
              <w:t>клиента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3A2E65" w:rsidRDefault="00BB5304" w:rsidP="00BB5304">
            <w:pPr>
              <w:widowControl w:val="0"/>
              <w:suppressAutoHyphens/>
              <w:ind w:left="-180" w:firstLine="180"/>
              <w:jc w:val="center"/>
            </w:pPr>
            <w:r>
              <w:lastRenderedPageBreak/>
              <w:t>ПК 4.</w:t>
            </w:r>
          </w:p>
        </w:tc>
        <w:tc>
          <w:tcPr>
            <w:tcW w:w="4277" w:type="pct"/>
          </w:tcPr>
          <w:p w:rsidR="00BB5304" w:rsidRPr="002B7142" w:rsidRDefault="00BB5304" w:rsidP="00BB5304">
            <w:pPr>
              <w:widowControl w:val="0"/>
              <w:jc w:val="both"/>
            </w:pPr>
            <w:r>
              <w:t>Разрабатывать и выполнять классические и современные, коммерческие укладки на волосах различной длины различными инструментами и техниками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3A2E65" w:rsidRDefault="00BB5304" w:rsidP="00BB5304">
            <w:pPr>
              <w:widowControl w:val="0"/>
              <w:suppressAutoHyphens/>
              <w:ind w:left="-180" w:firstLine="180"/>
              <w:jc w:val="center"/>
            </w:pPr>
            <w:r>
              <w:t>ПК 5.</w:t>
            </w:r>
          </w:p>
        </w:tc>
        <w:tc>
          <w:tcPr>
            <w:tcW w:w="4277" w:type="pct"/>
          </w:tcPr>
          <w:p w:rsidR="00BB5304" w:rsidRPr="008271EF" w:rsidRDefault="00BB5304" w:rsidP="00BB5304">
            <w:pPr>
              <w:widowControl w:val="0"/>
              <w:jc w:val="both"/>
            </w:pPr>
            <w:r w:rsidRPr="008271EF">
              <w:t>Моделировать прически различного назначения с применением украшений и постижерных изделий с учетом тенденций моды</w:t>
            </w:r>
          </w:p>
        </w:tc>
      </w:tr>
      <w:tr w:rsidR="00BB5304" w:rsidRPr="003A2E65" w:rsidTr="00BB5304">
        <w:tc>
          <w:tcPr>
            <w:tcW w:w="723" w:type="pct"/>
          </w:tcPr>
          <w:p w:rsidR="00BB5304" w:rsidRPr="003A2E65" w:rsidRDefault="00BB5304" w:rsidP="00BB5304">
            <w:pPr>
              <w:widowControl w:val="0"/>
              <w:suppressAutoHyphens/>
              <w:ind w:left="-180" w:firstLine="180"/>
              <w:jc w:val="center"/>
            </w:pPr>
            <w:r>
              <w:t>ПК 6.</w:t>
            </w:r>
          </w:p>
        </w:tc>
        <w:tc>
          <w:tcPr>
            <w:tcW w:w="4277" w:type="pct"/>
          </w:tcPr>
          <w:p w:rsidR="00BB5304" w:rsidRPr="008271EF" w:rsidRDefault="00BB5304" w:rsidP="00BB5304">
            <w:pPr>
              <w:widowControl w:val="0"/>
              <w:jc w:val="both"/>
            </w:pPr>
            <w:r w:rsidRPr="008271EF">
              <w:t>Выполнять эскизы и схемы для разработки инструкционно-технологических карт</w:t>
            </w:r>
          </w:p>
        </w:tc>
      </w:tr>
    </w:tbl>
    <w:p w:rsidR="009E3309" w:rsidRPr="0032013C" w:rsidRDefault="009E3309" w:rsidP="009E3309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E3309" w:rsidRPr="00837B36" w:rsidRDefault="009E3309" w:rsidP="009E3309">
      <w:pPr>
        <w:pStyle w:val="a5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37B36">
        <w:rPr>
          <w:rFonts w:ascii="Times New Roman" w:hAnsi="Times New Roman"/>
          <w:b/>
          <w:sz w:val="24"/>
          <w:szCs w:val="24"/>
        </w:rPr>
        <w:t>2.2. Практический опыт, умения, знания.</w:t>
      </w:r>
    </w:p>
    <w:p w:rsidR="009E3309" w:rsidRPr="0032013C" w:rsidRDefault="009E3309" w:rsidP="009E3309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13C">
        <w:rPr>
          <w:rFonts w:ascii="Times New Roman" w:hAnsi="Times New Roman"/>
          <w:sz w:val="24"/>
          <w:szCs w:val="24"/>
        </w:rPr>
        <w:t>С целью овладения вышеуказанным видом профессиональной деятельности и соответствующими компетенциями обучающиеся входе освоения профессионального модуля должен</w:t>
      </w:r>
      <w:r>
        <w:rPr>
          <w:rFonts w:ascii="Times New Roman" w:hAnsi="Times New Roman"/>
          <w:sz w:val="24"/>
          <w:szCs w:val="24"/>
        </w:rPr>
        <w:t>:</w:t>
      </w:r>
    </w:p>
    <w:p w:rsidR="009E3309" w:rsidRPr="0032013C" w:rsidRDefault="009E3309" w:rsidP="009E3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013C">
        <w:rPr>
          <w:b/>
        </w:rPr>
        <w:t>иметь практический опыт: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 xml:space="preserve">ПО1 </w:t>
      </w:r>
      <w:r w:rsidRPr="00822037">
        <w:rPr>
          <w:lang w:eastAsia="en-US"/>
        </w:rPr>
        <w:t>Выполнение подготовительных и заключительных работ по обслуживанию клиентов;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2 </w:t>
      </w:r>
      <w:r w:rsidRPr="00822037">
        <w:rPr>
          <w:lang w:eastAsia="en-US"/>
        </w:rPr>
        <w:t>Соблюдение правил санитарии и гигиены, требования безопасности;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3 </w:t>
      </w:r>
      <w:r w:rsidRPr="00822037">
        <w:rPr>
          <w:lang w:eastAsia="en-US"/>
        </w:rPr>
        <w:t>Визуальный осмотр, оценка состояния поверхности кожи и волос клиента, определение типа и структуры волос;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4 </w:t>
      </w:r>
      <w:r w:rsidRPr="00822037">
        <w:rPr>
          <w:lang w:eastAsia="en-US"/>
        </w:rPr>
        <w:t>Заполнения диагностических карт при выполнении парикмахерских услуг;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5 </w:t>
      </w:r>
      <w:r w:rsidRPr="00822037">
        <w:rPr>
          <w:lang w:eastAsia="en-US"/>
        </w:rPr>
        <w:t>Определение и подбор по согласованию с клиентом способа выполнения услуг по уходу за волосами;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6 </w:t>
      </w:r>
      <w:r w:rsidRPr="00822037">
        <w:rPr>
          <w:lang w:eastAsia="en-US"/>
        </w:rPr>
        <w:t>Подбор профессиональных средств для мытья головы с учетом состояния поверхности кожи и волос клиента;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7 </w:t>
      </w:r>
      <w:r w:rsidRPr="00822037">
        <w:rPr>
          <w:lang w:eastAsia="en-US"/>
        </w:rPr>
        <w:t>Выполнение мытья и массажа головы различными способами;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8 </w:t>
      </w:r>
      <w:r w:rsidRPr="00822037">
        <w:rPr>
          <w:lang w:eastAsia="en-US"/>
        </w:rPr>
        <w:t>Выполнение классических мужских, женских и детских стрижек на волосах разной длины;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9 </w:t>
      </w:r>
      <w:r w:rsidRPr="00822037">
        <w:rPr>
          <w:lang w:eastAsia="en-US"/>
        </w:rPr>
        <w:t>Выполнение укладок волос различными инструментами и способами;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10 </w:t>
      </w:r>
      <w:r w:rsidRPr="00822037">
        <w:rPr>
          <w:lang w:eastAsia="en-US"/>
        </w:rPr>
        <w:t>Выполнение окрашивания волос на основе базовых технологий;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11 </w:t>
      </w:r>
      <w:r w:rsidRPr="00822037">
        <w:rPr>
          <w:lang w:eastAsia="en-US"/>
        </w:rPr>
        <w:t>Выполнение химической (перманентной) завивки волос классическим методом;</w:t>
      </w:r>
    </w:p>
    <w:p w:rsidR="009E3309" w:rsidRPr="003A2E65" w:rsidRDefault="009E3309" w:rsidP="009E3309">
      <w:pPr>
        <w:jc w:val="both"/>
      </w:pPr>
      <w:r>
        <w:t>ПО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12 </w:t>
      </w:r>
      <w:r w:rsidRPr="00822037">
        <w:rPr>
          <w:lang w:eastAsia="en-US"/>
        </w:rPr>
        <w:t xml:space="preserve">Консультирование по подбору профессиональных средств для ухода за волосами и по выполнению укладки </w:t>
      </w:r>
      <w:proofErr w:type="gramStart"/>
      <w:r w:rsidRPr="00822037">
        <w:rPr>
          <w:lang w:eastAsia="en-US"/>
        </w:rPr>
        <w:t>волос  в</w:t>
      </w:r>
      <w:proofErr w:type="gramEnd"/>
      <w:r w:rsidRPr="00822037">
        <w:rPr>
          <w:lang w:eastAsia="en-US"/>
        </w:rPr>
        <w:t xml:space="preserve"> домашних условиях.</w:t>
      </w:r>
    </w:p>
    <w:p w:rsidR="009E3309" w:rsidRPr="00130802" w:rsidRDefault="009E3309" w:rsidP="009E3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0802">
        <w:rPr>
          <w:b/>
        </w:rPr>
        <w:t>уметь: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 xml:space="preserve">У1 </w:t>
      </w:r>
      <w:proofErr w:type="gramStart"/>
      <w:r w:rsidRPr="00822037">
        <w:rPr>
          <w:lang w:eastAsia="en-US"/>
        </w:rPr>
        <w:t>Выполнять</w:t>
      </w:r>
      <w:proofErr w:type="gramEnd"/>
      <w:r w:rsidRPr="00822037">
        <w:rPr>
          <w:lang w:eastAsia="en-US"/>
        </w:rPr>
        <w:t xml:space="preserve"> все технологические процессы в целом и поэтапно;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2 </w:t>
      </w:r>
      <w:r w:rsidRPr="00822037">
        <w:rPr>
          <w:lang w:eastAsia="en-US"/>
        </w:rPr>
        <w:t xml:space="preserve">Рационально организовывать рабочее место, 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3 </w:t>
      </w:r>
      <w:r w:rsidRPr="00822037">
        <w:rPr>
          <w:lang w:eastAsia="en-US"/>
        </w:rPr>
        <w:t>организовывать подготовительные и заключительные работы по обслуживанию клиентов;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 xml:space="preserve">4 </w:t>
      </w:r>
      <w:r w:rsidRPr="00822037">
        <w:rPr>
          <w:lang w:eastAsia="en-US"/>
        </w:rPr>
        <w:t>Выполнять текущую уборку рабочего места;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5 </w:t>
      </w:r>
      <w:r w:rsidRPr="00822037">
        <w:rPr>
          <w:lang w:eastAsia="en-US"/>
        </w:rPr>
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6 </w:t>
      </w:r>
      <w:r w:rsidRPr="00822037">
        <w:rPr>
          <w:lang w:eastAsia="en-US"/>
        </w:rPr>
        <w:t xml:space="preserve">проводить диагностику состояния кожи головы и волос, выявлять потребности клиента, </w:t>
      </w:r>
      <w:proofErr w:type="gramStart"/>
      <w:r>
        <w:rPr>
          <w:lang w:eastAsia="en-US"/>
        </w:rPr>
        <w:t>У</w:t>
      </w:r>
      <w:proofErr w:type="gramEnd"/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7 </w:t>
      </w:r>
      <w:r w:rsidRPr="00822037">
        <w:rPr>
          <w:lang w:eastAsia="en-US"/>
        </w:rPr>
        <w:t>применять нормативную и справочную литературу;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8 </w:t>
      </w:r>
      <w:r w:rsidRPr="00822037">
        <w:rPr>
          <w:lang w:eastAsia="en-US"/>
        </w:rPr>
        <w:t>заполнять диагностическую карточку клиента;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9 </w:t>
      </w:r>
      <w:r w:rsidRPr="00822037">
        <w:rPr>
          <w:lang w:eastAsia="en-US"/>
        </w:rPr>
        <w:t>предлагать спектр имеющихся услуг клиентам;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10 </w:t>
      </w:r>
      <w:r w:rsidRPr="00822037">
        <w:rPr>
          <w:lang w:eastAsia="en-US"/>
        </w:rPr>
        <w:t>объяснять клиентам целесообразность рекомендуемого комплекса услуг, прогнозируя результат;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11 </w:t>
      </w:r>
      <w:r w:rsidRPr="00822037">
        <w:rPr>
          <w:lang w:eastAsia="en-US"/>
        </w:rPr>
        <w:t>применять материалы: шампуни, маски, средства профилактического ухода с учетом норм расходов;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12 </w:t>
      </w:r>
      <w:r w:rsidRPr="00822037">
        <w:rPr>
          <w:lang w:eastAsia="en-US"/>
        </w:rPr>
        <w:t xml:space="preserve">выполнять все технологические процессы в целом и поэтапно: мытье и массаж головы, </w:t>
      </w:r>
      <w:proofErr w:type="gramStart"/>
      <w:r>
        <w:rPr>
          <w:lang w:eastAsia="en-US"/>
        </w:rPr>
        <w:t>У</w:t>
      </w:r>
      <w:proofErr w:type="gramEnd"/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13 </w:t>
      </w:r>
      <w:r w:rsidRPr="00822037">
        <w:rPr>
          <w:lang w:eastAsia="en-US"/>
        </w:rPr>
        <w:t>профилактический уход за волосами и кожей головы;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14 </w:t>
      </w:r>
      <w:r w:rsidRPr="00822037">
        <w:rPr>
          <w:lang w:eastAsia="en-US"/>
        </w:rPr>
        <w:t>выполнять классические женские, мужские, детские стрижки на волосах разной длины;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15 </w:t>
      </w:r>
      <w:proofErr w:type="gramStart"/>
      <w:r w:rsidRPr="00822037">
        <w:rPr>
          <w:lang w:eastAsia="en-US"/>
        </w:rPr>
        <w:t>выполнять  укладки</w:t>
      </w:r>
      <w:proofErr w:type="gramEnd"/>
      <w:r w:rsidRPr="00822037">
        <w:rPr>
          <w:lang w:eastAsia="en-US"/>
        </w:rPr>
        <w:t xml:space="preserve">  феном, укладки горячим и холодным способом, при помощи бигуди и зажимов;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16 </w:t>
      </w:r>
      <w:r w:rsidRPr="00822037">
        <w:rPr>
          <w:lang w:eastAsia="en-US"/>
        </w:rPr>
        <w:t>выполнять окрашивание волос на основе базовых технологий;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lastRenderedPageBreak/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17 </w:t>
      </w:r>
      <w:r w:rsidRPr="00822037">
        <w:rPr>
          <w:lang w:eastAsia="en-US"/>
        </w:rPr>
        <w:t>выполнять химическую (перманентную) завивку волос классическим методом;</w:t>
      </w:r>
    </w:p>
    <w:p w:rsidR="009E3309" w:rsidRPr="003A2E65" w:rsidRDefault="009E3309" w:rsidP="009E3309">
      <w:pPr>
        <w:jc w:val="both"/>
      </w:pPr>
      <w:r>
        <w:rPr>
          <w:lang w:eastAsia="en-US"/>
        </w:rPr>
        <w:t>У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18 </w:t>
      </w:r>
      <w:r w:rsidRPr="00822037">
        <w:rPr>
          <w:lang w:eastAsia="en-US"/>
        </w:rPr>
        <w:t xml:space="preserve">профессионально и доступно давать рекомендации по домашнему профилактическому уходу за волосами </w:t>
      </w:r>
      <w:proofErr w:type="gramStart"/>
      <w:r w:rsidRPr="00822037">
        <w:rPr>
          <w:lang w:eastAsia="en-US"/>
        </w:rPr>
        <w:t>и  по</w:t>
      </w:r>
      <w:proofErr w:type="gramEnd"/>
      <w:r w:rsidRPr="00822037">
        <w:rPr>
          <w:lang w:eastAsia="en-US"/>
        </w:rPr>
        <w:t xml:space="preserve"> выполнению укладки волос  в домашних условиях.</w:t>
      </w:r>
    </w:p>
    <w:p w:rsidR="009E3309" w:rsidRPr="002F2842" w:rsidRDefault="009E3309" w:rsidP="009E3309">
      <w:pPr>
        <w:contextualSpacing/>
      </w:pPr>
    </w:p>
    <w:p w:rsidR="009E3309" w:rsidRDefault="009E3309" w:rsidP="009E3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3309" w:rsidRDefault="009E3309" w:rsidP="009E3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013C">
        <w:rPr>
          <w:b/>
        </w:rPr>
        <w:t>знать: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З1 </w:t>
      </w:r>
      <w:r w:rsidRPr="00822037">
        <w:rPr>
          <w:lang w:eastAsia="en-US"/>
        </w:rPr>
        <w:t>Виды парикмахерских работ;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З2 </w:t>
      </w:r>
      <w:r w:rsidRPr="00822037">
        <w:rPr>
          <w:lang w:eastAsia="en-US"/>
        </w:rPr>
        <w:t>технологии различных парикмахерских работ;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3 </w:t>
      </w:r>
      <w:r w:rsidRPr="00822037">
        <w:rPr>
          <w:lang w:eastAsia="en-US"/>
        </w:rPr>
        <w:t>устройство, правила эксплуатации при выполнении всех видов парикмахерских услуг и      хранения применяемого оборудования, инструментов; формы и методы обслуживания потребителя;</w:t>
      </w:r>
    </w:p>
    <w:p w:rsidR="009E3309" w:rsidRPr="00822037" w:rsidRDefault="009E3309" w:rsidP="009E3309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З4 организация подготовки </w:t>
      </w:r>
      <w:r w:rsidRPr="00822037">
        <w:rPr>
          <w:lang w:eastAsia="en-US"/>
        </w:rPr>
        <w:t>рабочего места для выполнения парикмахерских услуг;</w:t>
      </w:r>
    </w:p>
    <w:p w:rsidR="009E3309" w:rsidRPr="00822037" w:rsidRDefault="009E3309" w:rsidP="009E3309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З5 </w:t>
      </w:r>
      <w:r w:rsidRPr="00822037">
        <w:rPr>
          <w:lang w:eastAsia="en-US"/>
        </w:rPr>
        <w:t xml:space="preserve">признаки неисправностей оборудования, инструмента; 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 xml:space="preserve">З6 </w:t>
      </w:r>
      <w:r w:rsidRPr="00822037">
        <w:rPr>
          <w:lang w:eastAsia="en-US"/>
        </w:rPr>
        <w:t>способы проверк</w:t>
      </w:r>
      <w:r>
        <w:rPr>
          <w:lang w:eastAsia="en-US"/>
        </w:rPr>
        <w:t>и функциональности</w:t>
      </w:r>
      <w:r w:rsidRPr="00822037">
        <w:rPr>
          <w:lang w:eastAsia="en-US"/>
        </w:rPr>
        <w:t xml:space="preserve"> оборудования, инструмента;</w:t>
      </w:r>
    </w:p>
    <w:p w:rsidR="009E3309" w:rsidRPr="00822037" w:rsidRDefault="009E3309" w:rsidP="009E3309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З7 Санитарные нормы и правила, </w:t>
      </w:r>
      <w:r w:rsidRPr="00822037">
        <w:rPr>
          <w:lang w:eastAsia="en-US"/>
        </w:rPr>
        <w:t>требования в сфере парикмахерских услуг; требования охраны труда;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 xml:space="preserve">З8 </w:t>
      </w:r>
      <w:r w:rsidRPr="00822037">
        <w:rPr>
          <w:lang w:eastAsia="en-US"/>
        </w:rPr>
        <w:t>анатомические особенности головы и лица;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 xml:space="preserve">З9 </w:t>
      </w:r>
      <w:r w:rsidRPr="00822037">
        <w:rPr>
          <w:lang w:eastAsia="en-US"/>
        </w:rPr>
        <w:t>структуру, состав и физические свойства волос;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З10 </w:t>
      </w:r>
      <w:r w:rsidRPr="00822037">
        <w:rPr>
          <w:lang w:eastAsia="en-US"/>
        </w:rPr>
        <w:t>Виды парикмахерских услуг;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З11 </w:t>
      </w:r>
      <w:r w:rsidRPr="00822037">
        <w:rPr>
          <w:lang w:eastAsia="en-US"/>
        </w:rPr>
        <w:t>формы и методы обслуживания потребителя;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12состав и свойства профессиональных </w:t>
      </w:r>
      <w:r w:rsidRPr="00822037">
        <w:rPr>
          <w:lang w:eastAsia="en-US"/>
        </w:rPr>
        <w:t>препаратов, применяемых при выполнении парикмахерских услуг;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13</w:t>
      </w:r>
      <w:r w:rsidRPr="00822037">
        <w:rPr>
          <w:lang w:eastAsia="en-US"/>
        </w:rPr>
        <w:t>показатели качества продукции (услуги);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14</w:t>
      </w:r>
      <w:r w:rsidRPr="00822037">
        <w:rPr>
          <w:lang w:eastAsia="en-US"/>
        </w:rPr>
        <w:t>технологии мытья головы, приёмы массажа головы;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15</w:t>
      </w:r>
      <w:r w:rsidRPr="00822037">
        <w:rPr>
          <w:lang w:eastAsia="en-US"/>
        </w:rPr>
        <w:t>принципы воздействия технологических процессов на кожу головы и волосы;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16нормы расхода препаратов и материалов </w:t>
      </w:r>
      <w:r w:rsidRPr="00822037">
        <w:rPr>
          <w:lang w:eastAsia="en-US"/>
        </w:rPr>
        <w:t>при выполнении всех видов парикмахерских услуг;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17</w:t>
      </w:r>
      <w:r w:rsidRPr="00822037">
        <w:rPr>
          <w:lang w:eastAsia="en-US"/>
        </w:rPr>
        <w:t>технологии выполнения классических мужских, женских и детских стрижек на волосах разной длины;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18состав и свойства </w:t>
      </w:r>
      <w:proofErr w:type="gramStart"/>
      <w:r>
        <w:rPr>
          <w:lang w:eastAsia="en-US"/>
        </w:rPr>
        <w:t>профессиональных  п</w:t>
      </w:r>
      <w:r w:rsidRPr="00822037">
        <w:rPr>
          <w:lang w:eastAsia="en-US"/>
        </w:rPr>
        <w:t>репаратов</w:t>
      </w:r>
      <w:proofErr w:type="gramEnd"/>
      <w:r w:rsidRPr="00822037">
        <w:rPr>
          <w:lang w:eastAsia="en-US"/>
        </w:rPr>
        <w:t xml:space="preserve"> для укладки волос;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19состав и </w:t>
      </w:r>
      <w:proofErr w:type="gramStart"/>
      <w:r w:rsidRPr="00822037">
        <w:rPr>
          <w:lang w:eastAsia="en-US"/>
        </w:rPr>
        <w:t>свойства  профессиональных</w:t>
      </w:r>
      <w:proofErr w:type="gramEnd"/>
      <w:r w:rsidRPr="00822037">
        <w:rPr>
          <w:lang w:eastAsia="en-US"/>
        </w:rPr>
        <w:t xml:space="preserve">  красителей, их основные группы;</w:t>
      </w:r>
    </w:p>
    <w:p w:rsidR="009E3309" w:rsidRPr="00822037" w:rsidRDefault="009E3309" w:rsidP="009E3309">
      <w:pPr>
        <w:tabs>
          <w:tab w:val="left" w:pos="2625"/>
        </w:tabs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20</w:t>
      </w:r>
      <w:r w:rsidRPr="00822037">
        <w:rPr>
          <w:lang w:eastAsia="en-US"/>
        </w:rPr>
        <w:t xml:space="preserve">законы </w:t>
      </w:r>
      <w:proofErr w:type="spellStart"/>
      <w:r w:rsidRPr="00822037">
        <w:rPr>
          <w:lang w:eastAsia="en-US"/>
        </w:rPr>
        <w:t>колористики</w:t>
      </w:r>
      <w:proofErr w:type="spellEnd"/>
      <w:r w:rsidRPr="00822037">
        <w:rPr>
          <w:lang w:eastAsia="en-US"/>
        </w:rPr>
        <w:t>;</w:t>
      </w:r>
      <w:r>
        <w:rPr>
          <w:lang w:eastAsia="en-US"/>
        </w:rPr>
        <w:tab/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321</w:t>
      </w:r>
      <w:r w:rsidRPr="00822037">
        <w:rPr>
          <w:lang w:eastAsia="en-US"/>
        </w:rPr>
        <w:t>технологии и виды окрашивания волос;</w:t>
      </w:r>
    </w:p>
    <w:p w:rsidR="009E3309" w:rsidRPr="00822037" w:rsidRDefault="009E3309" w:rsidP="009E3309">
      <w:pPr>
        <w:widowControl w:val="0"/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22</w:t>
      </w:r>
      <w:r w:rsidRPr="00822037">
        <w:rPr>
          <w:lang w:eastAsia="en-US"/>
        </w:rPr>
        <w:t>принципы воздействия технологических процессов на кожу головы и волосы;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 xml:space="preserve">23нормы расхода препаратов </w:t>
      </w:r>
      <w:proofErr w:type="gramStart"/>
      <w:r w:rsidRPr="00822037">
        <w:rPr>
          <w:lang w:eastAsia="en-US"/>
        </w:rPr>
        <w:t>и  материалов</w:t>
      </w:r>
      <w:proofErr w:type="gramEnd"/>
      <w:r w:rsidRPr="00822037">
        <w:rPr>
          <w:lang w:eastAsia="en-US"/>
        </w:rPr>
        <w:t xml:space="preserve">  при выполнении всех видов парикмахерских услуг;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24</w:t>
      </w:r>
      <w:proofErr w:type="gramStart"/>
      <w:r w:rsidRPr="00822037">
        <w:rPr>
          <w:lang w:eastAsia="en-US"/>
        </w:rPr>
        <w:t>состав  и</w:t>
      </w:r>
      <w:proofErr w:type="gramEnd"/>
      <w:r w:rsidRPr="00822037">
        <w:rPr>
          <w:lang w:eastAsia="en-US"/>
        </w:rPr>
        <w:t xml:space="preserve">  свойства  профессиональных  препаратов для химической (перманентной) завивки;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25</w:t>
      </w:r>
      <w:r w:rsidRPr="00822037">
        <w:rPr>
          <w:lang w:eastAsia="en-US"/>
        </w:rPr>
        <w:t>принципы воздействия технологических процессов на кожу головы и волосы;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26</w:t>
      </w:r>
      <w:r w:rsidRPr="00822037">
        <w:rPr>
          <w:lang w:eastAsia="en-US"/>
        </w:rPr>
        <w:t>технологии выполнения химической (перманентной) завивки;</w:t>
      </w:r>
    </w:p>
    <w:p w:rsidR="009E3309" w:rsidRPr="00822037" w:rsidRDefault="009E3309" w:rsidP="009E3309">
      <w:pPr>
        <w:contextualSpacing/>
        <w:rPr>
          <w:lang w:eastAsia="en-US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27</w:t>
      </w:r>
      <w:r w:rsidRPr="00822037">
        <w:rPr>
          <w:lang w:eastAsia="en-US"/>
        </w:rPr>
        <w:t xml:space="preserve">нормы расхода </w:t>
      </w:r>
      <w:proofErr w:type="gramStart"/>
      <w:r w:rsidRPr="00822037">
        <w:rPr>
          <w:lang w:eastAsia="en-US"/>
        </w:rPr>
        <w:t>препаратов  и</w:t>
      </w:r>
      <w:proofErr w:type="gramEnd"/>
      <w:r w:rsidRPr="00822037">
        <w:rPr>
          <w:lang w:eastAsia="en-US"/>
        </w:rPr>
        <w:t xml:space="preserve">  материалов  при выполнении всех видов парикмахерских услуг;</w:t>
      </w:r>
    </w:p>
    <w:p w:rsidR="009E3309" w:rsidRPr="003A2E65" w:rsidRDefault="009E3309" w:rsidP="009E3309">
      <w:pPr>
        <w:widowControl w:val="0"/>
        <w:shd w:val="clear" w:color="auto" w:fill="FFFFFF"/>
        <w:tabs>
          <w:tab w:val="left" w:pos="922"/>
        </w:tabs>
        <w:jc w:val="both"/>
        <w:rPr>
          <w:color w:val="000000"/>
        </w:rPr>
      </w:pPr>
      <w:r>
        <w:rPr>
          <w:lang w:eastAsia="en-US"/>
        </w:rPr>
        <w:t>З</w:t>
      </w:r>
      <w:r w:rsidRPr="00822037">
        <w:rPr>
          <w:lang w:eastAsia="en-US"/>
        </w:rPr>
        <w:t xml:space="preserve"> </w:t>
      </w:r>
      <w:r>
        <w:rPr>
          <w:lang w:eastAsia="en-US"/>
        </w:rPr>
        <w:t>28</w:t>
      </w:r>
      <w:r w:rsidRPr="00822037">
        <w:rPr>
          <w:lang w:eastAsia="en-US"/>
        </w:rPr>
        <w:t>психология общения и профессиональная этика парикмахера.</w:t>
      </w:r>
    </w:p>
    <w:p w:rsidR="009E3309" w:rsidRPr="0032013C" w:rsidRDefault="009E3309" w:rsidP="009E3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3309" w:rsidRPr="0032013C" w:rsidRDefault="009E3309" w:rsidP="009E3309">
      <w:pPr>
        <w:spacing w:line="360" w:lineRule="auto"/>
        <w:jc w:val="center"/>
        <w:rPr>
          <w:b/>
        </w:rPr>
      </w:pPr>
      <w:r w:rsidRPr="0032013C">
        <w:rPr>
          <w:b/>
        </w:rPr>
        <w:t>3. Формы промежуточной аттестации по элементам профессионального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549"/>
      </w:tblGrid>
      <w:tr w:rsidR="009E3309" w:rsidRPr="0032013C" w:rsidTr="00D9011D">
        <w:trPr>
          <w:trHeight w:val="83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32013C" w:rsidRDefault="009E3309" w:rsidP="00D9011D">
            <w:pPr>
              <w:pStyle w:val="a5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3C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09" w:rsidRPr="0032013C" w:rsidRDefault="009E3309" w:rsidP="00D9011D">
            <w:pPr>
              <w:contextualSpacing/>
              <w:jc w:val="center"/>
              <w:rPr>
                <w:b/>
              </w:rPr>
            </w:pPr>
            <w:r w:rsidRPr="0032013C">
              <w:rPr>
                <w:b/>
              </w:rPr>
              <w:t xml:space="preserve">Форма </w:t>
            </w:r>
          </w:p>
          <w:p w:rsidR="009E3309" w:rsidRPr="0032013C" w:rsidRDefault="009E3309" w:rsidP="00D9011D">
            <w:pPr>
              <w:contextualSpacing/>
              <w:jc w:val="center"/>
              <w:rPr>
                <w:b/>
              </w:rPr>
            </w:pPr>
            <w:r w:rsidRPr="0032013C">
              <w:rPr>
                <w:b/>
              </w:rPr>
              <w:t>промежуточной аттестации</w:t>
            </w:r>
          </w:p>
          <w:p w:rsidR="009E3309" w:rsidRPr="0032013C" w:rsidRDefault="009E3309" w:rsidP="00D9011D">
            <w:pPr>
              <w:contextualSpacing/>
              <w:rPr>
                <w:b/>
              </w:rPr>
            </w:pPr>
          </w:p>
        </w:tc>
      </w:tr>
      <w:tr w:rsidR="009E3309" w:rsidRPr="00F5227A" w:rsidTr="00D901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4D7A67" w:rsidRDefault="009E3309" w:rsidP="00D9011D">
            <w:pPr>
              <w:pStyle w:val="a5"/>
              <w:tabs>
                <w:tab w:val="left" w:pos="11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822037">
              <w:rPr>
                <w:rFonts w:ascii="Times New Roman" w:hAnsi="Times New Roman"/>
                <w:b/>
              </w:rPr>
              <w:t>04.01 Технология выполнения типовых парикмахерских услуг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09" w:rsidRPr="00F5227A" w:rsidRDefault="009E3309" w:rsidP="00D9011D">
            <w:pPr>
              <w:jc w:val="center"/>
              <w:rPr>
                <w:bCs/>
              </w:rPr>
            </w:pPr>
            <w:r w:rsidRPr="00F5227A">
              <w:rPr>
                <w:bCs/>
              </w:rPr>
              <w:t>Дифференцированный зачет</w:t>
            </w:r>
          </w:p>
        </w:tc>
      </w:tr>
      <w:tr w:rsidR="009E3309" w:rsidRPr="00F5227A" w:rsidTr="00D901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F5227A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227A">
              <w:rPr>
                <w:rFonts w:ascii="Times New Roman" w:hAnsi="Times New Roman"/>
                <w:sz w:val="24"/>
                <w:szCs w:val="24"/>
              </w:rPr>
              <w:t>УП Учебная практика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09" w:rsidRPr="00F5227A" w:rsidRDefault="009E3309" w:rsidP="00D9011D">
            <w:pPr>
              <w:jc w:val="center"/>
            </w:pPr>
            <w:r w:rsidRPr="00F5227A">
              <w:rPr>
                <w:bCs/>
              </w:rPr>
              <w:t>Дифференцированный зачет</w:t>
            </w:r>
          </w:p>
        </w:tc>
      </w:tr>
      <w:tr w:rsidR="009E3309" w:rsidRPr="00F5227A" w:rsidTr="00D9011D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F5227A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 Производственная практика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09" w:rsidRPr="00F5227A" w:rsidRDefault="009E3309" w:rsidP="00D9011D">
            <w:pPr>
              <w:jc w:val="center"/>
            </w:pPr>
            <w:r w:rsidRPr="00F5227A">
              <w:rPr>
                <w:bCs/>
              </w:rPr>
              <w:t>Дифференцированный зачет</w:t>
            </w:r>
          </w:p>
        </w:tc>
      </w:tr>
    </w:tbl>
    <w:p w:rsidR="009E3309" w:rsidRPr="0032013C" w:rsidRDefault="009E3309" w:rsidP="009E3309">
      <w:pPr>
        <w:spacing w:line="360" w:lineRule="auto"/>
        <w:jc w:val="both"/>
        <w:rPr>
          <w:b/>
        </w:rPr>
      </w:pPr>
    </w:p>
    <w:p w:rsidR="009E3309" w:rsidRPr="0032013C" w:rsidRDefault="009E3309" w:rsidP="009E3309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13C">
        <w:rPr>
          <w:rFonts w:ascii="Times New Roman" w:hAnsi="Times New Roman"/>
          <w:b/>
          <w:sz w:val="24"/>
          <w:szCs w:val="24"/>
        </w:rPr>
        <w:t>Формы контроля профессионального модуля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E3309" w:rsidRPr="0032013C" w:rsidTr="00E6400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32013C" w:rsidRDefault="009E3309" w:rsidP="00D901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3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E3309" w:rsidRPr="0032013C" w:rsidRDefault="009E3309" w:rsidP="00D901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3C">
              <w:rPr>
                <w:rFonts w:ascii="Times New Roman" w:hAnsi="Times New Roman"/>
                <w:b/>
                <w:sz w:val="24"/>
                <w:szCs w:val="24"/>
              </w:rPr>
              <w:t>(полученный практический опыт, 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32013C" w:rsidRDefault="009E3309" w:rsidP="00D901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13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9E3309" w:rsidRPr="0032013C" w:rsidTr="00E6400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837B36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B36">
              <w:rPr>
                <w:rFonts w:ascii="Times New Roman" w:hAnsi="Times New Roman"/>
                <w:sz w:val="24"/>
                <w:szCs w:val="24"/>
              </w:rPr>
              <w:t>В результате освоения ПМ, обучающиеся долж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837B36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Pr="00837B36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37B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 xml:space="preserve">ПО1 </w:t>
            </w:r>
            <w:r>
              <w:rPr>
                <w:lang w:eastAsia="en-US"/>
              </w:rPr>
              <w:t>Выполнение подготовительных и заключительных работ по обслуживанию клиентов;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2 Соблюдение правил санитарии и гигиены, требования безопасности;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3 Визуальный осмотр, оценка состояния поверхности кожи и волос клиента, определение типа и структуры волос;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4 Заполнения диагностических карт при выполнении парикмахерских услуг;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5 Определение и подбор по согласованию с клиентом способа выполнения услуг по уходу за волосами;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6 Подбор профессиональных средств для мытья головы с учетом состояния поверхности кожи и волос клиента;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7 Выполнение мытья и массажа головы различными способами;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8 Выполнение классических мужских, женских и детских стрижек на волосах разной длины;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9 Выполнение укладок волос различными инструментами и способами;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10 Выполнение окрашивания волос на основе базовых технологий;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t>ПО</w:t>
            </w:r>
            <w:r>
              <w:rPr>
                <w:lang w:eastAsia="en-US"/>
              </w:rPr>
              <w:t xml:space="preserve"> 11 Выполнение химической (перманентной) завивки волос классическим методом;</w:t>
            </w:r>
          </w:p>
          <w:p w:rsidR="009E3309" w:rsidRPr="00837B36" w:rsidRDefault="009E3309" w:rsidP="00D9011D">
            <w:pPr>
              <w:jc w:val="both"/>
            </w:pPr>
            <w:r>
              <w:t>ПО</w:t>
            </w:r>
            <w:r>
              <w:rPr>
                <w:lang w:eastAsia="en-US"/>
              </w:rPr>
              <w:t xml:space="preserve"> 12 Консультирование по подбору профессиональных средств для ухода за волосами и по выполнению укладки волос  в домашних условиях.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F5227A" w:rsidRDefault="009E3309" w:rsidP="00D9011D">
            <w:pPr>
              <w:jc w:val="both"/>
            </w:pPr>
            <w:r w:rsidRPr="00F5227A">
              <w:t xml:space="preserve">-контроль выполнения </w:t>
            </w:r>
            <w:r>
              <w:t>практических</w:t>
            </w:r>
            <w:r w:rsidRPr="00F5227A">
              <w:t xml:space="preserve"> работ;</w:t>
            </w:r>
          </w:p>
          <w:p w:rsidR="009E3309" w:rsidRPr="00F5227A" w:rsidRDefault="009E3309" w:rsidP="00D9011D">
            <w:pPr>
              <w:jc w:val="both"/>
            </w:pPr>
          </w:p>
          <w:p w:rsidR="009E3309" w:rsidRDefault="009E3309" w:rsidP="00D9011D">
            <w:pPr>
              <w:jc w:val="both"/>
            </w:pPr>
            <w:r w:rsidRPr="00F5227A">
              <w:t xml:space="preserve">-проведение устного опроса. </w:t>
            </w:r>
          </w:p>
          <w:p w:rsidR="009E3309" w:rsidRDefault="009E3309" w:rsidP="00D9011D">
            <w:pPr>
              <w:jc w:val="both"/>
            </w:pPr>
          </w:p>
          <w:p w:rsidR="009E3309" w:rsidRPr="00F5227A" w:rsidRDefault="009E3309" w:rsidP="00D9011D">
            <w:pPr>
              <w:jc w:val="both"/>
            </w:pPr>
            <w:r>
              <w:t>-</w:t>
            </w:r>
            <w:r w:rsidRPr="00F5227A">
              <w:t>контроль выполнения индивидуальных заданий.</w:t>
            </w:r>
          </w:p>
          <w:p w:rsidR="009E3309" w:rsidRPr="00F5227A" w:rsidRDefault="009E3309" w:rsidP="00D9011D">
            <w:pPr>
              <w:jc w:val="both"/>
              <w:rPr>
                <w:highlight w:val="yellow"/>
              </w:rPr>
            </w:pPr>
          </w:p>
          <w:p w:rsidR="009E3309" w:rsidRPr="0032013C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227A">
              <w:rPr>
                <w:rFonts w:ascii="Times New Roman" w:hAnsi="Times New Roman"/>
                <w:sz w:val="24"/>
                <w:szCs w:val="24"/>
              </w:rPr>
              <w:t>- проведение тестирования</w:t>
            </w:r>
          </w:p>
        </w:tc>
      </w:tr>
      <w:tr w:rsidR="009E3309" w:rsidRPr="0032013C" w:rsidTr="00E6400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837B36" w:rsidRDefault="009E3309" w:rsidP="00D9011D">
            <w:pPr>
              <w:pStyle w:val="a5"/>
              <w:spacing w:after="0" w:line="240" w:lineRule="auto"/>
              <w:ind w:left="0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37B3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ПМ, обучающийся должен </w:t>
            </w:r>
            <w:r w:rsidRPr="00837B3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37B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У1 выполнять все технологические процессы в целом и поэтапно;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 2 Рационально организовывать рабочее место, 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 3 организовывать подготовительные и заключительные работы по обслуживанию клиентов;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4 Выполнять текущую уборку рабочего места;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 5 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 6 проводить диагностику состояния кожи головы и волос, выявлять потребности клиента,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 xml:space="preserve"> 7 применять нормативную и справочную литературу;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 8 заполнять диагностическую карточку клиента;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9 предлагать спектр имеющихся услуг клиентам;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10 объяснять клиентам целесообразность рекомендуемого комплекса услуг, прогнозируя результат;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11 применять материалы: шампуни, маски, средства профилактического ухода с учетом норм расходов;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12 выполнять все технологические процессы в целом и поэтапно: мытье и массаж головы,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 13 профилактический уход за волосами и кожей головы;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14 выполнять классические женские, мужские, детские стрижки на волосах разной длины;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 15 </w:t>
            </w:r>
            <w:proofErr w:type="gramStart"/>
            <w:r>
              <w:rPr>
                <w:lang w:eastAsia="en-US"/>
              </w:rPr>
              <w:t>выполнять  укладки</w:t>
            </w:r>
            <w:proofErr w:type="gramEnd"/>
            <w:r>
              <w:rPr>
                <w:lang w:eastAsia="en-US"/>
              </w:rPr>
              <w:t xml:space="preserve">  феном, укладки горячим и холодным способом, при помощи бигуди и зажимов;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16 выполнять окрашивание волос на основе базовых технологий;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У 17 выполнять химическую (</w:t>
            </w:r>
            <w:proofErr w:type="gramStart"/>
            <w:r>
              <w:rPr>
                <w:lang w:eastAsia="en-US"/>
              </w:rPr>
              <w:t>перманентную)  завивку</w:t>
            </w:r>
            <w:proofErr w:type="gramEnd"/>
            <w:r>
              <w:rPr>
                <w:lang w:eastAsia="en-US"/>
              </w:rPr>
              <w:t xml:space="preserve"> волос классическим методом;</w:t>
            </w:r>
          </w:p>
          <w:p w:rsidR="009E3309" w:rsidRPr="00DA4C03" w:rsidRDefault="009E3309" w:rsidP="00D9011D">
            <w:pPr>
              <w:jc w:val="both"/>
            </w:pPr>
            <w:r>
              <w:rPr>
                <w:lang w:eastAsia="en-US"/>
              </w:rPr>
              <w:t>У 18 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F5227A" w:rsidRDefault="009E3309" w:rsidP="00D9011D">
            <w:pPr>
              <w:jc w:val="both"/>
            </w:pPr>
            <w:r w:rsidRPr="00F5227A">
              <w:lastRenderedPageBreak/>
              <w:t xml:space="preserve">-контроль выполнения </w:t>
            </w:r>
            <w:r>
              <w:t>практических</w:t>
            </w:r>
            <w:r w:rsidRPr="00F5227A">
              <w:t xml:space="preserve"> работ;</w:t>
            </w:r>
          </w:p>
          <w:p w:rsidR="009E3309" w:rsidRPr="00F5227A" w:rsidRDefault="009E3309" w:rsidP="00D9011D">
            <w:pPr>
              <w:jc w:val="both"/>
            </w:pPr>
          </w:p>
          <w:p w:rsidR="009E3309" w:rsidRDefault="009E3309" w:rsidP="00D9011D">
            <w:pPr>
              <w:jc w:val="both"/>
            </w:pPr>
            <w:r w:rsidRPr="00F5227A">
              <w:t xml:space="preserve">-проведение устного опроса. </w:t>
            </w:r>
          </w:p>
          <w:p w:rsidR="009E3309" w:rsidRDefault="009E3309" w:rsidP="00D9011D">
            <w:pPr>
              <w:jc w:val="both"/>
            </w:pPr>
          </w:p>
          <w:p w:rsidR="009E3309" w:rsidRPr="00F5227A" w:rsidRDefault="009E3309" w:rsidP="00D9011D">
            <w:pPr>
              <w:jc w:val="both"/>
            </w:pPr>
            <w:r>
              <w:t>-</w:t>
            </w:r>
            <w:r w:rsidRPr="00F5227A">
              <w:t>контроль выполнения индивидуальных заданий.</w:t>
            </w:r>
          </w:p>
          <w:p w:rsidR="009E3309" w:rsidRPr="00F5227A" w:rsidRDefault="009E3309" w:rsidP="00D9011D">
            <w:pPr>
              <w:jc w:val="both"/>
              <w:rPr>
                <w:highlight w:val="yellow"/>
              </w:rPr>
            </w:pPr>
          </w:p>
          <w:p w:rsidR="009E3309" w:rsidRPr="0032013C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227A">
              <w:rPr>
                <w:rFonts w:ascii="Times New Roman" w:hAnsi="Times New Roman"/>
                <w:sz w:val="24"/>
                <w:szCs w:val="24"/>
              </w:rPr>
              <w:t>- проведение тестирования</w:t>
            </w:r>
          </w:p>
        </w:tc>
      </w:tr>
      <w:tr w:rsidR="009E3309" w:rsidRPr="0032013C" w:rsidTr="00E6400A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837B36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B3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ПМ, обучающийся должен </w:t>
            </w:r>
            <w:r w:rsidRPr="00837B3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37B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D2F5F">
              <w:t xml:space="preserve"> </w:t>
            </w:r>
            <w:r>
              <w:rPr>
                <w:lang w:eastAsia="en-US"/>
              </w:rPr>
              <w:t>З1 Виды парикмахерских работ;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З2 технологии различных парикмахерских работ;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3 устройство, правила эксплуатации при выполнении всех видов парикмахерских услуг и      хранения применяемого оборудования, инструментов; формы и методы обслуживания потребителя;</w:t>
            </w:r>
          </w:p>
          <w:p w:rsidR="009E3309" w:rsidRDefault="009E3309" w:rsidP="00D901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З4 организация подготовки рабочего места для выполнения парикмахерских услуг;</w:t>
            </w:r>
          </w:p>
          <w:p w:rsidR="009E3309" w:rsidRDefault="009E3309" w:rsidP="00D901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З5 признаки неисправностей оборудования, инструмента; 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З6 способы проверки функциональности оборудования, инструмента;</w:t>
            </w:r>
          </w:p>
          <w:p w:rsidR="009E3309" w:rsidRDefault="009E3309" w:rsidP="00D901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З7 Санитарные нормы и правила, требования в сфере парикмахерских услуг; требования охраны труда;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З8 анатомические особенности головы и лица;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З9 структуру, состав и физические свойства волос;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З10 Виды парикмахерских услуг;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З11 формы и методы обслуживания потребителя;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12 состав и свойства профессиональных препаратов, применяемых при выполнении парикмахерских услуг;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13 показатели качества продукции (услуги);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14 технологии мытья головы, приёмы массажа головы;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15 принципы воздействия технологических процессов на кожу головы и волосы;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16 нормы расхода препаратов и материалов при выполнении всех видов парикмахерских услуг;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17 технологии выполнения классических мужских, женских и детских стрижек на волосах разной длины;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18 состав и свойства профессиональных препаратов для укладки волос;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19 состав и свойства профессиональных красителей, их основные группы;</w:t>
            </w:r>
          </w:p>
          <w:p w:rsidR="009E3309" w:rsidRDefault="009E3309" w:rsidP="00D9011D">
            <w:pPr>
              <w:tabs>
                <w:tab w:val="left" w:pos="26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 20 законы </w:t>
            </w:r>
            <w:proofErr w:type="spellStart"/>
            <w:r>
              <w:rPr>
                <w:lang w:eastAsia="en-US"/>
              </w:rPr>
              <w:t>колористики</w:t>
            </w:r>
            <w:proofErr w:type="spellEnd"/>
            <w:r>
              <w:rPr>
                <w:lang w:eastAsia="en-US"/>
              </w:rPr>
              <w:t>;</w:t>
            </w:r>
            <w:r>
              <w:rPr>
                <w:lang w:eastAsia="en-US"/>
              </w:rPr>
              <w:tab/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3 21 технологии и виды окрашивания волос;</w:t>
            </w:r>
          </w:p>
          <w:p w:rsidR="009E3309" w:rsidRDefault="009E3309" w:rsidP="00D90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 22 принципы воздействия технологических процессов на кожу головы и волосы;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23 нормы расхода препаратов и материалов при выполнении всех видов парикмахерских услуг;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24 состав и свойства профессиональных препаратов для химической (перманентной) завивки;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25принципы воздействия технологических процессов на кожу головы и волосы;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26 технологии выполнения химической (перманентной) завивки;</w:t>
            </w:r>
          </w:p>
          <w:p w:rsidR="009E3309" w:rsidRDefault="009E3309" w:rsidP="00D9011D">
            <w:pPr>
              <w:rPr>
                <w:lang w:eastAsia="en-US"/>
              </w:rPr>
            </w:pPr>
            <w:r>
              <w:rPr>
                <w:lang w:eastAsia="en-US"/>
              </w:rPr>
              <w:t>З 27 нормы расхода препаратов и материалов при выполнении всех видов парикмахерских услуг;</w:t>
            </w:r>
          </w:p>
          <w:p w:rsidR="009E3309" w:rsidRPr="00DA4C03" w:rsidRDefault="009E3309" w:rsidP="00D9011D">
            <w:pPr>
              <w:widowControl w:val="0"/>
              <w:shd w:val="clear" w:color="auto" w:fill="FFFFFF"/>
              <w:tabs>
                <w:tab w:val="left" w:pos="922"/>
              </w:tabs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З 28 психология общения и </w:t>
            </w:r>
            <w:r>
              <w:rPr>
                <w:lang w:eastAsia="en-US"/>
              </w:rPr>
              <w:lastRenderedPageBreak/>
              <w:t>профессиональная этика парикмахера.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9" w:rsidRPr="00F5227A" w:rsidRDefault="009E3309" w:rsidP="00D9011D">
            <w:pPr>
              <w:jc w:val="both"/>
            </w:pPr>
            <w:r w:rsidRPr="00F5227A">
              <w:lastRenderedPageBreak/>
              <w:t xml:space="preserve">-контроль выполнения </w:t>
            </w:r>
            <w:r>
              <w:t>практических</w:t>
            </w:r>
            <w:r w:rsidRPr="00F5227A">
              <w:t xml:space="preserve"> работ;</w:t>
            </w:r>
          </w:p>
          <w:p w:rsidR="009E3309" w:rsidRPr="00F5227A" w:rsidRDefault="009E3309" w:rsidP="00D9011D">
            <w:pPr>
              <w:jc w:val="both"/>
            </w:pPr>
          </w:p>
          <w:p w:rsidR="009E3309" w:rsidRDefault="009E3309" w:rsidP="00D9011D">
            <w:pPr>
              <w:jc w:val="both"/>
            </w:pPr>
            <w:r w:rsidRPr="00F5227A">
              <w:t xml:space="preserve">-проведение устного опроса. </w:t>
            </w:r>
          </w:p>
          <w:p w:rsidR="009E3309" w:rsidRDefault="009E3309" w:rsidP="00D9011D">
            <w:pPr>
              <w:jc w:val="both"/>
            </w:pPr>
          </w:p>
          <w:p w:rsidR="009E3309" w:rsidRPr="00F5227A" w:rsidRDefault="009E3309" w:rsidP="00D9011D">
            <w:pPr>
              <w:jc w:val="both"/>
            </w:pPr>
            <w:r>
              <w:t>-</w:t>
            </w:r>
            <w:r w:rsidRPr="00F5227A">
              <w:t>контроль выполнения индивидуальных заданий.</w:t>
            </w:r>
          </w:p>
          <w:p w:rsidR="009E3309" w:rsidRPr="00F5227A" w:rsidRDefault="009E3309" w:rsidP="00D9011D">
            <w:pPr>
              <w:jc w:val="both"/>
              <w:rPr>
                <w:highlight w:val="yellow"/>
              </w:rPr>
            </w:pPr>
          </w:p>
          <w:p w:rsidR="009E3309" w:rsidRPr="0032013C" w:rsidRDefault="009E3309" w:rsidP="00D901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227A">
              <w:rPr>
                <w:rFonts w:ascii="Times New Roman" w:hAnsi="Times New Roman"/>
                <w:sz w:val="24"/>
                <w:szCs w:val="24"/>
              </w:rPr>
              <w:t>- проведение тестирования</w:t>
            </w:r>
          </w:p>
        </w:tc>
      </w:tr>
    </w:tbl>
    <w:p w:rsidR="009E3309" w:rsidRDefault="009E3309" w:rsidP="009E3309">
      <w:pPr>
        <w:spacing w:line="360" w:lineRule="auto"/>
        <w:jc w:val="both"/>
        <w:rPr>
          <w:b/>
        </w:rPr>
      </w:pPr>
    </w:p>
    <w:p w:rsidR="00E6400A" w:rsidRDefault="00E6400A" w:rsidP="009E3309">
      <w:pPr>
        <w:spacing w:line="360" w:lineRule="auto"/>
        <w:jc w:val="both"/>
        <w:rPr>
          <w:b/>
        </w:rPr>
      </w:pPr>
    </w:p>
    <w:p w:rsidR="00E6400A" w:rsidRPr="0032013C" w:rsidRDefault="00E6400A" w:rsidP="009E3309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horzAnchor="margin" w:tblpX="40" w:tblpY="160"/>
        <w:tblW w:w="9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51"/>
        <w:gridCol w:w="2274"/>
      </w:tblGrid>
      <w:tr w:rsidR="009E3309" w:rsidRPr="00976100" w:rsidTr="00D9011D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309" w:rsidRPr="00976100" w:rsidRDefault="009E3309" w:rsidP="00D9011D">
            <w:pPr>
              <w:jc w:val="center"/>
              <w:rPr>
                <w:b/>
                <w:bCs/>
              </w:rPr>
            </w:pPr>
            <w:r w:rsidRPr="00976100">
              <w:rPr>
                <w:b/>
                <w:bCs/>
              </w:rPr>
              <w:t xml:space="preserve">Результаты </w:t>
            </w:r>
          </w:p>
          <w:p w:rsidR="009E3309" w:rsidRPr="00976100" w:rsidRDefault="009E3309" w:rsidP="00D9011D">
            <w:pPr>
              <w:jc w:val="center"/>
              <w:rPr>
                <w:b/>
                <w:bCs/>
              </w:rPr>
            </w:pPr>
            <w:r w:rsidRPr="009761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309" w:rsidRPr="00976100" w:rsidRDefault="009E3309" w:rsidP="00D9011D">
            <w:pPr>
              <w:jc w:val="center"/>
              <w:rPr>
                <w:b/>
              </w:rPr>
            </w:pPr>
            <w:r w:rsidRPr="00976100">
              <w:rPr>
                <w:b/>
              </w:rPr>
              <w:t xml:space="preserve">Основные показатели оценки </w:t>
            </w:r>
          </w:p>
          <w:p w:rsidR="009E3309" w:rsidRPr="00976100" w:rsidRDefault="009E3309" w:rsidP="00D9011D">
            <w:pPr>
              <w:jc w:val="center"/>
              <w:rPr>
                <w:bCs/>
              </w:rPr>
            </w:pPr>
            <w:r w:rsidRPr="00976100">
              <w:rPr>
                <w:b/>
              </w:rPr>
              <w:t>результата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309" w:rsidRPr="00976100" w:rsidRDefault="009E3309" w:rsidP="00D9011D">
            <w:pPr>
              <w:jc w:val="center"/>
              <w:rPr>
                <w:b/>
                <w:bCs/>
                <w:iCs/>
              </w:rPr>
            </w:pPr>
            <w:r w:rsidRPr="00976100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9E3309" w:rsidRPr="00976100" w:rsidTr="00D9011D">
        <w:trPr>
          <w:trHeight w:val="63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309" w:rsidRDefault="009E3309" w:rsidP="00D9011D">
            <w:pPr>
              <w:suppressAutoHyphens/>
              <w:jc w:val="both"/>
            </w:pPr>
            <w:r w:rsidRPr="00976100">
              <w:t>ОК 01.</w:t>
            </w:r>
            <w:r w:rsidRPr="00976100">
              <w:rPr>
                <w:iCs/>
              </w:rPr>
              <w:t xml:space="preserve"> </w:t>
            </w:r>
            <w: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9E3309" w:rsidRPr="00976100" w:rsidRDefault="009E3309" w:rsidP="00D9011D">
            <w:pPr>
              <w:suppressAutoHyphens/>
              <w:jc w:val="both"/>
            </w:pPr>
            <w:r>
              <w:t xml:space="preserve">ОК </w:t>
            </w:r>
            <w:r w:rsidRPr="00976100">
              <w:t xml:space="preserve">02. </w:t>
            </w:r>
            <w: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9E3309" w:rsidRPr="00976100" w:rsidRDefault="009E3309" w:rsidP="00D9011D">
            <w:pPr>
              <w:suppressAutoHyphens/>
              <w:jc w:val="both"/>
            </w:pPr>
            <w:r w:rsidRPr="00976100">
              <w:t xml:space="preserve">ОК 04. </w:t>
            </w:r>
            <w: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9E3309" w:rsidRPr="00976100" w:rsidRDefault="009E3309" w:rsidP="00D9011D">
            <w:pPr>
              <w:suppressAutoHyphens/>
              <w:jc w:val="both"/>
            </w:pPr>
            <w:r w:rsidRPr="00976100">
              <w:rPr>
                <w:iCs/>
              </w:rPr>
              <w:t xml:space="preserve">ОК 05. </w:t>
            </w:r>
            <w: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E3309" w:rsidRPr="00976100" w:rsidRDefault="009E3309" w:rsidP="00D9011D">
            <w:pPr>
              <w:suppressAutoHyphens/>
              <w:jc w:val="both"/>
            </w:pPr>
            <w:r w:rsidRPr="00976100">
              <w:t xml:space="preserve">ОК 06. </w:t>
            </w:r>
            <w: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9E3309" w:rsidRDefault="009E3309" w:rsidP="00D9011D">
            <w:pPr>
              <w:suppressAutoHyphens/>
              <w:jc w:val="both"/>
            </w:pPr>
            <w:r w:rsidRPr="00976100">
              <w:t xml:space="preserve">ОК 07. 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9E3309" w:rsidRDefault="009E3309" w:rsidP="00D9011D">
            <w:pPr>
              <w:suppressAutoHyphens/>
              <w:jc w:val="both"/>
            </w:pPr>
          </w:p>
          <w:p w:rsidR="009E3309" w:rsidRDefault="009E3309" w:rsidP="00D9011D">
            <w:pPr>
              <w:suppressAutoHyphens/>
              <w:jc w:val="both"/>
            </w:pPr>
          </w:p>
          <w:p w:rsidR="009E3309" w:rsidRPr="00976100" w:rsidRDefault="009E3309" w:rsidP="00D9011D">
            <w:pPr>
              <w:suppressAutoHyphens/>
              <w:jc w:val="both"/>
            </w:pPr>
            <w:r w:rsidRPr="00976100">
              <w:rPr>
                <w:iCs/>
              </w:rPr>
              <w:t xml:space="preserve">ОК 08. </w:t>
            </w:r>
            <w:r>
              <w:t xml:space="preserve"> Использовать средства физической культуры для сохранения и </w:t>
            </w:r>
            <w:r>
              <w:lastRenderedPageBreak/>
              <w:t>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9E3309" w:rsidRPr="00976100" w:rsidRDefault="009E3309" w:rsidP="00D9011D">
            <w:pPr>
              <w:suppressAutoHyphens/>
              <w:jc w:val="both"/>
            </w:pPr>
            <w:r w:rsidRPr="00976100">
              <w:t xml:space="preserve">ОК 09. </w:t>
            </w:r>
            <w:r>
              <w:t xml:space="preserve"> Использовать информационные технологии в профессиональной деятельности.</w:t>
            </w:r>
          </w:p>
          <w:p w:rsidR="009E3309" w:rsidRPr="00976100" w:rsidRDefault="009E3309" w:rsidP="00D9011D">
            <w:pPr>
              <w:suppressAutoHyphens/>
              <w:jc w:val="both"/>
            </w:pPr>
            <w:r w:rsidRPr="00976100">
              <w:t xml:space="preserve">ОК 10. 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09" w:rsidRPr="00FE364A" w:rsidRDefault="009E3309" w:rsidP="00D901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BC4BB8">
              <w:rPr>
                <w:bCs/>
              </w:rPr>
              <w:t>подбор информации из разных источников в соответствии с заданной ситуацией</w:t>
            </w: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</w:pPr>
            <w:r>
              <w:t>- эффективный поиск необходимой информации;</w:t>
            </w:r>
          </w:p>
          <w:p w:rsidR="009E3309" w:rsidRDefault="009E3309" w:rsidP="00D9011D">
            <w:pPr>
              <w:tabs>
                <w:tab w:val="left" w:pos="252"/>
              </w:tabs>
            </w:pPr>
            <w:r>
              <w:t>- использование различных источников, включая электронные ресурсы</w:t>
            </w: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Pr="000E5800" w:rsidRDefault="009E3309" w:rsidP="00D9011D">
            <w:pPr>
              <w:tabs>
                <w:tab w:val="left" w:pos="252"/>
              </w:tabs>
            </w:pPr>
            <w:r>
              <w:t xml:space="preserve">- </w:t>
            </w:r>
            <w:r w:rsidRPr="000E5800"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- г</w:t>
            </w:r>
            <w:r w:rsidRPr="000E5800">
              <w:rPr>
                <w:bCs/>
              </w:rPr>
              <w:t>рамотно устно и письменно излагать свои мысли по профессиональной тематике на государственном языке. Проявление толерантность в рабочем коллективе</w:t>
            </w: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  <w:rPr>
                <w:bCs/>
              </w:rPr>
            </w:pPr>
          </w:p>
          <w:p w:rsidR="009E3309" w:rsidRDefault="009E3309" w:rsidP="00D9011D">
            <w:pPr>
              <w:tabs>
                <w:tab w:val="left" w:pos="252"/>
              </w:tabs>
            </w:pPr>
            <w: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  <w:r>
              <w:t>-эффективное выполнение правил ТБ во время учебных занятий, при прохождении учебной и производственной практик;</w:t>
            </w: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  <w:r>
              <w:t>- демонстрация знаний и использование ресурсосберегающих технологий в профессиональной деятельности</w:t>
            </w:r>
          </w:p>
          <w:p w:rsidR="009E3309" w:rsidRDefault="009E3309" w:rsidP="00D9011D">
            <w:pPr>
              <w:tabs>
                <w:tab w:val="left" w:pos="252"/>
              </w:tabs>
            </w:pPr>
            <w:r>
              <w:lastRenderedPageBreak/>
              <w:t>-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  <w:r>
              <w:t xml:space="preserve">- </w:t>
            </w:r>
            <w:r w:rsidRPr="00A80861">
              <w:t>работа с программами компьютерного подбора стрижек.</w:t>
            </w: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Default="009E3309" w:rsidP="00D9011D">
            <w:pPr>
              <w:tabs>
                <w:tab w:val="left" w:pos="252"/>
              </w:tabs>
            </w:pPr>
          </w:p>
          <w:p w:rsidR="009E3309" w:rsidRPr="00976100" w:rsidRDefault="009E3309" w:rsidP="00D9011D">
            <w:pPr>
              <w:tabs>
                <w:tab w:val="left" w:pos="252"/>
              </w:tabs>
              <w:rPr>
                <w:bCs/>
              </w:rPr>
            </w:pPr>
            <w:r>
              <w:t>- демонстрация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09" w:rsidRPr="00976100" w:rsidRDefault="009E3309" w:rsidP="00D9011D">
            <w:r w:rsidRPr="00976100">
              <w:lastRenderedPageBreak/>
              <w:t>Наблюдение и оценка при выполнении</w:t>
            </w:r>
          </w:p>
          <w:p w:rsidR="009E3309" w:rsidRPr="00976100" w:rsidRDefault="009E3309" w:rsidP="00D9011D">
            <w:r w:rsidRPr="00976100">
              <w:t>- практических работ</w:t>
            </w:r>
          </w:p>
          <w:p w:rsidR="009E3309" w:rsidRPr="00976100" w:rsidRDefault="009E3309" w:rsidP="00D9011D">
            <w:r w:rsidRPr="00976100">
              <w:t>- тестирования</w:t>
            </w:r>
          </w:p>
          <w:p w:rsidR="009E3309" w:rsidRPr="00976100" w:rsidRDefault="009E3309" w:rsidP="00D9011D">
            <w:r w:rsidRPr="00976100">
              <w:t>- ситуационных задач</w:t>
            </w:r>
          </w:p>
          <w:p w:rsidR="009E3309" w:rsidRPr="00976100" w:rsidRDefault="009E3309" w:rsidP="00D9011D">
            <w:pPr>
              <w:jc w:val="both"/>
              <w:rPr>
                <w:bCs/>
                <w:i/>
                <w:iCs/>
              </w:rPr>
            </w:pPr>
          </w:p>
        </w:tc>
      </w:tr>
    </w:tbl>
    <w:p w:rsidR="009E3309" w:rsidRDefault="009E3309" w:rsidP="009E3309">
      <w:pPr>
        <w:spacing w:line="360" w:lineRule="auto"/>
        <w:jc w:val="both"/>
        <w:rPr>
          <w:b/>
        </w:rPr>
      </w:pP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4677"/>
        <w:gridCol w:w="2302"/>
      </w:tblGrid>
      <w:tr w:rsidR="009E3309" w:rsidRPr="00186364" w:rsidTr="00E6400A">
        <w:trPr>
          <w:jc w:val="center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309" w:rsidRPr="00186364" w:rsidRDefault="009E3309" w:rsidP="00D9011D">
            <w:pPr>
              <w:jc w:val="center"/>
              <w:rPr>
                <w:b/>
                <w:bCs/>
              </w:rPr>
            </w:pPr>
            <w:r>
              <w:rPr>
                <w:b/>
              </w:rPr>
              <w:br w:type="page"/>
            </w:r>
            <w:r w:rsidRPr="00186364">
              <w:rPr>
                <w:b/>
                <w:bCs/>
              </w:rPr>
              <w:t>Результаты</w:t>
            </w:r>
          </w:p>
          <w:p w:rsidR="009E3309" w:rsidRPr="00186364" w:rsidRDefault="009E3309" w:rsidP="00D9011D">
            <w:pPr>
              <w:jc w:val="center"/>
              <w:rPr>
                <w:b/>
                <w:bCs/>
              </w:rPr>
            </w:pPr>
            <w:r w:rsidRPr="00186364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309" w:rsidRPr="00186364" w:rsidRDefault="009E3309" w:rsidP="00D9011D">
            <w:pPr>
              <w:jc w:val="center"/>
              <w:rPr>
                <w:b/>
                <w:lang w:val="en-US"/>
              </w:rPr>
            </w:pPr>
            <w:r w:rsidRPr="00186364">
              <w:rPr>
                <w:b/>
              </w:rPr>
              <w:t xml:space="preserve">Основные показатели оценки </w:t>
            </w:r>
          </w:p>
          <w:p w:rsidR="009E3309" w:rsidRPr="00186364" w:rsidRDefault="009E3309" w:rsidP="00D9011D">
            <w:pPr>
              <w:jc w:val="center"/>
              <w:rPr>
                <w:bCs/>
              </w:rPr>
            </w:pPr>
            <w:r w:rsidRPr="00186364">
              <w:rPr>
                <w:b/>
              </w:rPr>
              <w:t>результата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3309" w:rsidRPr="00186364" w:rsidRDefault="009E3309" w:rsidP="00D9011D">
            <w:pPr>
              <w:jc w:val="center"/>
              <w:rPr>
                <w:b/>
                <w:bCs/>
                <w:i/>
                <w:iCs/>
              </w:rPr>
            </w:pPr>
            <w:r w:rsidRPr="00186364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E3309" w:rsidRPr="00186364" w:rsidTr="00E6400A">
        <w:trPr>
          <w:trHeight w:val="1970"/>
          <w:jc w:val="center"/>
        </w:trPr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09" w:rsidRPr="00071A55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71A55">
              <w:t>ПК 1</w:t>
            </w:r>
            <w:r w:rsidRPr="00071A55">
              <w:rPr>
                <w:lang w:eastAsia="en-US"/>
              </w:rPr>
              <w:t xml:space="preserve"> Подбор профессиональных средств для мытья головы с учетом состояния поверхности кожи и волос клиента</w:t>
            </w:r>
          </w:p>
          <w:p w:rsidR="009E3309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  <w:p w:rsidR="009E3309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  <w:p w:rsidR="009E3309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  <w:p w:rsidR="009E3309" w:rsidRPr="00071A55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  <w:p w:rsidR="009E3309" w:rsidRPr="00071A55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071A55">
              <w:t>ПК 2.</w:t>
            </w:r>
            <w:r w:rsidRPr="00071A55">
              <w:rPr>
                <w:lang w:eastAsia="en-US"/>
              </w:rPr>
              <w:t xml:space="preserve"> Выполнение мытья и массажа головы различными способами</w:t>
            </w:r>
          </w:p>
          <w:p w:rsidR="009E3309" w:rsidRPr="00071A55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  <w:p w:rsidR="009E3309" w:rsidRPr="00071A55" w:rsidRDefault="009E3309" w:rsidP="00D9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1A55">
              <w:t>ПК 3</w:t>
            </w:r>
            <w:r w:rsidRPr="00071A55">
              <w:rPr>
                <w:lang w:eastAsia="en-US"/>
              </w:rPr>
              <w:t xml:space="preserve"> Выполнение классических мужских, женских и детских стрижек на волосах разной длины</w:t>
            </w:r>
          </w:p>
          <w:p w:rsidR="009E3309" w:rsidRDefault="009E3309" w:rsidP="00D9011D">
            <w:pPr>
              <w:jc w:val="both"/>
            </w:pPr>
          </w:p>
          <w:p w:rsidR="009E3309" w:rsidRPr="00071A55" w:rsidRDefault="009E3309" w:rsidP="00D9011D">
            <w:pPr>
              <w:jc w:val="both"/>
            </w:pPr>
          </w:p>
          <w:p w:rsidR="009E3309" w:rsidRDefault="009E3309" w:rsidP="00D9011D">
            <w:pPr>
              <w:jc w:val="both"/>
              <w:rPr>
                <w:lang w:eastAsia="en-US"/>
              </w:rPr>
            </w:pPr>
            <w:r w:rsidRPr="00071A55">
              <w:t>ПК 4.</w:t>
            </w:r>
            <w:r w:rsidRPr="00071A55">
              <w:rPr>
                <w:lang w:eastAsia="en-US"/>
              </w:rPr>
              <w:t xml:space="preserve"> Выполнение укладок волос различными инструментами и способами;</w:t>
            </w:r>
          </w:p>
          <w:p w:rsidR="009E3309" w:rsidRPr="00071A55" w:rsidRDefault="009E3309" w:rsidP="00D9011D">
            <w:pPr>
              <w:jc w:val="both"/>
            </w:pPr>
          </w:p>
          <w:p w:rsidR="009E3309" w:rsidRDefault="009E3309" w:rsidP="00D9011D">
            <w:pPr>
              <w:jc w:val="both"/>
              <w:rPr>
                <w:lang w:eastAsia="en-US"/>
              </w:rPr>
            </w:pPr>
            <w:r w:rsidRPr="00071A55">
              <w:t>ПК 5.</w:t>
            </w:r>
            <w:r w:rsidRPr="00071A55">
              <w:rPr>
                <w:lang w:eastAsia="en-US"/>
              </w:rPr>
              <w:t xml:space="preserve"> Выполнение окрашивания волос на основе базовых технологий</w:t>
            </w:r>
          </w:p>
          <w:p w:rsidR="009E3309" w:rsidRDefault="009E3309" w:rsidP="00D9011D">
            <w:pPr>
              <w:jc w:val="both"/>
            </w:pPr>
          </w:p>
          <w:p w:rsidR="009E3309" w:rsidRDefault="009E3309" w:rsidP="00D9011D">
            <w:pPr>
              <w:jc w:val="both"/>
            </w:pPr>
          </w:p>
          <w:p w:rsidR="009E3309" w:rsidRPr="00071A55" w:rsidRDefault="009E3309" w:rsidP="00D9011D">
            <w:pPr>
              <w:jc w:val="both"/>
            </w:pPr>
          </w:p>
          <w:p w:rsidR="009E3309" w:rsidRPr="00071A55" w:rsidRDefault="009E3309" w:rsidP="00E6400A">
            <w:pPr>
              <w:jc w:val="both"/>
            </w:pPr>
            <w:r w:rsidRPr="00071A55">
              <w:t>ПК 6.</w:t>
            </w:r>
            <w:r w:rsidRPr="00071A55">
              <w:rPr>
                <w:lang w:eastAsia="en-US"/>
              </w:rPr>
              <w:t xml:space="preserve"> Выполнение химической (перманентной) завивки волос классическим методом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09" w:rsidRPr="00CD64C3" w:rsidRDefault="009E3309" w:rsidP="00D9011D">
            <w:pPr>
              <w:tabs>
                <w:tab w:val="left" w:pos="252"/>
              </w:tabs>
              <w:jc w:val="both"/>
            </w:pPr>
            <w:r w:rsidRPr="00CD64C3">
              <w:lastRenderedPageBreak/>
              <w:t>Проведение анализа состояния кожи головы и волос по визуальному осмотру, выполнение мытья головы и профилактического ухода за кожей головы и волосами, подбор соответствующих косметических препаратов для оказания соответствующих услуг.</w:t>
            </w:r>
          </w:p>
          <w:p w:rsidR="009E3309" w:rsidRPr="00CD64C3" w:rsidRDefault="009E3309" w:rsidP="00D9011D">
            <w:pPr>
              <w:tabs>
                <w:tab w:val="left" w:pos="252"/>
              </w:tabs>
              <w:jc w:val="both"/>
            </w:pPr>
          </w:p>
          <w:p w:rsidR="009E3309" w:rsidRPr="00CD64C3" w:rsidRDefault="009E3309" w:rsidP="00D9011D">
            <w:pPr>
              <w:tabs>
                <w:tab w:val="left" w:pos="252"/>
              </w:tabs>
              <w:jc w:val="both"/>
            </w:pPr>
          </w:p>
          <w:p w:rsidR="009E3309" w:rsidRPr="00CD64C3" w:rsidRDefault="009E3309" w:rsidP="00D9011D">
            <w:pPr>
              <w:tabs>
                <w:tab w:val="left" w:pos="252"/>
              </w:tabs>
              <w:jc w:val="both"/>
            </w:pPr>
            <w:r w:rsidRPr="00CD64C3">
              <w:t>- демонстрация выполнения мытья головы и массажа головы различными способами</w:t>
            </w:r>
          </w:p>
          <w:p w:rsidR="009E3309" w:rsidRPr="00CD64C3" w:rsidRDefault="009E3309" w:rsidP="00D9011D">
            <w:pPr>
              <w:tabs>
                <w:tab w:val="left" w:pos="252"/>
              </w:tabs>
              <w:jc w:val="both"/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  <w:r>
              <w:t>- в</w:t>
            </w:r>
            <w:r w:rsidRPr="00186364">
              <w:t>ыполнение простых, базовых и модельных мужских, женских</w:t>
            </w:r>
            <w:r>
              <w:t xml:space="preserve"> и детских стрижек</w:t>
            </w: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</w:p>
          <w:p w:rsidR="009E3309" w:rsidRPr="00186364" w:rsidRDefault="009E3309" w:rsidP="00D9011D">
            <w:pPr>
              <w:tabs>
                <w:tab w:val="left" w:pos="252"/>
              </w:tabs>
              <w:jc w:val="both"/>
            </w:pPr>
            <w:r>
              <w:t>-</w:t>
            </w:r>
            <w:r w:rsidRPr="00186364">
              <w:t xml:space="preserve"> </w:t>
            </w:r>
            <w:r>
              <w:t>демонстрация правильности выбора</w:t>
            </w:r>
            <w:r w:rsidRPr="00186364">
              <w:t xml:space="preserve"> способа укладки волос в зависимости от ожидаемого результата и типа волос клиента.</w:t>
            </w:r>
          </w:p>
          <w:p w:rsidR="009E3309" w:rsidRPr="00186364" w:rsidRDefault="009E3309" w:rsidP="00D9011D">
            <w:pPr>
              <w:tabs>
                <w:tab w:val="left" w:pos="252"/>
              </w:tabs>
              <w:jc w:val="both"/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  <w:r>
              <w:t>в</w:t>
            </w:r>
            <w:r w:rsidRPr="00CD64C3">
              <w:t xml:space="preserve">ыполнение окрашивания и декапирования волос на основе базовых техник, подбор препаратов в соответствии с состоянием </w:t>
            </w:r>
            <w:r w:rsidRPr="00CD64C3">
              <w:lastRenderedPageBreak/>
              <w:t>волос клиента и контроль технологического процесса окрашивания</w:t>
            </w: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  <w:r>
              <w:t>- с</w:t>
            </w:r>
            <w:r w:rsidRPr="00186364">
              <w:t>облюдение правил техники безопасности при выполнении химической завивки волос</w:t>
            </w:r>
          </w:p>
          <w:p w:rsidR="009E3309" w:rsidRDefault="009E3309" w:rsidP="00D9011D">
            <w:pPr>
              <w:tabs>
                <w:tab w:val="left" w:pos="252"/>
              </w:tabs>
              <w:jc w:val="both"/>
            </w:pPr>
            <w:r>
              <w:t>-</w:t>
            </w:r>
            <w:r w:rsidRPr="00186364">
              <w:t xml:space="preserve"> </w:t>
            </w:r>
            <w:r>
              <w:t>у</w:t>
            </w:r>
            <w:r w:rsidRPr="00186364">
              <w:t>мение ориентироваться в современных способах химической завивки и применять их</w:t>
            </w:r>
          </w:p>
          <w:p w:rsidR="009E3309" w:rsidRPr="00E813B3" w:rsidRDefault="009E3309" w:rsidP="00E6400A">
            <w:pPr>
              <w:tabs>
                <w:tab w:val="left" w:pos="252"/>
              </w:tabs>
              <w:jc w:val="both"/>
              <w:rPr>
                <w:bCs/>
                <w:highlight w:val="yellow"/>
              </w:rPr>
            </w:pPr>
            <w:r>
              <w:t>-</w:t>
            </w:r>
            <w:r w:rsidRPr="00186364">
              <w:t xml:space="preserve"> </w:t>
            </w:r>
            <w:r>
              <w:t>у</w:t>
            </w:r>
            <w:r w:rsidRPr="00186364">
              <w:t>мение осуществлять профилактический уход за волосами после химической завивки.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309" w:rsidRPr="00186364" w:rsidRDefault="009E3309" w:rsidP="00D9011D">
            <w:r w:rsidRPr="00186364">
              <w:lastRenderedPageBreak/>
              <w:t>Текущий контроль в форме:</w:t>
            </w:r>
          </w:p>
          <w:p w:rsidR="009E3309" w:rsidRPr="00186364" w:rsidRDefault="009E3309" w:rsidP="00D9011D">
            <w:r w:rsidRPr="00186364">
              <w:t>- защиты практических работ</w:t>
            </w:r>
          </w:p>
          <w:p w:rsidR="009E3309" w:rsidRPr="00186364" w:rsidRDefault="009E3309" w:rsidP="00D9011D">
            <w:r w:rsidRPr="00186364">
              <w:t>- защиты лабораторных работ</w:t>
            </w:r>
          </w:p>
          <w:p w:rsidR="009E3309" w:rsidRPr="00186364" w:rsidRDefault="009E3309" w:rsidP="00D9011D"/>
          <w:p w:rsidR="009E3309" w:rsidRPr="00186364" w:rsidRDefault="009E3309" w:rsidP="00D9011D">
            <w:r w:rsidRPr="00186364">
              <w:t xml:space="preserve">Экзамен </w:t>
            </w:r>
            <w:r>
              <w:t>по модулю</w:t>
            </w:r>
          </w:p>
          <w:p w:rsidR="009E3309" w:rsidRPr="00186364" w:rsidRDefault="009E3309" w:rsidP="00D9011D"/>
          <w:p w:rsidR="009E3309" w:rsidRPr="00186364" w:rsidRDefault="009E3309" w:rsidP="00D9011D">
            <w:r w:rsidRPr="00186364">
              <w:t>Дифференцированные зачеты по практикам</w:t>
            </w:r>
          </w:p>
          <w:p w:rsidR="009E3309" w:rsidRPr="00186364" w:rsidRDefault="009E3309" w:rsidP="00D9011D"/>
          <w:p w:rsidR="009E3309" w:rsidRPr="00186364" w:rsidRDefault="009E3309" w:rsidP="00D9011D">
            <w:r w:rsidRPr="00186364">
              <w:t>Тестирование</w:t>
            </w:r>
          </w:p>
          <w:p w:rsidR="009E3309" w:rsidRPr="00186364" w:rsidRDefault="009E3309" w:rsidP="00D9011D"/>
          <w:p w:rsidR="009E3309" w:rsidRPr="00186364" w:rsidRDefault="009E3309" w:rsidP="00D9011D">
            <w:pPr>
              <w:rPr>
                <w:bCs/>
                <w:i/>
                <w:iCs/>
              </w:rPr>
            </w:pPr>
          </w:p>
        </w:tc>
      </w:tr>
    </w:tbl>
    <w:p w:rsidR="009E3309" w:rsidRDefault="009E3309" w:rsidP="009E3309">
      <w:pPr>
        <w:spacing w:after="200" w:line="276" w:lineRule="auto"/>
        <w:rPr>
          <w:b/>
        </w:rPr>
      </w:pPr>
    </w:p>
    <w:p w:rsidR="00E6400A" w:rsidRDefault="00E6400A" w:rsidP="009E3309">
      <w:pPr>
        <w:spacing w:after="200" w:line="276" w:lineRule="auto"/>
        <w:rPr>
          <w:b/>
        </w:rPr>
      </w:pPr>
      <w:r>
        <w:rPr>
          <w:b/>
          <w:color w:val="000000"/>
        </w:rPr>
        <w:t>2. КОНТРОЛЬНО-ОЦЕНОЧНЫЕ МАТЕРИАЛЫ ДЛЯ ТЕКУЩЕГО КОНТРОЛЯ</w:t>
      </w:r>
    </w:p>
    <w:p w:rsidR="009E3309" w:rsidRPr="0032013C" w:rsidRDefault="009E3309" w:rsidP="00E6400A">
      <w:pPr>
        <w:spacing w:after="200" w:line="276" w:lineRule="auto"/>
        <w:rPr>
          <w:b/>
        </w:rPr>
      </w:pPr>
      <w:r w:rsidRPr="0032013C">
        <w:rPr>
          <w:b/>
        </w:rPr>
        <w:t>Оценка освоения</w:t>
      </w:r>
      <w:r>
        <w:rPr>
          <w:b/>
        </w:rPr>
        <w:t xml:space="preserve"> </w:t>
      </w:r>
      <w:r w:rsidRPr="00FD01BD">
        <w:rPr>
          <w:b/>
        </w:rPr>
        <w:t>МДК</w:t>
      </w:r>
      <w:r>
        <w:rPr>
          <w:b/>
        </w:rPr>
        <w:t xml:space="preserve"> </w:t>
      </w:r>
      <w:r w:rsidRPr="002554BD">
        <w:rPr>
          <w:b/>
        </w:rPr>
        <w:t>04.01. Выполнение работ по профессии Парикмахер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769"/>
        <w:gridCol w:w="2576"/>
        <w:gridCol w:w="2959"/>
      </w:tblGrid>
      <w:tr w:rsidR="009E3309" w:rsidRPr="00B740D7" w:rsidTr="00D9011D">
        <w:tc>
          <w:tcPr>
            <w:tcW w:w="2302" w:type="dxa"/>
            <w:vAlign w:val="center"/>
          </w:tcPr>
          <w:p w:rsidR="009E3309" w:rsidRPr="00B740D7" w:rsidRDefault="009E3309" w:rsidP="00D9011D">
            <w:pPr>
              <w:spacing w:line="276" w:lineRule="auto"/>
              <w:jc w:val="center"/>
              <w:rPr>
                <w:b/>
              </w:rPr>
            </w:pPr>
            <w:r w:rsidRPr="00B740D7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769" w:type="dxa"/>
            <w:vAlign w:val="center"/>
          </w:tcPr>
          <w:p w:rsidR="009E3309" w:rsidRPr="00B740D7" w:rsidRDefault="009E3309" w:rsidP="00D9011D">
            <w:pPr>
              <w:spacing w:line="276" w:lineRule="auto"/>
              <w:jc w:val="center"/>
              <w:rPr>
                <w:b/>
              </w:rPr>
            </w:pPr>
            <w:r w:rsidRPr="00B740D7">
              <w:rPr>
                <w:b/>
              </w:rPr>
              <w:t>ПК, ОК</w:t>
            </w:r>
          </w:p>
        </w:tc>
        <w:tc>
          <w:tcPr>
            <w:tcW w:w="2576" w:type="dxa"/>
            <w:vAlign w:val="center"/>
          </w:tcPr>
          <w:p w:rsidR="009E3309" w:rsidRPr="00B740D7" w:rsidRDefault="009E3309" w:rsidP="00D9011D">
            <w:pPr>
              <w:spacing w:line="276" w:lineRule="auto"/>
              <w:jc w:val="center"/>
              <w:rPr>
                <w:b/>
              </w:rPr>
            </w:pPr>
            <w:r w:rsidRPr="00B740D7">
              <w:rPr>
                <w:b/>
              </w:rPr>
              <w:t>Наименование  раздела</w:t>
            </w:r>
          </w:p>
        </w:tc>
        <w:tc>
          <w:tcPr>
            <w:tcW w:w="2959" w:type="dxa"/>
            <w:vAlign w:val="center"/>
          </w:tcPr>
          <w:p w:rsidR="009E3309" w:rsidRPr="00B740D7" w:rsidRDefault="009E3309" w:rsidP="00D9011D">
            <w:pPr>
              <w:spacing w:line="276" w:lineRule="auto"/>
              <w:jc w:val="center"/>
              <w:rPr>
                <w:b/>
                <w:i/>
              </w:rPr>
            </w:pPr>
            <w:r w:rsidRPr="00B740D7">
              <w:rPr>
                <w:b/>
              </w:rPr>
              <w:t>Текущий контроль (наименование форм и методов контроля)</w:t>
            </w:r>
          </w:p>
        </w:tc>
      </w:tr>
      <w:tr w:rsidR="009E3309" w:rsidRPr="0032013C" w:rsidTr="00D9011D">
        <w:tc>
          <w:tcPr>
            <w:tcW w:w="2302" w:type="dxa"/>
          </w:tcPr>
          <w:p w:rsidR="009E3309" w:rsidRPr="00120B6F" w:rsidRDefault="009E3309" w:rsidP="00D9011D">
            <w:pPr>
              <w:jc w:val="both"/>
            </w:pPr>
            <w:r w:rsidRPr="00120B6F">
              <w:t>У.1 –У.15</w:t>
            </w:r>
          </w:p>
          <w:p w:rsidR="009E3309" w:rsidRPr="00120B6F" w:rsidRDefault="009E3309" w:rsidP="00D9011D">
            <w:pPr>
              <w:widowControl w:val="0"/>
              <w:shd w:val="clear" w:color="auto" w:fill="FFFFFF"/>
              <w:tabs>
                <w:tab w:val="left" w:pos="922"/>
              </w:tabs>
              <w:jc w:val="both"/>
            </w:pPr>
            <w:r w:rsidRPr="00120B6F">
              <w:t>З.1-З.17</w:t>
            </w:r>
          </w:p>
        </w:tc>
        <w:tc>
          <w:tcPr>
            <w:tcW w:w="1769" w:type="dxa"/>
          </w:tcPr>
          <w:p w:rsidR="009E3309" w:rsidRPr="00120B6F" w:rsidRDefault="009E3309" w:rsidP="00D9011D">
            <w:pPr>
              <w:spacing w:line="276" w:lineRule="auto"/>
              <w:jc w:val="both"/>
            </w:pPr>
            <w:r w:rsidRPr="00120B6F">
              <w:t>ОК 01-ОК11</w:t>
            </w:r>
          </w:p>
          <w:p w:rsidR="009E3309" w:rsidRPr="00120B6F" w:rsidRDefault="009E3309" w:rsidP="00D9011D">
            <w:pPr>
              <w:spacing w:line="276" w:lineRule="auto"/>
              <w:jc w:val="both"/>
            </w:pPr>
            <w:r w:rsidRPr="00120B6F">
              <w:t>ПК 1, ПК 2, ПК 3</w:t>
            </w:r>
          </w:p>
        </w:tc>
        <w:tc>
          <w:tcPr>
            <w:tcW w:w="2576" w:type="dxa"/>
          </w:tcPr>
          <w:p w:rsidR="009E3309" w:rsidRPr="002554BD" w:rsidRDefault="009E3309" w:rsidP="00D9011D">
            <w:pPr>
              <w:jc w:val="both"/>
              <w:rPr>
                <w:b/>
              </w:rPr>
            </w:pPr>
            <w:r w:rsidRPr="002554BD">
              <w:rPr>
                <w:b/>
              </w:rPr>
              <w:t xml:space="preserve">Раздел 1. </w:t>
            </w:r>
            <w:r w:rsidRPr="002554BD">
              <w:rPr>
                <w:b/>
                <w:bCs/>
              </w:rPr>
              <w:t xml:space="preserve">Технология  </w:t>
            </w:r>
            <w:r w:rsidRPr="002554BD">
              <w:rPr>
                <w:b/>
              </w:rPr>
              <w:t>выполнения стрижки и укладки волос</w:t>
            </w:r>
          </w:p>
        </w:tc>
        <w:tc>
          <w:tcPr>
            <w:tcW w:w="2959" w:type="dxa"/>
          </w:tcPr>
          <w:p w:rsidR="009E3309" w:rsidRPr="007C1247" w:rsidRDefault="009E3309" w:rsidP="00D9011D">
            <w:pPr>
              <w:spacing w:line="276" w:lineRule="auto"/>
              <w:jc w:val="center"/>
            </w:pPr>
            <w:r w:rsidRPr="007C1247">
              <w:t xml:space="preserve">Тестовые задания. </w:t>
            </w:r>
          </w:p>
          <w:p w:rsidR="009E3309" w:rsidRPr="007C1247" w:rsidRDefault="009E3309" w:rsidP="00D9011D">
            <w:pPr>
              <w:spacing w:line="276" w:lineRule="auto"/>
              <w:jc w:val="center"/>
            </w:pPr>
            <w:r w:rsidRPr="007C1247">
              <w:t>(приложение 1)</w:t>
            </w:r>
          </w:p>
        </w:tc>
      </w:tr>
      <w:tr w:rsidR="009E3309" w:rsidRPr="0032013C" w:rsidTr="00D9011D">
        <w:tc>
          <w:tcPr>
            <w:tcW w:w="2302" w:type="dxa"/>
          </w:tcPr>
          <w:p w:rsidR="009E3309" w:rsidRPr="00120B6F" w:rsidRDefault="009E3309" w:rsidP="00D9011D">
            <w:pPr>
              <w:jc w:val="both"/>
            </w:pPr>
            <w:r w:rsidRPr="00120B6F">
              <w:t xml:space="preserve">У.1-У.16 </w:t>
            </w:r>
          </w:p>
          <w:p w:rsidR="009E3309" w:rsidRPr="00120B6F" w:rsidRDefault="009E3309" w:rsidP="00D9011D">
            <w:pPr>
              <w:widowControl w:val="0"/>
              <w:shd w:val="clear" w:color="auto" w:fill="FFFFFF"/>
              <w:tabs>
                <w:tab w:val="left" w:pos="922"/>
              </w:tabs>
              <w:jc w:val="both"/>
              <w:rPr>
                <w:color w:val="000000"/>
              </w:rPr>
            </w:pPr>
            <w:r w:rsidRPr="00120B6F">
              <w:t>З.1</w:t>
            </w:r>
            <w:r w:rsidRPr="00120B6F">
              <w:rPr>
                <w:color w:val="000000"/>
              </w:rPr>
              <w:t xml:space="preserve"> –З.15</w:t>
            </w:r>
          </w:p>
          <w:p w:rsidR="009E3309" w:rsidRPr="00120B6F" w:rsidRDefault="009E3309" w:rsidP="00D9011D">
            <w:pPr>
              <w:widowControl w:val="0"/>
              <w:shd w:val="clear" w:color="auto" w:fill="FFFFFF"/>
              <w:tabs>
                <w:tab w:val="left" w:pos="922"/>
              </w:tabs>
              <w:jc w:val="both"/>
              <w:rPr>
                <w:color w:val="000000"/>
              </w:rPr>
            </w:pPr>
            <w:r w:rsidRPr="00120B6F">
              <w:rPr>
                <w:color w:val="000000"/>
              </w:rPr>
              <w:t>З.19-З.21</w:t>
            </w:r>
          </w:p>
          <w:p w:rsidR="009E3309" w:rsidRPr="00120B6F" w:rsidRDefault="009E3309" w:rsidP="00D9011D">
            <w:pPr>
              <w:spacing w:line="276" w:lineRule="auto"/>
              <w:jc w:val="both"/>
            </w:pPr>
          </w:p>
        </w:tc>
        <w:tc>
          <w:tcPr>
            <w:tcW w:w="1769" w:type="dxa"/>
          </w:tcPr>
          <w:p w:rsidR="009E3309" w:rsidRPr="00120B6F" w:rsidRDefault="009E3309" w:rsidP="00D9011D">
            <w:pPr>
              <w:spacing w:line="276" w:lineRule="auto"/>
              <w:jc w:val="both"/>
            </w:pPr>
            <w:r w:rsidRPr="00120B6F">
              <w:t>ОК 01-ОК11</w:t>
            </w:r>
          </w:p>
          <w:p w:rsidR="009E3309" w:rsidRPr="00120B6F" w:rsidRDefault="009E3309" w:rsidP="00D9011D">
            <w:pPr>
              <w:rPr>
                <w:lang w:eastAsia="en-US"/>
              </w:rPr>
            </w:pPr>
            <w:r w:rsidRPr="00120B6F">
              <w:t>ПК 1, ПК 2, ПК 5</w:t>
            </w:r>
          </w:p>
        </w:tc>
        <w:tc>
          <w:tcPr>
            <w:tcW w:w="2576" w:type="dxa"/>
          </w:tcPr>
          <w:p w:rsidR="009E3309" w:rsidRPr="002554BD" w:rsidRDefault="009E3309" w:rsidP="00D9011D">
            <w:pPr>
              <w:rPr>
                <w:b/>
              </w:rPr>
            </w:pPr>
            <w:r w:rsidRPr="002554BD">
              <w:rPr>
                <w:b/>
              </w:rPr>
              <w:t>Раздел 2.</w:t>
            </w:r>
            <w:r w:rsidRPr="002554BD">
              <w:rPr>
                <w:b/>
                <w:bCs/>
              </w:rPr>
              <w:t xml:space="preserve"> Технология выполнения окрашивания волос.</w:t>
            </w:r>
          </w:p>
        </w:tc>
        <w:tc>
          <w:tcPr>
            <w:tcW w:w="2959" w:type="dxa"/>
          </w:tcPr>
          <w:p w:rsidR="009E3309" w:rsidRPr="007C1247" w:rsidRDefault="009E3309" w:rsidP="00D9011D">
            <w:pPr>
              <w:spacing w:line="276" w:lineRule="auto"/>
              <w:jc w:val="center"/>
            </w:pPr>
            <w:r w:rsidRPr="007C1247">
              <w:t xml:space="preserve">Тестовые задания. </w:t>
            </w:r>
          </w:p>
          <w:p w:rsidR="009E3309" w:rsidRPr="007C1247" w:rsidRDefault="009E3309" w:rsidP="00D9011D">
            <w:pPr>
              <w:spacing w:line="276" w:lineRule="auto"/>
              <w:jc w:val="center"/>
            </w:pPr>
            <w:r w:rsidRPr="007C1247">
              <w:t>(приложение 2)</w:t>
            </w:r>
          </w:p>
        </w:tc>
      </w:tr>
      <w:tr w:rsidR="009E3309" w:rsidRPr="0032013C" w:rsidTr="00D9011D">
        <w:tc>
          <w:tcPr>
            <w:tcW w:w="2302" w:type="dxa"/>
          </w:tcPr>
          <w:p w:rsidR="009E3309" w:rsidRPr="00CC3D7D" w:rsidRDefault="009E3309" w:rsidP="00D9011D">
            <w:pPr>
              <w:jc w:val="both"/>
            </w:pPr>
            <w:r w:rsidRPr="00CC3D7D">
              <w:t>У.1-У.11, У.17, У.18</w:t>
            </w:r>
          </w:p>
          <w:p w:rsidR="009E3309" w:rsidRPr="00CC3D7D" w:rsidRDefault="009E3309" w:rsidP="00D9011D">
            <w:pPr>
              <w:widowControl w:val="0"/>
              <w:shd w:val="clear" w:color="auto" w:fill="FFFFFF"/>
              <w:tabs>
                <w:tab w:val="left" w:pos="922"/>
              </w:tabs>
              <w:jc w:val="both"/>
              <w:rPr>
                <w:color w:val="000000"/>
              </w:rPr>
            </w:pPr>
            <w:r w:rsidRPr="00CC3D7D">
              <w:t>З.1</w:t>
            </w:r>
            <w:r w:rsidRPr="00CC3D7D">
              <w:rPr>
                <w:color w:val="000000"/>
              </w:rPr>
              <w:t>-З.13,</w:t>
            </w:r>
          </w:p>
          <w:p w:rsidR="009E3309" w:rsidRPr="00CC3D7D" w:rsidRDefault="009E3309" w:rsidP="00D9011D">
            <w:pPr>
              <w:widowControl w:val="0"/>
              <w:shd w:val="clear" w:color="auto" w:fill="FFFFFF"/>
              <w:tabs>
                <w:tab w:val="left" w:pos="922"/>
              </w:tabs>
              <w:jc w:val="both"/>
              <w:rPr>
                <w:color w:val="000000"/>
              </w:rPr>
            </w:pPr>
            <w:r w:rsidRPr="00CC3D7D">
              <w:rPr>
                <w:color w:val="000000"/>
              </w:rPr>
              <w:t xml:space="preserve">З.22-З.28 </w:t>
            </w:r>
          </w:p>
          <w:p w:rsidR="009E3309" w:rsidRPr="00976100" w:rsidRDefault="009E3309" w:rsidP="00D9011D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769" w:type="dxa"/>
          </w:tcPr>
          <w:p w:rsidR="009E3309" w:rsidRPr="00C76806" w:rsidRDefault="009E3309" w:rsidP="00D9011D">
            <w:pPr>
              <w:spacing w:line="276" w:lineRule="auto"/>
              <w:jc w:val="both"/>
            </w:pPr>
            <w:r w:rsidRPr="00C76806">
              <w:t>ОК 01-ОК11</w:t>
            </w:r>
          </w:p>
          <w:p w:rsidR="009E3309" w:rsidRPr="00934396" w:rsidRDefault="009E3309" w:rsidP="00D9011D">
            <w:pPr>
              <w:rPr>
                <w:highlight w:val="yellow"/>
                <w:lang w:eastAsia="en-US"/>
              </w:rPr>
            </w:pPr>
            <w:r w:rsidRPr="00C76806">
              <w:t>ПК 1, ПК 2,</w:t>
            </w:r>
            <w:r>
              <w:t xml:space="preserve"> ПК 6</w:t>
            </w:r>
          </w:p>
        </w:tc>
        <w:tc>
          <w:tcPr>
            <w:tcW w:w="2576" w:type="dxa"/>
          </w:tcPr>
          <w:p w:rsidR="009E3309" w:rsidRPr="002554BD" w:rsidRDefault="009E3309" w:rsidP="00D9011D">
            <w:pPr>
              <w:rPr>
                <w:b/>
              </w:rPr>
            </w:pPr>
            <w:r w:rsidRPr="002554BD">
              <w:rPr>
                <w:b/>
                <w:iCs/>
              </w:rPr>
              <w:t>Раздел 3. Технология химической (перманентной) завивки.</w:t>
            </w:r>
          </w:p>
        </w:tc>
        <w:tc>
          <w:tcPr>
            <w:tcW w:w="2959" w:type="dxa"/>
          </w:tcPr>
          <w:p w:rsidR="009E3309" w:rsidRPr="007C1247" w:rsidRDefault="009E3309" w:rsidP="00D9011D">
            <w:pPr>
              <w:spacing w:line="276" w:lineRule="auto"/>
              <w:jc w:val="center"/>
            </w:pPr>
            <w:r w:rsidRPr="007C1247">
              <w:t xml:space="preserve">Тестовые задания. </w:t>
            </w:r>
          </w:p>
          <w:p w:rsidR="009E3309" w:rsidRPr="007C1247" w:rsidRDefault="009E3309" w:rsidP="00D9011D">
            <w:pPr>
              <w:spacing w:line="276" w:lineRule="auto"/>
              <w:jc w:val="center"/>
            </w:pPr>
            <w:r w:rsidRPr="007C1247">
              <w:t>(приложение 3)</w:t>
            </w:r>
          </w:p>
        </w:tc>
      </w:tr>
      <w:tr w:rsidR="009E3309" w:rsidRPr="0032013C" w:rsidTr="00D9011D">
        <w:tc>
          <w:tcPr>
            <w:tcW w:w="9606" w:type="dxa"/>
            <w:gridSpan w:val="4"/>
          </w:tcPr>
          <w:p w:rsidR="009E3309" w:rsidRPr="0032013C" w:rsidRDefault="009E3309" w:rsidP="00D9011D">
            <w:pPr>
              <w:spacing w:line="276" w:lineRule="auto"/>
              <w:jc w:val="both"/>
            </w:pPr>
            <w:r w:rsidRPr="0032013C">
              <w:t xml:space="preserve">Промежуточная аттестация в форме    </w:t>
            </w:r>
            <w:r w:rsidRPr="00CE0AAB">
              <w:rPr>
                <w:u w:val="single"/>
              </w:rPr>
              <w:t>дифференцированного зачета</w:t>
            </w:r>
            <w:r w:rsidRPr="00CE0AAB">
              <w:t xml:space="preserve"> (приложение </w:t>
            </w:r>
            <w:r>
              <w:t>4</w:t>
            </w:r>
            <w:r w:rsidRPr="00CE0AAB">
              <w:t>)</w:t>
            </w:r>
          </w:p>
        </w:tc>
      </w:tr>
    </w:tbl>
    <w:p w:rsidR="00E6400A" w:rsidRDefault="00E6400A" w:rsidP="009E3309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9E3309" w:rsidRPr="0032013C" w:rsidRDefault="009E3309" w:rsidP="009E3309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2013C">
        <w:rPr>
          <w:rFonts w:eastAsia="Calibri"/>
          <w:b/>
          <w:lang w:eastAsia="en-US"/>
        </w:rPr>
        <w:t>Критерии оценки:</w:t>
      </w:r>
    </w:p>
    <w:p w:rsidR="009E3309" w:rsidRPr="009B79B9" w:rsidRDefault="009E3309" w:rsidP="009E3309">
      <w:pPr>
        <w:pStyle w:val="Standard"/>
        <w:spacing w:after="280"/>
        <w:ind w:left="-15"/>
        <w:jc w:val="both"/>
        <w:rPr>
          <w:rFonts w:ascii="Times New Roman" w:hAnsi="Times New Roman" w:cs="Times New Roman"/>
        </w:rPr>
      </w:pPr>
      <w:r w:rsidRPr="009B79B9">
        <w:rPr>
          <w:rFonts w:ascii="Times New Roman" w:eastAsia="Calibri" w:hAnsi="Times New Roman" w:cs="Times New Roman"/>
          <w:lang w:eastAsia="en-US"/>
        </w:rPr>
        <w:t xml:space="preserve">-  </w:t>
      </w:r>
      <w:r w:rsidRPr="009B79B9">
        <w:rPr>
          <w:rFonts w:ascii="Times New Roman" w:eastAsia="Calibri" w:hAnsi="Times New Roman" w:cs="Times New Roman"/>
          <w:b/>
          <w:lang w:eastAsia="en-US"/>
        </w:rPr>
        <w:t>оценка «отлично»</w:t>
      </w:r>
      <w:r w:rsidRPr="009B79B9">
        <w:rPr>
          <w:rFonts w:ascii="Times New Roman" w:eastAsia="Calibri" w:hAnsi="Times New Roman" w:cs="Times New Roman"/>
          <w:lang w:eastAsia="en-US"/>
        </w:rPr>
        <w:t xml:space="preserve"> выставляется обучающемуся, если </w:t>
      </w:r>
      <w:r w:rsidRPr="009B79B9">
        <w:rPr>
          <w:rFonts w:ascii="Times New Roman" w:hAnsi="Times New Roman" w:cs="Times New Roman"/>
        </w:rPr>
        <w:t>в ответе полно и верно раскрыто основное содержание вопроса</w:t>
      </w:r>
      <w:r w:rsidRPr="0032013C">
        <w:rPr>
          <w:rFonts w:eastAsia="Calibri"/>
          <w:b/>
          <w:lang w:eastAsia="en-US"/>
        </w:rPr>
        <w:t xml:space="preserve">; </w:t>
      </w:r>
    </w:p>
    <w:p w:rsidR="009E3309" w:rsidRPr="009B79B9" w:rsidRDefault="009E3309" w:rsidP="009E3309">
      <w:pPr>
        <w:pStyle w:val="Standard"/>
        <w:spacing w:after="280"/>
        <w:ind w:left="-15"/>
        <w:jc w:val="both"/>
        <w:rPr>
          <w:rFonts w:ascii="Times New Roman" w:hAnsi="Times New Roman" w:cs="Times New Roman"/>
        </w:rPr>
      </w:pPr>
      <w:r w:rsidRPr="009B79B9">
        <w:rPr>
          <w:rFonts w:ascii="Times New Roman" w:eastAsia="Calibri" w:hAnsi="Times New Roman" w:cs="Times New Roman"/>
          <w:b/>
          <w:lang w:eastAsia="en-US"/>
        </w:rPr>
        <w:t>-  оценка «хорошо»</w:t>
      </w:r>
      <w:r w:rsidRPr="009B79B9">
        <w:rPr>
          <w:rFonts w:ascii="Times New Roman" w:eastAsia="Calibri" w:hAnsi="Times New Roman" w:cs="Times New Roman"/>
          <w:lang w:eastAsia="en-US"/>
        </w:rPr>
        <w:t xml:space="preserve"> </w:t>
      </w:r>
      <w:r w:rsidRPr="009B79B9">
        <w:rPr>
          <w:rFonts w:ascii="Times New Roman" w:hAnsi="Times New Roman" w:cs="Times New Roman"/>
        </w:rPr>
        <w:t xml:space="preserve">выставляется в том случае, когда в ответе </w:t>
      </w:r>
      <w:r>
        <w:rPr>
          <w:rFonts w:ascii="Times New Roman" w:hAnsi="Times New Roman" w:cs="Times New Roman"/>
        </w:rPr>
        <w:t>обучающегося</w:t>
      </w:r>
      <w:r w:rsidRPr="009B79B9">
        <w:rPr>
          <w:rFonts w:ascii="Times New Roman" w:hAnsi="Times New Roman" w:cs="Times New Roman"/>
        </w:rPr>
        <w:t xml:space="preserve"> содержится неполное освещение темы вопроса</w:t>
      </w:r>
      <w:r>
        <w:rPr>
          <w:rFonts w:ascii="Times New Roman" w:hAnsi="Times New Roman" w:cs="Times New Roman"/>
        </w:rPr>
        <w:t>;</w:t>
      </w:r>
    </w:p>
    <w:p w:rsidR="009E3309" w:rsidRPr="0032013C" w:rsidRDefault="009E3309" w:rsidP="009E3309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B79B9">
        <w:rPr>
          <w:rFonts w:eastAsia="Calibri"/>
          <w:lang w:eastAsia="en-US"/>
        </w:rPr>
        <w:t xml:space="preserve">-  </w:t>
      </w:r>
      <w:r w:rsidRPr="009B79B9">
        <w:rPr>
          <w:rFonts w:eastAsia="Calibri"/>
          <w:b/>
          <w:lang w:eastAsia="en-US"/>
        </w:rPr>
        <w:t>оценка «удовлетворительно»</w:t>
      </w:r>
      <w:r w:rsidRPr="009B79B9">
        <w:rPr>
          <w:rFonts w:eastAsia="Calibri"/>
          <w:lang w:eastAsia="en-US"/>
        </w:rPr>
        <w:t xml:space="preserve"> </w:t>
      </w:r>
      <w:r w:rsidRPr="009B79B9">
        <w:t>выставляется в том случае, когда в ответе</w:t>
      </w:r>
      <w:r>
        <w:t xml:space="preserve"> обучающегося </w:t>
      </w:r>
      <w:r w:rsidRPr="009B79B9">
        <w:t>со</w:t>
      </w:r>
      <w:r>
        <w:t>держится частично не верное освещение темы теоретического вопроса</w:t>
      </w:r>
      <w:r w:rsidRPr="0032013C">
        <w:rPr>
          <w:rFonts w:eastAsia="Calibri"/>
          <w:b/>
          <w:lang w:eastAsia="en-US"/>
        </w:rPr>
        <w:t xml:space="preserve">; </w:t>
      </w:r>
    </w:p>
    <w:p w:rsidR="009E3309" w:rsidRDefault="009E3309" w:rsidP="009E3309">
      <w:pPr>
        <w:pStyle w:val="Standard"/>
        <w:spacing w:after="280"/>
        <w:ind w:left="-15"/>
        <w:jc w:val="both"/>
        <w:rPr>
          <w:rFonts w:ascii="Times New Roman" w:hAnsi="Times New Roman"/>
        </w:rPr>
      </w:pPr>
      <w:r w:rsidRPr="009B79B9">
        <w:rPr>
          <w:rFonts w:ascii="Times New Roman" w:eastAsia="Calibri" w:hAnsi="Times New Roman" w:cs="Times New Roman"/>
          <w:lang w:eastAsia="en-US"/>
        </w:rPr>
        <w:t xml:space="preserve">-  </w:t>
      </w:r>
      <w:r w:rsidRPr="009B79B9">
        <w:rPr>
          <w:rFonts w:ascii="Times New Roman" w:eastAsia="Calibri" w:hAnsi="Times New Roman" w:cs="Times New Roman"/>
          <w:b/>
          <w:lang w:eastAsia="en-US"/>
        </w:rPr>
        <w:t>оценка «неудовлетворительно»</w:t>
      </w:r>
      <w:r w:rsidRPr="009B79B9">
        <w:rPr>
          <w:rFonts w:ascii="Times New Roman" w:eastAsia="Calibri" w:hAnsi="Times New Roman" w:cs="Times New Roman"/>
          <w:lang w:eastAsia="en-US"/>
        </w:rPr>
        <w:t xml:space="preserve"> </w:t>
      </w:r>
      <w:r w:rsidRPr="009B79B9">
        <w:rPr>
          <w:rFonts w:ascii="Times New Roman" w:hAnsi="Times New Roman" w:cs="Times New Roman"/>
        </w:rPr>
        <w:t xml:space="preserve">выставляется в том случае, когда в ответе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/>
        </w:rPr>
        <w:t xml:space="preserve"> не раскрыто содержание вопроса, допущены принципиальные ошибки при ответе, в том числе на дополнительные вопросы.</w:t>
      </w:r>
    </w:p>
    <w:p w:rsidR="009E3309" w:rsidRPr="0032013C" w:rsidRDefault="009E3309" w:rsidP="009E3309">
      <w:pPr>
        <w:spacing w:after="200" w:line="276" w:lineRule="auto"/>
        <w:rPr>
          <w:rFonts w:eastAsia="Calibri"/>
          <w:b/>
          <w:lang w:eastAsia="en-US"/>
        </w:rPr>
      </w:pPr>
      <w:r w:rsidRPr="0032013C">
        <w:rPr>
          <w:rFonts w:eastAsia="Calibri"/>
          <w:b/>
          <w:lang w:eastAsia="en-US"/>
        </w:rPr>
        <w:lastRenderedPageBreak/>
        <w:t xml:space="preserve">  </w:t>
      </w:r>
    </w:p>
    <w:p w:rsidR="009E3309" w:rsidRDefault="009E3309" w:rsidP="009E3309">
      <w:pPr>
        <w:spacing w:after="200" w:line="276" w:lineRule="auto"/>
      </w:pPr>
      <w:r>
        <w:br w:type="page"/>
      </w:r>
    </w:p>
    <w:p w:rsidR="009E3309" w:rsidRPr="0032013C" w:rsidRDefault="009E3309" w:rsidP="009E3309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13C">
        <w:rPr>
          <w:rFonts w:ascii="Times New Roman" w:hAnsi="Times New Roman"/>
          <w:b/>
          <w:sz w:val="24"/>
          <w:szCs w:val="24"/>
        </w:rPr>
        <w:lastRenderedPageBreak/>
        <w:t>Оценка учебной практики</w:t>
      </w:r>
    </w:p>
    <w:p w:rsidR="009E3309" w:rsidRPr="0032013C" w:rsidRDefault="009E3309" w:rsidP="009E3309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013C">
        <w:rPr>
          <w:rFonts w:ascii="Times New Roman" w:hAnsi="Times New Roman"/>
          <w:sz w:val="24"/>
          <w:szCs w:val="24"/>
        </w:rPr>
        <w:t>Целью оценки по учебной практик</w:t>
      </w:r>
      <w:r>
        <w:rPr>
          <w:rFonts w:ascii="Times New Roman" w:hAnsi="Times New Roman"/>
          <w:sz w:val="24"/>
          <w:szCs w:val="24"/>
        </w:rPr>
        <w:t>е</w:t>
      </w:r>
      <w:r w:rsidRPr="0032013C">
        <w:rPr>
          <w:rFonts w:ascii="Times New Roman" w:hAnsi="Times New Roman"/>
          <w:sz w:val="24"/>
          <w:szCs w:val="24"/>
        </w:rPr>
        <w:t xml:space="preserve"> является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13C">
        <w:rPr>
          <w:rFonts w:ascii="Times New Roman" w:hAnsi="Times New Roman"/>
          <w:sz w:val="24"/>
          <w:szCs w:val="24"/>
        </w:rPr>
        <w:t xml:space="preserve">практического опыта и умений, общих и профессиональных компетенций. </w:t>
      </w:r>
    </w:p>
    <w:p w:rsidR="009E3309" w:rsidRPr="0032013C" w:rsidRDefault="009E3309" w:rsidP="009E3309">
      <w:pPr>
        <w:ind w:firstLine="567"/>
        <w:jc w:val="both"/>
      </w:pPr>
      <w:r w:rsidRPr="0032013C">
        <w:t>Оценка по учебной практике выставляется на основании данных аттестационного листа, характеристики профессиональной деятельности обучающегося на практике, дневника, видов работ, выполненных обучающимся во время практики с учетом их объема, качества выполнения в соответствии с технологией и требованиями организации, в которой проходила практика.</w:t>
      </w:r>
    </w:p>
    <w:p w:rsidR="009E3309" w:rsidRPr="0032013C" w:rsidRDefault="009E3309" w:rsidP="009E3309">
      <w:pPr>
        <w:ind w:firstLine="709"/>
        <w:jc w:val="both"/>
      </w:pPr>
    </w:p>
    <w:p w:rsidR="009E3309" w:rsidRPr="00531F6B" w:rsidRDefault="009E3309" w:rsidP="009E3309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31F6B">
        <w:rPr>
          <w:rFonts w:ascii="Times New Roman" w:hAnsi="Times New Roman"/>
          <w:b/>
          <w:sz w:val="24"/>
          <w:szCs w:val="24"/>
        </w:rPr>
        <w:t>Виды работ на практике и проверяемые результаты освоения профессионального модуля.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309" w:rsidRPr="00531F6B" w:rsidTr="00D9011D">
        <w:tc>
          <w:tcPr>
            <w:tcW w:w="4785" w:type="dxa"/>
          </w:tcPr>
          <w:p w:rsidR="009E3309" w:rsidRPr="00531F6B" w:rsidRDefault="009E3309" w:rsidP="00D9011D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6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786" w:type="dxa"/>
          </w:tcPr>
          <w:p w:rsidR="009E3309" w:rsidRPr="00D9612B" w:rsidRDefault="009E3309" w:rsidP="00D9011D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2B">
              <w:rPr>
                <w:rFonts w:ascii="Times New Roman" w:hAnsi="Times New Roman"/>
                <w:sz w:val="24"/>
                <w:szCs w:val="24"/>
              </w:rPr>
              <w:t>Код проверяемых результатов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>
              <w:t>Отработка приемов выполнения подготовительных и заключительных работ по обслуживанию населения.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Отработка приемов работ различными парикмахерскими инструментами отработка приемов и последовательность выполнения гигиенического мытья головы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Отработка приемов выполнения массажа волосистой части головы.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Выполнение женских и мужских стрижек классических форм современными методами с использованием различных видов инструментов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3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3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Выполнение классических укладок волос феном в женском и мужском зале с учетом индивидуальных особенностей клиента.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3, ПК 4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Выполнение классической укладки волос горячим способом (локоны и волны).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Первичное окрашивание перманентными красителями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1E0226" w:rsidRDefault="009E3309" w:rsidP="00D9011D">
            <w:pPr>
              <w:rPr>
                <w:highlight w:val="yellow"/>
              </w:rPr>
            </w:pPr>
            <w:r w:rsidRPr="00F34B11">
              <w:t>Окрашивание непигментированных волос.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531F6B" w:rsidRDefault="009E3309" w:rsidP="00D9011D">
            <w:pPr>
              <w:tabs>
                <w:tab w:val="left" w:pos="2865"/>
              </w:tabs>
            </w:pPr>
            <w:r w:rsidRPr="00F34B11">
              <w:t>Окрашивание волос красителями специальных групп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531F6B" w:rsidRDefault="009E3309" w:rsidP="00D9011D">
            <w:proofErr w:type="spellStart"/>
            <w:r w:rsidRPr="006C6939">
              <w:t>Блондирование</w:t>
            </w:r>
            <w:proofErr w:type="spellEnd"/>
            <w:r w:rsidRPr="006C6939">
              <w:t xml:space="preserve"> волос по всей длине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531F6B" w:rsidRDefault="009E3309" w:rsidP="00D9011D">
            <w:r w:rsidRPr="006C6939">
              <w:t xml:space="preserve">Прикорневое </w:t>
            </w:r>
            <w:proofErr w:type="spellStart"/>
            <w:r w:rsidRPr="006C6939">
              <w:t>блондирование</w:t>
            </w:r>
            <w:proofErr w:type="spellEnd"/>
            <w:r w:rsidRPr="006C6939">
              <w:t xml:space="preserve"> волос и пастельное </w:t>
            </w:r>
            <w:proofErr w:type="spellStart"/>
            <w:r w:rsidRPr="006C6939">
              <w:t>тонирование</w:t>
            </w:r>
            <w:proofErr w:type="spellEnd"/>
            <w:r w:rsidRPr="006C6939">
              <w:t>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Default="009E3309" w:rsidP="00D9011D">
            <w:r w:rsidRPr="006C6939">
              <w:lastRenderedPageBreak/>
              <w:t xml:space="preserve">Коррекция нежелательного оттенка по длине при помощи ультра-мягкого </w:t>
            </w:r>
            <w:proofErr w:type="spellStart"/>
            <w:r w:rsidRPr="006C6939">
              <w:t>блондирования</w:t>
            </w:r>
            <w:proofErr w:type="spellEnd"/>
            <w:r w:rsidRPr="006C6939">
              <w:t xml:space="preserve"> или </w:t>
            </w:r>
            <w:proofErr w:type="spellStart"/>
            <w:r w:rsidRPr="006C6939">
              <w:t>блондирующей</w:t>
            </w:r>
            <w:proofErr w:type="spellEnd"/>
            <w:r w:rsidRPr="006C6939">
              <w:t xml:space="preserve"> смывки.</w:t>
            </w:r>
          </w:p>
        </w:tc>
        <w:tc>
          <w:tcPr>
            <w:tcW w:w="4786" w:type="dxa"/>
          </w:tcPr>
          <w:p w:rsidR="009E3309" w:rsidRPr="00976100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Default="009E3309" w:rsidP="00D9011D">
            <w:proofErr w:type="spellStart"/>
            <w:r w:rsidRPr="006C6939">
              <w:t>Мелирование</w:t>
            </w:r>
            <w:proofErr w:type="spellEnd"/>
            <w:r w:rsidRPr="006C6939">
              <w:t xml:space="preserve"> волос с последующим </w:t>
            </w:r>
            <w:proofErr w:type="spellStart"/>
            <w:r w:rsidRPr="006C6939">
              <w:t>тонированием</w:t>
            </w:r>
            <w:proofErr w:type="spellEnd"/>
            <w:r w:rsidRPr="006C6939">
              <w:t>.</w:t>
            </w:r>
          </w:p>
        </w:tc>
        <w:tc>
          <w:tcPr>
            <w:tcW w:w="4786" w:type="dxa"/>
          </w:tcPr>
          <w:p w:rsidR="009E3309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Default="009E3309" w:rsidP="00D9011D">
            <w:r w:rsidRPr="006C6939">
              <w:t>Выполнение  классической завивки волос</w:t>
            </w:r>
          </w:p>
        </w:tc>
        <w:tc>
          <w:tcPr>
            <w:tcW w:w="4786" w:type="dxa"/>
          </w:tcPr>
          <w:p w:rsidR="009E3309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  <w:r>
              <w:rPr>
                <w:rFonts w:ascii="Times New Roman" w:hAnsi="Times New Roman"/>
                <w:sz w:val="24"/>
                <w:szCs w:val="24"/>
              </w:rPr>
              <w:t>, ПК 2, ПК ,3 ПК 4, ПК 6</w:t>
            </w:r>
          </w:p>
        </w:tc>
      </w:tr>
    </w:tbl>
    <w:p w:rsidR="009E3309" w:rsidRDefault="009E3309" w:rsidP="009E3309">
      <w:pPr>
        <w:spacing w:after="200" w:line="276" w:lineRule="auto"/>
        <w:rPr>
          <w:rFonts w:eastAsia="Calibri"/>
          <w:lang w:eastAsia="en-US"/>
        </w:rPr>
      </w:pPr>
    </w:p>
    <w:p w:rsidR="009E3309" w:rsidRPr="00EC212B" w:rsidRDefault="009E3309" w:rsidP="009E3309">
      <w:pPr>
        <w:spacing w:line="360" w:lineRule="auto"/>
        <w:ind w:left="720"/>
        <w:jc w:val="center"/>
        <w:rPr>
          <w:b/>
        </w:rPr>
      </w:pPr>
      <w:r>
        <w:rPr>
          <w:b/>
        </w:rPr>
        <w:t>6.2. Оценка производственной</w:t>
      </w:r>
      <w:r w:rsidRPr="00EC212B">
        <w:rPr>
          <w:b/>
        </w:rPr>
        <w:t xml:space="preserve"> практики</w:t>
      </w:r>
    </w:p>
    <w:p w:rsidR="009E3309" w:rsidRPr="0032013C" w:rsidRDefault="009E3309" w:rsidP="009E3309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оценки по производственной</w:t>
      </w:r>
      <w:r w:rsidRPr="0032013C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е</w:t>
      </w:r>
      <w:r w:rsidRPr="0032013C">
        <w:rPr>
          <w:rFonts w:ascii="Times New Roman" w:hAnsi="Times New Roman"/>
          <w:sz w:val="24"/>
          <w:szCs w:val="24"/>
        </w:rPr>
        <w:t xml:space="preserve"> является 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13C">
        <w:rPr>
          <w:rFonts w:ascii="Times New Roman" w:hAnsi="Times New Roman"/>
          <w:sz w:val="24"/>
          <w:szCs w:val="24"/>
        </w:rPr>
        <w:t xml:space="preserve">практического опыта и умений, общих и профессиональных компетенций. </w:t>
      </w:r>
    </w:p>
    <w:p w:rsidR="009E3309" w:rsidRPr="0032013C" w:rsidRDefault="009E3309" w:rsidP="009E3309">
      <w:pPr>
        <w:ind w:firstLine="567"/>
        <w:jc w:val="both"/>
      </w:pPr>
      <w:r>
        <w:t xml:space="preserve">Оценка по производственной </w:t>
      </w:r>
      <w:r w:rsidRPr="0032013C">
        <w:t>практике выставляется на основании данных аттестационного листа, характеристики профессиональной деятельности обучающегося на практике, дневника, видов работ, выполненных обучающимся во время практики с учетом их объема, качества выполнения в соответствии с технологией и требованиями организации, в которой проходила практика.</w:t>
      </w:r>
    </w:p>
    <w:p w:rsidR="009E3309" w:rsidRPr="0032013C" w:rsidRDefault="009E3309" w:rsidP="009E3309">
      <w:pPr>
        <w:ind w:firstLine="709"/>
        <w:jc w:val="both"/>
      </w:pPr>
    </w:p>
    <w:p w:rsidR="009E3309" w:rsidRPr="00531F6B" w:rsidRDefault="009E3309" w:rsidP="009E3309">
      <w:pPr>
        <w:pStyle w:val="a5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31F6B">
        <w:rPr>
          <w:rFonts w:ascii="Times New Roman" w:hAnsi="Times New Roman"/>
          <w:b/>
          <w:sz w:val="24"/>
          <w:szCs w:val="24"/>
        </w:rPr>
        <w:t>Виды работ на практике и проверяемые результаты освоения профессионального модуля.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309" w:rsidRPr="00531F6B" w:rsidTr="00D9011D">
        <w:tc>
          <w:tcPr>
            <w:tcW w:w="4785" w:type="dxa"/>
          </w:tcPr>
          <w:p w:rsidR="009E3309" w:rsidRPr="00531F6B" w:rsidRDefault="009E3309" w:rsidP="00D9011D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F6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4786" w:type="dxa"/>
          </w:tcPr>
          <w:p w:rsidR="009E3309" w:rsidRPr="00D9612B" w:rsidRDefault="009E3309" w:rsidP="00D9011D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2B">
              <w:rPr>
                <w:rFonts w:ascii="Times New Roman" w:hAnsi="Times New Roman"/>
                <w:sz w:val="24"/>
                <w:szCs w:val="24"/>
              </w:rPr>
              <w:t>Код проверяемых результатов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</w:pPr>
            <w:r w:rsidRPr="00A36EDA">
              <w:t>Выполнение гигиенического мытья головы.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1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  <w:rPr>
                <w:highlight w:val="yellow"/>
              </w:rPr>
            </w:pPr>
            <w:r w:rsidRPr="00A36EDA">
              <w:t>Выполнения массажа волосистой части головы.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2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  <w:rPr>
                <w:highlight w:val="yellow"/>
              </w:rPr>
            </w:pPr>
            <w:r w:rsidRPr="00A36EDA">
              <w:t>Выполнение женских,  мужских и детских стрижек классических форм с использованием различных видов инструментов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3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  <w:rPr>
                <w:highlight w:val="yellow"/>
              </w:rPr>
            </w:pPr>
            <w:r w:rsidRPr="00A36EDA"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4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  <w:rPr>
                <w:highlight w:val="yellow"/>
              </w:rPr>
            </w:pPr>
            <w:r w:rsidRPr="00A36EDA">
              <w:t>Выполнение классических укладок волос феном в женском и мужском зале с учетом норм времени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4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</w:pPr>
            <w:r w:rsidRPr="00A36EDA">
              <w:t>Выполнение классической укладки волос горячим способом (локоны и волны).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ПК 4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tabs>
                <w:tab w:val="left" w:pos="435"/>
              </w:tabs>
              <w:spacing w:line="0" w:lineRule="atLeast"/>
              <w:rPr>
                <w:bCs/>
              </w:rPr>
            </w:pPr>
            <w:r w:rsidRPr="00A36EDA">
              <w:rPr>
                <w:bCs/>
              </w:rPr>
              <w:t>Первичное окрашивание перманентными красителями.</w:t>
            </w:r>
          </w:p>
          <w:p w:rsidR="009E3309" w:rsidRPr="00A36EDA" w:rsidRDefault="009E3309" w:rsidP="00D9011D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5ПК 5</w:t>
            </w:r>
          </w:p>
        </w:tc>
      </w:tr>
      <w:tr w:rsidR="009E3309" w:rsidRPr="00531F6B" w:rsidTr="00D9011D">
        <w:trPr>
          <w:trHeight w:val="211"/>
        </w:trPr>
        <w:tc>
          <w:tcPr>
            <w:tcW w:w="4785" w:type="dxa"/>
          </w:tcPr>
          <w:p w:rsidR="009E3309" w:rsidRPr="00A36EDA" w:rsidRDefault="009E3309" w:rsidP="00D9011D">
            <w:pPr>
              <w:tabs>
                <w:tab w:val="left" w:pos="435"/>
              </w:tabs>
              <w:spacing w:line="0" w:lineRule="atLeast"/>
              <w:rPr>
                <w:bCs/>
              </w:rPr>
            </w:pPr>
            <w:r w:rsidRPr="00A36EDA">
              <w:rPr>
                <w:bCs/>
              </w:rPr>
              <w:t>Окраш</w:t>
            </w:r>
            <w:r>
              <w:rPr>
                <w:bCs/>
              </w:rPr>
              <w:t>ивание непигментированных волос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5ПК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tabs>
                <w:tab w:val="left" w:pos="435"/>
              </w:tabs>
              <w:spacing w:line="0" w:lineRule="atLeast"/>
              <w:rPr>
                <w:bCs/>
              </w:rPr>
            </w:pPr>
            <w:r w:rsidRPr="00A36EDA">
              <w:rPr>
                <w:bCs/>
              </w:rPr>
              <w:t>Окрашивание волос красителями специальных групп.</w:t>
            </w:r>
          </w:p>
          <w:p w:rsidR="009E3309" w:rsidRPr="00A36EDA" w:rsidRDefault="009E3309" w:rsidP="00D9011D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lastRenderedPageBreak/>
              <w:t>ОК01-ОК11  ПК 1, ПК 4, ПК 5ПК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tabs>
                <w:tab w:val="left" w:pos="435"/>
              </w:tabs>
              <w:spacing w:line="0" w:lineRule="atLeast"/>
              <w:rPr>
                <w:bCs/>
              </w:rPr>
            </w:pPr>
            <w:proofErr w:type="spellStart"/>
            <w:r w:rsidRPr="00A36EDA">
              <w:rPr>
                <w:bCs/>
              </w:rPr>
              <w:t>Блондирование</w:t>
            </w:r>
            <w:proofErr w:type="spellEnd"/>
            <w:r w:rsidRPr="00A36EDA">
              <w:rPr>
                <w:bCs/>
              </w:rPr>
              <w:t xml:space="preserve"> волос по всей длине.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tabs>
                <w:tab w:val="left" w:pos="435"/>
              </w:tabs>
              <w:spacing w:line="0" w:lineRule="atLeast"/>
              <w:rPr>
                <w:bCs/>
              </w:rPr>
            </w:pPr>
            <w:r w:rsidRPr="00A36EDA">
              <w:rPr>
                <w:bCs/>
              </w:rPr>
              <w:t xml:space="preserve">Прикорневое </w:t>
            </w:r>
            <w:proofErr w:type="spellStart"/>
            <w:r w:rsidRPr="00A36EDA">
              <w:rPr>
                <w:bCs/>
              </w:rPr>
              <w:t>блондирование</w:t>
            </w:r>
            <w:proofErr w:type="spellEnd"/>
            <w:r w:rsidRPr="00A36EDA">
              <w:rPr>
                <w:bCs/>
              </w:rPr>
              <w:t xml:space="preserve"> волос и пастельное </w:t>
            </w:r>
            <w:proofErr w:type="spellStart"/>
            <w:r w:rsidRPr="00A36EDA">
              <w:rPr>
                <w:bCs/>
              </w:rPr>
              <w:t>тонирование</w:t>
            </w:r>
            <w:proofErr w:type="spellEnd"/>
            <w:r w:rsidRPr="00A36EDA">
              <w:rPr>
                <w:bCs/>
              </w:rPr>
              <w:t>.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tabs>
                <w:tab w:val="left" w:pos="435"/>
              </w:tabs>
              <w:spacing w:line="0" w:lineRule="atLeast"/>
              <w:rPr>
                <w:bCs/>
              </w:rPr>
            </w:pPr>
            <w:r w:rsidRPr="00A36EDA">
              <w:rPr>
                <w:bCs/>
              </w:rPr>
              <w:t xml:space="preserve">Коррекция нежелательного оттенка по длине при помощи ультра-мягкого </w:t>
            </w:r>
            <w:proofErr w:type="spellStart"/>
            <w:r w:rsidRPr="00A36EDA">
              <w:rPr>
                <w:bCs/>
              </w:rPr>
              <w:t>блондирования</w:t>
            </w:r>
            <w:proofErr w:type="spellEnd"/>
            <w:r w:rsidRPr="00A36EDA">
              <w:rPr>
                <w:bCs/>
              </w:rPr>
              <w:t xml:space="preserve"> или </w:t>
            </w:r>
            <w:proofErr w:type="spellStart"/>
            <w:r w:rsidRPr="00A36EDA">
              <w:rPr>
                <w:bCs/>
              </w:rPr>
              <w:t>блондирующей</w:t>
            </w:r>
            <w:proofErr w:type="spellEnd"/>
            <w:r w:rsidRPr="00A36EDA">
              <w:rPr>
                <w:bCs/>
              </w:rPr>
              <w:t xml:space="preserve"> смывки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5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  <w:jc w:val="both"/>
              <w:rPr>
                <w:bCs/>
              </w:rPr>
            </w:pPr>
            <w:proofErr w:type="spellStart"/>
            <w:r w:rsidRPr="00A36EDA">
              <w:rPr>
                <w:bCs/>
              </w:rPr>
              <w:t>Мелирование</w:t>
            </w:r>
            <w:proofErr w:type="spellEnd"/>
            <w:r w:rsidRPr="00A36EDA">
              <w:rPr>
                <w:bCs/>
              </w:rPr>
              <w:t xml:space="preserve"> волос с последующим </w:t>
            </w:r>
            <w:proofErr w:type="spellStart"/>
            <w:r w:rsidRPr="00A36EDA">
              <w:rPr>
                <w:bCs/>
              </w:rPr>
              <w:t>тонированием</w:t>
            </w:r>
            <w:proofErr w:type="spellEnd"/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6</w:t>
            </w:r>
          </w:p>
        </w:tc>
      </w:tr>
      <w:tr w:rsidR="009E3309" w:rsidRPr="00531F6B" w:rsidTr="00D9011D">
        <w:tc>
          <w:tcPr>
            <w:tcW w:w="4785" w:type="dxa"/>
          </w:tcPr>
          <w:p w:rsidR="009E3309" w:rsidRPr="00A36EDA" w:rsidRDefault="009E3309" w:rsidP="00D9011D">
            <w:pPr>
              <w:spacing w:line="0" w:lineRule="atLeast"/>
              <w:rPr>
                <w:rFonts w:eastAsia="Calibri"/>
                <w:b/>
                <w:bCs/>
              </w:rPr>
            </w:pPr>
            <w:r w:rsidRPr="00A36EDA">
              <w:rPr>
                <w:iCs/>
              </w:rPr>
              <w:t>Выполнение классической завивки волос.</w:t>
            </w:r>
          </w:p>
        </w:tc>
        <w:tc>
          <w:tcPr>
            <w:tcW w:w="4786" w:type="dxa"/>
          </w:tcPr>
          <w:p w:rsidR="009E3309" w:rsidRPr="006734DD" w:rsidRDefault="009E3309" w:rsidP="00D9011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DD">
              <w:rPr>
                <w:rFonts w:ascii="Times New Roman" w:hAnsi="Times New Roman"/>
                <w:sz w:val="24"/>
                <w:szCs w:val="24"/>
              </w:rPr>
              <w:t>ОК01-ОК11  ПК 1, ПК 4, ПК 6</w:t>
            </w:r>
          </w:p>
        </w:tc>
      </w:tr>
    </w:tbl>
    <w:p w:rsidR="009E3309" w:rsidRDefault="009E3309" w:rsidP="009E3309">
      <w:pPr>
        <w:spacing w:after="200" w:line="276" w:lineRule="auto"/>
        <w:rPr>
          <w:b/>
        </w:rPr>
      </w:pPr>
    </w:p>
    <w:p w:rsidR="009E3309" w:rsidRPr="00023431" w:rsidRDefault="009E3309" w:rsidP="009E3309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 xml:space="preserve">6.2. </w:t>
      </w:r>
      <w:r w:rsidRPr="00023431">
        <w:rPr>
          <w:b/>
        </w:rPr>
        <w:t xml:space="preserve"> Форма аттестационного листа.</w:t>
      </w:r>
    </w:p>
    <w:p w:rsidR="009E3309" w:rsidRPr="007624CE" w:rsidRDefault="009E3309" w:rsidP="009E3309">
      <w:pPr>
        <w:jc w:val="center"/>
        <w:rPr>
          <w:b/>
        </w:rPr>
      </w:pPr>
      <w:r w:rsidRPr="007624CE">
        <w:rPr>
          <w:b/>
        </w:rPr>
        <w:t>АТТЕСТАЦИОННЫЙ ЛИСТ</w:t>
      </w:r>
    </w:p>
    <w:p w:rsidR="009E3309" w:rsidRPr="00737323" w:rsidRDefault="009E3309" w:rsidP="009E3309">
      <w:pPr>
        <w:jc w:val="center"/>
      </w:pPr>
    </w:p>
    <w:p w:rsidR="009E3309" w:rsidRPr="009F459F" w:rsidRDefault="009E3309" w:rsidP="009E3309">
      <w:pPr>
        <w:spacing w:line="276" w:lineRule="auto"/>
      </w:pPr>
      <w:proofErr w:type="gramStart"/>
      <w:r w:rsidRPr="009F459F">
        <w:t>1 .</w:t>
      </w:r>
      <w:proofErr w:type="gramEnd"/>
      <w:r w:rsidRPr="009F459F">
        <w:t>Ф.И.О.</w:t>
      </w:r>
      <w:r>
        <w:t xml:space="preserve"> обучающегося_____</w:t>
      </w:r>
      <w:r w:rsidRPr="009F459F">
        <w:t>________________________________________________________</w:t>
      </w:r>
    </w:p>
    <w:p w:rsidR="009E3309" w:rsidRPr="009F459F" w:rsidRDefault="009E3309" w:rsidP="009E3309">
      <w:pPr>
        <w:spacing w:line="276" w:lineRule="auto"/>
      </w:pPr>
      <w:r>
        <w:t>№</w:t>
      </w:r>
      <w:r w:rsidRPr="009F459F">
        <w:t xml:space="preserve"> группы___________________________________________________________________</w:t>
      </w:r>
      <w:r>
        <w:t>_</w:t>
      </w:r>
    </w:p>
    <w:p w:rsidR="009E3309" w:rsidRDefault="009E3309" w:rsidP="009E3309">
      <w:pPr>
        <w:spacing w:line="276" w:lineRule="auto"/>
      </w:pPr>
      <w:r>
        <w:t>Специальность (профессия)____________</w:t>
      </w:r>
      <w:r w:rsidRPr="009F459F">
        <w:t>__________</w:t>
      </w:r>
      <w:r>
        <w:t>_______________________________</w:t>
      </w:r>
    </w:p>
    <w:p w:rsidR="009E3309" w:rsidRDefault="009E3309" w:rsidP="009E3309">
      <w:pPr>
        <w:spacing w:line="276" w:lineRule="auto"/>
      </w:pPr>
      <w:r>
        <w:t>2. Вид практики _______________________________________________________________</w:t>
      </w:r>
    </w:p>
    <w:p w:rsidR="009E3309" w:rsidRDefault="009E3309" w:rsidP="009E3309">
      <w:pPr>
        <w:spacing w:line="276" w:lineRule="auto"/>
      </w:pPr>
      <w:r>
        <w:t xml:space="preserve">Профессиональный модуль______________________________________________________ </w:t>
      </w:r>
    </w:p>
    <w:p w:rsidR="009E3309" w:rsidRDefault="009E3309" w:rsidP="009E3309">
      <w:pPr>
        <w:spacing w:line="276" w:lineRule="auto"/>
      </w:pPr>
      <w:r>
        <w:t>Период прохождения практики: с «____» ___________ по «____» _______________ 2016г.</w:t>
      </w:r>
    </w:p>
    <w:p w:rsidR="009E3309" w:rsidRPr="009F459F" w:rsidRDefault="009E3309" w:rsidP="009E3309">
      <w:pPr>
        <w:spacing w:line="276" w:lineRule="auto"/>
      </w:pPr>
      <w:r>
        <w:t>Количество часов прохождения практики _________________________________________</w:t>
      </w:r>
    </w:p>
    <w:p w:rsidR="009E3309" w:rsidRDefault="009E3309" w:rsidP="009E3309">
      <w:pPr>
        <w:pBdr>
          <w:bottom w:val="single" w:sz="12" w:space="0" w:color="auto"/>
        </w:pBdr>
        <w:spacing w:line="276" w:lineRule="auto"/>
      </w:pPr>
      <w:r>
        <w:t>3</w:t>
      </w:r>
      <w:r w:rsidRPr="009F459F">
        <w:t>. Место прохождения практики</w:t>
      </w:r>
      <w:r w:rsidRPr="006306C0">
        <w:t xml:space="preserve"> </w:t>
      </w:r>
      <w:r w:rsidRPr="009F459F">
        <w:t>(наименование организа</w:t>
      </w:r>
      <w:r>
        <w:t>ции, юридический адрес</w:t>
      </w:r>
      <w:r w:rsidRPr="00710011">
        <w:t>)</w:t>
      </w:r>
      <w:r>
        <w:t xml:space="preserve"> </w:t>
      </w:r>
      <w:r w:rsidRPr="00710011">
        <w:t>_____________________________________________________________________________</w:t>
      </w:r>
    </w:p>
    <w:p w:rsidR="009E3309" w:rsidRPr="00710011" w:rsidRDefault="009E3309" w:rsidP="009E3309">
      <w:pPr>
        <w:pBdr>
          <w:bottom w:val="single" w:sz="12" w:space="0" w:color="auto"/>
        </w:pBdr>
        <w:spacing w:line="276" w:lineRule="auto"/>
      </w:pPr>
    </w:p>
    <w:p w:rsidR="009E3309" w:rsidRDefault="009E3309" w:rsidP="009E3309">
      <w:pPr>
        <w:spacing w:line="276" w:lineRule="auto"/>
      </w:pPr>
    </w:p>
    <w:p w:rsidR="009E3309" w:rsidRPr="009F459F" w:rsidRDefault="009E3309" w:rsidP="009E3309">
      <w:pPr>
        <w:spacing w:line="276" w:lineRule="auto"/>
      </w:pPr>
      <w:r>
        <w:t>4. По результатам прохождения практики обучающийся освоил</w:t>
      </w:r>
      <w:r w:rsidRPr="009F459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9E3309" w:rsidTr="00D9011D">
        <w:tc>
          <w:tcPr>
            <w:tcW w:w="1242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Код ОК/ПК</w:t>
            </w:r>
          </w:p>
        </w:tc>
        <w:tc>
          <w:tcPr>
            <w:tcW w:w="5954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Наименование результата обучения</w:t>
            </w:r>
          </w:p>
        </w:tc>
        <w:tc>
          <w:tcPr>
            <w:tcW w:w="2375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 xml:space="preserve">Уровень сформированности ОК/ПК </w:t>
            </w:r>
            <w:r>
              <w:br/>
              <w:t>(высокий, средний, низкий)</w:t>
            </w:r>
          </w:p>
        </w:tc>
      </w:tr>
      <w:tr w:rsidR="009E3309" w:rsidTr="00D9011D">
        <w:tc>
          <w:tcPr>
            <w:tcW w:w="9571" w:type="dxa"/>
            <w:gridSpan w:val="3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ОК</w:t>
            </w:r>
          </w:p>
        </w:tc>
      </w:tr>
      <w:tr w:rsidR="009E3309" w:rsidTr="00D9011D">
        <w:tc>
          <w:tcPr>
            <w:tcW w:w="1242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</w:p>
        </w:tc>
        <w:tc>
          <w:tcPr>
            <w:tcW w:w="5954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2375" w:type="dxa"/>
          </w:tcPr>
          <w:p w:rsidR="009E3309" w:rsidRDefault="009E3309" w:rsidP="00D9011D">
            <w:pPr>
              <w:spacing w:line="276" w:lineRule="auto"/>
            </w:pPr>
          </w:p>
        </w:tc>
      </w:tr>
      <w:tr w:rsidR="009E3309" w:rsidTr="00D9011D">
        <w:tc>
          <w:tcPr>
            <w:tcW w:w="9571" w:type="dxa"/>
            <w:gridSpan w:val="3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ПК</w:t>
            </w:r>
          </w:p>
        </w:tc>
      </w:tr>
      <w:tr w:rsidR="009E3309" w:rsidTr="00D9011D">
        <w:tc>
          <w:tcPr>
            <w:tcW w:w="1242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</w:p>
        </w:tc>
        <w:tc>
          <w:tcPr>
            <w:tcW w:w="5954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2375" w:type="dxa"/>
          </w:tcPr>
          <w:p w:rsidR="009E3309" w:rsidRDefault="009E3309" w:rsidP="00D9011D">
            <w:pPr>
              <w:spacing w:line="276" w:lineRule="auto"/>
            </w:pPr>
          </w:p>
        </w:tc>
      </w:tr>
    </w:tbl>
    <w:p w:rsidR="009E3309" w:rsidRPr="009F459F" w:rsidRDefault="009E3309" w:rsidP="009E3309">
      <w:pPr>
        <w:spacing w:line="276" w:lineRule="auto"/>
      </w:pPr>
    </w:p>
    <w:p w:rsidR="009E3309" w:rsidRDefault="009E3309" w:rsidP="009E3309">
      <w:pPr>
        <w:spacing w:line="276" w:lineRule="auto"/>
      </w:pPr>
      <w:r>
        <w:t xml:space="preserve">5. </w:t>
      </w:r>
      <w:r w:rsidRPr="00D672E1">
        <w:t>Виды и объё</w:t>
      </w:r>
      <w:r>
        <w:t>м работ, выполненные обучающимися</w:t>
      </w:r>
      <w:r w:rsidRPr="00D672E1">
        <w:t xml:space="preserve"> во время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375"/>
      </w:tblGrid>
      <w:tr w:rsidR="009E3309" w:rsidTr="00D9011D">
        <w:tc>
          <w:tcPr>
            <w:tcW w:w="5353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Виды работ</w:t>
            </w:r>
          </w:p>
        </w:tc>
        <w:tc>
          <w:tcPr>
            <w:tcW w:w="1843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Объем работ</w:t>
            </w:r>
          </w:p>
          <w:p w:rsidR="009E3309" w:rsidRPr="00DD48C7" w:rsidRDefault="009E3309" w:rsidP="00D9011D">
            <w:pPr>
              <w:spacing w:line="276" w:lineRule="auto"/>
              <w:jc w:val="center"/>
              <w:rPr>
                <w:i/>
              </w:rPr>
            </w:pPr>
            <w:r w:rsidRPr="00DD48C7">
              <w:rPr>
                <w:i/>
              </w:rPr>
              <w:t>(часы)</w:t>
            </w:r>
          </w:p>
        </w:tc>
        <w:tc>
          <w:tcPr>
            <w:tcW w:w="2375" w:type="dxa"/>
            <w:vAlign w:val="center"/>
          </w:tcPr>
          <w:p w:rsidR="009E3309" w:rsidRDefault="009E3309" w:rsidP="00D9011D">
            <w:pPr>
              <w:spacing w:line="276" w:lineRule="auto"/>
              <w:jc w:val="center"/>
            </w:pPr>
            <w:r>
              <w:t>Качество выполнения работ</w:t>
            </w:r>
          </w:p>
          <w:p w:rsidR="009E3309" w:rsidRDefault="009E3309" w:rsidP="00D9011D">
            <w:pPr>
              <w:spacing w:line="276" w:lineRule="auto"/>
              <w:jc w:val="center"/>
            </w:pPr>
            <w:r>
              <w:t>(высокое, среднее, низкое)</w:t>
            </w:r>
          </w:p>
        </w:tc>
      </w:tr>
      <w:tr w:rsidR="009E3309" w:rsidTr="00D9011D">
        <w:tc>
          <w:tcPr>
            <w:tcW w:w="5353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1843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2375" w:type="dxa"/>
          </w:tcPr>
          <w:p w:rsidR="009E3309" w:rsidRDefault="009E3309" w:rsidP="00D9011D">
            <w:pPr>
              <w:spacing w:line="276" w:lineRule="auto"/>
            </w:pPr>
          </w:p>
        </w:tc>
      </w:tr>
      <w:tr w:rsidR="009E3309" w:rsidTr="00D9011D">
        <w:tc>
          <w:tcPr>
            <w:tcW w:w="5353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1843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2375" w:type="dxa"/>
          </w:tcPr>
          <w:p w:rsidR="009E3309" w:rsidRDefault="009E3309" w:rsidP="00D9011D">
            <w:pPr>
              <w:spacing w:line="276" w:lineRule="auto"/>
            </w:pPr>
          </w:p>
        </w:tc>
      </w:tr>
      <w:tr w:rsidR="009E3309" w:rsidTr="00D9011D">
        <w:tc>
          <w:tcPr>
            <w:tcW w:w="5353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1843" w:type="dxa"/>
          </w:tcPr>
          <w:p w:rsidR="009E3309" w:rsidRDefault="009E3309" w:rsidP="00D9011D">
            <w:pPr>
              <w:spacing w:line="276" w:lineRule="auto"/>
            </w:pPr>
          </w:p>
        </w:tc>
        <w:tc>
          <w:tcPr>
            <w:tcW w:w="2375" w:type="dxa"/>
          </w:tcPr>
          <w:p w:rsidR="009E3309" w:rsidRDefault="009E3309" w:rsidP="00D9011D">
            <w:pPr>
              <w:spacing w:line="276" w:lineRule="auto"/>
            </w:pPr>
          </w:p>
        </w:tc>
      </w:tr>
    </w:tbl>
    <w:p w:rsidR="009E3309" w:rsidRDefault="009E3309" w:rsidP="009E3309">
      <w:pPr>
        <w:spacing w:line="276" w:lineRule="auto"/>
      </w:pPr>
    </w:p>
    <w:p w:rsidR="009E3309" w:rsidRDefault="009E3309" w:rsidP="009E3309">
      <w:pPr>
        <w:spacing w:line="276" w:lineRule="auto"/>
      </w:pPr>
      <w:r>
        <w:t>6</w:t>
      </w:r>
      <w:r w:rsidRPr="009F459F">
        <w:t xml:space="preserve">. </w:t>
      </w:r>
      <w:r>
        <w:t>Студент _______ курса специальности/профессии_________________________________</w:t>
      </w:r>
    </w:p>
    <w:p w:rsidR="009E3309" w:rsidRDefault="009E3309" w:rsidP="009E3309">
      <w:pPr>
        <w:spacing w:line="276" w:lineRule="auto"/>
      </w:pPr>
      <w:r>
        <w:t>успешно прошел практику по профилю ___________________________________________</w:t>
      </w:r>
    </w:p>
    <w:p w:rsidR="009E3309" w:rsidRPr="00DD48C7" w:rsidRDefault="009E3309" w:rsidP="009E3309">
      <w:pPr>
        <w:spacing w:line="276" w:lineRule="auto"/>
        <w:rPr>
          <w:b/>
        </w:rPr>
      </w:pPr>
      <w:r>
        <w:rPr>
          <w:b/>
        </w:rPr>
        <w:t>Результат промежуточной аттестации_</w:t>
      </w:r>
      <w:r w:rsidRPr="00DD48C7">
        <w:rPr>
          <w:b/>
        </w:rPr>
        <w:t>__________________________________________</w:t>
      </w:r>
    </w:p>
    <w:p w:rsidR="009E3309" w:rsidRDefault="009E3309" w:rsidP="009E3309">
      <w:pPr>
        <w:pStyle w:val="1"/>
        <w:spacing w:line="276" w:lineRule="auto"/>
        <w:rPr>
          <w:sz w:val="24"/>
          <w:szCs w:val="24"/>
        </w:rPr>
      </w:pPr>
    </w:p>
    <w:p w:rsidR="009E3309" w:rsidRDefault="009E3309" w:rsidP="009E3309">
      <w:pPr>
        <w:spacing w:line="276" w:lineRule="auto"/>
      </w:pPr>
    </w:p>
    <w:p w:rsidR="009E3309" w:rsidRPr="00B877B3" w:rsidRDefault="009E3309" w:rsidP="009E3309">
      <w:r w:rsidRPr="00B877B3">
        <w:t xml:space="preserve">    Руководитель практики   </w:t>
      </w:r>
      <w:r>
        <w:t xml:space="preserve">                                                        ____________________</w:t>
      </w:r>
      <w:r>
        <w:tab/>
      </w:r>
      <w:r w:rsidRPr="00B877B3">
        <w:t xml:space="preserve">  </w:t>
      </w:r>
      <w:r>
        <w:t xml:space="preserve">                          </w:t>
      </w:r>
    </w:p>
    <w:p w:rsidR="009E3309" w:rsidRPr="00DD48C7" w:rsidRDefault="009E3309" w:rsidP="009E3309">
      <w:r>
        <w:rPr>
          <w:i/>
        </w:rPr>
        <w:t xml:space="preserve">    </w:t>
      </w:r>
      <w:r>
        <w:t>от техникума</w:t>
      </w:r>
      <w:r w:rsidRPr="00DD48C7">
        <w:t xml:space="preserve"> </w:t>
      </w:r>
      <w:r>
        <w:t xml:space="preserve">                                                                                            ФИО</w:t>
      </w:r>
    </w:p>
    <w:p w:rsidR="009E3309" w:rsidRDefault="009E3309" w:rsidP="009E3309">
      <w:pPr>
        <w:jc w:val="both"/>
      </w:pPr>
      <w:r>
        <w:t xml:space="preserve"> </w:t>
      </w:r>
    </w:p>
    <w:p w:rsidR="009E3309" w:rsidRPr="00B877B3" w:rsidRDefault="009E3309" w:rsidP="009E3309">
      <w:pPr>
        <w:jc w:val="both"/>
      </w:pPr>
      <w:r>
        <w:t xml:space="preserve">   Руководитель </w:t>
      </w:r>
      <w:proofErr w:type="gramStart"/>
      <w:r>
        <w:t xml:space="preserve">практики  </w:t>
      </w:r>
      <w:r>
        <w:tab/>
      </w:r>
      <w:proofErr w:type="gramEnd"/>
      <w:r>
        <w:tab/>
        <w:t xml:space="preserve">                                          ____________________</w:t>
      </w:r>
      <w:r>
        <w:tab/>
      </w:r>
      <w:r>
        <w:tab/>
      </w:r>
    </w:p>
    <w:p w:rsidR="009E3309" w:rsidRDefault="009E3309" w:rsidP="009E3309">
      <w:pPr>
        <w:jc w:val="both"/>
        <w:rPr>
          <w:i/>
        </w:rPr>
      </w:pPr>
      <w:r w:rsidRPr="00B877B3">
        <w:rPr>
          <w:i/>
        </w:rPr>
        <w:t xml:space="preserve"> </w:t>
      </w:r>
      <w:r>
        <w:rPr>
          <w:i/>
        </w:rPr>
        <w:t xml:space="preserve"> </w:t>
      </w:r>
      <w:r w:rsidRPr="00B877B3">
        <w:rPr>
          <w:i/>
        </w:rPr>
        <w:t xml:space="preserve"> </w:t>
      </w:r>
      <w:r>
        <w:t>от организации</w:t>
      </w:r>
      <w:r w:rsidRPr="00B877B3">
        <w:rPr>
          <w:i/>
        </w:rPr>
        <w:t xml:space="preserve">   </w:t>
      </w:r>
      <w:r>
        <w:t xml:space="preserve">                                                                          ФИО</w:t>
      </w:r>
      <w:r w:rsidRPr="00B877B3">
        <w:rPr>
          <w:i/>
        </w:rPr>
        <w:t xml:space="preserve">                                   </w:t>
      </w:r>
      <w:r>
        <w:rPr>
          <w:i/>
        </w:rPr>
        <w:tab/>
      </w:r>
    </w:p>
    <w:p w:rsidR="009E3309" w:rsidRDefault="009E3309" w:rsidP="009E3309">
      <w:pPr>
        <w:rPr>
          <w:i/>
        </w:rPr>
      </w:pPr>
      <w:r>
        <w:rPr>
          <w:i/>
        </w:rPr>
        <w:t xml:space="preserve">     </w:t>
      </w:r>
      <w:r w:rsidRPr="00B877B3">
        <w:rPr>
          <w:i/>
        </w:rPr>
        <w:t xml:space="preserve">м. п.                   </w:t>
      </w:r>
    </w:p>
    <w:p w:rsidR="009E3309" w:rsidRPr="00B877B3" w:rsidRDefault="009E3309" w:rsidP="009E3309"/>
    <w:p w:rsidR="009E3309" w:rsidRPr="00023431" w:rsidRDefault="009E3309" w:rsidP="009E3309">
      <w:pPr>
        <w:jc w:val="both"/>
      </w:pPr>
      <w:r>
        <w:rPr>
          <w:b/>
        </w:rPr>
        <w:t xml:space="preserve">7. </w:t>
      </w:r>
      <w:r w:rsidRPr="00023431">
        <w:rPr>
          <w:b/>
        </w:rPr>
        <w:t xml:space="preserve">Контрольно-оценочные средства для </w:t>
      </w:r>
      <w:r>
        <w:rPr>
          <w:b/>
        </w:rPr>
        <w:t>экзамена по модулю</w:t>
      </w:r>
    </w:p>
    <w:p w:rsidR="009E3309" w:rsidRPr="00777510" w:rsidRDefault="009E3309" w:rsidP="009E3309">
      <w:pPr>
        <w:jc w:val="both"/>
        <w:rPr>
          <w:b/>
        </w:rPr>
      </w:pPr>
      <w:r>
        <w:t>Экзамен по модулю</w:t>
      </w:r>
      <w:r w:rsidRPr="0032013C">
        <w:t xml:space="preserve"> предназначен для контроля и оценки результатов освоения профессио</w:t>
      </w:r>
      <w:r>
        <w:t xml:space="preserve">нального модуля </w:t>
      </w:r>
      <w:r w:rsidRPr="002554BD">
        <w:rPr>
          <w:b/>
        </w:rPr>
        <w:t>Выполнение работ по профессии Парикмахер</w:t>
      </w:r>
      <w:r>
        <w:rPr>
          <w:b/>
        </w:rPr>
        <w:t xml:space="preserve"> </w:t>
      </w:r>
      <w:r w:rsidRPr="0032013C">
        <w:t xml:space="preserve">по специальности </w:t>
      </w:r>
      <w:r>
        <w:rPr>
          <w:b/>
        </w:rPr>
        <w:t>43.02.13 "Технология парикмахерского искусства</w:t>
      </w:r>
      <w:r w:rsidRPr="00777510">
        <w:rPr>
          <w:b/>
        </w:rPr>
        <w:t>"</w:t>
      </w:r>
    </w:p>
    <w:p w:rsidR="009E3309" w:rsidRDefault="009E3309" w:rsidP="009E3309">
      <w:pPr>
        <w:spacing w:after="200" w:line="276" w:lineRule="auto"/>
        <w:rPr>
          <w:b/>
        </w:rPr>
      </w:pPr>
    </w:p>
    <w:p w:rsidR="00E6400A" w:rsidRPr="0032013C" w:rsidRDefault="00E6400A" w:rsidP="00E6400A">
      <w:pPr>
        <w:spacing w:after="200" w:line="276" w:lineRule="auto"/>
        <w:jc w:val="center"/>
        <w:rPr>
          <w:b/>
        </w:rPr>
      </w:pPr>
      <w:r>
        <w:rPr>
          <w:b/>
        </w:rPr>
        <w:t xml:space="preserve">3 </w:t>
      </w:r>
      <w:r>
        <w:rPr>
          <w:b/>
          <w:color w:val="000000"/>
        </w:rPr>
        <w:t>КОНТРОЛЬНО-ОЦЕНОЧНЫЕ МАТЕРИАЛЫ ДЛЯ ПРОМЕЖУТОЧНОЙ АТТЕСТАЦИИ</w:t>
      </w:r>
    </w:p>
    <w:p w:rsidR="009E3309" w:rsidRDefault="009E3309" w:rsidP="009E3309">
      <w:pPr>
        <w:spacing w:line="360" w:lineRule="auto"/>
        <w:jc w:val="both"/>
        <w:rPr>
          <w:b/>
        </w:rPr>
      </w:pPr>
      <w:r w:rsidRPr="0032013C">
        <w:rPr>
          <w:b/>
        </w:rPr>
        <w:t>7.1. Задани</w:t>
      </w:r>
      <w:r>
        <w:rPr>
          <w:b/>
        </w:rPr>
        <w:t>я для экзамена по модулю</w:t>
      </w:r>
    </w:p>
    <w:p w:rsidR="009E3309" w:rsidRPr="00C84A5A" w:rsidRDefault="009E3309" w:rsidP="009E3309">
      <w:pPr>
        <w:ind w:firstLine="709"/>
        <w:jc w:val="both"/>
      </w:pPr>
      <w:r w:rsidRPr="00C84A5A">
        <w:rPr>
          <w:b/>
        </w:rPr>
        <w:t>Задание 1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1,5 часа</w:t>
      </w:r>
    </w:p>
    <w:p w:rsidR="009E3309" w:rsidRPr="00C84A5A" w:rsidRDefault="009E3309" w:rsidP="009E3309">
      <w:pPr>
        <w:ind w:firstLine="709"/>
        <w:jc w:val="both"/>
      </w:pPr>
      <w:r w:rsidRPr="00C84A5A">
        <w:t>Текст задания:</w:t>
      </w:r>
    </w:p>
    <w:p w:rsidR="009E3309" w:rsidRPr="00C84A5A" w:rsidRDefault="009E3309" w:rsidP="009E3309">
      <w:pPr>
        <w:ind w:firstLine="709"/>
        <w:jc w:val="both"/>
      </w:pPr>
      <w:r w:rsidRPr="00C84A5A">
        <w:t>Организация рабочего места</w:t>
      </w:r>
    </w:p>
    <w:p w:rsidR="009E3309" w:rsidRPr="00C84A5A" w:rsidRDefault="009E3309" w:rsidP="009E3309">
      <w:pPr>
        <w:ind w:firstLine="709"/>
        <w:jc w:val="both"/>
      </w:pPr>
      <w:r w:rsidRPr="00C84A5A">
        <w:t>Требования санитарии гигиены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 xml:space="preserve"> </w:t>
      </w:r>
      <w:r w:rsidRPr="00C84A5A">
        <w:rPr>
          <w:b/>
        </w:rPr>
        <w:t>Выполнение стрижки «Каскад» и воздушной укладки</w:t>
      </w:r>
    </w:p>
    <w:p w:rsidR="009E3309" w:rsidRPr="00C84A5A" w:rsidRDefault="009E3309" w:rsidP="009E3309">
      <w:pPr>
        <w:ind w:firstLine="709"/>
        <w:jc w:val="both"/>
        <w:rPr>
          <w:b/>
        </w:rPr>
      </w:pP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rPr>
          <w:b/>
        </w:rPr>
        <w:t>Задание 2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стрижки «Каре» и воздушной укладки</w:t>
      </w:r>
    </w:p>
    <w:p w:rsidR="009E3309" w:rsidRPr="00C84A5A" w:rsidRDefault="009E3309" w:rsidP="009E3309">
      <w:pPr>
        <w:ind w:firstLine="709"/>
        <w:jc w:val="both"/>
        <w:rPr>
          <w:b/>
        </w:rPr>
      </w:pP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rPr>
          <w:b/>
        </w:rPr>
        <w:t>Задание 3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модельной женской стрижки и горячей укладки</w:t>
      </w:r>
    </w:p>
    <w:p w:rsidR="009E3309" w:rsidRPr="00C84A5A" w:rsidRDefault="009E3309" w:rsidP="009E3309">
      <w:pPr>
        <w:jc w:val="both"/>
        <w:rPr>
          <w:b/>
        </w:rPr>
      </w:pPr>
    </w:p>
    <w:p w:rsidR="009E3309" w:rsidRPr="00C84A5A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4</w:t>
      </w:r>
    </w:p>
    <w:p w:rsidR="009E3309" w:rsidRPr="00C84A5A" w:rsidRDefault="009E3309" w:rsidP="009E3309">
      <w:pPr>
        <w:ind w:firstLine="709"/>
        <w:jc w:val="both"/>
      </w:pPr>
      <w:r w:rsidRPr="00C84A5A">
        <w:lastRenderedPageBreak/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стрижки «Каскад» и комбинированной укладки</w:t>
      </w:r>
    </w:p>
    <w:p w:rsidR="009E3309" w:rsidRPr="00C84A5A" w:rsidRDefault="009E3309" w:rsidP="009E3309">
      <w:pPr>
        <w:jc w:val="both"/>
        <w:rPr>
          <w:b/>
        </w:rPr>
      </w:pPr>
    </w:p>
    <w:p w:rsidR="009E3309" w:rsidRPr="00C84A5A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5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стрижки «Бокс» и мужской укладки</w:t>
      </w:r>
    </w:p>
    <w:p w:rsidR="009E3309" w:rsidRPr="00C84A5A" w:rsidRDefault="009E3309" w:rsidP="009E3309">
      <w:pPr>
        <w:jc w:val="both"/>
        <w:rPr>
          <w:b/>
        </w:rPr>
      </w:pPr>
    </w:p>
    <w:p w:rsidR="009E3309" w:rsidRPr="00C84A5A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6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>Вы можете воспользоваться: технологической картой,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мужс</w:t>
      </w:r>
      <w:r>
        <w:rPr>
          <w:b/>
        </w:rPr>
        <w:t xml:space="preserve">кой стрижки </w:t>
      </w:r>
      <w:proofErr w:type="gramStart"/>
      <w:r>
        <w:rPr>
          <w:b/>
        </w:rPr>
        <w:t>машинкой  и</w:t>
      </w:r>
      <w:proofErr w:type="gramEnd"/>
      <w:r>
        <w:rPr>
          <w:b/>
        </w:rPr>
        <w:t xml:space="preserve"> укладки</w:t>
      </w:r>
    </w:p>
    <w:p w:rsidR="009E3309" w:rsidRPr="00C84A5A" w:rsidRDefault="009E3309" w:rsidP="009E3309">
      <w:pPr>
        <w:jc w:val="both"/>
        <w:rPr>
          <w:b/>
        </w:rPr>
      </w:pPr>
    </w:p>
    <w:p w:rsidR="009E3309" w:rsidRPr="00C84A5A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7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модельной мужской стрижки и воздушной укладки</w:t>
      </w:r>
    </w:p>
    <w:p w:rsidR="009E3309" w:rsidRPr="00C84A5A" w:rsidRDefault="009E3309" w:rsidP="009E3309">
      <w:pPr>
        <w:ind w:firstLine="709"/>
        <w:jc w:val="both"/>
        <w:rPr>
          <w:b/>
        </w:rPr>
      </w:pPr>
    </w:p>
    <w:p w:rsidR="009E3309" w:rsidRPr="00C84A5A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8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Pr="00C84A5A" w:rsidRDefault="009E3309" w:rsidP="009E3309">
      <w:pPr>
        <w:ind w:firstLine="709"/>
        <w:jc w:val="both"/>
        <w:rPr>
          <w:b/>
        </w:rPr>
      </w:pPr>
      <w:r w:rsidRPr="00C84A5A">
        <w:t>Время выполнения задания 6 часов</w:t>
      </w:r>
    </w:p>
    <w:p w:rsidR="009E3309" w:rsidRDefault="009E3309" w:rsidP="009E3309">
      <w:pPr>
        <w:ind w:firstLine="709"/>
        <w:jc w:val="both"/>
        <w:rPr>
          <w:b/>
        </w:rPr>
      </w:pPr>
      <w:r w:rsidRPr="00C84A5A">
        <w:t xml:space="preserve">Текст задания: </w:t>
      </w:r>
      <w:r w:rsidRPr="00C84A5A">
        <w:rPr>
          <w:b/>
        </w:rPr>
        <w:t>Выполнение женской стрижки «Лесенка» и воздушной укладки</w:t>
      </w:r>
    </w:p>
    <w:p w:rsidR="009E3309" w:rsidRDefault="009E3309" w:rsidP="009E3309">
      <w:pPr>
        <w:ind w:firstLine="709"/>
        <w:jc w:val="both"/>
        <w:rPr>
          <w:b/>
        </w:rPr>
      </w:pPr>
    </w:p>
    <w:p w:rsidR="009E3309" w:rsidRPr="00E03C69" w:rsidRDefault="009E3309" w:rsidP="009E3309">
      <w:pPr>
        <w:ind w:firstLine="709"/>
        <w:jc w:val="both"/>
      </w:pPr>
      <w:r>
        <w:rPr>
          <w:b/>
        </w:rPr>
        <w:t>Задание 9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 xml:space="preserve">Вы можете воспользоваться: </w:t>
      </w:r>
      <w:proofErr w:type="gramStart"/>
      <w:r w:rsidRPr="00E03C69">
        <w:t>технологической  картой</w:t>
      </w:r>
      <w:proofErr w:type="gramEnd"/>
      <w:r w:rsidRPr="00E03C69">
        <w:t>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</w:pPr>
      <w:r w:rsidRPr="00E03C69">
        <w:t>Текст задания:</w:t>
      </w:r>
    </w:p>
    <w:p w:rsidR="009E3309" w:rsidRPr="00E03C69" w:rsidRDefault="009E3309" w:rsidP="009E3309">
      <w:pPr>
        <w:numPr>
          <w:ilvl w:val="0"/>
          <w:numId w:val="11"/>
        </w:numPr>
        <w:jc w:val="both"/>
      </w:pPr>
      <w:r w:rsidRPr="00E03C69">
        <w:t>Организация рабочего места</w:t>
      </w:r>
    </w:p>
    <w:p w:rsidR="009E3309" w:rsidRPr="00E03C69" w:rsidRDefault="009E3309" w:rsidP="009E3309">
      <w:pPr>
        <w:numPr>
          <w:ilvl w:val="0"/>
          <w:numId w:val="11"/>
        </w:numPr>
        <w:jc w:val="both"/>
      </w:pPr>
      <w:r w:rsidRPr="00E03C69">
        <w:t>Требования санитарии гигиены</w:t>
      </w:r>
    </w:p>
    <w:p w:rsidR="009E3309" w:rsidRPr="00E03C69" w:rsidRDefault="009E3309" w:rsidP="009E33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03C69">
        <w:t xml:space="preserve">Заполнить регистрационную карточку клиента </w:t>
      </w:r>
    </w:p>
    <w:p w:rsidR="009E3309" w:rsidRPr="00E03C69" w:rsidRDefault="009E3309" w:rsidP="009E330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03C69">
        <w:t xml:space="preserve">Выполнение окрашивания </w:t>
      </w:r>
      <w:proofErr w:type="gramStart"/>
      <w:r w:rsidRPr="00E03C69">
        <w:t>красителями  1</w:t>
      </w:r>
      <w:proofErr w:type="gramEnd"/>
      <w:r w:rsidRPr="00E03C69">
        <w:t xml:space="preserve"> группы на волосах</w:t>
      </w:r>
    </w:p>
    <w:p w:rsidR="009E3309" w:rsidRPr="00E03C69" w:rsidRDefault="009E3309" w:rsidP="009E3309">
      <w:pPr>
        <w:ind w:firstLine="709"/>
        <w:jc w:val="both"/>
        <w:rPr>
          <w:b/>
        </w:rPr>
      </w:pPr>
    </w:p>
    <w:p w:rsidR="009E3309" w:rsidRPr="00E03C69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10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 xml:space="preserve">Вы можете воспользоваться: </w:t>
      </w:r>
      <w:proofErr w:type="gramStart"/>
      <w:r w:rsidRPr="00E03C69">
        <w:t>технологической  картой</w:t>
      </w:r>
      <w:proofErr w:type="gramEnd"/>
      <w:r w:rsidRPr="00E03C69">
        <w:t>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</w:pPr>
      <w:r w:rsidRPr="00E03C69">
        <w:t xml:space="preserve">Текст задания: </w:t>
      </w:r>
    </w:p>
    <w:p w:rsidR="009E3309" w:rsidRPr="00E03C69" w:rsidRDefault="009E3309" w:rsidP="009E3309">
      <w:pPr>
        <w:numPr>
          <w:ilvl w:val="0"/>
          <w:numId w:val="13"/>
        </w:numPr>
        <w:jc w:val="both"/>
      </w:pPr>
      <w:r w:rsidRPr="00E03C69">
        <w:t>Организация рабочего места</w:t>
      </w:r>
    </w:p>
    <w:p w:rsidR="009E3309" w:rsidRPr="00E03C69" w:rsidRDefault="009E3309" w:rsidP="009E3309">
      <w:pPr>
        <w:numPr>
          <w:ilvl w:val="0"/>
          <w:numId w:val="13"/>
        </w:numPr>
        <w:jc w:val="both"/>
      </w:pPr>
      <w:r w:rsidRPr="00E03C69">
        <w:lastRenderedPageBreak/>
        <w:t>Требования санитарии гигиены</w:t>
      </w:r>
    </w:p>
    <w:p w:rsidR="009E3309" w:rsidRPr="00E03C69" w:rsidRDefault="009E3309" w:rsidP="009E3309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E03C69">
        <w:t xml:space="preserve">Заполнить регистрационную карточку клиента </w:t>
      </w:r>
    </w:p>
    <w:p w:rsidR="009E3309" w:rsidRPr="00E03C69" w:rsidRDefault="009E3309" w:rsidP="009E3309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E03C69">
        <w:t>Выполнение окрашивания красителями 2 гру</w:t>
      </w:r>
      <w:r>
        <w:t>п</w:t>
      </w:r>
      <w:r w:rsidRPr="00E03C69">
        <w:t xml:space="preserve">пы </w:t>
      </w:r>
    </w:p>
    <w:p w:rsidR="009E3309" w:rsidRPr="00E03C69" w:rsidRDefault="009E3309" w:rsidP="009E3309">
      <w:pPr>
        <w:ind w:firstLine="709"/>
        <w:jc w:val="both"/>
        <w:rPr>
          <w:b/>
        </w:rPr>
      </w:pPr>
    </w:p>
    <w:p w:rsidR="009E3309" w:rsidRPr="00E03C69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11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>Вы можете воспользоваться: технологической картой,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</w:pPr>
      <w:r w:rsidRPr="00E03C69">
        <w:t xml:space="preserve">Текст задания: </w:t>
      </w:r>
    </w:p>
    <w:p w:rsidR="009E3309" w:rsidRPr="00E03C69" w:rsidRDefault="009E3309" w:rsidP="009E3309">
      <w:pPr>
        <w:numPr>
          <w:ilvl w:val="0"/>
          <w:numId w:val="12"/>
        </w:numPr>
        <w:jc w:val="both"/>
      </w:pPr>
      <w:r w:rsidRPr="00E03C69">
        <w:t>Организация рабочего места</w:t>
      </w:r>
    </w:p>
    <w:p w:rsidR="009E3309" w:rsidRPr="00E03C69" w:rsidRDefault="009E3309" w:rsidP="009E3309">
      <w:pPr>
        <w:numPr>
          <w:ilvl w:val="0"/>
          <w:numId w:val="12"/>
        </w:numPr>
        <w:jc w:val="both"/>
      </w:pPr>
      <w:r w:rsidRPr="00E03C69">
        <w:t>Требования санитарии гигиены</w:t>
      </w:r>
    </w:p>
    <w:p w:rsidR="009E3309" w:rsidRPr="00E03C69" w:rsidRDefault="009E3309" w:rsidP="009E330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03C69">
        <w:t xml:space="preserve">Заполнить регистрационную карточку клиента </w:t>
      </w:r>
    </w:p>
    <w:p w:rsidR="009E3309" w:rsidRPr="00E03C69" w:rsidRDefault="009E3309" w:rsidP="009E330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E03C69">
        <w:t>Выполнение окрашивания красителями 3 группы</w:t>
      </w:r>
    </w:p>
    <w:p w:rsidR="009E3309" w:rsidRDefault="009E3309" w:rsidP="009E3309">
      <w:pPr>
        <w:ind w:firstLine="709"/>
        <w:jc w:val="both"/>
        <w:rPr>
          <w:b/>
        </w:rPr>
      </w:pPr>
    </w:p>
    <w:p w:rsidR="009E3309" w:rsidRPr="00E03C69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12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 xml:space="preserve">Вы можете воспользоваться: </w:t>
      </w:r>
      <w:proofErr w:type="gramStart"/>
      <w:r w:rsidRPr="00E03C69">
        <w:t>технологической  картой</w:t>
      </w:r>
      <w:proofErr w:type="gramEnd"/>
      <w:r w:rsidRPr="00E03C69">
        <w:t>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</w:pPr>
      <w:r w:rsidRPr="00E03C69">
        <w:t xml:space="preserve">Текст задания: </w:t>
      </w:r>
    </w:p>
    <w:p w:rsidR="009E3309" w:rsidRPr="00E03C69" w:rsidRDefault="009E3309" w:rsidP="009E3309">
      <w:pPr>
        <w:numPr>
          <w:ilvl w:val="0"/>
          <w:numId w:val="14"/>
        </w:numPr>
        <w:jc w:val="both"/>
      </w:pPr>
      <w:r w:rsidRPr="00E03C69">
        <w:t>Организация рабочего места</w:t>
      </w:r>
    </w:p>
    <w:p w:rsidR="009E3309" w:rsidRPr="00E03C69" w:rsidRDefault="009E3309" w:rsidP="009E3309">
      <w:pPr>
        <w:numPr>
          <w:ilvl w:val="0"/>
          <w:numId w:val="14"/>
        </w:numPr>
        <w:jc w:val="both"/>
      </w:pPr>
      <w:r w:rsidRPr="00E03C69">
        <w:t>Требования санитарии гигиены</w:t>
      </w:r>
    </w:p>
    <w:p w:rsidR="009E3309" w:rsidRPr="00E03C69" w:rsidRDefault="009E3309" w:rsidP="009E330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E03C69">
        <w:t>Заполнить регистрационную карточку клиента</w:t>
      </w:r>
    </w:p>
    <w:p w:rsidR="009E3309" w:rsidRPr="008952E9" w:rsidRDefault="009E3309" w:rsidP="009E330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E03C69">
        <w:t>Выполнение окрашивания красителями 4 группы</w:t>
      </w:r>
    </w:p>
    <w:p w:rsidR="009E3309" w:rsidRPr="00E03C69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13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 xml:space="preserve">Вы можете воспользоваться: </w:t>
      </w:r>
      <w:proofErr w:type="gramStart"/>
      <w:r w:rsidRPr="00E03C69">
        <w:t>технологической  картой</w:t>
      </w:r>
      <w:proofErr w:type="gramEnd"/>
      <w:r w:rsidRPr="00E03C69">
        <w:t>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</w:pPr>
      <w:r w:rsidRPr="00E03C69">
        <w:t xml:space="preserve">Текст задания: </w:t>
      </w:r>
    </w:p>
    <w:p w:rsidR="009E3309" w:rsidRPr="00E03C69" w:rsidRDefault="009E3309" w:rsidP="009E3309">
      <w:pPr>
        <w:numPr>
          <w:ilvl w:val="0"/>
          <w:numId w:val="15"/>
        </w:numPr>
        <w:jc w:val="both"/>
      </w:pPr>
      <w:r w:rsidRPr="00E03C69">
        <w:t>Организация рабочего места</w:t>
      </w:r>
    </w:p>
    <w:p w:rsidR="009E3309" w:rsidRPr="00E03C69" w:rsidRDefault="009E3309" w:rsidP="009E3309">
      <w:pPr>
        <w:numPr>
          <w:ilvl w:val="0"/>
          <w:numId w:val="15"/>
        </w:numPr>
        <w:jc w:val="both"/>
      </w:pPr>
      <w:r w:rsidRPr="00E03C69">
        <w:t>Требования санитарии гигиены</w:t>
      </w:r>
    </w:p>
    <w:p w:rsidR="009E3309" w:rsidRPr="00E03C69" w:rsidRDefault="009E3309" w:rsidP="009E3309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E03C69">
        <w:t xml:space="preserve">Заполнить регистрационную карточку клиента </w:t>
      </w:r>
    </w:p>
    <w:p w:rsidR="009E3309" w:rsidRPr="008952E9" w:rsidRDefault="009E3309" w:rsidP="009E330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E03C69">
        <w:t xml:space="preserve">Выполнение </w:t>
      </w:r>
      <w:proofErr w:type="spellStart"/>
      <w:r w:rsidRPr="00E03C69">
        <w:t>мелирования</w:t>
      </w:r>
      <w:proofErr w:type="spellEnd"/>
      <w:r w:rsidRPr="00E03C69">
        <w:t xml:space="preserve"> на фольге</w:t>
      </w:r>
    </w:p>
    <w:p w:rsidR="009E3309" w:rsidRPr="00E03C69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14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 xml:space="preserve">Вы можете воспользоваться: </w:t>
      </w:r>
      <w:proofErr w:type="gramStart"/>
      <w:r w:rsidRPr="00E03C69">
        <w:t>технологической  картой</w:t>
      </w:r>
      <w:proofErr w:type="gramEnd"/>
      <w:r w:rsidRPr="00E03C69">
        <w:t>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 xml:space="preserve">Текст задания: </w:t>
      </w:r>
    </w:p>
    <w:p w:rsidR="009E3309" w:rsidRPr="00E03C69" w:rsidRDefault="009E3309" w:rsidP="009E3309">
      <w:pPr>
        <w:numPr>
          <w:ilvl w:val="0"/>
          <w:numId w:val="28"/>
        </w:numPr>
        <w:jc w:val="both"/>
      </w:pPr>
      <w:r w:rsidRPr="00E03C69">
        <w:t>Организация рабочего места</w:t>
      </w:r>
    </w:p>
    <w:p w:rsidR="009E3309" w:rsidRPr="00E03C69" w:rsidRDefault="009E3309" w:rsidP="009E3309">
      <w:pPr>
        <w:numPr>
          <w:ilvl w:val="0"/>
          <w:numId w:val="28"/>
        </w:numPr>
        <w:jc w:val="both"/>
      </w:pPr>
      <w:r w:rsidRPr="00E03C69">
        <w:t>Требования санитарии гигиены</w:t>
      </w:r>
    </w:p>
    <w:p w:rsidR="009E3309" w:rsidRPr="00E03C69" w:rsidRDefault="009E3309" w:rsidP="009E3309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E03C69">
        <w:t xml:space="preserve">Заполнить регистрационную карточку клиента </w:t>
      </w:r>
    </w:p>
    <w:p w:rsidR="009E3309" w:rsidRPr="008952E9" w:rsidRDefault="009E3309" w:rsidP="009E330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</w:rPr>
      </w:pPr>
      <w:r w:rsidRPr="00E03C69">
        <w:t>Выполнение окрашивания седых волос</w:t>
      </w:r>
    </w:p>
    <w:p w:rsidR="009E3309" w:rsidRPr="00A80861" w:rsidRDefault="009E3309" w:rsidP="009E3309">
      <w:pPr>
        <w:ind w:firstLine="709"/>
        <w:jc w:val="both"/>
      </w:pPr>
      <w:r w:rsidRPr="00A80861">
        <w:rPr>
          <w:b/>
        </w:rPr>
        <w:t>Задание 1</w:t>
      </w:r>
      <w:r>
        <w:rPr>
          <w:b/>
        </w:rPr>
        <w:t>5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>Время выполнения задания 1,5 часа</w:t>
      </w:r>
    </w:p>
    <w:p w:rsidR="009E3309" w:rsidRPr="00A80861" w:rsidRDefault="009E3309" w:rsidP="009E3309">
      <w:pPr>
        <w:ind w:firstLine="709"/>
        <w:jc w:val="both"/>
      </w:pPr>
      <w:r w:rsidRPr="00A80861">
        <w:t>Текст задания:</w:t>
      </w:r>
    </w:p>
    <w:p w:rsidR="009E3309" w:rsidRPr="003A2604" w:rsidRDefault="009E3309" w:rsidP="009E3309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9E3309" w:rsidRPr="003A2604" w:rsidRDefault="009E3309" w:rsidP="009E3309">
      <w:pPr>
        <w:pStyle w:val="a5"/>
        <w:numPr>
          <w:ilvl w:val="0"/>
          <w:numId w:val="4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lastRenderedPageBreak/>
        <w:t>Требования санитарии гигиены</w:t>
      </w:r>
    </w:p>
    <w:p w:rsidR="009E3309" w:rsidRPr="003A2604" w:rsidRDefault="009E3309" w:rsidP="009E3309">
      <w:pPr>
        <w:numPr>
          <w:ilvl w:val="0"/>
          <w:numId w:val="40"/>
        </w:numPr>
        <w:autoSpaceDE w:val="0"/>
        <w:autoSpaceDN w:val="0"/>
        <w:adjustRightInd w:val="0"/>
        <w:spacing w:line="0" w:lineRule="atLeast"/>
        <w:jc w:val="both"/>
      </w:pPr>
      <w:r w:rsidRPr="003A2604">
        <w:t xml:space="preserve">Заполнить регистрационную карточку клиента </w:t>
      </w:r>
    </w:p>
    <w:p w:rsidR="009E3309" w:rsidRPr="003A2604" w:rsidRDefault="009E3309" w:rsidP="009E3309">
      <w:pPr>
        <w:numPr>
          <w:ilvl w:val="0"/>
          <w:numId w:val="40"/>
        </w:numPr>
        <w:autoSpaceDE w:val="0"/>
        <w:autoSpaceDN w:val="0"/>
        <w:adjustRightInd w:val="0"/>
        <w:spacing w:line="0" w:lineRule="atLeast"/>
        <w:jc w:val="both"/>
      </w:pPr>
      <w:r w:rsidRPr="003A2604">
        <w:t>Выполнение химической завивки на волосах с применением техники</w:t>
      </w:r>
    </w:p>
    <w:p w:rsidR="009E3309" w:rsidRPr="003A2604" w:rsidRDefault="009E3309" w:rsidP="009E3309">
      <w:pPr>
        <w:spacing w:line="0" w:lineRule="atLeast"/>
        <w:ind w:left="720"/>
        <w:jc w:val="both"/>
        <w:rPr>
          <w:b/>
        </w:rPr>
      </w:pPr>
      <w:r w:rsidRPr="003A2604">
        <w:t>«Классическая».</w:t>
      </w:r>
    </w:p>
    <w:p w:rsidR="009E3309" w:rsidRPr="003A2604" w:rsidRDefault="009E3309" w:rsidP="009E3309">
      <w:pPr>
        <w:spacing w:line="0" w:lineRule="atLeast"/>
        <w:ind w:firstLine="709"/>
        <w:jc w:val="both"/>
        <w:rPr>
          <w:b/>
        </w:rPr>
      </w:pPr>
    </w:p>
    <w:p w:rsidR="009E3309" w:rsidRPr="00A80861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16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3A2604" w:rsidRDefault="009E3309" w:rsidP="009E3309">
      <w:pPr>
        <w:spacing w:line="0" w:lineRule="atLeast"/>
        <w:ind w:firstLine="709"/>
        <w:jc w:val="both"/>
        <w:rPr>
          <w:b/>
        </w:rPr>
      </w:pPr>
      <w:r w:rsidRPr="003A2604">
        <w:t>Время выполнения задания 1,5 часа</w:t>
      </w:r>
    </w:p>
    <w:p w:rsidR="009E3309" w:rsidRPr="003A2604" w:rsidRDefault="009E3309" w:rsidP="009E3309">
      <w:pPr>
        <w:spacing w:line="0" w:lineRule="atLeast"/>
        <w:ind w:firstLine="709"/>
        <w:jc w:val="both"/>
      </w:pPr>
      <w:r w:rsidRPr="003A2604">
        <w:t xml:space="preserve">Текст задания: </w:t>
      </w:r>
    </w:p>
    <w:p w:rsidR="009E3309" w:rsidRPr="003A2604" w:rsidRDefault="009E3309" w:rsidP="009E3309">
      <w:pPr>
        <w:pStyle w:val="a5"/>
        <w:numPr>
          <w:ilvl w:val="0"/>
          <w:numId w:val="4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9E3309" w:rsidRPr="003A2604" w:rsidRDefault="009E3309" w:rsidP="009E3309">
      <w:pPr>
        <w:pStyle w:val="a5"/>
        <w:numPr>
          <w:ilvl w:val="0"/>
          <w:numId w:val="4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Требования санитарии гигиены</w:t>
      </w:r>
    </w:p>
    <w:p w:rsidR="009E3309" w:rsidRPr="003A2604" w:rsidRDefault="009E3309" w:rsidP="009E3309">
      <w:pPr>
        <w:numPr>
          <w:ilvl w:val="0"/>
          <w:numId w:val="41"/>
        </w:numPr>
        <w:autoSpaceDE w:val="0"/>
        <w:autoSpaceDN w:val="0"/>
        <w:adjustRightInd w:val="0"/>
        <w:spacing w:line="0" w:lineRule="atLeast"/>
        <w:jc w:val="both"/>
      </w:pPr>
      <w:r w:rsidRPr="003A2604">
        <w:t xml:space="preserve">Заполнить регистрационную карточку клиента </w:t>
      </w:r>
    </w:p>
    <w:p w:rsidR="009E3309" w:rsidRPr="003A2604" w:rsidRDefault="009E3309" w:rsidP="009E3309">
      <w:pPr>
        <w:numPr>
          <w:ilvl w:val="0"/>
          <w:numId w:val="41"/>
        </w:numPr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3A2604">
        <w:t xml:space="preserve">Выполнение химической завивки с применением техники «Шахматы» </w:t>
      </w:r>
    </w:p>
    <w:p w:rsidR="009E3309" w:rsidRPr="003A2604" w:rsidRDefault="009E3309" w:rsidP="009E3309">
      <w:pPr>
        <w:spacing w:line="0" w:lineRule="atLeast"/>
        <w:ind w:firstLine="709"/>
        <w:jc w:val="both"/>
        <w:rPr>
          <w:b/>
        </w:rPr>
      </w:pPr>
    </w:p>
    <w:p w:rsidR="009E3309" w:rsidRPr="00A80861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17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>Время выполнения задания 1,5 часа</w:t>
      </w:r>
    </w:p>
    <w:p w:rsidR="009E3309" w:rsidRPr="00A80861" w:rsidRDefault="009E3309" w:rsidP="009E3309">
      <w:pPr>
        <w:ind w:firstLine="709"/>
        <w:jc w:val="both"/>
      </w:pPr>
      <w:r w:rsidRPr="00A80861">
        <w:t xml:space="preserve">Текст задания: </w:t>
      </w:r>
    </w:p>
    <w:p w:rsidR="009E3309" w:rsidRPr="003A2604" w:rsidRDefault="009E3309" w:rsidP="009E3309">
      <w:pPr>
        <w:pStyle w:val="a5"/>
        <w:numPr>
          <w:ilvl w:val="0"/>
          <w:numId w:val="4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9E3309" w:rsidRPr="003A2604" w:rsidRDefault="009E3309" w:rsidP="009E3309">
      <w:pPr>
        <w:pStyle w:val="a5"/>
        <w:numPr>
          <w:ilvl w:val="0"/>
          <w:numId w:val="4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Требования санитарии гигиены</w:t>
      </w:r>
    </w:p>
    <w:p w:rsidR="009E3309" w:rsidRPr="003A2604" w:rsidRDefault="009E3309" w:rsidP="009E3309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both"/>
      </w:pPr>
      <w:r w:rsidRPr="003A2604">
        <w:t xml:space="preserve">Заполнить регистрационную карточку клиента </w:t>
      </w:r>
    </w:p>
    <w:p w:rsidR="009E3309" w:rsidRPr="003A2604" w:rsidRDefault="009E3309" w:rsidP="009E3309">
      <w:pPr>
        <w:numPr>
          <w:ilvl w:val="0"/>
          <w:numId w:val="42"/>
        </w:numPr>
        <w:autoSpaceDE w:val="0"/>
        <w:autoSpaceDN w:val="0"/>
        <w:adjustRightInd w:val="0"/>
        <w:spacing w:line="0" w:lineRule="atLeast"/>
        <w:jc w:val="both"/>
      </w:pPr>
      <w:r w:rsidRPr="003A2604">
        <w:t>Выполнение химической завивки на волосах с применением техники</w:t>
      </w:r>
    </w:p>
    <w:p w:rsidR="009E3309" w:rsidRPr="00A80861" w:rsidRDefault="009E3309" w:rsidP="009E3309">
      <w:pPr>
        <w:spacing w:line="0" w:lineRule="atLeast"/>
        <w:ind w:left="720"/>
        <w:jc w:val="both"/>
        <w:rPr>
          <w:b/>
        </w:rPr>
      </w:pPr>
      <w:r w:rsidRPr="003A2604">
        <w:t>Частичной химической</w:t>
      </w:r>
      <w:r w:rsidRPr="00A80861">
        <w:t xml:space="preserve"> завивки</w:t>
      </w:r>
    </w:p>
    <w:p w:rsidR="009E3309" w:rsidRPr="00A80861" w:rsidRDefault="009E3309" w:rsidP="009E3309">
      <w:pPr>
        <w:jc w:val="both"/>
        <w:rPr>
          <w:b/>
        </w:rPr>
      </w:pPr>
    </w:p>
    <w:p w:rsidR="009E3309" w:rsidRPr="00A80861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18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>Время выполнения задания 1,5 часа</w:t>
      </w:r>
    </w:p>
    <w:p w:rsidR="009E3309" w:rsidRPr="00A80861" w:rsidRDefault="009E3309" w:rsidP="009E3309">
      <w:pPr>
        <w:ind w:firstLine="709"/>
        <w:jc w:val="both"/>
      </w:pPr>
      <w:r w:rsidRPr="00A80861">
        <w:t xml:space="preserve">Текст задания: </w:t>
      </w:r>
    </w:p>
    <w:p w:rsidR="009E3309" w:rsidRPr="003A2604" w:rsidRDefault="009E3309" w:rsidP="009E3309">
      <w:pPr>
        <w:pStyle w:val="a5"/>
        <w:numPr>
          <w:ilvl w:val="0"/>
          <w:numId w:val="4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9E3309" w:rsidRPr="003A2604" w:rsidRDefault="009E3309" w:rsidP="009E3309">
      <w:pPr>
        <w:pStyle w:val="a5"/>
        <w:numPr>
          <w:ilvl w:val="0"/>
          <w:numId w:val="4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Требования санитарии гигиены</w:t>
      </w:r>
    </w:p>
    <w:p w:rsidR="009E3309" w:rsidRPr="003A2604" w:rsidRDefault="009E3309" w:rsidP="009E3309">
      <w:pPr>
        <w:numPr>
          <w:ilvl w:val="0"/>
          <w:numId w:val="43"/>
        </w:numPr>
        <w:autoSpaceDE w:val="0"/>
        <w:autoSpaceDN w:val="0"/>
        <w:adjustRightInd w:val="0"/>
        <w:spacing w:line="0" w:lineRule="atLeast"/>
        <w:jc w:val="both"/>
      </w:pPr>
      <w:r w:rsidRPr="003A2604">
        <w:t>Выполнение химической завивки на волосах с применением техники</w:t>
      </w:r>
    </w:p>
    <w:p w:rsidR="009E3309" w:rsidRPr="00A80861" w:rsidRDefault="009E3309" w:rsidP="009E3309">
      <w:pPr>
        <w:spacing w:line="0" w:lineRule="atLeast"/>
        <w:ind w:left="720"/>
        <w:jc w:val="both"/>
      </w:pPr>
      <w:r w:rsidRPr="003A2604">
        <w:t>«Вертикальная</w:t>
      </w:r>
      <w:r w:rsidRPr="00A80861">
        <w:t xml:space="preserve"> химическая завивка».</w:t>
      </w:r>
    </w:p>
    <w:p w:rsidR="009E3309" w:rsidRPr="00A80861" w:rsidRDefault="009E3309" w:rsidP="009E3309">
      <w:pPr>
        <w:ind w:left="720"/>
        <w:jc w:val="both"/>
        <w:rPr>
          <w:b/>
        </w:rPr>
      </w:pPr>
    </w:p>
    <w:p w:rsidR="009E3309" w:rsidRPr="00A80861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19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>Время выполнения задания 1,5 часа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 xml:space="preserve">Текст задания: </w:t>
      </w:r>
    </w:p>
    <w:p w:rsidR="009E3309" w:rsidRPr="00A80861" w:rsidRDefault="009E3309" w:rsidP="009E3309">
      <w:pPr>
        <w:numPr>
          <w:ilvl w:val="0"/>
          <w:numId w:val="16"/>
        </w:numPr>
        <w:jc w:val="both"/>
      </w:pPr>
      <w:r w:rsidRPr="00A80861">
        <w:t>Организация рабочего места</w:t>
      </w:r>
    </w:p>
    <w:p w:rsidR="009E3309" w:rsidRPr="00A80861" w:rsidRDefault="009E3309" w:rsidP="009E3309">
      <w:pPr>
        <w:numPr>
          <w:ilvl w:val="0"/>
          <w:numId w:val="16"/>
        </w:numPr>
        <w:jc w:val="both"/>
      </w:pPr>
      <w:r w:rsidRPr="00A80861">
        <w:t>Требования санитарии гигиены</w:t>
      </w:r>
    </w:p>
    <w:p w:rsidR="009E3309" w:rsidRPr="00A80861" w:rsidRDefault="009E3309" w:rsidP="009E330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A80861">
        <w:t>Выполнение химической завивки на волосах с применением техники</w:t>
      </w:r>
    </w:p>
    <w:p w:rsidR="009E3309" w:rsidRPr="00A80861" w:rsidRDefault="009E3309" w:rsidP="009E3309">
      <w:pPr>
        <w:ind w:left="720"/>
        <w:jc w:val="both"/>
        <w:rPr>
          <w:b/>
        </w:rPr>
      </w:pPr>
      <w:r w:rsidRPr="00A80861">
        <w:t>«Спиральная химическая завивка».</w:t>
      </w:r>
    </w:p>
    <w:p w:rsidR="009E3309" w:rsidRPr="00A80861" w:rsidRDefault="009E3309" w:rsidP="009E3309">
      <w:pPr>
        <w:jc w:val="both"/>
        <w:rPr>
          <w:b/>
        </w:rPr>
      </w:pPr>
    </w:p>
    <w:p w:rsidR="009E3309" w:rsidRPr="00A80861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2</w:t>
      </w:r>
      <w:r w:rsidRPr="00A80861">
        <w:rPr>
          <w:b/>
        </w:rPr>
        <w:t>0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lastRenderedPageBreak/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>Время выполнения задания 1,5 часа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 xml:space="preserve">Текст задания: </w:t>
      </w:r>
    </w:p>
    <w:p w:rsidR="009E3309" w:rsidRPr="00A80861" w:rsidRDefault="009E3309" w:rsidP="009E3309">
      <w:pPr>
        <w:numPr>
          <w:ilvl w:val="0"/>
          <w:numId w:val="20"/>
        </w:numPr>
        <w:jc w:val="both"/>
      </w:pPr>
      <w:r w:rsidRPr="00A80861">
        <w:t>Организация рабочего места</w:t>
      </w:r>
    </w:p>
    <w:p w:rsidR="009E3309" w:rsidRPr="00A80861" w:rsidRDefault="009E3309" w:rsidP="009E3309">
      <w:pPr>
        <w:numPr>
          <w:ilvl w:val="0"/>
          <w:numId w:val="20"/>
        </w:numPr>
        <w:jc w:val="both"/>
      </w:pPr>
      <w:r w:rsidRPr="00A80861">
        <w:t>Требования санитарии гигиены</w:t>
      </w:r>
    </w:p>
    <w:p w:rsidR="009E3309" w:rsidRPr="00A80861" w:rsidRDefault="009E3309" w:rsidP="009E3309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A80861">
        <w:t>Выполнение химической завивки на волосах с применением техники</w:t>
      </w:r>
    </w:p>
    <w:p w:rsidR="009E3309" w:rsidRPr="00A80861" w:rsidRDefault="009E3309" w:rsidP="009E3309">
      <w:pPr>
        <w:ind w:left="720"/>
        <w:jc w:val="both"/>
        <w:rPr>
          <w:b/>
        </w:rPr>
      </w:pPr>
      <w:r w:rsidRPr="00A80861">
        <w:t>«Прикорневая химическая завивка».</w:t>
      </w:r>
    </w:p>
    <w:p w:rsidR="009E3309" w:rsidRPr="00A80861" w:rsidRDefault="009E3309" w:rsidP="009E3309">
      <w:pPr>
        <w:jc w:val="both"/>
        <w:rPr>
          <w:b/>
        </w:rPr>
      </w:pPr>
    </w:p>
    <w:p w:rsidR="009E3309" w:rsidRPr="00A80861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21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>Время выполнения задания 1,5 часа</w:t>
      </w:r>
    </w:p>
    <w:p w:rsidR="009E3309" w:rsidRPr="00A80861" w:rsidRDefault="009E3309" w:rsidP="009E3309">
      <w:pPr>
        <w:ind w:firstLine="709"/>
        <w:jc w:val="both"/>
        <w:rPr>
          <w:b/>
        </w:rPr>
      </w:pPr>
      <w:r w:rsidRPr="00A80861">
        <w:t xml:space="preserve">Текст задания: </w:t>
      </w:r>
    </w:p>
    <w:p w:rsidR="009E3309" w:rsidRPr="00A80861" w:rsidRDefault="009E3309" w:rsidP="009E3309">
      <w:pPr>
        <w:numPr>
          <w:ilvl w:val="0"/>
          <w:numId w:val="26"/>
        </w:numPr>
        <w:jc w:val="both"/>
      </w:pPr>
      <w:r w:rsidRPr="00A80861">
        <w:t>Организация рабочего места</w:t>
      </w:r>
    </w:p>
    <w:p w:rsidR="009E3309" w:rsidRPr="00A80861" w:rsidRDefault="009E3309" w:rsidP="009E3309">
      <w:pPr>
        <w:numPr>
          <w:ilvl w:val="0"/>
          <w:numId w:val="26"/>
        </w:numPr>
        <w:jc w:val="both"/>
      </w:pPr>
      <w:r w:rsidRPr="00A80861">
        <w:t>Требования санитарии гигиены</w:t>
      </w:r>
    </w:p>
    <w:p w:rsidR="009E3309" w:rsidRPr="00A80861" w:rsidRDefault="009E3309" w:rsidP="009E3309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A80861">
        <w:t>Выполнение химической завивки на волосах с применением техники</w:t>
      </w:r>
    </w:p>
    <w:p w:rsidR="009E3309" w:rsidRDefault="009E3309" w:rsidP="009E3309">
      <w:pPr>
        <w:ind w:left="720"/>
        <w:jc w:val="both"/>
      </w:pPr>
      <w:r w:rsidRPr="00A80861">
        <w:t>«Химическая завивка на бумеранги».</w:t>
      </w:r>
    </w:p>
    <w:p w:rsidR="009E3309" w:rsidRDefault="009E3309" w:rsidP="009E3309">
      <w:pPr>
        <w:ind w:left="720"/>
        <w:jc w:val="both"/>
      </w:pPr>
    </w:p>
    <w:p w:rsidR="009E3309" w:rsidRDefault="009E3309" w:rsidP="009E3309">
      <w:pPr>
        <w:ind w:left="720"/>
        <w:jc w:val="both"/>
      </w:pPr>
    </w:p>
    <w:p w:rsidR="009E3309" w:rsidRDefault="009E3309" w:rsidP="009E3309">
      <w:pPr>
        <w:ind w:firstLine="709"/>
        <w:jc w:val="both"/>
        <w:rPr>
          <w:b/>
        </w:rPr>
      </w:pPr>
    </w:p>
    <w:p w:rsidR="009E3309" w:rsidRPr="00A80861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22</w:t>
      </w:r>
    </w:p>
    <w:p w:rsidR="009E3309" w:rsidRPr="00A80861" w:rsidRDefault="009E3309" w:rsidP="009E3309">
      <w:pPr>
        <w:ind w:firstLine="709"/>
        <w:jc w:val="both"/>
      </w:pPr>
      <w:r w:rsidRPr="00A80861">
        <w:t>Инструкция: Внимательно прочитайте задание.</w:t>
      </w:r>
    </w:p>
    <w:p w:rsidR="009E3309" w:rsidRPr="00A80861" w:rsidRDefault="009E3309" w:rsidP="009E3309">
      <w:pPr>
        <w:ind w:left="708" w:firstLine="1"/>
        <w:jc w:val="both"/>
      </w:pPr>
      <w:r w:rsidRPr="00A80861">
        <w:t xml:space="preserve">Вы можете воспользоваться: </w:t>
      </w:r>
      <w:proofErr w:type="gramStart"/>
      <w:r w:rsidRPr="00A80861">
        <w:t>технологической  картой</w:t>
      </w:r>
      <w:proofErr w:type="gramEnd"/>
      <w:r w:rsidRPr="00A80861">
        <w:t>, оборудованием, аппаратурой, инструментами и приспособлениями учебной парикмахерской</w:t>
      </w:r>
    </w:p>
    <w:p w:rsidR="009E3309" w:rsidRPr="003A2604" w:rsidRDefault="009E3309" w:rsidP="009E3309">
      <w:pPr>
        <w:spacing w:line="0" w:lineRule="atLeast"/>
        <w:ind w:firstLine="709"/>
        <w:jc w:val="both"/>
        <w:rPr>
          <w:b/>
        </w:rPr>
      </w:pPr>
      <w:r w:rsidRPr="003A2604">
        <w:t>Время выполнения задания 1,5 часа</w:t>
      </w:r>
    </w:p>
    <w:p w:rsidR="009E3309" w:rsidRPr="003A2604" w:rsidRDefault="009E3309" w:rsidP="009E3309">
      <w:pPr>
        <w:spacing w:line="0" w:lineRule="atLeast"/>
        <w:ind w:firstLine="709"/>
        <w:jc w:val="both"/>
      </w:pPr>
      <w:r w:rsidRPr="003A2604">
        <w:t xml:space="preserve">Текст задания: </w:t>
      </w:r>
    </w:p>
    <w:p w:rsidR="009E3309" w:rsidRPr="003A2604" w:rsidRDefault="009E3309" w:rsidP="009E3309">
      <w:pPr>
        <w:pStyle w:val="a5"/>
        <w:numPr>
          <w:ilvl w:val="0"/>
          <w:numId w:val="4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9E3309" w:rsidRPr="003A2604" w:rsidRDefault="009E3309" w:rsidP="009E3309">
      <w:pPr>
        <w:pStyle w:val="a5"/>
        <w:numPr>
          <w:ilvl w:val="0"/>
          <w:numId w:val="4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Требования санитарии гигиены</w:t>
      </w:r>
    </w:p>
    <w:p w:rsidR="009E3309" w:rsidRPr="003A2604" w:rsidRDefault="009E3309" w:rsidP="009E3309">
      <w:pPr>
        <w:numPr>
          <w:ilvl w:val="0"/>
          <w:numId w:val="44"/>
        </w:numPr>
        <w:autoSpaceDE w:val="0"/>
        <w:autoSpaceDN w:val="0"/>
        <w:adjustRightInd w:val="0"/>
        <w:spacing w:line="0" w:lineRule="atLeast"/>
        <w:jc w:val="both"/>
      </w:pPr>
      <w:r w:rsidRPr="003A2604">
        <w:t xml:space="preserve">Заполнить регистрационную карточку клиента </w:t>
      </w:r>
    </w:p>
    <w:p w:rsidR="009E3309" w:rsidRPr="003A2604" w:rsidRDefault="009E3309" w:rsidP="009E3309">
      <w:pPr>
        <w:numPr>
          <w:ilvl w:val="0"/>
          <w:numId w:val="44"/>
        </w:numPr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3A2604">
        <w:t xml:space="preserve">Выполнение химической завивки с применением техники «Шахматы» </w:t>
      </w:r>
    </w:p>
    <w:p w:rsidR="009E3309" w:rsidRDefault="009E3309" w:rsidP="009E3309">
      <w:pPr>
        <w:ind w:firstLine="709"/>
        <w:jc w:val="both"/>
        <w:rPr>
          <w:b/>
        </w:rPr>
      </w:pPr>
    </w:p>
    <w:p w:rsidR="009E3309" w:rsidRPr="00E03C69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23</w:t>
      </w:r>
    </w:p>
    <w:p w:rsidR="009E3309" w:rsidRPr="00E03C69" w:rsidRDefault="009E3309" w:rsidP="009E3309">
      <w:pPr>
        <w:ind w:firstLine="709"/>
        <w:jc w:val="both"/>
      </w:pPr>
      <w:r w:rsidRPr="00E03C69">
        <w:t>Инструкция: Внимательно прочитайте задание.</w:t>
      </w:r>
    </w:p>
    <w:p w:rsidR="009E3309" w:rsidRPr="00E03C69" w:rsidRDefault="009E3309" w:rsidP="009E3309">
      <w:pPr>
        <w:ind w:left="708" w:firstLine="1"/>
        <w:jc w:val="both"/>
      </w:pPr>
      <w:r w:rsidRPr="00E03C69">
        <w:t>Вы можете воспользоваться: технологической картой, оборудованием, аппаратурой, инструментами и приспособлениями учебной парикмахерской</w:t>
      </w:r>
    </w:p>
    <w:p w:rsidR="009E3309" w:rsidRPr="00E03C69" w:rsidRDefault="009E3309" w:rsidP="009E3309">
      <w:pPr>
        <w:ind w:firstLine="709"/>
        <w:jc w:val="both"/>
        <w:rPr>
          <w:b/>
        </w:rPr>
      </w:pPr>
      <w:r w:rsidRPr="00E03C69">
        <w:t>Время выполнения задания 1,5 часа</w:t>
      </w:r>
    </w:p>
    <w:p w:rsidR="009E3309" w:rsidRPr="00E03C69" w:rsidRDefault="009E3309" w:rsidP="009E3309">
      <w:pPr>
        <w:ind w:firstLine="709"/>
        <w:jc w:val="both"/>
      </w:pPr>
      <w:r w:rsidRPr="00E03C69">
        <w:t xml:space="preserve">Текст задания: </w:t>
      </w:r>
    </w:p>
    <w:p w:rsidR="009E3309" w:rsidRPr="003A2604" w:rsidRDefault="009E3309" w:rsidP="009E3309">
      <w:pPr>
        <w:pStyle w:val="a5"/>
        <w:numPr>
          <w:ilvl w:val="0"/>
          <w:numId w:val="45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A2604">
        <w:rPr>
          <w:rFonts w:ascii="Times New Roman" w:hAnsi="Times New Roman"/>
          <w:sz w:val="24"/>
          <w:szCs w:val="24"/>
        </w:rPr>
        <w:t>Организация рабочего места</w:t>
      </w:r>
    </w:p>
    <w:p w:rsidR="009E3309" w:rsidRPr="003A2604" w:rsidRDefault="009E3309" w:rsidP="009E3309">
      <w:pPr>
        <w:spacing w:line="0" w:lineRule="atLeast"/>
        <w:ind w:left="360"/>
        <w:jc w:val="both"/>
      </w:pPr>
      <w:r w:rsidRPr="003A2604">
        <w:t>2.Требования санитарии гигиены</w:t>
      </w:r>
    </w:p>
    <w:p w:rsidR="009E3309" w:rsidRPr="003A2604" w:rsidRDefault="009E3309" w:rsidP="009E3309">
      <w:pPr>
        <w:autoSpaceDE w:val="0"/>
        <w:autoSpaceDN w:val="0"/>
        <w:adjustRightInd w:val="0"/>
        <w:spacing w:line="0" w:lineRule="atLeast"/>
        <w:ind w:left="360"/>
        <w:jc w:val="both"/>
      </w:pPr>
      <w:r w:rsidRPr="003A2604">
        <w:t xml:space="preserve">3.Заполнить регистрационную карточку клиента </w:t>
      </w:r>
    </w:p>
    <w:p w:rsidR="009E3309" w:rsidRPr="003A2604" w:rsidRDefault="009E3309" w:rsidP="009E3309">
      <w:pPr>
        <w:autoSpaceDE w:val="0"/>
        <w:autoSpaceDN w:val="0"/>
        <w:adjustRightInd w:val="0"/>
        <w:spacing w:line="0" w:lineRule="atLeast"/>
        <w:ind w:left="360"/>
        <w:jc w:val="both"/>
        <w:rPr>
          <w:b/>
        </w:rPr>
      </w:pPr>
      <w:r w:rsidRPr="003A2604">
        <w:t>4.Выполнение окрашивания красителями 3 группы</w:t>
      </w:r>
    </w:p>
    <w:p w:rsidR="009E3309" w:rsidRPr="003A2604" w:rsidRDefault="009E3309" w:rsidP="009E3309">
      <w:pPr>
        <w:spacing w:line="0" w:lineRule="atLeast"/>
        <w:ind w:firstLine="709"/>
        <w:jc w:val="both"/>
        <w:rPr>
          <w:b/>
        </w:rPr>
      </w:pPr>
    </w:p>
    <w:p w:rsidR="009E3309" w:rsidRPr="00A80861" w:rsidRDefault="009E3309" w:rsidP="009E3309">
      <w:pPr>
        <w:ind w:left="720"/>
        <w:jc w:val="both"/>
        <w:rPr>
          <w:b/>
        </w:rPr>
      </w:pPr>
    </w:p>
    <w:p w:rsidR="009E3309" w:rsidRPr="00C84A5A" w:rsidRDefault="009E3309" w:rsidP="009E3309">
      <w:pPr>
        <w:ind w:firstLine="709"/>
        <w:jc w:val="both"/>
        <w:rPr>
          <w:b/>
        </w:rPr>
      </w:pPr>
      <w:r>
        <w:rPr>
          <w:b/>
        </w:rPr>
        <w:t>Задание 24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Default="009E3309" w:rsidP="009E3309">
      <w:pPr>
        <w:ind w:firstLine="709"/>
        <w:jc w:val="both"/>
      </w:pPr>
      <w:r w:rsidRPr="00C84A5A">
        <w:t>Время выполнения задания 6 часов</w:t>
      </w:r>
    </w:p>
    <w:p w:rsidR="009E3309" w:rsidRPr="003A2604" w:rsidRDefault="009E3309" w:rsidP="009E3309">
      <w:pPr>
        <w:spacing w:line="0" w:lineRule="atLeast"/>
        <w:ind w:left="360"/>
        <w:jc w:val="both"/>
      </w:pPr>
      <w:r>
        <w:t>1.</w:t>
      </w:r>
      <w:r w:rsidRPr="003A2604">
        <w:t>Организация рабочего места</w:t>
      </w:r>
    </w:p>
    <w:p w:rsidR="009E3309" w:rsidRPr="003A2604" w:rsidRDefault="009E3309" w:rsidP="009E3309">
      <w:pPr>
        <w:spacing w:line="0" w:lineRule="atLeast"/>
        <w:ind w:left="360"/>
        <w:jc w:val="both"/>
      </w:pPr>
      <w:r w:rsidRPr="003A2604">
        <w:t>2.Требования санитарии гигиены</w:t>
      </w:r>
    </w:p>
    <w:p w:rsidR="009E3309" w:rsidRDefault="009E3309" w:rsidP="009E3309">
      <w:pPr>
        <w:spacing w:line="0" w:lineRule="atLeast"/>
        <w:jc w:val="both"/>
        <w:rPr>
          <w:b/>
        </w:rPr>
      </w:pPr>
      <w:r>
        <w:lastRenderedPageBreak/>
        <w:t xml:space="preserve">      3.</w:t>
      </w:r>
      <w:r w:rsidRPr="00C84A5A">
        <w:t xml:space="preserve">Текст задания: </w:t>
      </w:r>
      <w:r w:rsidRPr="00C84A5A">
        <w:rPr>
          <w:b/>
        </w:rPr>
        <w:t>Выполнение модельной женской стрижки и горячей укладки</w:t>
      </w:r>
    </w:p>
    <w:p w:rsidR="009E3309" w:rsidRDefault="009E3309" w:rsidP="009E3309">
      <w:pPr>
        <w:spacing w:line="0" w:lineRule="atLeast"/>
        <w:ind w:firstLine="709"/>
        <w:jc w:val="both"/>
        <w:rPr>
          <w:b/>
        </w:rPr>
      </w:pPr>
    </w:p>
    <w:p w:rsidR="009E3309" w:rsidRPr="00C84A5A" w:rsidRDefault="009E3309" w:rsidP="009E3309">
      <w:pPr>
        <w:ind w:left="708" w:firstLine="1"/>
        <w:jc w:val="both"/>
        <w:rPr>
          <w:b/>
        </w:rPr>
      </w:pPr>
      <w:r>
        <w:rPr>
          <w:b/>
        </w:rPr>
        <w:t>Задание 25</w:t>
      </w:r>
    </w:p>
    <w:p w:rsidR="009E3309" w:rsidRPr="00C84A5A" w:rsidRDefault="009E3309" w:rsidP="009E3309">
      <w:pPr>
        <w:ind w:firstLine="709"/>
        <w:jc w:val="both"/>
      </w:pPr>
      <w:r w:rsidRPr="00C84A5A">
        <w:t>Инструкция: Внимательно прочитайте задание.</w:t>
      </w:r>
    </w:p>
    <w:p w:rsidR="009E3309" w:rsidRPr="00C84A5A" w:rsidRDefault="009E3309" w:rsidP="009E3309">
      <w:pPr>
        <w:ind w:left="708" w:firstLine="1"/>
        <w:jc w:val="both"/>
      </w:pPr>
      <w:r w:rsidRPr="00C84A5A">
        <w:t xml:space="preserve">Вы можете воспользоваться: </w:t>
      </w:r>
      <w:proofErr w:type="gramStart"/>
      <w:r w:rsidRPr="00C84A5A">
        <w:t>технологической  картой</w:t>
      </w:r>
      <w:proofErr w:type="gramEnd"/>
      <w:r w:rsidRPr="00C84A5A">
        <w:t>, оборудованием, аппаратурой, инструментами и приспособлениями учебной парикмахерской</w:t>
      </w:r>
    </w:p>
    <w:p w:rsidR="009E3309" w:rsidRDefault="009E3309" w:rsidP="009E3309">
      <w:pPr>
        <w:ind w:firstLine="709"/>
        <w:jc w:val="both"/>
      </w:pPr>
      <w:r w:rsidRPr="00C84A5A">
        <w:t>Время выполнения задания 6 часов</w:t>
      </w:r>
    </w:p>
    <w:p w:rsidR="009E3309" w:rsidRPr="003A2604" w:rsidRDefault="009E3309" w:rsidP="009E3309">
      <w:pPr>
        <w:spacing w:line="0" w:lineRule="atLeast"/>
        <w:ind w:left="360"/>
        <w:jc w:val="both"/>
      </w:pPr>
      <w:r>
        <w:t>1.</w:t>
      </w:r>
      <w:r w:rsidRPr="003A2604">
        <w:t>Организация рабочего места</w:t>
      </w:r>
    </w:p>
    <w:p w:rsidR="009E3309" w:rsidRPr="003A2604" w:rsidRDefault="009E3309" w:rsidP="009E3309">
      <w:pPr>
        <w:spacing w:line="0" w:lineRule="atLeast"/>
        <w:ind w:left="360"/>
        <w:jc w:val="both"/>
      </w:pPr>
      <w:r w:rsidRPr="003A2604">
        <w:t>2.Требования санитарии гигиены</w:t>
      </w:r>
    </w:p>
    <w:p w:rsidR="009E3309" w:rsidRDefault="009E3309" w:rsidP="009E3309">
      <w:pPr>
        <w:spacing w:line="0" w:lineRule="atLeast"/>
        <w:jc w:val="both"/>
        <w:rPr>
          <w:b/>
        </w:rPr>
      </w:pPr>
      <w:r>
        <w:t xml:space="preserve">      3.</w:t>
      </w:r>
      <w:r w:rsidRPr="00C84A5A">
        <w:t xml:space="preserve">Текст задания: </w:t>
      </w:r>
      <w:r w:rsidRPr="00C84A5A">
        <w:rPr>
          <w:b/>
        </w:rPr>
        <w:t>Выполнение женской стрижки «Лесенка» и воздушной укладки</w:t>
      </w:r>
    </w:p>
    <w:p w:rsidR="009E3309" w:rsidRPr="00C84A5A" w:rsidRDefault="009E3309" w:rsidP="009E3309">
      <w:pPr>
        <w:ind w:firstLine="709"/>
        <w:jc w:val="both"/>
        <w:rPr>
          <w:b/>
        </w:rPr>
      </w:pPr>
    </w:p>
    <w:p w:rsidR="009E3309" w:rsidRDefault="009E3309" w:rsidP="009E3309">
      <w:pPr>
        <w:ind w:firstLine="709"/>
        <w:jc w:val="both"/>
        <w:rPr>
          <w:b/>
        </w:rPr>
      </w:pPr>
    </w:p>
    <w:p w:rsidR="009E3309" w:rsidRDefault="009E3309" w:rsidP="009E3309">
      <w:pPr>
        <w:ind w:firstLine="709"/>
        <w:jc w:val="both"/>
        <w:rPr>
          <w:b/>
        </w:rPr>
      </w:pPr>
    </w:p>
    <w:p w:rsidR="009E3309" w:rsidRPr="00C84A5A" w:rsidRDefault="009E3309" w:rsidP="009E3309">
      <w:pPr>
        <w:ind w:firstLine="709"/>
        <w:jc w:val="both"/>
        <w:rPr>
          <w:b/>
        </w:rPr>
      </w:pPr>
    </w:p>
    <w:p w:rsidR="009E3309" w:rsidRPr="00C84A5A" w:rsidRDefault="009E3309" w:rsidP="009E3309">
      <w:pPr>
        <w:jc w:val="both"/>
        <w:rPr>
          <w:b/>
        </w:rPr>
      </w:pPr>
    </w:p>
    <w:p w:rsidR="009E3309" w:rsidRDefault="009E3309" w:rsidP="009E3309">
      <w:pPr>
        <w:jc w:val="both"/>
        <w:rPr>
          <w:b/>
        </w:rPr>
      </w:pPr>
    </w:p>
    <w:p w:rsidR="009E3309" w:rsidRDefault="009E3309" w:rsidP="009E3309">
      <w:pPr>
        <w:jc w:val="both"/>
        <w:rPr>
          <w:b/>
        </w:rPr>
      </w:pPr>
    </w:p>
    <w:p w:rsidR="00E95463" w:rsidRDefault="00E95463"/>
    <w:sectPr w:rsidR="00E95463" w:rsidSect="00E640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B8" w:rsidRDefault="004103B8" w:rsidP="00E6400A">
      <w:r>
        <w:separator/>
      </w:r>
    </w:p>
  </w:endnote>
  <w:endnote w:type="continuationSeparator" w:id="0">
    <w:p w:rsidR="004103B8" w:rsidRDefault="004103B8" w:rsidP="00E6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57" w:rsidRDefault="0020575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304">
      <w:rPr>
        <w:noProof/>
      </w:rPr>
      <w:t>2</w:t>
    </w:r>
    <w:r>
      <w:fldChar w:fldCharType="end"/>
    </w:r>
  </w:p>
  <w:p w:rsidR="00205757" w:rsidRDefault="0020575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286"/>
      <w:docPartObj>
        <w:docPartGallery w:val="Page Numbers (Bottom of Page)"/>
        <w:docPartUnique/>
      </w:docPartObj>
    </w:sdtPr>
    <w:sdtEndPr/>
    <w:sdtContent>
      <w:p w:rsidR="00D9011D" w:rsidRDefault="00D9011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D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011D" w:rsidRDefault="00D901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B8" w:rsidRDefault="004103B8" w:rsidP="00E6400A">
      <w:r>
        <w:separator/>
      </w:r>
    </w:p>
  </w:footnote>
  <w:footnote w:type="continuationSeparator" w:id="0">
    <w:p w:rsidR="004103B8" w:rsidRDefault="004103B8" w:rsidP="00E6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8747AA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515"/>
    <w:multiLevelType w:val="multilevel"/>
    <w:tmpl w:val="686A3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8D04B0E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7CE3"/>
    <w:multiLevelType w:val="hybridMultilevel"/>
    <w:tmpl w:val="F15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65A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6100"/>
    <w:multiLevelType w:val="hybridMultilevel"/>
    <w:tmpl w:val="F290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F6B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A51"/>
    <w:multiLevelType w:val="multilevel"/>
    <w:tmpl w:val="8C481B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0406A6E"/>
    <w:multiLevelType w:val="hybridMultilevel"/>
    <w:tmpl w:val="9800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6EB"/>
    <w:multiLevelType w:val="hybridMultilevel"/>
    <w:tmpl w:val="9B6AA5BC"/>
    <w:lvl w:ilvl="0" w:tplc="9AF4101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11458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30EB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44BB"/>
    <w:multiLevelType w:val="hybridMultilevel"/>
    <w:tmpl w:val="C456CC5A"/>
    <w:lvl w:ilvl="0" w:tplc="7924CD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31E4EC8"/>
    <w:multiLevelType w:val="hybridMultilevel"/>
    <w:tmpl w:val="1AEA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C3FA3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05CE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EFE"/>
    <w:multiLevelType w:val="multilevel"/>
    <w:tmpl w:val="267000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112BA7"/>
    <w:multiLevelType w:val="hybridMultilevel"/>
    <w:tmpl w:val="1572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12BFE"/>
    <w:multiLevelType w:val="multilevel"/>
    <w:tmpl w:val="8C481B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A3410E7"/>
    <w:multiLevelType w:val="hybridMultilevel"/>
    <w:tmpl w:val="CED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4006"/>
    <w:multiLevelType w:val="hybridMultilevel"/>
    <w:tmpl w:val="5A20F4D2"/>
    <w:lvl w:ilvl="0" w:tplc="A0F214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16546F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A54F5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D16AA"/>
    <w:multiLevelType w:val="hybridMultilevel"/>
    <w:tmpl w:val="572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6566F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D0606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534650D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019CD"/>
    <w:multiLevelType w:val="hybridMultilevel"/>
    <w:tmpl w:val="EDB27E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06C96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36CC"/>
    <w:multiLevelType w:val="hybridMultilevel"/>
    <w:tmpl w:val="E570B408"/>
    <w:lvl w:ilvl="0" w:tplc="11C89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6666C"/>
    <w:multiLevelType w:val="hybridMultilevel"/>
    <w:tmpl w:val="0BB6A0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FFF7580"/>
    <w:multiLevelType w:val="hybridMultilevel"/>
    <w:tmpl w:val="6C462ECC"/>
    <w:lvl w:ilvl="0" w:tplc="A492E5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6D71EF"/>
    <w:multiLevelType w:val="hybridMultilevel"/>
    <w:tmpl w:val="4BAA2918"/>
    <w:lvl w:ilvl="0" w:tplc="11C89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C6AF1"/>
    <w:multiLevelType w:val="hybridMultilevel"/>
    <w:tmpl w:val="C68A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0E42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32FC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D6670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3B4A"/>
    <w:multiLevelType w:val="multilevel"/>
    <w:tmpl w:val="64D83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623866"/>
    <w:multiLevelType w:val="hybridMultilevel"/>
    <w:tmpl w:val="AC54BDD4"/>
    <w:lvl w:ilvl="0" w:tplc="11C89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325C5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16C92"/>
    <w:multiLevelType w:val="hybridMultilevel"/>
    <w:tmpl w:val="E3CA3928"/>
    <w:lvl w:ilvl="0" w:tplc="0D4A2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251D"/>
    <w:multiLevelType w:val="hybridMultilevel"/>
    <w:tmpl w:val="27E0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2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2"/>
  </w:num>
  <w:num w:numId="8">
    <w:abstractNumId w:val="4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6"/>
  </w:num>
  <w:num w:numId="12">
    <w:abstractNumId w:val="36"/>
  </w:num>
  <w:num w:numId="13">
    <w:abstractNumId w:val="9"/>
  </w:num>
  <w:num w:numId="14">
    <w:abstractNumId w:val="12"/>
  </w:num>
  <w:num w:numId="15">
    <w:abstractNumId w:val="23"/>
  </w:num>
  <w:num w:numId="16">
    <w:abstractNumId w:val="11"/>
  </w:num>
  <w:num w:numId="17">
    <w:abstractNumId w:val="41"/>
  </w:num>
  <w:num w:numId="18">
    <w:abstractNumId w:val="7"/>
  </w:num>
  <w:num w:numId="19">
    <w:abstractNumId w:val="16"/>
  </w:num>
  <w:num w:numId="20">
    <w:abstractNumId w:val="3"/>
  </w:num>
  <w:num w:numId="21">
    <w:abstractNumId w:val="37"/>
  </w:num>
  <w:num w:numId="22">
    <w:abstractNumId w:val="15"/>
  </w:num>
  <w:num w:numId="23">
    <w:abstractNumId w:val="25"/>
  </w:num>
  <w:num w:numId="24">
    <w:abstractNumId w:val="1"/>
  </w:num>
  <w:num w:numId="25">
    <w:abstractNumId w:val="22"/>
  </w:num>
  <w:num w:numId="26">
    <w:abstractNumId w:val="28"/>
  </w:num>
  <w:num w:numId="27">
    <w:abstractNumId w:val="5"/>
  </w:num>
  <w:num w:numId="28">
    <w:abstractNumId w:val="43"/>
  </w:num>
  <w:num w:numId="29">
    <w:abstractNumId w:val="30"/>
  </w:num>
  <w:num w:numId="30">
    <w:abstractNumId w:val="38"/>
  </w:num>
  <w:num w:numId="31">
    <w:abstractNumId w:val="0"/>
  </w:num>
  <w:num w:numId="32">
    <w:abstractNumId w:val="40"/>
  </w:num>
  <w:num w:numId="33">
    <w:abstractNumId w:val="31"/>
  </w:num>
  <w:num w:numId="34">
    <w:abstractNumId w:val="34"/>
  </w:num>
  <w:num w:numId="35">
    <w:abstractNumId w:val="19"/>
  </w:num>
  <w:num w:numId="36">
    <w:abstractNumId w:val="27"/>
  </w:num>
  <w:num w:numId="37">
    <w:abstractNumId w:val="21"/>
  </w:num>
  <w:num w:numId="38">
    <w:abstractNumId w:val="10"/>
  </w:num>
  <w:num w:numId="39">
    <w:abstractNumId w:val="29"/>
  </w:num>
  <w:num w:numId="40">
    <w:abstractNumId w:val="6"/>
  </w:num>
  <w:num w:numId="41">
    <w:abstractNumId w:val="4"/>
  </w:num>
  <w:num w:numId="42">
    <w:abstractNumId w:val="24"/>
  </w:num>
  <w:num w:numId="43">
    <w:abstractNumId w:val="35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0"/>
    <w:rsid w:val="001C70FC"/>
    <w:rsid w:val="001D7C01"/>
    <w:rsid w:val="00205757"/>
    <w:rsid w:val="004103B8"/>
    <w:rsid w:val="004E320A"/>
    <w:rsid w:val="004F26F9"/>
    <w:rsid w:val="004F618C"/>
    <w:rsid w:val="00586027"/>
    <w:rsid w:val="00607E13"/>
    <w:rsid w:val="00707C40"/>
    <w:rsid w:val="008259D7"/>
    <w:rsid w:val="00912D8A"/>
    <w:rsid w:val="009E3309"/>
    <w:rsid w:val="00AD42F6"/>
    <w:rsid w:val="00B21B28"/>
    <w:rsid w:val="00BB1057"/>
    <w:rsid w:val="00BB5304"/>
    <w:rsid w:val="00D9011D"/>
    <w:rsid w:val="00D978DF"/>
    <w:rsid w:val="00E6400A"/>
    <w:rsid w:val="00E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2BB4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30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E3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3309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E33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33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33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330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33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330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9E330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E3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E3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List"/>
    <w:basedOn w:val="a"/>
    <w:rsid w:val="009E3309"/>
    <w:pPr>
      <w:ind w:left="283" w:hanging="283"/>
    </w:pPr>
  </w:style>
  <w:style w:type="character" w:styleId="a8">
    <w:name w:val="Hyperlink"/>
    <w:basedOn w:val="a0"/>
    <w:rsid w:val="009E330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semiHidden/>
    <w:rsid w:val="009E3309"/>
    <w:pPr>
      <w:tabs>
        <w:tab w:val="right" w:pos="9345"/>
      </w:tabs>
      <w:spacing w:before="360"/>
    </w:pPr>
    <w:rPr>
      <w:rFonts w:eastAsia="SimSun"/>
      <w:b/>
      <w:bCs/>
      <w:caps/>
      <w:sz w:val="28"/>
      <w:szCs w:val="28"/>
      <w:lang w:eastAsia="zh-CN"/>
    </w:rPr>
  </w:style>
  <w:style w:type="paragraph" w:styleId="21">
    <w:name w:val="toc 2"/>
    <w:basedOn w:val="a"/>
    <w:next w:val="a"/>
    <w:autoRedefine/>
    <w:semiHidden/>
    <w:rsid w:val="009E3309"/>
    <w:pPr>
      <w:spacing w:before="240"/>
    </w:pPr>
    <w:rPr>
      <w:rFonts w:eastAsia="SimSun"/>
      <w:b/>
      <w:bCs/>
      <w:sz w:val="20"/>
      <w:lang w:eastAsia="zh-CN"/>
    </w:rPr>
  </w:style>
  <w:style w:type="paragraph" w:styleId="31">
    <w:name w:val="toc 3"/>
    <w:basedOn w:val="a"/>
    <w:next w:val="a"/>
    <w:autoRedefine/>
    <w:semiHidden/>
    <w:rsid w:val="009E3309"/>
    <w:pPr>
      <w:spacing w:after="100"/>
      <w:ind w:left="480"/>
    </w:pPr>
    <w:rPr>
      <w:rFonts w:eastAsia="SimSun"/>
      <w:lang w:eastAsia="zh-CN"/>
    </w:rPr>
  </w:style>
  <w:style w:type="character" w:styleId="a9">
    <w:name w:val="footnote reference"/>
    <w:basedOn w:val="a0"/>
    <w:semiHidden/>
    <w:unhideWhenUsed/>
    <w:rsid w:val="009E3309"/>
    <w:rPr>
      <w:vertAlign w:val="superscript"/>
    </w:rPr>
  </w:style>
  <w:style w:type="paragraph" w:customStyle="1" w:styleId="12">
    <w:name w:val="Абзац списка1"/>
    <w:basedOn w:val="a"/>
    <w:rsid w:val="009E33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9E3309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rsid w:val="009E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33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22">
    <w:name w:val="Абзац списка2"/>
    <w:basedOn w:val="a"/>
    <w:rsid w:val="009E3309"/>
    <w:pPr>
      <w:ind w:left="720"/>
      <w:contextualSpacing/>
      <w:jc w:val="both"/>
    </w:pPr>
    <w:rPr>
      <w:rFonts w:cs="Arial"/>
      <w:szCs w:val="22"/>
      <w:lang w:eastAsia="en-US"/>
    </w:rPr>
  </w:style>
  <w:style w:type="paragraph" w:styleId="ab">
    <w:name w:val="Balloon Text"/>
    <w:basedOn w:val="a"/>
    <w:link w:val="ac"/>
    <w:unhideWhenUsed/>
    <w:rsid w:val="009E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33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3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E3309"/>
  </w:style>
  <w:style w:type="character" w:styleId="af0">
    <w:name w:val="annotation reference"/>
    <w:rsid w:val="009E3309"/>
    <w:rPr>
      <w:sz w:val="16"/>
      <w:szCs w:val="16"/>
    </w:rPr>
  </w:style>
  <w:style w:type="paragraph" w:styleId="af1">
    <w:name w:val="annotation text"/>
    <w:basedOn w:val="a"/>
    <w:link w:val="af2"/>
    <w:rsid w:val="009E33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E3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E3309"/>
    <w:rPr>
      <w:b/>
      <w:bCs/>
    </w:rPr>
  </w:style>
  <w:style w:type="character" w:customStyle="1" w:styleId="af4">
    <w:name w:val="Тема примечания Знак"/>
    <w:basedOn w:val="af2"/>
    <w:link w:val="af3"/>
    <w:rsid w:val="009E3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13"/>
    <w:rsid w:val="009E3309"/>
    <w:pPr>
      <w:tabs>
        <w:tab w:val="left" w:pos="708"/>
      </w:tabs>
      <w:spacing w:after="120"/>
    </w:pPr>
  </w:style>
  <w:style w:type="character" w:customStyle="1" w:styleId="af6">
    <w:name w:val="Основной текст Знак"/>
    <w:basedOn w:val="a0"/>
    <w:rsid w:val="009E3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5"/>
    <w:rsid w:val="009E3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E3309"/>
    <w:rPr>
      <w:rFonts w:ascii="Times New Roman" w:hAnsi="Times New Roman" w:cs="Times New Roman"/>
      <w:sz w:val="22"/>
      <w:szCs w:val="22"/>
    </w:rPr>
  </w:style>
  <w:style w:type="character" w:customStyle="1" w:styleId="61">
    <w:name w:val="Знак Знак6"/>
    <w:rsid w:val="009E3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7">
    <w:name w:val="Знак"/>
    <w:basedOn w:val="a"/>
    <w:rsid w:val="009E33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unhideWhenUsed/>
    <w:rsid w:val="009E330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9E3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1">
    <w:name w:val="body1"/>
    <w:rsid w:val="009E3309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9E3309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styleId="afa">
    <w:name w:val="FollowedHyperlink"/>
    <w:basedOn w:val="a0"/>
    <w:unhideWhenUsed/>
    <w:rsid w:val="009E3309"/>
    <w:rPr>
      <w:color w:val="800080"/>
      <w:u w:val="single"/>
    </w:rPr>
  </w:style>
  <w:style w:type="paragraph" w:styleId="afb">
    <w:name w:val="Normal (Web)"/>
    <w:basedOn w:val="a"/>
    <w:rsid w:val="009E3309"/>
    <w:pPr>
      <w:spacing w:before="100" w:beforeAutospacing="1" w:after="100" w:afterAutospacing="1"/>
    </w:pPr>
  </w:style>
  <w:style w:type="paragraph" w:customStyle="1" w:styleId="Default">
    <w:name w:val="Default"/>
    <w:rsid w:val="009E3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"/>
    <w:basedOn w:val="a"/>
    <w:rsid w:val="009E33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9E3309"/>
    <w:pPr>
      <w:widowControl w:val="0"/>
      <w:tabs>
        <w:tab w:val="left" w:pos="6521"/>
      </w:tabs>
      <w:autoSpaceDE w:val="0"/>
      <w:autoSpaceDN w:val="0"/>
      <w:adjustRightInd w:val="0"/>
      <w:spacing w:line="300" w:lineRule="auto"/>
      <w:ind w:left="2694" w:right="3546"/>
      <w:jc w:val="center"/>
    </w:pPr>
    <w:rPr>
      <w:rFonts w:ascii="Courier New" w:hAnsi="Courier New" w:cs="Courier New"/>
      <w:sz w:val="18"/>
      <w:szCs w:val="18"/>
    </w:rPr>
  </w:style>
  <w:style w:type="character" w:customStyle="1" w:styleId="51">
    <w:name w:val="Стиль5 Знак"/>
    <w:basedOn w:val="a0"/>
    <w:link w:val="52"/>
    <w:rsid w:val="009E3309"/>
    <w:rPr>
      <w:b/>
      <w:sz w:val="28"/>
      <w:szCs w:val="28"/>
      <w:shd w:val="clear" w:color="auto" w:fill="FFFFFF"/>
      <w:lang w:eastAsia="ru-RU"/>
    </w:rPr>
  </w:style>
  <w:style w:type="paragraph" w:customStyle="1" w:styleId="41">
    <w:name w:val="Стиль4"/>
    <w:basedOn w:val="1"/>
    <w:rsid w:val="009E3309"/>
    <w:pPr>
      <w:keepNext w:val="0"/>
      <w:spacing w:before="120" w:after="120"/>
    </w:pPr>
    <w:rPr>
      <w:rFonts w:ascii="Arial" w:hAnsi="Arial" w:cs="Arial"/>
      <w:spacing w:val="30"/>
      <w:szCs w:val="28"/>
    </w:rPr>
  </w:style>
  <w:style w:type="paragraph" w:customStyle="1" w:styleId="52">
    <w:name w:val="Стиль5"/>
    <w:basedOn w:val="a"/>
    <w:link w:val="51"/>
    <w:rsid w:val="009E3309"/>
    <w:pPr>
      <w:shd w:val="clear" w:color="auto" w:fill="FFFFFF"/>
      <w:spacing w:before="120"/>
      <w:ind w:left="68" w:firstLine="284"/>
      <w:jc w:val="both"/>
    </w:pPr>
    <w:rPr>
      <w:rFonts w:asciiTheme="minorHAnsi" w:eastAsiaTheme="minorHAnsi" w:hAnsiTheme="minorHAnsi" w:cstheme="minorBidi"/>
      <w:b/>
      <w:sz w:val="28"/>
      <w:szCs w:val="28"/>
    </w:rPr>
  </w:style>
  <w:style w:type="paragraph" w:customStyle="1" w:styleId="62">
    <w:name w:val="Стиль6"/>
    <w:basedOn w:val="52"/>
    <w:rsid w:val="009E3309"/>
    <w:pPr>
      <w:spacing w:before="0"/>
      <w:ind w:left="0"/>
    </w:pPr>
    <w:rPr>
      <w:b w:val="0"/>
      <w:spacing w:val="30"/>
    </w:rPr>
  </w:style>
  <w:style w:type="paragraph" w:styleId="24">
    <w:name w:val="Body Text 2"/>
    <w:basedOn w:val="a"/>
    <w:link w:val="25"/>
    <w:rsid w:val="009E33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E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9E3309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9E3309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9E330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E3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Title"/>
    <w:basedOn w:val="a"/>
    <w:link w:val="afe"/>
    <w:qFormat/>
    <w:rsid w:val="009E3309"/>
    <w:pPr>
      <w:jc w:val="center"/>
    </w:pPr>
    <w:rPr>
      <w:b/>
      <w:sz w:val="32"/>
      <w:szCs w:val="20"/>
      <w:lang w:eastAsia="en-US"/>
    </w:rPr>
  </w:style>
  <w:style w:type="character" w:customStyle="1" w:styleId="afe">
    <w:name w:val="Заголовок Знак"/>
    <w:basedOn w:val="a0"/>
    <w:link w:val="afd"/>
    <w:rsid w:val="009E330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ormal1">
    <w:name w:val="Formal1"/>
    <w:rsid w:val="009E330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Formal2">
    <w:name w:val="Formal2"/>
    <w:basedOn w:val="Formal1"/>
    <w:rsid w:val="009E3309"/>
    <w:rPr>
      <w:rFonts w:ascii="Arial" w:hAnsi="Arial"/>
      <w:b/>
    </w:rPr>
  </w:style>
  <w:style w:type="character" w:customStyle="1" w:styleId="aff">
    <w:name w:val="знак сноски"/>
    <w:basedOn w:val="a0"/>
    <w:rsid w:val="009E3309"/>
    <w:rPr>
      <w:vertAlign w:val="superscript"/>
    </w:rPr>
  </w:style>
  <w:style w:type="paragraph" w:customStyle="1" w:styleId="42">
    <w:name w:val="заголовок 4"/>
    <w:basedOn w:val="a"/>
    <w:next w:val="a"/>
    <w:rsid w:val="009E3309"/>
    <w:pPr>
      <w:keepNext/>
      <w:autoSpaceDE w:val="0"/>
      <w:autoSpaceDN w:val="0"/>
      <w:jc w:val="center"/>
      <w:outlineLvl w:val="3"/>
    </w:pPr>
    <w:rPr>
      <w:b/>
      <w:bCs/>
      <w:sz w:val="20"/>
      <w:szCs w:val="20"/>
    </w:rPr>
  </w:style>
  <w:style w:type="paragraph" w:customStyle="1" w:styleId="aff0">
    <w:name w:val="текст сноски"/>
    <w:basedOn w:val="a"/>
    <w:rsid w:val="009E3309"/>
    <w:pPr>
      <w:autoSpaceDE w:val="0"/>
      <w:autoSpaceDN w:val="0"/>
    </w:pPr>
    <w:rPr>
      <w:sz w:val="20"/>
      <w:szCs w:val="20"/>
    </w:rPr>
  </w:style>
  <w:style w:type="paragraph" w:styleId="aff1">
    <w:name w:val="Body Text Indent"/>
    <w:basedOn w:val="a"/>
    <w:link w:val="aff2"/>
    <w:rsid w:val="009E330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9E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9E3309"/>
    <w:pPr>
      <w:widowControl w:val="0"/>
      <w:spacing w:line="240" w:lineRule="atLeast"/>
      <w:ind w:left="720" w:right="-619"/>
      <w:jc w:val="both"/>
    </w:pPr>
    <w:rPr>
      <w:szCs w:val="20"/>
    </w:rPr>
  </w:style>
  <w:style w:type="character" w:styleId="aff3">
    <w:name w:val="Emphasis"/>
    <w:uiPriority w:val="99"/>
    <w:qFormat/>
    <w:rsid w:val="009E3309"/>
    <w:rPr>
      <w:rFonts w:cs="Times New Roman"/>
      <w:i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9E3309"/>
    <w:rPr>
      <w:rFonts w:ascii="Calibri" w:eastAsia="Calibri" w:hAnsi="Calibri" w:cs="Times New Roman"/>
    </w:rPr>
  </w:style>
  <w:style w:type="paragraph" w:styleId="aff4">
    <w:name w:val="caption"/>
    <w:basedOn w:val="a"/>
    <w:next w:val="a"/>
    <w:uiPriority w:val="35"/>
    <w:semiHidden/>
    <w:unhideWhenUsed/>
    <w:qFormat/>
    <w:rsid w:val="00E6400A"/>
    <w:pPr>
      <w:ind w:hanging="540"/>
      <w:jc w:val="right"/>
    </w:pPr>
    <w:rPr>
      <w:sz w:val="28"/>
      <w:szCs w:val="28"/>
    </w:rPr>
  </w:style>
  <w:style w:type="character" w:customStyle="1" w:styleId="26">
    <w:name w:val="Основной текст (2)_"/>
    <w:link w:val="27"/>
    <w:locked/>
    <w:rsid w:val="00E6400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6400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6">
    <w:name w:val="Основной текст (3)_"/>
    <w:link w:val="310"/>
    <w:locked/>
    <w:rsid w:val="00E6400A"/>
    <w:rPr>
      <w:rFonts w:ascii="Calibri" w:hAnsi="Calibri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E6400A"/>
    <w:pPr>
      <w:shd w:val="clear" w:color="auto" w:fill="FFFFFF"/>
      <w:spacing w:before="7980" w:line="240" w:lineRule="atLeast"/>
      <w:ind w:hanging="72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t-p">
    <w:name w:val="dt-p"/>
    <w:basedOn w:val="a"/>
    <w:rsid w:val="00BB5304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rsid w:val="00BB530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Кривошеев</dc:creator>
  <cp:lastModifiedBy>Андреева</cp:lastModifiedBy>
  <cp:revision>8</cp:revision>
  <dcterms:created xsi:type="dcterms:W3CDTF">2023-02-23T14:15:00Z</dcterms:created>
  <dcterms:modified xsi:type="dcterms:W3CDTF">2023-12-21T12:47:00Z</dcterms:modified>
</cp:coreProperties>
</file>