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7F8" w:rsidRDefault="006B3C63" w:rsidP="006B3C63">
      <w:pPr>
        <w:jc w:val="right"/>
        <w:rPr>
          <w:b/>
          <w:bCs/>
          <w:i/>
          <w:iCs/>
        </w:rPr>
      </w:pPr>
      <w:bookmarkStart w:id="0" w:name="_Toc128474431"/>
      <w:bookmarkStart w:id="1" w:name="_Toc128411189"/>
      <w:bookmarkStart w:id="2" w:name="_Toc128410388"/>
      <w:bookmarkStart w:id="3" w:name="_Toc128389047"/>
      <w:r>
        <w:rPr>
          <w:b/>
          <w:bCs/>
          <w:i/>
          <w:iCs/>
        </w:rPr>
        <w:t xml:space="preserve">Приложение </w:t>
      </w:r>
      <w:bookmarkEnd w:id="0"/>
      <w:bookmarkEnd w:id="1"/>
      <w:bookmarkEnd w:id="2"/>
      <w:bookmarkEnd w:id="3"/>
      <w:r w:rsidR="00C36453">
        <w:rPr>
          <w:b/>
          <w:bCs/>
          <w:i/>
          <w:iCs/>
        </w:rPr>
        <w:t>6.1</w:t>
      </w:r>
      <w:r w:rsidR="00085191">
        <w:rPr>
          <w:b/>
          <w:bCs/>
          <w:i/>
          <w:iCs/>
        </w:rPr>
        <w:t>5</w:t>
      </w:r>
      <w:bookmarkStart w:id="4" w:name="_GoBack"/>
      <w:bookmarkEnd w:id="4"/>
    </w:p>
    <w:p w:rsidR="006B3C63" w:rsidRDefault="006B3C63" w:rsidP="006B3C63">
      <w:pPr>
        <w:jc w:val="right"/>
        <w:rPr>
          <w:b/>
          <w:bCs/>
          <w:i/>
          <w:iCs/>
        </w:rPr>
      </w:pPr>
      <w:r>
        <w:rPr>
          <w:b/>
          <w:bCs/>
          <w:i/>
          <w:iCs/>
        </w:rPr>
        <w:t xml:space="preserve">к ООП по специальности </w:t>
      </w:r>
    </w:p>
    <w:p w:rsidR="006B3C63" w:rsidRDefault="006B3C63" w:rsidP="006B3C63">
      <w:pPr>
        <w:jc w:val="right"/>
        <w:rPr>
          <w:b/>
          <w:bCs/>
          <w:i/>
          <w:iCs/>
          <w:vertAlign w:val="superscript"/>
        </w:rPr>
      </w:pPr>
      <w:r>
        <w:rPr>
          <w:b/>
          <w:bCs/>
          <w:i/>
          <w:iCs/>
        </w:rPr>
        <w:t>43.02.17 Технологии индустрии красоты</w:t>
      </w:r>
    </w:p>
    <w:p w:rsidR="006B3C63" w:rsidRDefault="006B3C63" w:rsidP="006B3C63">
      <w:pPr>
        <w:jc w:val="center"/>
        <w:rPr>
          <w:b/>
          <w:bCs/>
          <w:i/>
          <w:iCs/>
          <w:sz w:val="22"/>
          <w:szCs w:val="22"/>
        </w:rPr>
      </w:pPr>
    </w:p>
    <w:p w:rsidR="006B3C63" w:rsidRDefault="006B3C63" w:rsidP="006B3C63">
      <w:pPr>
        <w:jc w:val="both"/>
        <w:rPr>
          <w:b/>
        </w:rPr>
      </w:pPr>
    </w:p>
    <w:p w:rsidR="006B3C63" w:rsidRDefault="006B3C63" w:rsidP="006B3C63">
      <w:pPr>
        <w:spacing w:line="276" w:lineRule="auto"/>
        <w:jc w:val="center"/>
        <w:rPr>
          <w:b/>
        </w:rPr>
      </w:pPr>
    </w:p>
    <w:p w:rsidR="006B3C63" w:rsidRDefault="006B3C63" w:rsidP="006B3C63">
      <w:pPr>
        <w:spacing w:line="276" w:lineRule="auto"/>
        <w:jc w:val="center"/>
        <w:rPr>
          <w:b/>
        </w:rPr>
      </w:pPr>
    </w:p>
    <w:p w:rsidR="006B3C63" w:rsidRDefault="006B3C63" w:rsidP="006B3C63">
      <w:pPr>
        <w:spacing w:line="276" w:lineRule="auto"/>
        <w:jc w:val="center"/>
        <w:rPr>
          <w:b/>
        </w:rPr>
      </w:pPr>
    </w:p>
    <w:p w:rsidR="006B3C63" w:rsidRDefault="006B3C63" w:rsidP="006B3C63">
      <w:pPr>
        <w:spacing w:line="276" w:lineRule="auto"/>
        <w:jc w:val="center"/>
        <w:rPr>
          <w:b/>
        </w:rPr>
      </w:pPr>
    </w:p>
    <w:p w:rsidR="006B3C63" w:rsidRDefault="006B3C63" w:rsidP="006B3C63">
      <w:pPr>
        <w:spacing w:line="276" w:lineRule="auto"/>
        <w:jc w:val="center"/>
        <w:rPr>
          <w:b/>
        </w:rPr>
      </w:pPr>
    </w:p>
    <w:p w:rsidR="006B3C63" w:rsidRDefault="006B3C63" w:rsidP="006B3C63">
      <w:pPr>
        <w:spacing w:line="276" w:lineRule="auto"/>
        <w:jc w:val="center"/>
        <w:rPr>
          <w:b/>
        </w:rPr>
      </w:pPr>
    </w:p>
    <w:p w:rsidR="006B3C63" w:rsidRDefault="006B3C63" w:rsidP="006B3C63">
      <w:pPr>
        <w:spacing w:line="276" w:lineRule="auto"/>
        <w:jc w:val="center"/>
        <w:rPr>
          <w:b/>
        </w:rPr>
      </w:pPr>
    </w:p>
    <w:p w:rsidR="006B3C63" w:rsidRDefault="006B3C63" w:rsidP="006B3C63">
      <w:pPr>
        <w:spacing w:line="276" w:lineRule="auto"/>
        <w:jc w:val="center"/>
        <w:rPr>
          <w:b/>
        </w:rPr>
      </w:pPr>
    </w:p>
    <w:p w:rsidR="006B3C63" w:rsidRDefault="006B3C63" w:rsidP="006B3C63">
      <w:pPr>
        <w:spacing w:line="276" w:lineRule="auto"/>
        <w:jc w:val="center"/>
        <w:rPr>
          <w:b/>
        </w:rPr>
      </w:pPr>
    </w:p>
    <w:p w:rsidR="006B3C63" w:rsidRDefault="006B3C63" w:rsidP="006B3C63">
      <w:pPr>
        <w:spacing w:line="276" w:lineRule="auto"/>
        <w:jc w:val="center"/>
        <w:rPr>
          <w:b/>
        </w:rPr>
      </w:pPr>
    </w:p>
    <w:p w:rsidR="006B3C63" w:rsidRDefault="006B3C63" w:rsidP="006B3C63">
      <w:pPr>
        <w:spacing w:line="276" w:lineRule="auto"/>
        <w:jc w:val="center"/>
        <w:rPr>
          <w:b/>
        </w:rPr>
      </w:pPr>
    </w:p>
    <w:p w:rsidR="006B3C63" w:rsidRDefault="006B3C63" w:rsidP="006B3C63">
      <w:pPr>
        <w:spacing w:line="276" w:lineRule="auto"/>
        <w:jc w:val="center"/>
        <w:rPr>
          <w:b/>
        </w:rPr>
      </w:pPr>
    </w:p>
    <w:p w:rsidR="006B3C63" w:rsidRDefault="006B3C63" w:rsidP="006B3C63">
      <w:pPr>
        <w:spacing w:line="276" w:lineRule="auto"/>
        <w:jc w:val="center"/>
        <w:rPr>
          <w:b/>
        </w:rPr>
      </w:pPr>
    </w:p>
    <w:p w:rsidR="006B3C63" w:rsidRPr="00E7586C" w:rsidRDefault="006B3C63" w:rsidP="006B3C63">
      <w:pPr>
        <w:spacing w:line="276" w:lineRule="auto"/>
        <w:jc w:val="center"/>
        <w:rPr>
          <w:b/>
          <w:sz w:val="28"/>
          <w:szCs w:val="28"/>
        </w:rPr>
      </w:pPr>
    </w:p>
    <w:p w:rsidR="006B3C63" w:rsidRPr="00E7586C" w:rsidRDefault="006B3C63" w:rsidP="006B3C63">
      <w:pPr>
        <w:spacing w:line="276" w:lineRule="auto"/>
        <w:jc w:val="center"/>
        <w:rPr>
          <w:sz w:val="28"/>
          <w:szCs w:val="28"/>
        </w:rPr>
      </w:pPr>
      <w:r w:rsidRPr="00E7586C">
        <w:rPr>
          <w:b/>
          <w:sz w:val="28"/>
          <w:szCs w:val="28"/>
        </w:rPr>
        <w:t xml:space="preserve">ФОНД ОЦЕНОЧНЫХ СРЕДСТВ ПО </w:t>
      </w:r>
      <w:r>
        <w:rPr>
          <w:b/>
          <w:sz w:val="28"/>
          <w:szCs w:val="28"/>
        </w:rPr>
        <w:t>ПРОФЕССИОНАЛЬНОМУ МОДУЛЮ</w:t>
      </w:r>
      <w:r w:rsidRPr="00E7586C">
        <w:rPr>
          <w:b/>
          <w:sz w:val="28"/>
          <w:szCs w:val="28"/>
        </w:rPr>
        <w:t xml:space="preserve"> </w:t>
      </w:r>
    </w:p>
    <w:p w:rsidR="006B3C63" w:rsidRPr="00E7586C" w:rsidRDefault="006B3C63" w:rsidP="006B3C63">
      <w:pPr>
        <w:jc w:val="center"/>
        <w:rPr>
          <w:sz w:val="28"/>
          <w:szCs w:val="28"/>
        </w:rPr>
      </w:pPr>
    </w:p>
    <w:p w:rsidR="006B3C63" w:rsidRPr="00E7586C" w:rsidRDefault="006B3C63" w:rsidP="006B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360"/>
        <w:jc w:val="center"/>
        <w:rPr>
          <w:sz w:val="28"/>
          <w:szCs w:val="28"/>
        </w:rPr>
      </w:pPr>
      <w:r>
        <w:rPr>
          <w:b/>
          <w:sz w:val="28"/>
          <w:szCs w:val="28"/>
        </w:rPr>
        <w:t>ПМ.01 ПРЕДОСТАВЛЕНИЕ ПАРИКМАХЕРСКИХ УСЛУГ</w:t>
      </w:r>
    </w:p>
    <w:p w:rsidR="006B3C63" w:rsidRPr="00E7586C" w:rsidRDefault="006B3C63" w:rsidP="006B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360"/>
        <w:jc w:val="center"/>
        <w:rPr>
          <w:sz w:val="28"/>
          <w:szCs w:val="28"/>
        </w:rPr>
      </w:pPr>
    </w:p>
    <w:p w:rsidR="006B3C63" w:rsidRPr="00E7586C" w:rsidRDefault="006B3C63" w:rsidP="006B3C63">
      <w:pPr>
        <w:pStyle w:val="24"/>
        <w:shd w:val="clear" w:color="auto" w:fill="auto"/>
        <w:tabs>
          <w:tab w:val="left" w:pos="10317"/>
        </w:tabs>
        <w:spacing w:after="0" w:line="240" w:lineRule="auto"/>
        <w:ind w:left="360"/>
        <w:jc w:val="both"/>
        <w:rPr>
          <w:b w:val="0"/>
          <w:sz w:val="28"/>
          <w:szCs w:val="28"/>
        </w:rPr>
      </w:pPr>
    </w:p>
    <w:p w:rsidR="006B3C63" w:rsidRDefault="006B3C63" w:rsidP="006B3C63">
      <w:pPr>
        <w:pStyle w:val="24"/>
        <w:shd w:val="clear" w:color="auto" w:fill="auto"/>
        <w:tabs>
          <w:tab w:val="left" w:pos="10317"/>
        </w:tabs>
        <w:spacing w:after="0" w:line="240" w:lineRule="auto"/>
        <w:ind w:left="360"/>
        <w:jc w:val="both"/>
        <w:rPr>
          <w:b w:val="0"/>
          <w:sz w:val="24"/>
          <w:szCs w:val="24"/>
        </w:rPr>
      </w:pPr>
    </w:p>
    <w:p w:rsidR="006B3C63" w:rsidRDefault="006B3C63" w:rsidP="006B3C63">
      <w:pPr>
        <w:pStyle w:val="24"/>
        <w:shd w:val="clear" w:color="auto" w:fill="auto"/>
        <w:tabs>
          <w:tab w:val="left" w:pos="10317"/>
        </w:tabs>
        <w:spacing w:after="0" w:line="240" w:lineRule="auto"/>
        <w:ind w:left="360"/>
        <w:jc w:val="both"/>
        <w:rPr>
          <w:b w:val="0"/>
          <w:sz w:val="24"/>
          <w:szCs w:val="24"/>
        </w:rPr>
      </w:pPr>
    </w:p>
    <w:p w:rsidR="006B3C63" w:rsidRDefault="006B3C63" w:rsidP="006B3C63">
      <w:pPr>
        <w:pStyle w:val="24"/>
        <w:shd w:val="clear" w:color="auto" w:fill="auto"/>
        <w:tabs>
          <w:tab w:val="left" w:pos="10317"/>
        </w:tabs>
        <w:spacing w:after="0" w:line="240" w:lineRule="auto"/>
        <w:ind w:left="360"/>
        <w:jc w:val="both"/>
        <w:rPr>
          <w:b w:val="0"/>
          <w:sz w:val="24"/>
          <w:szCs w:val="24"/>
        </w:rPr>
      </w:pPr>
    </w:p>
    <w:p w:rsidR="006B3C63" w:rsidRDefault="006B3C63" w:rsidP="006B3C63">
      <w:pPr>
        <w:pStyle w:val="24"/>
        <w:shd w:val="clear" w:color="auto" w:fill="auto"/>
        <w:tabs>
          <w:tab w:val="left" w:pos="10317"/>
        </w:tabs>
        <w:spacing w:after="0" w:line="240" w:lineRule="auto"/>
        <w:ind w:left="360"/>
        <w:jc w:val="both"/>
        <w:rPr>
          <w:b w:val="0"/>
          <w:sz w:val="24"/>
          <w:szCs w:val="24"/>
        </w:rPr>
      </w:pPr>
    </w:p>
    <w:p w:rsidR="006B3C63" w:rsidRDefault="006B3C63" w:rsidP="006B3C63">
      <w:pPr>
        <w:pStyle w:val="24"/>
        <w:shd w:val="clear" w:color="auto" w:fill="auto"/>
        <w:tabs>
          <w:tab w:val="left" w:pos="10317"/>
        </w:tabs>
        <w:spacing w:after="0" w:line="240" w:lineRule="auto"/>
        <w:ind w:left="360"/>
        <w:jc w:val="both"/>
        <w:rPr>
          <w:b w:val="0"/>
          <w:sz w:val="24"/>
          <w:szCs w:val="24"/>
        </w:rPr>
      </w:pPr>
    </w:p>
    <w:p w:rsidR="006B3C63" w:rsidRDefault="006B3C63" w:rsidP="006B3C63">
      <w:pPr>
        <w:pStyle w:val="24"/>
        <w:shd w:val="clear" w:color="auto" w:fill="auto"/>
        <w:tabs>
          <w:tab w:val="left" w:pos="10317"/>
        </w:tabs>
        <w:spacing w:after="0" w:line="240" w:lineRule="auto"/>
        <w:ind w:left="360"/>
        <w:jc w:val="both"/>
        <w:rPr>
          <w:b w:val="0"/>
          <w:sz w:val="24"/>
          <w:szCs w:val="24"/>
        </w:rPr>
      </w:pPr>
    </w:p>
    <w:p w:rsidR="006B3C63" w:rsidRDefault="006B3C63" w:rsidP="006B3C63">
      <w:pPr>
        <w:pStyle w:val="24"/>
        <w:shd w:val="clear" w:color="auto" w:fill="auto"/>
        <w:tabs>
          <w:tab w:val="left" w:pos="10317"/>
        </w:tabs>
        <w:spacing w:after="0" w:line="240" w:lineRule="auto"/>
        <w:ind w:left="360"/>
        <w:jc w:val="both"/>
        <w:rPr>
          <w:b w:val="0"/>
          <w:sz w:val="24"/>
          <w:szCs w:val="24"/>
        </w:rPr>
      </w:pPr>
    </w:p>
    <w:p w:rsidR="006B3C63" w:rsidRDefault="006B3C63" w:rsidP="006B3C63">
      <w:pPr>
        <w:pStyle w:val="24"/>
        <w:shd w:val="clear" w:color="auto" w:fill="auto"/>
        <w:tabs>
          <w:tab w:val="left" w:pos="10317"/>
        </w:tabs>
        <w:spacing w:after="0" w:line="240" w:lineRule="auto"/>
        <w:ind w:left="360"/>
        <w:jc w:val="both"/>
        <w:rPr>
          <w:b w:val="0"/>
          <w:sz w:val="24"/>
          <w:szCs w:val="24"/>
        </w:rPr>
      </w:pPr>
    </w:p>
    <w:p w:rsidR="006B3C63" w:rsidRDefault="006B3C63" w:rsidP="006B3C63">
      <w:pPr>
        <w:pStyle w:val="24"/>
        <w:shd w:val="clear" w:color="auto" w:fill="auto"/>
        <w:tabs>
          <w:tab w:val="left" w:pos="10317"/>
        </w:tabs>
        <w:spacing w:after="0" w:line="240" w:lineRule="auto"/>
        <w:ind w:left="360"/>
        <w:jc w:val="both"/>
        <w:rPr>
          <w:b w:val="0"/>
          <w:sz w:val="24"/>
          <w:szCs w:val="24"/>
        </w:rPr>
      </w:pPr>
    </w:p>
    <w:p w:rsidR="006B3C63" w:rsidRDefault="006B3C63" w:rsidP="006B3C63">
      <w:pPr>
        <w:pStyle w:val="24"/>
        <w:shd w:val="clear" w:color="auto" w:fill="auto"/>
        <w:tabs>
          <w:tab w:val="left" w:pos="10317"/>
        </w:tabs>
        <w:spacing w:after="0" w:line="240" w:lineRule="auto"/>
        <w:ind w:left="360"/>
        <w:jc w:val="both"/>
        <w:rPr>
          <w:b w:val="0"/>
          <w:sz w:val="24"/>
          <w:szCs w:val="24"/>
        </w:rPr>
      </w:pPr>
    </w:p>
    <w:p w:rsidR="006B3C63" w:rsidRDefault="006B3C63" w:rsidP="006B3C63">
      <w:pPr>
        <w:pStyle w:val="24"/>
        <w:shd w:val="clear" w:color="auto" w:fill="auto"/>
        <w:tabs>
          <w:tab w:val="left" w:pos="10317"/>
        </w:tabs>
        <w:spacing w:after="0" w:line="240" w:lineRule="auto"/>
        <w:ind w:left="360"/>
        <w:jc w:val="both"/>
        <w:rPr>
          <w:b w:val="0"/>
          <w:sz w:val="24"/>
          <w:szCs w:val="24"/>
        </w:rPr>
      </w:pPr>
    </w:p>
    <w:p w:rsidR="006B3C63" w:rsidRDefault="006B3C63" w:rsidP="006B3C63">
      <w:pPr>
        <w:pStyle w:val="24"/>
        <w:shd w:val="clear" w:color="auto" w:fill="auto"/>
        <w:tabs>
          <w:tab w:val="left" w:pos="10317"/>
        </w:tabs>
        <w:spacing w:after="0" w:line="240" w:lineRule="auto"/>
        <w:ind w:left="360"/>
        <w:jc w:val="both"/>
        <w:rPr>
          <w:b w:val="0"/>
          <w:sz w:val="24"/>
          <w:szCs w:val="24"/>
        </w:rPr>
      </w:pPr>
    </w:p>
    <w:p w:rsidR="006B3C63" w:rsidRDefault="006B3C63" w:rsidP="006B3C63">
      <w:pPr>
        <w:pStyle w:val="24"/>
        <w:shd w:val="clear" w:color="auto" w:fill="auto"/>
        <w:tabs>
          <w:tab w:val="left" w:pos="10317"/>
        </w:tabs>
        <w:spacing w:after="0" w:line="240" w:lineRule="auto"/>
        <w:ind w:left="360"/>
        <w:jc w:val="both"/>
        <w:rPr>
          <w:b w:val="0"/>
          <w:sz w:val="24"/>
          <w:szCs w:val="24"/>
        </w:rPr>
      </w:pPr>
    </w:p>
    <w:p w:rsidR="006B3C63" w:rsidRDefault="006B3C63" w:rsidP="006B3C63">
      <w:pPr>
        <w:pStyle w:val="24"/>
        <w:shd w:val="clear" w:color="auto" w:fill="auto"/>
        <w:tabs>
          <w:tab w:val="left" w:pos="10317"/>
        </w:tabs>
        <w:spacing w:after="0" w:line="240" w:lineRule="auto"/>
        <w:ind w:left="360"/>
        <w:jc w:val="center"/>
        <w:rPr>
          <w:b w:val="0"/>
          <w:sz w:val="24"/>
          <w:szCs w:val="24"/>
        </w:rPr>
      </w:pPr>
    </w:p>
    <w:p w:rsidR="006B3C63" w:rsidRDefault="006B3C63" w:rsidP="006B3C63">
      <w:pPr>
        <w:pStyle w:val="24"/>
        <w:shd w:val="clear" w:color="auto" w:fill="auto"/>
        <w:tabs>
          <w:tab w:val="left" w:pos="10317"/>
        </w:tabs>
        <w:spacing w:after="0" w:line="240" w:lineRule="auto"/>
        <w:ind w:left="360"/>
        <w:jc w:val="center"/>
        <w:rPr>
          <w:b w:val="0"/>
          <w:sz w:val="24"/>
          <w:szCs w:val="24"/>
        </w:rPr>
      </w:pPr>
    </w:p>
    <w:p w:rsidR="006B3C63" w:rsidRDefault="006B3C63" w:rsidP="006B3C63">
      <w:pPr>
        <w:pStyle w:val="24"/>
        <w:shd w:val="clear" w:color="auto" w:fill="auto"/>
        <w:tabs>
          <w:tab w:val="left" w:pos="10317"/>
        </w:tabs>
        <w:spacing w:after="0" w:line="240" w:lineRule="auto"/>
        <w:ind w:left="360"/>
        <w:jc w:val="center"/>
        <w:rPr>
          <w:b w:val="0"/>
          <w:sz w:val="24"/>
          <w:szCs w:val="24"/>
        </w:rPr>
      </w:pPr>
    </w:p>
    <w:p w:rsidR="006B3C63" w:rsidRDefault="006B3C63" w:rsidP="006B3C63">
      <w:pPr>
        <w:pStyle w:val="24"/>
        <w:shd w:val="clear" w:color="auto" w:fill="auto"/>
        <w:tabs>
          <w:tab w:val="left" w:pos="10317"/>
        </w:tabs>
        <w:spacing w:after="0" w:line="240" w:lineRule="auto"/>
        <w:ind w:left="360"/>
        <w:jc w:val="center"/>
        <w:rPr>
          <w:b w:val="0"/>
          <w:sz w:val="24"/>
          <w:szCs w:val="24"/>
        </w:rPr>
      </w:pPr>
    </w:p>
    <w:p w:rsidR="006B3C63" w:rsidRDefault="006B3C63" w:rsidP="006B3C63">
      <w:pPr>
        <w:pStyle w:val="24"/>
        <w:shd w:val="clear" w:color="auto" w:fill="auto"/>
        <w:tabs>
          <w:tab w:val="left" w:pos="10317"/>
        </w:tabs>
        <w:spacing w:after="0" w:line="240" w:lineRule="auto"/>
        <w:ind w:left="360"/>
        <w:jc w:val="center"/>
        <w:rPr>
          <w:b w:val="0"/>
          <w:sz w:val="24"/>
          <w:szCs w:val="24"/>
        </w:rPr>
      </w:pPr>
    </w:p>
    <w:p w:rsidR="006B3C63" w:rsidRDefault="006B3C63" w:rsidP="006B3C63">
      <w:pPr>
        <w:pStyle w:val="24"/>
        <w:shd w:val="clear" w:color="auto" w:fill="auto"/>
        <w:tabs>
          <w:tab w:val="left" w:pos="10317"/>
        </w:tabs>
        <w:spacing w:after="0" w:line="240" w:lineRule="auto"/>
        <w:ind w:left="360"/>
        <w:jc w:val="center"/>
        <w:rPr>
          <w:b w:val="0"/>
          <w:sz w:val="24"/>
          <w:szCs w:val="24"/>
        </w:rPr>
      </w:pPr>
    </w:p>
    <w:p w:rsidR="006B3C63" w:rsidRDefault="006B3C63" w:rsidP="006B3C63">
      <w:pPr>
        <w:pStyle w:val="24"/>
        <w:shd w:val="clear" w:color="auto" w:fill="auto"/>
        <w:tabs>
          <w:tab w:val="left" w:pos="10317"/>
        </w:tabs>
        <w:spacing w:after="0" w:line="240" w:lineRule="auto"/>
        <w:ind w:left="360"/>
        <w:jc w:val="center"/>
        <w:rPr>
          <w:b w:val="0"/>
          <w:sz w:val="24"/>
          <w:szCs w:val="24"/>
        </w:rPr>
      </w:pPr>
    </w:p>
    <w:p w:rsidR="006B3C63" w:rsidRDefault="006B3C63" w:rsidP="006B3C63">
      <w:pPr>
        <w:pStyle w:val="24"/>
        <w:shd w:val="clear" w:color="auto" w:fill="auto"/>
        <w:tabs>
          <w:tab w:val="left" w:pos="10317"/>
        </w:tabs>
        <w:spacing w:after="0" w:line="240" w:lineRule="auto"/>
        <w:ind w:left="360"/>
        <w:jc w:val="center"/>
        <w:rPr>
          <w:b w:val="0"/>
          <w:sz w:val="24"/>
          <w:szCs w:val="24"/>
        </w:rPr>
      </w:pPr>
    </w:p>
    <w:p w:rsidR="006B3C63" w:rsidRDefault="006B3C63" w:rsidP="006B3C63">
      <w:pPr>
        <w:pStyle w:val="24"/>
        <w:shd w:val="clear" w:color="auto" w:fill="auto"/>
        <w:tabs>
          <w:tab w:val="left" w:pos="10317"/>
        </w:tabs>
        <w:spacing w:after="0" w:line="240" w:lineRule="auto"/>
        <w:ind w:left="360"/>
        <w:jc w:val="center"/>
        <w:rPr>
          <w:bCs w:val="0"/>
        </w:rPr>
      </w:pPr>
      <w:r w:rsidRPr="00205757">
        <w:rPr>
          <w:bCs w:val="0"/>
          <w:sz w:val="28"/>
          <w:szCs w:val="28"/>
        </w:rPr>
        <w:t>2023 г.</w:t>
      </w:r>
    </w:p>
    <w:p w:rsidR="006B3C63" w:rsidRPr="005824DD" w:rsidRDefault="006B3C63" w:rsidP="006B3C63">
      <w:pPr>
        <w:sectPr w:rsidR="006B3C63" w:rsidRPr="005824DD" w:rsidSect="005824DD">
          <w:footerReference w:type="default" r:id="rId11"/>
          <w:pgSz w:w="11900" w:h="16850"/>
          <w:pgMar w:top="960" w:right="1127" w:bottom="993" w:left="1418" w:header="720" w:footer="720" w:gutter="0"/>
          <w:cols w:space="720"/>
          <w:titlePg/>
          <w:docGrid w:linePitch="326"/>
        </w:sectPr>
      </w:pPr>
    </w:p>
    <w:p w:rsidR="006B3C63" w:rsidRDefault="006B3C63" w:rsidP="006B3C63">
      <w:pPr>
        <w:spacing w:line="360" w:lineRule="auto"/>
        <w:ind w:left="360" w:right="-625"/>
        <w:jc w:val="center"/>
        <w:rPr>
          <w:b/>
        </w:rPr>
      </w:pPr>
      <w:r>
        <w:rPr>
          <w:b/>
        </w:rPr>
        <w:lastRenderedPageBreak/>
        <w:t>СОДЕРЖАНИЕ</w:t>
      </w:r>
    </w:p>
    <w:tbl>
      <w:tblPr>
        <w:tblW w:w="0" w:type="auto"/>
        <w:tblLook w:val="04A0" w:firstRow="1" w:lastRow="0" w:firstColumn="1" w:lastColumn="0" w:noHBand="0" w:noVBand="1"/>
      </w:tblPr>
      <w:tblGrid>
        <w:gridCol w:w="756"/>
        <w:gridCol w:w="7573"/>
        <w:gridCol w:w="1233"/>
      </w:tblGrid>
      <w:tr w:rsidR="006B3C63" w:rsidTr="00BC14C4">
        <w:tc>
          <w:tcPr>
            <w:tcW w:w="675" w:type="dxa"/>
            <w:hideMark/>
          </w:tcPr>
          <w:p w:rsidR="006B3C63" w:rsidRDefault="006B3C63" w:rsidP="00BC14C4">
            <w:pPr>
              <w:widowControl w:val="0"/>
              <w:autoSpaceDN w:val="0"/>
              <w:adjustRightInd w:val="0"/>
              <w:spacing w:before="240" w:line="360" w:lineRule="auto"/>
              <w:ind w:left="360" w:right="-625"/>
              <w:jc w:val="both"/>
              <w:rPr>
                <w:b/>
                <w:color w:val="000000"/>
                <w:lang w:val="en-US" w:eastAsia="en-US" w:bidi="ru-RU"/>
              </w:rPr>
            </w:pPr>
            <w:r>
              <w:rPr>
                <w:b/>
                <w:color w:val="000000"/>
                <w:lang w:val="en-US"/>
              </w:rPr>
              <w:t>1.</w:t>
            </w:r>
          </w:p>
        </w:tc>
        <w:tc>
          <w:tcPr>
            <w:tcW w:w="7655" w:type="dxa"/>
            <w:hideMark/>
          </w:tcPr>
          <w:p w:rsidR="006B3C63" w:rsidRPr="001A11E5" w:rsidRDefault="006B3C63" w:rsidP="00BC14C4">
            <w:pPr>
              <w:widowControl w:val="0"/>
              <w:tabs>
                <w:tab w:val="left" w:pos="567"/>
              </w:tabs>
              <w:autoSpaceDN w:val="0"/>
              <w:adjustRightInd w:val="0"/>
              <w:spacing w:before="240" w:line="360" w:lineRule="auto"/>
              <w:ind w:left="360" w:right="34"/>
              <w:jc w:val="both"/>
              <w:rPr>
                <w:b/>
                <w:color w:val="000000"/>
              </w:rPr>
            </w:pPr>
            <w:r w:rsidRPr="001A11E5">
              <w:rPr>
                <w:b/>
                <w:color w:val="000000"/>
              </w:rPr>
              <w:t xml:space="preserve">ПАСПОРТ </w:t>
            </w:r>
            <w:r>
              <w:rPr>
                <w:b/>
                <w:color w:val="000000"/>
              </w:rPr>
              <w:t>ФОНДА</w:t>
            </w:r>
            <w:r w:rsidRPr="001A11E5">
              <w:rPr>
                <w:b/>
                <w:color w:val="000000"/>
              </w:rPr>
              <w:t>-ОЦЕНОЧНЫХ СРЕДСТВ</w:t>
            </w:r>
          </w:p>
        </w:tc>
        <w:tc>
          <w:tcPr>
            <w:tcW w:w="1241" w:type="dxa"/>
            <w:hideMark/>
          </w:tcPr>
          <w:p w:rsidR="006B3C63" w:rsidRPr="00DF52D7" w:rsidRDefault="006B3C63" w:rsidP="00BC14C4">
            <w:pPr>
              <w:widowControl w:val="0"/>
              <w:autoSpaceDN w:val="0"/>
              <w:adjustRightInd w:val="0"/>
              <w:spacing w:before="240" w:line="360" w:lineRule="auto"/>
              <w:ind w:left="360" w:right="-625"/>
              <w:jc w:val="both"/>
              <w:rPr>
                <w:b/>
                <w:color w:val="000000"/>
                <w:lang w:eastAsia="en-US" w:bidi="ru-RU"/>
              </w:rPr>
            </w:pPr>
            <w:r>
              <w:rPr>
                <w:b/>
                <w:color w:val="000000"/>
              </w:rPr>
              <w:t>3</w:t>
            </w:r>
          </w:p>
        </w:tc>
      </w:tr>
      <w:tr w:rsidR="006B3C63" w:rsidTr="00BC14C4">
        <w:tc>
          <w:tcPr>
            <w:tcW w:w="675" w:type="dxa"/>
            <w:hideMark/>
          </w:tcPr>
          <w:p w:rsidR="006B3C63" w:rsidRDefault="006B3C63" w:rsidP="00BC14C4">
            <w:pPr>
              <w:widowControl w:val="0"/>
              <w:autoSpaceDN w:val="0"/>
              <w:adjustRightInd w:val="0"/>
              <w:spacing w:before="240" w:line="360" w:lineRule="auto"/>
              <w:ind w:left="360" w:right="-625"/>
              <w:jc w:val="both"/>
              <w:rPr>
                <w:b/>
                <w:color w:val="000000"/>
                <w:lang w:val="en-US" w:eastAsia="en-US" w:bidi="ru-RU"/>
              </w:rPr>
            </w:pPr>
            <w:r>
              <w:rPr>
                <w:b/>
                <w:color w:val="000000"/>
                <w:lang w:val="en-US"/>
              </w:rPr>
              <w:t>2.</w:t>
            </w:r>
          </w:p>
        </w:tc>
        <w:tc>
          <w:tcPr>
            <w:tcW w:w="7655" w:type="dxa"/>
            <w:hideMark/>
          </w:tcPr>
          <w:p w:rsidR="006B3C63" w:rsidRDefault="006B3C63" w:rsidP="00BC14C4">
            <w:pPr>
              <w:widowControl w:val="0"/>
              <w:tabs>
                <w:tab w:val="left" w:pos="567"/>
              </w:tabs>
              <w:autoSpaceDN w:val="0"/>
              <w:adjustRightInd w:val="0"/>
              <w:spacing w:before="240" w:line="360" w:lineRule="auto"/>
              <w:ind w:left="360" w:right="34"/>
              <w:jc w:val="both"/>
              <w:rPr>
                <w:b/>
                <w:color w:val="000000"/>
                <w:lang w:eastAsia="en-US" w:bidi="ru-RU"/>
              </w:rPr>
            </w:pPr>
            <w:r>
              <w:rPr>
                <w:b/>
                <w:color w:val="000000"/>
              </w:rPr>
              <w:t>ОЦЕНОЧНЫЕ МАТЕРИАЛЫ ДЛЯ ТЕКУЩЕГО КОНТРОЛЯ</w:t>
            </w:r>
          </w:p>
        </w:tc>
        <w:tc>
          <w:tcPr>
            <w:tcW w:w="1241" w:type="dxa"/>
            <w:hideMark/>
          </w:tcPr>
          <w:p w:rsidR="006B3C63" w:rsidRDefault="006B3C63" w:rsidP="00BC14C4">
            <w:pPr>
              <w:widowControl w:val="0"/>
              <w:autoSpaceDN w:val="0"/>
              <w:adjustRightInd w:val="0"/>
              <w:spacing w:before="240" w:line="360" w:lineRule="auto"/>
              <w:ind w:left="360" w:right="-625"/>
              <w:jc w:val="both"/>
              <w:rPr>
                <w:b/>
                <w:color w:val="000000"/>
                <w:lang w:eastAsia="en-US" w:bidi="ru-RU"/>
              </w:rPr>
            </w:pPr>
            <w:r>
              <w:rPr>
                <w:b/>
                <w:color w:val="000000"/>
              </w:rPr>
              <w:t>8</w:t>
            </w:r>
          </w:p>
        </w:tc>
      </w:tr>
      <w:tr w:rsidR="006B3C63" w:rsidTr="00BC14C4">
        <w:tc>
          <w:tcPr>
            <w:tcW w:w="675" w:type="dxa"/>
            <w:hideMark/>
          </w:tcPr>
          <w:p w:rsidR="006B3C63" w:rsidRDefault="006B3C63" w:rsidP="00BC14C4">
            <w:pPr>
              <w:widowControl w:val="0"/>
              <w:autoSpaceDN w:val="0"/>
              <w:adjustRightInd w:val="0"/>
              <w:spacing w:before="240" w:line="360" w:lineRule="auto"/>
              <w:ind w:left="360" w:right="-625"/>
              <w:jc w:val="both"/>
              <w:rPr>
                <w:b/>
                <w:color w:val="000000"/>
                <w:lang w:val="en-US" w:eastAsia="en-US" w:bidi="ru-RU"/>
              </w:rPr>
            </w:pPr>
            <w:r>
              <w:rPr>
                <w:b/>
                <w:color w:val="000000"/>
                <w:lang w:val="en-US"/>
              </w:rPr>
              <w:t>3.</w:t>
            </w:r>
          </w:p>
        </w:tc>
        <w:tc>
          <w:tcPr>
            <w:tcW w:w="7655" w:type="dxa"/>
            <w:hideMark/>
          </w:tcPr>
          <w:p w:rsidR="006B3C63" w:rsidRDefault="006B3C63" w:rsidP="00BC14C4">
            <w:pPr>
              <w:widowControl w:val="0"/>
              <w:tabs>
                <w:tab w:val="left" w:pos="567"/>
              </w:tabs>
              <w:autoSpaceDN w:val="0"/>
              <w:adjustRightInd w:val="0"/>
              <w:spacing w:before="240" w:line="360" w:lineRule="auto"/>
              <w:ind w:left="360" w:right="34"/>
              <w:jc w:val="both"/>
              <w:rPr>
                <w:b/>
                <w:color w:val="000000"/>
                <w:lang w:eastAsia="en-US" w:bidi="ru-RU"/>
              </w:rPr>
            </w:pPr>
            <w:r>
              <w:rPr>
                <w:b/>
                <w:color w:val="000000"/>
              </w:rPr>
              <w:t>ОЦЕНОЧНЫЕ МАТЕРИАЛЫ ДЛЯ ПРОМЕЖУТОЧНОЙ АТТЕСТАЦИИ</w:t>
            </w:r>
          </w:p>
        </w:tc>
        <w:tc>
          <w:tcPr>
            <w:tcW w:w="1241" w:type="dxa"/>
            <w:hideMark/>
          </w:tcPr>
          <w:p w:rsidR="006B3C63" w:rsidRPr="001A11E5" w:rsidRDefault="006B3C63" w:rsidP="00BC14C4">
            <w:pPr>
              <w:widowControl w:val="0"/>
              <w:autoSpaceDN w:val="0"/>
              <w:adjustRightInd w:val="0"/>
              <w:spacing w:before="240" w:line="360" w:lineRule="auto"/>
              <w:ind w:left="360" w:right="-625"/>
              <w:jc w:val="both"/>
              <w:rPr>
                <w:b/>
                <w:color w:val="000000"/>
                <w:lang w:eastAsia="en-US" w:bidi="ru-RU"/>
              </w:rPr>
            </w:pPr>
            <w:r>
              <w:rPr>
                <w:b/>
                <w:color w:val="000000"/>
              </w:rPr>
              <w:t>76</w:t>
            </w:r>
          </w:p>
        </w:tc>
      </w:tr>
    </w:tbl>
    <w:p w:rsidR="006B3C63" w:rsidRPr="00D441B0" w:rsidRDefault="006B3C63" w:rsidP="006B3C63">
      <w:pPr>
        <w:jc w:val="center"/>
        <w:rPr>
          <w:sz w:val="28"/>
          <w:szCs w:val="28"/>
        </w:rPr>
      </w:pPr>
    </w:p>
    <w:p w:rsidR="006B3C63" w:rsidRDefault="006B3C63">
      <w:pPr>
        <w:rPr>
          <w:b/>
          <w:iCs/>
        </w:rPr>
      </w:pPr>
      <w:r>
        <w:rPr>
          <w:b/>
          <w:iCs/>
        </w:rPr>
        <w:br w:type="page"/>
      </w:r>
    </w:p>
    <w:p w:rsidR="001A5691" w:rsidRPr="001A5691" w:rsidRDefault="001A5691" w:rsidP="001A5691">
      <w:pPr>
        <w:ind w:firstLine="708"/>
        <w:jc w:val="both"/>
        <w:rPr>
          <w:b/>
        </w:rPr>
      </w:pPr>
      <w:r w:rsidRPr="001A5691">
        <w:rPr>
          <w:b/>
          <w:iCs/>
        </w:rPr>
        <w:lastRenderedPageBreak/>
        <w:t xml:space="preserve">1. ПАСПОРТ </w:t>
      </w:r>
      <w:r w:rsidR="006B3C63">
        <w:rPr>
          <w:b/>
          <w:iCs/>
        </w:rPr>
        <w:t xml:space="preserve">ФОНДА </w:t>
      </w:r>
      <w:r w:rsidRPr="001A5691">
        <w:rPr>
          <w:b/>
          <w:iCs/>
        </w:rPr>
        <w:t>ОЦЕНОЧНЫХ СРЕДСТВ</w:t>
      </w:r>
      <w:r w:rsidRPr="001A5691">
        <w:rPr>
          <w:b/>
        </w:rPr>
        <w:t xml:space="preserve"> </w:t>
      </w:r>
    </w:p>
    <w:p w:rsidR="001A5691" w:rsidRDefault="001A5691" w:rsidP="00C6156B">
      <w:pPr>
        <w:ind w:firstLine="708"/>
        <w:jc w:val="both"/>
      </w:pPr>
    </w:p>
    <w:p w:rsidR="00CB30FE" w:rsidRPr="00C97413" w:rsidRDefault="00CB30FE" w:rsidP="00C6156B">
      <w:pPr>
        <w:ind w:firstLine="708"/>
        <w:jc w:val="both"/>
      </w:pPr>
      <w:r w:rsidRPr="00C97413">
        <w:t xml:space="preserve">Результатом освоения профессионального модуля является готовность </w:t>
      </w:r>
      <w:r w:rsidRPr="0068437E">
        <w:t xml:space="preserve">обучающегося к выполнению вида профессиональной деятельности </w:t>
      </w:r>
      <w:r w:rsidR="00833591">
        <w:t>ПМ.0</w:t>
      </w:r>
      <w:r w:rsidR="0068437E" w:rsidRPr="0068437E">
        <w:t>1</w:t>
      </w:r>
      <w:r w:rsidR="00333492" w:rsidRPr="0068437E">
        <w:t xml:space="preserve"> «</w:t>
      </w:r>
      <w:r w:rsidR="0068437E" w:rsidRPr="0068437E">
        <w:rPr>
          <w:lang w:eastAsia="en-US"/>
        </w:rPr>
        <w:t>Предоставление парикмахерских услуг</w:t>
      </w:r>
      <w:r w:rsidR="00333492" w:rsidRPr="0068437E">
        <w:rPr>
          <w:lang w:eastAsia="en-US"/>
        </w:rPr>
        <w:t>»</w:t>
      </w:r>
      <w:r w:rsidR="00333492" w:rsidRPr="0068437E">
        <w:t xml:space="preserve"> </w:t>
      </w:r>
      <w:r w:rsidRPr="0068437E">
        <w:t>и составляющих его</w:t>
      </w:r>
      <w:r w:rsidRPr="00C97413">
        <w:t xml:space="preserve"> профессиональных компетенций, а также общие компетенции, формирующиеся в процессе освоения </w:t>
      </w:r>
      <w:r w:rsidR="00960E4A" w:rsidRPr="00333492">
        <w:t>ППССЗ</w:t>
      </w:r>
      <w:r w:rsidRPr="00C97413">
        <w:t xml:space="preserve"> в целом.</w:t>
      </w:r>
      <w:r w:rsidR="0068437E">
        <w:t xml:space="preserve"> </w:t>
      </w:r>
    </w:p>
    <w:p w:rsidR="00CB30FE" w:rsidRPr="00C97413" w:rsidRDefault="00CB30FE" w:rsidP="00C6156B">
      <w:pPr>
        <w:ind w:firstLine="708"/>
        <w:jc w:val="both"/>
      </w:pPr>
      <w:r w:rsidRPr="00C97413">
        <w:t>Формой аттестации по профессиональному модулю явля</w:t>
      </w:r>
      <w:r w:rsidR="009679AF">
        <w:t>ется экзамен</w:t>
      </w:r>
      <w:r w:rsidR="006B3C63">
        <w:t xml:space="preserve"> по модулю </w:t>
      </w:r>
      <w:r w:rsidR="00BA27D1" w:rsidRPr="006B7C57">
        <w:t>с применением элементов методики</w:t>
      </w:r>
      <w:r w:rsidR="00833591">
        <w:t xml:space="preserve"> </w:t>
      </w:r>
      <w:r w:rsidR="00BA27D1" w:rsidRPr="006B7C57">
        <w:t>чемпионата «</w:t>
      </w:r>
      <w:r w:rsidR="00833591">
        <w:t>Профессионалы</w:t>
      </w:r>
      <w:r w:rsidR="00BA27D1" w:rsidRPr="006B7C57">
        <w:t>»</w:t>
      </w:r>
      <w:r w:rsidR="00514396" w:rsidRPr="00C97413">
        <w:t xml:space="preserve">. </w:t>
      </w:r>
      <w:r w:rsidRPr="00C97413">
        <w:t>Итогом экзамена является однозначное решение: «вид профессиональной деятельности освоен/не освоен».</w:t>
      </w:r>
    </w:p>
    <w:p w:rsidR="00D13F1B" w:rsidRPr="00C97413" w:rsidRDefault="00D13F1B" w:rsidP="00C6156B">
      <w:pPr>
        <w:ind w:firstLine="708"/>
        <w:jc w:val="both"/>
      </w:pPr>
      <w:r w:rsidRPr="00C97413">
        <w:t>В результате контроля и оценки по профессиональному модулю осуществляется комплексная проверка следующих профессиональных и общих компетенций:</w:t>
      </w:r>
      <w:r w:rsidR="00051BB8" w:rsidRPr="00C97413">
        <w:t xml:space="preserve"> </w:t>
      </w:r>
    </w:p>
    <w:p w:rsidR="00C6156B" w:rsidRPr="00C97413" w:rsidRDefault="00C6156B" w:rsidP="00C6156B">
      <w:pPr>
        <w:jc w:val="both"/>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7856"/>
      </w:tblGrid>
      <w:tr w:rsidR="00D13F1B" w:rsidRPr="00C97413" w:rsidTr="00C97413">
        <w:trPr>
          <w:trHeight w:val="319"/>
        </w:trPr>
        <w:tc>
          <w:tcPr>
            <w:tcW w:w="842" w:type="pct"/>
            <w:tcBorders>
              <w:top w:val="single" w:sz="4" w:space="0" w:color="auto"/>
              <w:left w:val="single" w:sz="4" w:space="0" w:color="auto"/>
              <w:bottom w:val="single" w:sz="4" w:space="0" w:color="auto"/>
            </w:tcBorders>
            <w:vAlign w:val="center"/>
          </w:tcPr>
          <w:p w:rsidR="00D13F1B" w:rsidRPr="00C97413" w:rsidRDefault="00D13F1B" w:rsidP="00C6156B">
            <w:pPr>
              <w:widowControl w:val="0"/>
              <w:suppressAutoHyphens/>
              <w:jc w:val="center"/>
              <w:rPr>
                <w:b/>
                <w:bCs/>
              </w:rPr>
            </w:pPr>
            <w:r w:rsidRPr="00C97413">
              <w:rPr>
                <w:b/>
                <w:bCs/>
              </w:rPr>
              <w:t>Код</w:t>
            </w:r>
          </w:p>
        </w:tc>
        <w:tc>
          <w:tcPr>
            <w:tcW w:w="4158" w:type="pct"/>
            <w:tcBorders>
              <w:top w:val="single" w:sz="4" w:space="0" w:color="auto"/>
              <w:bottom w:val="single" w:sz="4" w:space="0" w:color="auto"/>
              <w:right w:val="single" w:sz="4" w:space="0" w:color="auto"/>
            </w:tcBorders>
            <w:vAlign w:val="center"/>
          </w:tcPr>
          <w:p w:rsidR="00D13F1B" w:rsidRPr="00C97413" w:rsidRDefault="00D13F1B" w:rsidP="00051BB8">
            <w:pPr>
              <w:widowControl w:val="0"/>
              <w:suppressAutoHyphens/>
              <w:jc w:val="center"/>
              <w:rPr>
                <w:b/>
                <w:bCs/>
              </w:rPr>
            </w:pPr>
            <w:r w:rsidRPr="00C97413">
              <w:rPr>
                <w:b/>
                <w:bCs/>
              </w:rPr>
              <w:t>Наименование результата обучения</w:t>
            </w:r>
            <w:r w:rsidR="00051BB8" w:rsidRPr="00C97413">
              <w:rPr>
                <w:b/>
                <w:bCs/>
              </w:rPr>
              <w:t xml:space="preserve"> </w:t>
            </w:r>
          </w:p>
        </w:tc>
      </w:tr>
      <w:tr w:rsidR="00333492" w:rsidRPr="0068437E" w:rsidTr="00C97413">
        <w:tc>
          <w:tcPr>
            <w:tcW w:w="842" w:type="pct"/>
            <w:tcBorders>
              <w:top w:val="single" w:sz="4" w:space="0" w:color="auto"/>
              <w:left w:val="single" w:sz="4" w:space="0" w:color="auto"/>
            </w:tcBorders>
          </w:tcPr>
          <w:p w:rsidR="00333492" w:rsidRPr="0068437E" w:rsidRDefault="00333492" w:rsidP="0068437E">
            <w:pPr>
              <w:pStyle w:val="2"/>
              <w:spacing w:before="0" w:after="0"/>
              <w:jc w:val="both"/>
              <w:rPr>
                <w:rStyle w:val="aff2"/>
                <w:rFonts w:ascii="Times New Roman" w:hAnsi="Times New Roman" w:cs="Times New Roman"/>
                <w:b w:val="0"/>
                <w:sz w:val="24"/>
                <w:szCs w:val="24"/>
                <w:lang w:eastAsia="en-US"/>
              </w:rPr>
            </w:pPr>
            <w:r w:rsidRPr="0068437E">
              <w:rPr>
                <w:rStyle w:val="aff2"/>
                <w:rFonts w:ascii="Times New Roman" w:hAnsi="Times New Roman" w:cs="Times New Roman"/>
                <w:b w:val="0"/>
                <w:iCs/>
                <w:sz w:val="24"/>
                <w:szCs w:val="24"/>
                <w:lang w:eastAsia="en-US"/>
              </w:rPr>
              <w:t xml:space="preserve">ПК </w:t>
            </w:r>
            <w:r w:rsidR="0068437E" w:rsidRPr="0068437E">
              <w:rPr>
                <w:rStyle w:val="aff2"/>
                <w:rFonts w:ascii="Times New Roman" w:hAnsi="Times New Roman" w:cs="Times New Roman"/>
                <w:b w:val="0"/>
                <w:iCs/>
                <w:sz w:val="24"/>
                <w:szCs w:val="24"/>
                <w:lang w:eastAsia="en-US"/>
              </w:rPr>
              <w:t>1</w:t>
            </w:r>
            <w:r w:rsidRPr="0068437E">
              <w:rPr>
                <w:rStyle w:val="aff2"/>
                <w:rFonts w:ascii="Times New Roman" w:hAnsi="Times New Roman" w:cs="Times New Roman"/>
                <w:b w:val="0"/>
                <w:iCs/>
                <w:sz w:val="24"/>
                <w:szCs w:val="24"/>
                <w:lang w:eastAsia="en-US"/>
              </w:rPr>
              <w:t>.1.</w:t>
            </w:r>
          </w:p>
        </w:tc>
        <w:tc>
          <w:tcPr>
            <w:tcW w:w="4158" w:type="pct"/>
            <w:tcBorders>
              <w:top w:val="single" w:sz="4" w:space="0" w:color="auto"/>
              <w:right w:val="single" w:sz="4" w:space="0" w:color="auto"/>
            </w:tcBorders>
          </w:tcPr>
          <w:p w:rsidR="00333492" w:rsidRPr="0068437E" w:rsidRDefault="0068437E" w:rsidP="00E64459">
            <w:pPr>
              <w:pStyle w:val="ConsPlusNormal"/>
              <w:jc w:val="both"/>
              <w:rPr>
                <w:rStyle w:val="aff2"/>
                <w:rFonts w:ascii="Times New Roman" w:hAnsi="Times New Roman" w:cs="Times New Roman"/>
                <w:i w:val="0"/>
                <w:sz w:val="24"/>
                <w:szCs w:val="24"/>
                <w:lang w:eastAsia="en-US"/>
              </w:rPr>
            </w:pPr>
            <w:r w:rsidRPr="0068437E">
              <w:rPr>
                <w:rFonts w:ascii="Times New Roman" w:hAnsi="Times New Roman" w:cs="Times New Roman"/>
                <w:sz w:val="24"/>
                <w:szCs w:val="24"/>
              </w:rPr>
              <w:t>Выполнять современные стрижки и укладки с учетом индивидуальных особенностей клиента</w:t>
            </w:r>
          </w:p>
        </w:tc>
      </w:tr>
      <w:tr w:rsidR="00333492" w:rsidRPr="0068437E" w:rsidTr="00C97413">
        <w:tc>
          <w:tcPr>
            <w:tcW w:w="842" w:type="pct"/>
            <w:tcBorders>
              <w:left w:val="single" w:sz="4" w:space="0" w:color="auto"/>
            </w:tcBorders>
          </w:tcPr>
          <w:p w:rsidR="00333492" w:rsidRPr="0068437E" w:rsidRDefault="00333492" w:rsidP="0068437E">
            <w:pPr>
              <w:pStyle w:val="2"/>
              <w:spacing w:before="0" w:after="0"/>
              <w:jc w:val="both"/>
              <w:rPr>
                <w:rStyle w:val="aff2"/>
                <w:rFonts w:ascii="Times New Roman" w:hAnsi="Times New Roman" w:cs="Times New Roman"/>
                <w:b w:val="0"/>
                <w:sz w:val="24"/>
                <w:szCs w:val="24"/>
                <w:lang w:eastAsia="en-US"/>
              </w:rPr>
            </w:pPr>
            <w:r w:rsidRPr="0068437E">
              <w:rPr>
                <w:rFonts w:ascii="Times New Roman" w:hAnsi="Times New Roman" w:cs="Times New Roman"/>
                <w:b w:val="0"/>
                <w:i w:val="0"/>
                <w:sz w:val="24"/>
                <w:szCs w:val="24"/>
                <w:lang w:eastAsia="en-US"/>
              </w:rPr>
              <w:t xml:space="preserve">ПК </w:t>
            </w:r>
            <w:r w:rsidR="0068437E" w:rsidRPr="0068437E">
              <w:rPr>
                <w:rFonts w:ascii="Times New Roman" w:hAnsi="Times New Roman" w:cs="Times New Roman"/>
                <w:b w:val="0"/>
                <w:i w:val="0"/>
                <w:sz w:val="24"/>
                <w:szCs w:val="24"/>
                <w:lang w:eastAsia="en-US"/>
              </w:rPr>
              <w:t>1</w:t>
            </w:r>
            <w:r w:rsidRPr="0068437E">
              <w:rPr>
                <w:rFonts w:ascii="Times New Roman" w:hAnsi="Times New Roman" w:cs="Times New Roman"/>
                <w:b w:val="0"/>
                <w:i w:val="0"/>
                <w:sz w:val="24"/>
                <w:szCs w:val="24"/>
                <w:lang w:eastAsia="en-US"/>
              </w:rPr>
              <w:t>.2.</w:t>
            </w:r>
          </w:p>
        </w:tc>
        <w:tc>
          <w:tcPr>
            <w:tcW w:w="4158" w:type="pct"/>
            <w:tcBorders>
              <w:right w:val="single" w:sz="4" w:space="0" w:color="auto"/>
            </w:tcBorders>
          </w:tcPr>
          <w:p w:rsidR="00333492" w:rsidRPr="0068437E" w:rsidRDefault="0068437E" w:rsidP="00E64459">
            <w:pPr>
              <w:pStyle w:val="ConsPlusNormal"/>
              <w:jc w:val="both"/>
              <w:rPr>
                <w:rStyle w:val="aff2"/>
                <w:rFonts w:ascii="Times New Roman" w:hAnsi="Times New Roman" w:cs="Times New Roman"/>
                <w:i w:val="0"/>
                <w:sz w:val="24"/>
                <w:szCs w:val="24"/>
                <w:lang w:eastAsia="en-US"/>
              </w:rPr>
            </w:pPr>
            <w:r w:rsidRPr="0068437E">
              <w:rPr>
                <w:rFonts w:ascii="Times New Roman" w:hAnsi="Times New Roman" w:cs="Times New Roman"/>
                <w:sz w:val="24"/>
                <w:szCs w:val="24"/>
                <w:lang w:eastAsia="en-US"/>
              </w:rPr>
              <w:t>Выполнять окрашивание волос с использованием современных технологий</w:t>
            </w:r>
          </w:p>
        </w:tc>
      </w:tr>
      <w:tr w:rsidR="00333492" w:rsidRPr="0068437E" w:rsidTr="00C97413">
        <w:tc>
          <w:tcPr>
            <w:tcW w:w="842" w:type="pct"/>
            <w:tcBorders>
              <w:left w:val="single" w:sz="4" w:space="0" w:color="auto"/>
            </w:tcBorders>
          </w:tcPr>
          <w:p w:rsidR="00333492" w:rsidRPr="0068437E" w:rsidRDefault="00333492" w:rsidP="0068437E">
            <w:pPr>
              <w:pStyle w:val="2"/>
              <w:spacing w:before="0" w:after="0"/>
              <w:jc w:val="both"/>
              <w:rPr>
                <w:rStyle w:val="aff2"/>
                <w:rFonts w:ascii="Times New Roman" w:hAnsi="Times New Roman" w:cs="Times New Roman"/>
                <w:b w:val="0"/>
                <w:sz w:val="24"/>
                <w:szCs w:val="24"/>
                <w:lang w:eastAsia="en-US"/>
              </w:rPr>
            </w:pPr>
            <w:r w:rsidRPr="0068437E">
              <w:rPr>
                <w:rFonts w:ascii="Times New Roman" w:hAnsi="Times New Roman" w:cs="Times New Roman"/>
                <w:b w:val="0"/>
                <w:i w:val="0"/>
                <w:sz w:val="24"/>
                <w:szCs w:val="24"/>
                <w:lang w:eastAsia="en-US"/>
              </w:rPr>
              <w:t xml:space="preserve">ПК </w:t>
            </w:r>
            <w:r w:rsidR="0068437E" w:rsidRPr="0068437E">
              <w:rPr>
                <w:rFonts w:ascii="Times New Roman" w:hAnsi="Times New Roman" w:cs="Times New Roman"/>
                <w:b w:val="0"/>
                <w:i w:val="0"/>
                <w:sz w:val="24"/>
                <w:szCs w:val="24"/>
                <w:lang w:eastAsia="en-US"/>
              </w:rPr>
              <w:t>1</w:t>
            </w:r>
            <w:r w:rsidRPr="0068437E">
              <w:rPr>
                <w:rFonts w:ascii="Times New Roman" w:hAnsi="Times New Roman" w:cs="Times New Roman"/>
                <w:b w:val="0"/>
                <w:i w:val="0"/>
                <w:sz w:val="24"/>
                <w:szCs w:val="24"/>
                <w:lang w:eastAsia="en-US"/>
              </w:rPr>
              <w:t>.3.</w:t>
            </w:r>
          </w:p>
        </w:tc>
        <w:tc>
          <w:tcPr>
            <w:tcW w:w="4158" w:type="pct"/>
            <w:tcBorders>
              <w:right w:val="single" w:sz="4" w:space="0" w:color="auto"/>
            </w:tcBorders>
          </w:tcPr>
          <w:p w:rsidR="00333492" w:rsidRPr="0068437E" w:rsidRDefault="0068437E" w:rsidP="00E64459">
            <w:pPr>
              <w:pStyle w:val="ConsPlusNormal"/>
              <w:jc w:val="both"/>
              <w:rPr>
                <w:rStyle w:val="aff2"/>
                <w:rFonts w:ascii="Times New Roman" w:hAnsi="Times New Roman" w:cs="Times New Roman"/>
                <w:i w:val="0"/>
                <w:sz w:val="24"/>
                <w:szCs w:val="24"/>
                <w:lang w:eastAsia="en-US"/>
              </w:rPr>
            </w:pPr>
            <w:r w:rsidRPr="0068437E">
              <w:rPr>
                <w:rFonts w:ascii="Times New Roman" w:hAnsi="Times New Roman" w:cs="Times New Roman"/>
                <w:sz w:val="24"/>
                <w:szCs w:val="24"/>
              </w:rPr>
              <w:t>Выполнять химическую (перманентную) завивку с использованием современных технологий</w:t>
            </w:r>
          </w:p>
        </w:tc>
      </w:tr>
      <w:tr w:rsidR="00333492" w:rsidRPr="0068437E" w:rsidTr="00C97413">
        <w:tc>
          <w:tcPr>
            <w:tcW w:w="842" w:type="pct"/>
            <w:tcBorders>
              <w:left w:val="single" w:sz="4" w:space="0" w:color="auto"/>
            </w:tcBorders>
          </w:tcPr>
          <w:p w:rsidR="00333492" w:rsidRPr="0068437E" w:rsidRDefault="00333492" w:rsidP="0068437E">
            <w:pPr>
              <w:pStyle w:val="2"/>
              <w:spacing w:before="0" w:after="0"/>
              <w:jc w:val="both"/>
              <w:rPr>
                <w:rStyle w:val="aff2"/>
                <w:rFonts w:ascii="Times New Roman" w:hAnsi="Times New Roman" w:cs="Times New Roman"/>
                <w:b w:val="0"/>
                <w:sz w:val="24"/>
                <w:szCs w:val="24"/>
                <w:lang w:eastAsia="en-US"/>
              </w:rPr>
            </w:pPr>
            <w:r w:rsidRPr="0068437E">
              <w:rPr>
                <w:rFonts w:ascii="Times New Roman" w:hAnsi="Times New Roman" w:cs="Times New Roman"/>
                <w:b w:val="0"/>
                <w:i w:val="0"/>
                <w:sz w:val="24"/>
                <w:szCs w:val="24"/>
                <w:lang w:eastAsia="en-US"/>
              </w:rPr>
              <w:t xml:space="preserve">ПК </w:t>
            </w:r>
            <w:r w:rsidR="0068437E" w:rsidRPr="0068437E">
              <w:rPr>
                <w:rFonts w:ascii="Times New Roman" w:hAnsi="Times New Roman" w:cs="Times New Roman"/>
                <w:b w:val="0"/>
                <w:i w:val="0"/>
                <w:sz w:val="24"/>
                <w:szCs w:val="24"/>
                <w:lang w:eastAsia="en-US"/>
              </w:rPr>
              <w:t>1</w:t>
            </w:r>
            <w:r w:rsidRPr="0068437E">
              <w:rPr>
                <w:rFonts w:ascii="Times New Roman" w:hAnsi="Times New Roman" w:cs="Times New Roman"/>
                <w:b w:val="0"/>
                <w:i w:val="0"/>
                <w:sz w:val="24"/>
                <w:szCs w:val="24"/>
                <w:lang w:eastAsia="en-US"/>
              </w:rPr>
              <w:t>.4.</w:t>
            </w:r>
          </w:p>
        </w:tc>
        <w:tc>
          <w:tcPr>
            <w:tcW w:w="4158" w:type="pct"/>
            <w:tcBorders>
              <w:right w:val="single" w:sz="4" w:space="0" w:color="auto"/>
            </w:tcBorders>
          </w:tcPr>
          <w:p w:rsidR="00333492" w:rsidRPr="0068437E" w:rsidRDefault="0068437E" w:rsidP="00E64459">
            <w:pPr>
              <w:pStyle w:val="ConsPlusNormal"/>
              <w:jc w:val="both"/>
              <w:rPr>
                <w:rStyle w:val="aff2"/>
                <w:rFonts w:ascii="Times New Roman" w:hAnsi="Times New Roman" w:cs="Times New Roman"/>
                <w:i w:val="0"/>
                <w:sz w:val="24"/>
                <w:szCs w:val="24"/>
                <w:lang w:eastAsia="en-US"/>
              </w:rPr>
            </w:pPr>
            <w:r w:rsidRPr="0068437E">
              <w:rPr>
                <w:rFonts w:ascii="Times New Roman" w:hAnsi="Times New Roman" w:cs="Times New Roman"/>
                <w:sz w:val="24"/>
                <w:szCs w:val="24"/>
              </w:rPr>
              <w:t>Проводить консультации по подбору профессиональных средств для домашнего использования</w:t>
            </w:r>
          </w:p>
        </w:tc>
      </w:tr>
      <w:tr w:rsidR="004B2AFD" w:rsidRPr="00C97413" w:rsidTr="00C97413">
        <w:tc>
          <w:tcPr>
            <w:tcW w:w="842" w:type="pct"/>
            <w:tcBorders>
              <w:left w:val="single" w:sz="4" w:space="0" w:color="auto"/>
            </w:tcBorders>
          </w:tcPr>
          <w:p w:rsidR="004B2AFD" w:rsidRPr="00822037" w:rsidRDefault="004B2AFD" w:rsidP="00147E1F">
            <w:pPr>
              <w:rPr>
                <w:lang w:eastAsia="en-US"/>
              </w:rPr>
            </w:pPr>
            <w:r w:rsidRPr="00822037">
              <w:t xml:space="preserve">ОК 01. </w:t>
            </w:r>
          </w:p>
        </w:tc>
        <w:tc>
          <w:tcPr>
            <w:tcW w:w="4158" w:type="pct"/>
            <w:tcBorders>
              <w:right w:val="single" w:sz="4" w:space="0" w:color="auto"/>
            </w:tcBorders>
          </w:tcPr>
          <w:p w:rsidR="004B2AFD" w:rsidRPr="00822037" w:rsidRDefault="004B2AFD" w:rsidP="00E64459">
            <w:pPr>
              <w:jc w:val="both"/>
              <w:rPr>
                <w:b/>
                <w:lang w:eastAsia="en-US"/>
              </w:rPr>
            </w:pPr>
            <w:r w:rsidRPr="00822037">
              <w:t>Выбирать способы решения задач профессиональной деятельности, применительно к различным контекстам</w:t>
            </w:r>
          </w:p>
        </w:tc>
      </w:tr>
      <w:tr w:rsidR="004B2AFD" w:rsidRPr="00C97413" w:rsidTr="00C97413">
        <w:tc>
          <w:tcPr>
            <w:tcW w:w="842" w:type="pct"/>
            <w:tcBorders>
              <w:left w:val="single" w:sz="4" w:space="0" w:color="auto"/>
            </w:tcBorders>
          </w:tcPr>
          <w:p w:rsidR="004B2AFD" w:rsidRPr="00822037" w:rsidRDefault="004B2AFD" w:rsidP="00147E1F">
            <w:pPr>
              <w:rPr>
                <w:lang w:eastAsia="en-US"/>
              </w:rPr>
            </w:pPr>
            <w:r w:rsidRPr="00822037">
              <w:t>ОК 02.</w:t>
            </w:r>
          </w:p>
        </w:tc>
        <w:tc>
          <w:tcPr>
            <w:tcW w:w="4158" w:type="pct"/>
            <w:tcBorders>
              <w:right w:val="single" w:sz="4" w:space="0" w:color="auto"/>
            </w:tcBorders>
          </w:tcPr>
          <w:p w:rsidR="004B2AFD" w:rsidRPr="00822037" w:rsidRDefault="006B3C63" w:rsidP="006B3C63">
            <w:pPr>
              <w:pStyle w:val="dt-p"/>
              <w:shd w:val="clear" w:color="auto" w:fill="FFFFFF"/>
              <w:spacing w:before="0" w:beforeAutospacing="0" w:after="0" w:afterAutospacing="0"/>
              <w:jc w:val="both"/>
              <w:textAlignment w:val="baseline"/>
              <w:rPr>
                <w:lang w:eastAsia="en-US"/>
              </w:rPr>
            </w:pPr>
            <w:r>
              <w:rPr>
                <w:color w:val="000000"/>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Start w:id="5" w:name="l33"/>
            <w:bookmarkEnd w:id="5"/>
          </w:p>
        </w:tc>
      </w:tr>
      <w:tr w:rsidR="004B2AFD" w:rsidRPr="00C97413" w:rsidTr="00C97413">
        <w:tc>
          <w:tcPr>
            <w:tcW w:w="842" w:type="pct"/>
            <w:tcBorders>
              <w:left w:val="single" w:sz="4" w:space="0" w:color="auto"/>
            </w:tcBorders>
          </w:tcPr>
          <w:p w:rsidR="004B2AFD" w:rsidRPr="00822037" w:rsidRDefault="004B2AFD" w:rsidP="00147E1F">
            <w:pPr>
              <w:rPr>
                <w:lang w:eastAsia="en-US"/>
              </w:rPr>
            </w:pPr>
            <w:r w:rsidRPr="00822037">
              <w:t>ОК 03.</w:t>
            </w:r>
          </w:p>
        </w:tc>
        <w:tc>
          <w:tcPr>
            <w:tcW w:w="4158" w:type="pct"/>
            <w:tcBorders>
              <w:right w:val="single" w:sz="4" w:space="0" w:color="auto"/>
            </w:tcBorders>
          </w:tcPr>
          <w:p w:rsidR="004B2AFD" w:rsidRPr="00822037" w:rsidRDefault="006B3C63" w:rsidP="006B3C63">
            <w:pPr>
              <w:jc w:val="both"/>
              <w:rPr>
                <w:lang w:eastAsia="en-US"/>
              </w:rPr>
            </w:pPr>
            <w:r>
              <w:rPr>
                <w:color w:val="000000"/>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4B2AFD" w:rsidRPr="00C97413" w:rsidTr="00C97413">
        <w:tc>
          <w:tcPr>
            <w:tcW w:w="842" w:type="pct"/>
            <w:tcBorders>
              <w:left w:val="single" w:sz="4" w:space="0" w:color="auto"/>
            </w:tcBorders>
          </w:tcPr>
          <w:p w:rsidR="004B2AFD" w:rsidRPr="00822037" w:rsidRDefault="004B2AFD" w:rsidP="00147E1F">
            <w:pPr>
              <w:rPr>
                <w:lang w:eastAsia="en-US"/>
              </w:rPr>
            </w:pPr>
            <w:r w:rsidRPr="00822037">
              <w:t>ОК 04.</w:t>
            </w:r>
          </w:p>
        </w:tc>
        <w:tc>
          <w:tcPr>
            <w:tcW w:w="4158" w:type="pct"/>
            <w:tcBorders>
              <w:right w:val="single" w:sz="4" w:space="0" w:color="auto"/>
            </w:tcBorders>
          </w:tcPr>
          <w:p w:rsidR="004B2AFD" w:rsidRPr="00822037" w:rsidRDefault="006B3C63" w:rsidP="006B3C63">
            <w:pPr>
              <w:jc w:val="both"/>
              <w:rPr>
                <w:lang w:eastAsia="en-US"/>
              </w:rPr>
            </w:pPr>
            <w:r>
              <w:rPr>
                <w:color w:val="000000"/>
              </w:rPr>
              <w:t>Эффективно взаимодействовать и работать в коллективе и команде</w:t>
            </w:r>
          </w:p>
        </w:tc>
      </w:tr>
      <w:tr w:rsidR="004B2AFD" w:rsidRPr="00C97413" w:rsidTr="00C97413">
        <w:tc>
          <w:tcPr>
            <w:tcW w:w="842" w:type="pct"/>
            <w:tcBorders>
              <w:left w:val="single" w:sz="4" w:space="0" w:color="auto"/>
            </w:tcBorders>
          </w:tcPr>
          <w:p w:rsidR="004B2AFD" w:rsidRPr="00822037" w:rsidRDefault="004B2AFD" w:rsidP="00147E1F">
            <w:pPr>
              <w:rPr>
                <w:lang w:eastAsia="en-US"/>
              </w:rPr>
            </w:pPr>
            <w:r w:rsidRPr="00822037">
              <w:t>ОК 05.</w:t>
            </w:r>
          </w:p>
        </w:tc>
        <w:tc>
          <w:tcPr>
            <w:tcW w:w="4158" w:type="pct"/>
            <w:tcBorders>
              <w:right w:val="single" w:sz="4" w:space="0" w:color="auto"/>
            </w:tcBorders>
          </w:tcPr>
          <w:p w:rsidR="004B2AFD" w:rsidRPr="00822037" w:rsidRDefault="006B3C63" w:rsidP="006B3C63">
            <w:pPr>
              <w:jc w:val="both"/>
              <w:rPr>
                <w:lang w:eastAsia="en-US"/>
              </w:rPr>
            </w:pPr>
            <w:r>
              <w:rPr>
                <w:color w:val="000000"/>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004B2AFD" w:rsidRPr="00822037">
              <w:t>.</w:t>
            </w:r>
          </w:p>
        </w:tc>
      </w:tr>
      <w:tr w:rsidR="004B2AFD" w:rsidRPr="00C97413" w:rsidTr="00C97413">
        <w:tc>
          <w:tcPr>
            <w:tcW w:w="842" w:type="pct"/>
            <w:tcBorders>
              <w:left w:val="single" w:sz="4" w:space="0" w:color="auto"/>
            </w:tcBorders>
          </w:tcPr>
          <w:p w:rsidR="004B2AFD" w:rsidRPr="00822037" w:rsidRDefault="004B2AFD" w:rsidP="00147E1F">
            <w:pPr>
              <w:rPr>
                <w:lang w:eastAsia="en-US"/>
              </w:rPr>
            </w:pPr>
            <w:r w:rsidRPr="00822037">
              <w:t>ОК 06.</w:t>
            </w:r>
          </w:p>
        </w:tc>
        <w:tc>
          <w:tcPr>
            <w:tcW w:w="4158" w:type="pct"/>
            <w:tcBorders>
              <w:right w:val="single" w:sz="4" w:space="0" w:color="auto"/>
            </w:tcBorders>
          </w:tcPr>
          <w:p w:rsidR="004B2AFD" w:rsidRPr="00822037" w:rsidRDefault="006B3C63" w:rsidP="00E64459">
            <w:pPr>
              <w:jc w:val="both"/>
              <w:rPr>
                <w:lang w:eastAsia="en-US"/>
              </w:rPr>
            </w:pPr>
            <w:r>
              <w:rPr>
                <w:color w:val="000000"/>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4B2AFD" w:rsidRPr="00C97413" w:rsidTr="00C97413">
        <w:tc>
          <w:tcPr>
            <w:tcW w:w="842" w:type="pct"/>
            <w:tcBorders>
              <w:left w:val="single" w:sz="4" w:space="0" w:color="auto"/>
            </w:tcBorders>
          </w:tcPr>
          <w:p w:rsidR="004B2AFD" w:rsidRPr="00822037" w:rsidRDefault="004B2AFD" w:rsidP="00147E1F">
            <w:pPr>
              <w:rPr>
                <w:lang w:eastAsia="en-US"/>
              </w:rPr>
            </w:pPr>
            <w:r w:rsidRPr="00822037">
              <w:t>ОК 07.</w:t>
            </w:r>
          </w:p>
        </w:tc>
        <w:tc>
          <w:tcPr>
            <w:tcW w:w="4158" w:type="pct"/>
            <w:tcBorders>
              <w:right w:val="single" w:sz="4" w:space="0" w:color="auto"/>
            </w:tcBorders>
          </w:tcPr>
          <w:p w:rsidR="004B2AFD" w:rsidRPr="00822037" w:rsidRDefault="006B3C63" w:rsidP="006B3C63">
            <w:pPr>
              <w:jc w:val="both"/>
              <w:rPr>
                <w:lang w:eastAsia="en-US"/>
              </w:rPr>
            </w:pPr>
            <w:r>
              <w:rPr>
                <w:color w:val="000000"/>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4B2AFD" w:rsidRPr="00C97413" w:rsidTr="00C97413">
        <w:tc>
          <w:tcPr>
            <w:tcW w:w="842" w:type="pct"/>
            <w:tcBorders>
              <w:left w:val="single" w:sz="4" w:space="0" w:color="auto"/>
            </w:tcBorders>
          </w:tcPr>
          <w:p w:rsidR="004B2AFD" w:rsidRPr="00822037" w:rsidRDefault="004B2AFD" w:rsidP="00147E1F">
            <w:pPr>
              <w:rPr>
                <w:lang w:eastAsia="en-US"/>
              </w:rPr>
            </w:pPr>
            <w:r w:rsidRPr="00822037">
              <w:t>ОК 08.</w:t>
            </w:r>
          </w:p>
        </w:tc>
        <w:tc>
          <w:tcPr>
            <w:tcW w:w="4158" w:type="pct"/>
            <w:tcBorders>
              <w:right w:val="single" w:sz="4" w:space="0" w:color="auto"/>
            </w:tcBorders>
          </w:tcPr>
          <w:p w:rsidR="004B2AFD" w:rsidRPr="00822037" w:rsidRDefault="006B3C63" w:rsidP="006B3C63">
            <w:pPr>
              <w:pStyle w:val="dt-p"/>
              <w:shd w:val="clear" w:color="auto" w:fill="FFFFFF"/>
              <w:spacing w:before="0" w:beforeAutospacing="0" w:after="0" w:afterAutospacing="0"/>
              <w:jc w:val="both"/>
              <w:textAlignment w:val="baseline"/>
              <w:rPr>
                <w:lang w:eastAsia="en-US"/>
              </w:rPr>
            </w:pPr>
            <w:r>
              <w:rPr>
                <w:color w:val="000000"/>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bookmarkStart w:id="6" w:name="l39"/>
            <w:bookmarkEnd w:id="6"/>
          </w:p>
        </w:tc>
      </w:tr>
      <w:tr w:rsidR="004B2AFD" w:rsidRPr="00C97413" w:rsidTr="00C97413">
        <w:tc>
          <w:tcPr>
            <w:tcW w:w="842" w:type="pct"/>
            <w:tcBorders>
              <w:left w:val="single" w:sz="4" w:space="0" w:color="auto"/>
            </w:tcBorders>
          </w:tcPr>
          <w:p w:rsidR="004B2AFD" w:rsidRPr="00822037" w:rsidRDefault="004B2AFD" w:rsidP="00147E1F">
            <w:pPr>
              <w:rPr>
                <w:lang w:eastAsia="en-US"/>
              </w:rPr>
            </w:pPr>
            <w:r w:rsidRPr="00822037">
              <w:t>ОК 09.</w:t>
            </w:r>
          </w:p>
        </w:tc>
        <w:tc>
          <w:tcPr>
            <w:tcW w:w="4158" w:type="pct"/>
            <w:tcBorders>
              <w:right w:val="single" w:sz="4" w:space="0" w:color="auto"/>
            </w:tcBorders>
          </w:tcPr>
          <w:p w:rsidR="004B2AFD" w:rsidRPr="00822037" w:rsidRDefault="006B3C63" w:rsidP="00E64459">
            <w:pPr>
              <w:pStyle w:val="dt-p"/>
              <w:shd w:val="clear" w:color="auto" w:fill="FFFFFF"/>
              <w:spacing w:before="0" w:beforeAutospacing="0" w:after="0" w:afterAutospacing="0"/>
              <w:jc w:val="both"/>
              <w:textAlignment w:val="baseline"/>
              <w:rPr>
                <w:lang w:eastAsia="en-US"/>
              </w:rPr>
            </w:pPr>
            <w:r>
              <w:rPr>
                <w:color w:val="000000"/>
              </w:rPr>
              <w:t>Пользоваться профессиональной документацией на государственном и иностранном языках</w:t>
            </w:r>
          </w:p>
        </w:tc>
      </w:tr>
    </w:tbl>
    <w:p w:rsidR="00E367CF" w:rsidRPr="00C97413" w:rsidRDefault="00E367CF" w:rsidP="00C6156B"/>
    <w:p w:rsidR="00C6156B" w:rsidRPr="00C97413" w:rsidRDefault="00C6156B" w:rsidP="00C6156B">
      <w:r w:rsidRPr="00C97413">
        <w:t>В результате изучения профессионального модуля обучающийся должен:</w:t>
      </w:r>
    </w:p>
    <w:p w:rsidR="00E367CF" w:rsidRPr="00C97413" w:rsidRDefault="00E367CF" w:rsidP="00C6156B"/>
    <w:tbl>
      <w:tblPr>
        <w:tblStyle w:val="a3"/>
        <w:tblW w:w="0" w:type="auto"/>
        <w:tblLook w:val="04A0" w:firstRow="1" w:lastRow="0" w:firstColumn="1" w:lastColumn="0" w:noHBand="0" w:noVBand="1"/>
      </w:tblPr>
      <w:tblGrid>
        <w:gridCol w:w="1804"/>
        <w:gridCol w:w="7748"/>
      </w:tblGrid>
      <w:tr w:rsidR="00E367CF" w:rsidRPr="00C97413" w:rsidTr="00333492">
        <w:tc>
          <w:tcPr>
            <w:tcW w:w="1804" w:type="dxa"/>
          </w:tcPr>
          <w:p w:rsidR="00E367CF" w:rsidRPr="00C97413" w:rsidRDefault="00E367CF" w:rsidP="00C6156B">
            <w:pPr>
              <w:rPr>
                <w:b/>
                <w:bCs/>
              </w:rPr>
            </w:pPr>
            <w:r w:rsidRPr="00C97413">
              <w:rPr>
                <w:b/>
                <w:bCs/>
              </w:rPr>
              <w:t>Иметь практический опыт</w:t>
            </w:r>
          </w:p>
        </w:tc>
        <w:tc>
          <w:tcPr>
            <w:tcW w:w="7766" w:type="dxa"/>
          </w:tcPr>
          <w:p w:rsidR="00F60618" w:rsidRPr="00822037" w:rsidRDefault="00F60618" w:rsidP="001A5691">
            <w:pPr>
              <w:contextualSpacing/>
              <w:jc w:val="both"/>
              <w:rPr>
                <w:lang w:eastAsia="en-US"/>
              </w:rPr>
            </w:pPr>
            <w:r>
              <w:rPr>
                <w:lang w:eastAsia="en-US"/>
              </w:rPr>
              <w:t xml:space="preserve">ПО1 </w:t>
            </w:r>
            <w:proofErr w:type="gramStart"/>
            <w:r w:rsidRPr="00822037">
              <w:rPr>
                <w:lang w:eastAsia="en-US"/>
              </w:rPr>
              <w:t>Готовить</w:t>
            </w:r>
            <w:proofErr w:type="gramEnd"/>
            <w:r w:rsidRPr="00822037">
              <w:rPr>
                <w:lang w:eastAsia="en-US"/>
              </w:rPr>
              <w:t xml:space="preserve"> рабочее место для выполнения парикмахерских услуг, соблюдая правила санитарии и гигиены, требования охраны труда;</w:t>
            </w:r>
          </w:p>
          <w:p w:rsidR="00F60618" w:rsidRPr="00822037" w:rsidRDefault="00F60618" w:rsidP="001A5691">
            <w:pPr>
              <w:contextualSpacing/>
              <w:jc w:val="both"/>
              <w:rPr>
                <w:lang w:eastAsia="en-US"/>
              </w:rPr>
            </w:pPr>
            <w:r>
              <w:rPr>
                <w:lang w:eastAsia="en-US"/>
              </w:rPr>
              <w:lastRenderedPageBreak/>
              <w:t xml:space="preserve">ПО2 </w:t>
            </w:r>
            <w:r w:rsidRPr="00822037">
              <w:rPr>
                <w:lang w:eastAsia="en-US"/>
              </w:rPr>
              <w:t xml:space="preserve">Диагностировать </w:t>
            </w:r>
            <w:proofErr w:type="gramStart"/>
            <w:r w:rsidRPr="00822037">
              <w:rPr>
                <w:lang w:eastAsia="en-US"/>
              </w:rPr>
              <w:t>поверхность  кожи</w:t>
            </w:r>
            <w:proofErr w:type="gramEnd"/>
            <w:r w:rsidRPr="00822037">
              <w:rPr>
                <w:lang w:eastAsia="en-US"/>
              </w:rPr>
              <w:t xml:space="preserve">  и  волос  клиента, определяя тип и структуру волос для формирования по согласованию с клиентом комплекса парикмахерских услуг;</w:t>
            </w:r>
          </w:p>
          <w:p w:rsidR="00F60618" w:rsidRPr="00822037" w:rsidRDefault="00F60618" w:rsidP="001A5691">
            <w:pPr>
              <w:contextualSpacing/>
              <w:jc w:val="both"/>
              <w:rPr>
                <w:lang w:eastAsia="en-US"/>
              </w:rPr>
            </w:pPr>
            <w:r>
              <w:rPr>
                <w:lang w:eastAsia="en-US"/>
              </w:rPr>
              <w:t xml:space="preserve">ПО3 </w:t>
            </w:r>
            <w:proofErr w:type="gramStart"/>
            <w:r w:rsidRPr="00822037">
              <w:rPr>
                <w:lang w:eastAsia="en-US"/>
              </w:rPr>
              <w:t>Выполнять</w:t>
            </w:r>
            <w:proofErr w:type="gramEnd"/>
            <w:r w:rsidRPr="00822037">
              <w:rPr>
                <w:lang w:eastAsia="en-US"/>
              </w:rPr>
              <w:t xml:space="preserve"> технологические процессы в целом и поэтапно: мытье и массаж головы, профилактический уход за волосами и кожей головы;</w:t>
            </w:r>
          </w:p>
          <w:p w:rsidR="00F60618" w:rsidRPr="00822037" w:rsidRDefault="00F60618" w:rsidP="001A5691">
            <w:pPr>
              <w:contextualSpacing/>
              <w:jc w:val="both"/>
              <w:rPr>
                <w:lang w:eastAsia="en-US"/>
              </w:rPr>
            </w:pPr>
            <w:r>
              <w:rPr>
                <w:lang w:eastAsia="en-US"/>
              </w:rPr>
              <w:t xml:space="preserve">ПО4 </w:t>
            </w:r>
            <w:proofErr w:type="gramStart"/>
            <w:r w:rsidRPr="00822037">
              <w:rPr>
                <w:lang w:eastAsia="en-US"/>
              </w:rPr>
              <w:t>Подбирать</w:t>
            </w:r>
            <w:proofErr w:type="gramEnd"/>
            <w:r w:rsidRPr="00822037">
              <w:rPr>
                <w:lang w:eastAsia="en-US"/>
              </w:rPr>
              <w:t xml:space="preserve"> профессиональный инструмент и материалы для выполнения парикмахерских услуг;</w:t>
            </w:r>
          </w:p>
          <w:p w:rsidR="00F60618" w:rsidRPr="00822037" w:rsidRDefault="00F60618" w:rsidP="001A5691">
            <w:pPr>
              <w:contextualSpacing/>
              <w:jc w:val="both"/>
              <w:rPr>
                <w:lang w:eastAsia="en-US"/>
              </w:rPr>
            </w:pPr>
            <w:r>
              <w:rPr>
                <w:lang w:eastAsia="en-US"/>
              </w:rPr>
              <w:t xml:space="preserve">ПО5 </w:t>
            </w:r>
            <w:proofErr w:type="gramStart"/>
            <w:r w:rsidRPr="00822037">
              <w:rPr>
                <w:lang w:eastAsia="en-US"/>
              </w:rPr>
              <w:t>Выполнять</w:t>
            </w:r>
            <w:proofErr w:type="gramEnd"/>
            <w:r w:rsidRPr="00822037">
              <w:rPr>
                <w:lang w:eastAsia="en-US"/>
              </w:rPr>
              <w:t xml:space="preserve"> современные мужские, женские и детские стрижки на волосах разной длины;</w:t>
            </w:r>
          </w:p>
          <w:p w:rsidR="00F60618" w:rsidRPr="00822037" w:rsidRDefault="00F60618" w:rsidP="001A5691">
            <w:pPr>
              <w:contextualSpacing/>
              <w:jc w:val="both"/>
              <w:rPr>
                <w:lang w:eastAsia="en-US"/>
              </w:rPr>
            </w:pPr>
            <w:r>
              <w:rPr>
                <w:lang w:eastAsia="en-US"/>
              </w:rPr>
              <w:t xml:space="preserve">ПО6 </w:t>
            </w:r>
            <w:proofErr w:type="gramStart"/>
            <w:r w:rsidRPr="00822037">
              <w:rPr>
                <w:lang w:eastAsia="en-US"/>
              </w:rPr>
              <w:t>Выполнять</w:t>
            </w:r>
            <w:proofErr w:type="gramEnd"/>
            <w:r w:rsidRPr="00822037">
              <w:rPr>
                <w:lang w:eastAsia="en-US"/>
              </w:rPr>
              <w:t xml:space="preserve"> укладки волос различными инструментами и способами с учетом индивидуальных особенностей клиента;</w:t>
            </w:r>
          </w:p>
          <w:p w:rsidR="00F60618" w:rsidRPr="00822037" w:rsidRDefault="00F60618" w:rsidP="001A5691">
            <w:pPr>
              <w:jc w:val="both"/>
              <w:rPr>
                <w:lang w:eastAsia="en-US"/>
              </w:rPr>
            </w:pPr>
            <w:r>
              <w:rPr>
                <w:lang w:eastAsia="en-US"/>
              </w:rPr>
              <w:t xml:space="preserve">ПО7 </w:t>
            </w:r>
            <w:r w:rsidRPr="00822037">
              <w:rPr>
                <w:lang w:eastAsia="en-US"/>
              </w:rPr>
              <w:t xml:space="preserve">Консультировать по подбору профессиональных </w:t>
            </w:r>
            <w:proofErr w:type="gramStart"/>
            <w:r w:rsidRPr="00822037">
              <w:rPr>
                <w:lang w:eastAsia="en-US"/>
              </w:rPr>
              <w:t>средств  для</w:t>
            </w:r>
            <w:proofErr w:type="gramEnd"/>
            <w:r w:rsidRPr="00822037">
              <w:rPr>
                <w:lang w:eastAsia="en-US"/>
              </w:rPr>
              <w:t xml:space="preserve">  ухода за волосами и по выполнению укладки волос  в домашних условиях.</w:t>
            </w:r>
          </w:p>
          <w:p w:rsidR="00F60618" w:rsidRPr="00822037" w:rsidRDefault="00F60618" w:rsidP="001A5691">
            <w:pPr>
              <w:contextualSpacing/>
              <w:jc w:val="both"/>
              <w:rPr>
                <w:lang w:eastAsia="en-US"/>
              </w:rPr>
            </w:pPr>
            <w:r>
              <w:rPr>
                <w:lang w:eastAsia="en-US"/>
              </w:rPr>
              <w:t xml:space="preserve">ПО8 </w:t>
            </w:r>
            <w:proofErr w:type="gramStart"/>
            <w:r w:rsidRPr="00822037">
              <w:rPr>
                <w:lang w:eastAsia="en-US"/>
              </w:rPr>
              <w:t>Проводить  контроль</w:t>
            </w:r>
            <w:proofErr w:type="gramEnd"/>
            <w:r w:rsidRPr="00822037">
              <w:rPr>
                <w:lang w:eastAsia="en-US"/>
              </w:rPr>
              <w:t xml:space="preserve"> безопасности и подготовки  рабочего места для выполнения услуги окрашивания волос;</w:t>
            </w:r>
          </w:p>
          <w:p w:rsidR="00F60618" w:rsidRPr="00822037" w:rsidRDefault="00F60618" w:rsidP="001A5691">
            <w:pPr>
              <w:contextualSpacing/>
              <w:jc w:val="both"/>
              <w:rPr>
                <w:lang w:eastAsia="en-US"/>
              </w:rPr>
            </w:pPr>
            <w:r>
              <w:rPr>
                <w:lang w:eastAsia="en-US"/>
              </w:rPr>
              <w:t xml:space="preserve">ПО9 </w:t>
            </w:r>
            <w:r w:rsidRPr="00822037">
              <w:rPr>
                <w:lang w:eastAsia="en-US"/>
              </w:rPr>
              <w:t>Проведение диагностики состояния и чувствительности кожи головы и волос;</w:t>
            </w:r>
          </w:p>
          <w:p w:rsidR="00F60618" w:rsidRPr="00822037" w:rsidRDefault="00F60618" w:rsidP="001A5691">
            <w:pPr>
              <w:contextualSpacing/>
              <w:jc w:val="both"/>
              <w:rPr>
                <w:lang w:eastAsia="en-US"/>
              </w:rPr>
            </w:pPr>
            <w:r>
              <w:rPr>
                <w:lang w:eastAsia="en-US"/>
              </w:rPr>
              <w:t xml:space="preserve">ПО10 </w:t>
            </w:r>
            <w:proofErr w:type="gramStart"/>
            <w:r w:rsidR="006B3C63">
              <w:rPr>
                <w:lang w:eastAsia="en-US"/>
              </w:rPr>
              <w:t>В</w:t>
            </w:r>
            <w:r w:rsidR="006B3C63" w:rsidRPr="00822037">
              <w:rPr>
                <w:lang w:eastAsia="en-US"/>
              </w:rPr>
              <w:t>ыполнять</w:t>
            </w:r>
            <w:proofErr w:type="gramEnd"/>
            <w:r w:rsidRPr="00822037">
              <w:rPr>
                <w:lang w:eastAsia="en-US"/>
              </w:rPr>
              <w:t xml:space="preserve"> простые и сложные виды окрашивания волос в технологической последовательности на основе актуальных технологий и тенденций моды;</w:t>
            </w:r>
          </w:p>
          <w:p w:rsidR="00F60618" w:rsidRPr="00822037" w:rsidRDefault="00F60618" w:rsidP="001A5691">
            <w:pPr>
              <w:tabs>
                <w:tab w:val="left" w:pos="266"/>
              </w:tabs>
              <w:contextualSpacing/>
              <w:jc w:val="both"/>
              <w:rPr>
                <w:lang w:eastAsia="en-US"/>
              </w:rPr>
            </w:pPr>
            <w:r>
              <w:rPr>
                <w:lang w:eastAsia="en-US"/>
              </w:rPr>
              <w:t xml:space="preserve">ПО11 </w:t>
            </w:r>
            <w:proofErr w:type="gramStart"/>
            <w:r>
              <w:rPr>
                <w:lang w:eastAsia="en-US"/>
              </w:rPr>
              <w:t>О</w:t>
            </w:r>
            <w:r w:rsidRPr="00822037">
              <w:rPr>
                <w:lang w:eastAsia="en-US"/>
              </w:rPr>
              <w:t>бсуждать</w:t>
            </w:r>
            <w:proofErr w:type="gramEnd"/>
            <w:r w:rsidRPr="00822037">
              <w:rPr>
                <w:lang w:eastAsia="en-US"/>
              </w:rPr>
              <w:t xml:space="preserve"> с клиентом качество выполненной услуги;</w:t>
            </w:r>
          </w:p>
          <w:p w:rsidR="00F60618" w:rsidRPr="00822037" w:rsidRDefault="00F60618" w:rsidP="001A5691">
            <w:pPr>
              <w:contextualSpacing/>
              <w:jc w:val="both"/>
              <w:rPr>
                <w:lang w:eastAsia="en-US"/>
              </w:rPr>
            </w:pPr>
            <w:r>
              <w:rPr>
                <w:lang w:eastAsia="en-US"/>
              </w:rPr>
              <w:t xml:space="preserve">ПО12 </w:t>
            </w:r>
            <w:r w:rsidRPr="00822037">
              <w:rPr>
                <w:lang w:eastAsia="en-US"/>
              </w:rPr>
              <w:t>Проведение диагностики состояния и чувствительности кожи головы и волос;</w:t>
            </w:r>
          </w:p>
          <w:p w:rsidR="00F60618" w:rsidRPr="00822037" w:rsidRDefault="00F60618" w:rsidP="001A5691">
            <w:pPr>
              <w:contextualSpacing/>
              <w:jc w:val="both"/>
              <w:rPr>
                <w:lang w:eastAsia="en-US"/>
              </w:rPr>
            </w:pPr>
            <w:r>
              <w:rPr>
                <w:lang w:eastAsia="en-US"/>
              </w:rPr>
              <w:t xml:space="preserve">ПО13 </w:t>
            </w:r>
            <w:r w:rsidRPr="00822037">
              <w:rPr>
                <w:lang w:eastAsia="en-US"/>
              </w:rPr>
              <w:t xml:space="preserve">Проводить контроль безопасности и </w:t>
            </w:r>
            <w:proofErr w:type="gramStart"/>
            <w:r w:rsidRPr="00822037">
              <w:rPr>
                <w:lang w:eastAsia="en-US"/>
              </w:rPr>
              <w:t xml:space="preserve">подготовки  </w:t>
            </w:r>
            <w:proofErr w:type="spellStart"/>
            <w:r w:rsidRPr="00822037">
              <w:rPr>
                <w:lang w:eastAsia="en-US"/>
              </w:rPr>
              <w:t>абочего</w:t>
            </w:r>
            <w:proofErr w:type="spellEnd"/>
            <w:proofErr w:type="gramEnd"/>
            <w:r w:rsidRPr="00822037">
              <w:rPr>
                <w:lang w:eastAsia="en-US"/>
              </w:rPr>
              <w:t xml:space="preserve"> места для выполнения услуги химической (перманентной)  завивки волос;</w:t>
            </w:r>
          </w:p>
          <w:p w:rsidR="00F60618" w:rsidRPr="00822037" w:rsidRDefault="00F60618" w:rsidP="001A5691">
            <w:pPr>
              <w:contextualSpacing/>
              <w:jc w:val="both"/>
              <w:rPr>
                <w:lang w:eastAsia="en-US"/>
              </w:rPr>
            </w:pPr>
            <w:r>
              <w:rPr>
                <w:lang w:eastAsia="en-US"/>
              </w:rPr>
              <w:t xml:space="preserve">ПО14 </w:t>
            </w:r>
            <w:proofErr w:type="gramStart"/>
            <w:r w:rsidRPr="00822037">
              <w:rPr>
                <w:lang w:eastAsia="en-US"/>
              </w:rPr>
              <w:t>Выполнять</w:t>
            </w:r>
            <w:proofErr w:type="gramEnd"/>
            <w:r w:rsidRPr="00822037">
              <w:rPr>
                <w:lang w:eastAsia="en-US"/>
              </w:rPr>
              <w:t xml:space="preserve"> химическую (перманентную) завивки волос с использованием современных технологий и тенденций моды;</w:t>
            </w:r>
          </w:p>
          <w:p w:rsidR="00E367CF" w:rsidRPr="00C97413" w:rsidRDefault="00F60618" w:rsidP="001A5691">
            <w:pPr>
              <w:jc w:val="both"/>
              <w:rPr>
                <w:b/>
                <w:bCs/>
              </w:rPr>
            </w:pPr>
            <w:r>
              <w:rPr>
                <w:lang w:eastAsia="en-US"/>
              </w:rPr>
              <w:t>ПО15</w:t>
            </w:r>
            <w:r w:rsidR="007714F3">
              <w:rPr>
                <w:lang w:eastAsia="en-US"/>
              </w:rPr>
              <w:t xml:space="preserve"> </w:t>
            </w:r>
            <w:r w:rsidRPr="00822037">
              <w:rPr>
                <w:lang w:eastAsia="en-US"/>
              </w:rPr>
              <w:t>Консультировать по подбору профессиональных средств для домашнего использования.</w:t>
            </w:r>
          </w:p>
        </w:tc>
      </w:tr>
      <w:tr w:rsidR="00E367CF" w:rsidRPr="00C97413" w:rsidTr="00333492">
        <w:tc>
          <w:tcPr>
            <w:tcW w:w="1804" w:type="dxa"/>
          </w:tcPr>
          <w:p w:rsidR="00E367CF" w:rsidRPr="00C97413" w:rsidRDefault="00E367CF" w:rsidP="00C6156B">
            <w:pPr>
              <w:rPr>
                <w:b/>
                <w:bCs/>
              </w:rPr>
            </w:pPr>
            <w:r w:rsidRPr="00C97413">
              <w:rPr>
                <w:b/>
                <w:bCs/>
              </w:rPr>
              <w:lastRenderedPageBreak/>
              <w:t>Уметь</w:t>
            </w:r>
          </w:p>
        </w:tc>
        <w:tc>
          <w:tcPr>
            <w:tcW w:w="7766" w:type="dxa"/>
          </w:tcPr>
          <w:p w:rsidR="00211A54" w:rsidRPr="00822037" w:rsidRDefault="00211A54" w:rsidP="001A5691">
            <w:pPr>
              <w:widowControl w:val="0"/>
              <w:autoSpaceDE w:val="0"/>
              <w:autoSpaceDN w:val="0"/>
              <w:adjustRightInd w:val="0"/>
              <w:contextualSpacing/>
              <w:jc w:val="both"/>
              <w:rPr>
                <w:lang w:eastAsia="en-US"/>
              </w:rPr>
            </w:pPr>
            <w:r>
              <w:rPr>
                <w:lang w:eastAsia="en-US"/>
              </w:rPr>
              <w:t xml:space="preserve">У1 </w:t>
            </w:r>
            <w:proofErr w:type="gramStart"/>
            <w:r w:rsidRPr="00822037">
              <w:rPr>
                <w:lang w:eastAsia="en-US"/>
              </w:rPr>
              <w:t>Рационально</w:t>
            </w:r>
            <w:proofErr w:type="gramEnd"/>
            <w:r w:rsidRPr="00822037">
              <w:rPr>
                <w:lang w:eastAsia="en-US"/>
              </w:rPr>
              <w:t xml:space="preserve"> организовывать рабочее место, соблюдая правила санитарии и гигиены, требования безопасности;</w:t>
            </w:r>
          </w:p>
          <w:p w:rsidR="00211A54" w:rsidRPr="00822037" w:rsidRDefault="00211A54" w:rsidP="001A5691">
            <w:pPr>
              <w:widowControl w:val="0"/>
              <w:autoSpaceDE w:val="0"/>
              <w:autoSpaceDN w:val="0"/>
              <w:adjustRightInd w:val="0"/>
              <w:contextualSpacing/>
              <w:jc w:val="both"/>
              <w:rPr>
                <w:lang w:eastAsia="en-US"/>
              </w:rPr>
            </w:pPr>
            <w:r w:rsidRPr="00822037">
              <w:rPr>
                <w:lang w:eastAsia="en-US"/>
              </w:rPr>
              <w:t>проводить   дезинфекцию    и    стерилизацию    инструментов, текущую уборку рабочего места;</w:t>
            </w:r>
          </w:p>
          <w:p w:rsidR="00211A54" w:rsidRPr="00822037" w:rsidRDefault="00211A54" w:rsidP="001A5691">
            <w:pPr>
              <w:contextualSpacing/>
              <w:jc w:val="both"/>
              <w:rPr>
                <w:lang w:eastAsia="en-US"/>
              </w:rPr>
            </w:pPr>
            <w:r w:rsidRPr="00822037">
              <w:rPr>
                <w:lang w:eastAsia="en-US"/>
              </w:rPr>
              <w:t>организовывать подготовительные и заключительные работы по обслуживанию клиентов;</w:t>
            </w:r>
          </w:p>
          <w:p w:rsidR="00211A54" w:rsidRPr="00822037" w:rsidRDefault="00211A54" w:rsidP="001A5691">
            <w:pPr>
              <w:widowControl w:val="0"/>
              <w:autoSpaceDE w:val="0"/>
              <w:autoSpaceDN w:val="0"/>
              <w:adjustRightInd w:val="0"/>
              <w:contextualSpacing/>
              <w:jc w:val="both"/>
              <w:rPr>
                <w:lang w:eastAsia="en-US"/>
              </w:rPr>
            </w:pPr>
            <w:r>
              <w:rPr>
                <w:lang w:eastAsia="en-US"/>
              </w:rPr>
              <w:t xml:space="preserve">У2 </w:t>
            </w:r>
            <w:proofErr w:type="gramStart"/>
            <w:r w:rsidRPr="00822037">
              <w:rPr>
                <w:lang w:eastAsia="en-US"/>
              </w:rPr>
              <w:t>Проводить</w:t>
            </w:r>
            <w:proofErr w:type="gramEnd"/>
            <w:r w:rsidRPr="00822037">
              <w:rPr>
                <w:lang w:eastAsia="en-US"/>
              </w:rPr>
              <w:t xml:space="preserve"> диагностику состояния кожи головы и волос, выявлять потребности клиента;</w:t>
            </w:r>
          </w:p>
          <w:p w:rsidR="00211A54" w:rsidRPr="00822037" w:rsidRDefault="00211A54" w:rsidP="001A5691">
            <w:pPr>
              <w:widowControl w:val="0"/>
              <w:autoSpaceDE w:val="0"/>
              <w:autoSpaceDN w:val="0"/>
              <w:adjustRightInd w:val="0"/>
              <w:contextualSpacing/>
              <w:jc w:val="both"/>
              <w:rPr>
                <w:lang w:eastAsia="en-US"/>
              </w:rPr>
            </w:pPr>
            <w:r w:rsidRPr="00822037">
              <w:rPr>
                <w:lang w:eastAsia="en-US"/>
              </w:rPr>
              <w:t>применять нормативную и справочную литературу;</w:t>
            </w:r>
          </w:p>
          <w:p w:rsidR="00211A54" w:rsidRPr="00822037" w:rsidRDefault="00211A54" w:rsidP="001A5691">
            <w:pPr>
              <w:widowControl w:val="0"/>
              <w:autoSpaceDE w:val="0"/>
              <w:autoSpaceDN w:val="0"/>
              <w:adjustRightInd w:val="0"/>
              <w:contextualSpacing/>
              <w:jc w:val="both"/>
              <w:rPr>
                <w:lang w:eastAsia="en-US"/>
              </w:rPr>
            </w:pPr>
            <w:r w:rsidRPr="00822037">
              <w:rPr>
                <w:lang w:eastAsia="en-US"/>
              </w:rPr>
              <w:t xml:space="preserve">заполнять диагностическую карточку клиента; </w:t>
            </w:r>
          </w:p>
          <w:p w:rsidR="00211A54" w:rsidRPr="00822037" w:rsidRDefault="00211A54" w:rsidP="001A5691">
            <w:pPr>
              <w:widowControl w:val="0"/>
              <w:autoSpaceDE w:val="0"/>
              <w:autoSpaceDN w:val="0"/>
              <w:adjustRightInd w:val="0"/>
              <w:contextualSpacing/>
              <w:jc w:val="both"/>
              <w:rPr>
                <w:lang w:eastAsia="en-US"/>
              </w:rPr>
            </w:pPr>
            <w:r w:rsidRPr="00822037">
              <w:rPr>
                <w:lang w:eastAsia="en-US"/>
              </w:rPr>
              <w:t xml:space="preserve">предлагать спектр имеющихся услуг клиентам; </w:t>
            </w:r>
          </w:p>
          <w:p w:rsidR="00211A54" w:rsidRPr="00822037" w:rsidRDefault="00211A54" w:rsidP="001A5691">
            <w:pPr>
              <w:contextualSpacing/>
              <w:jc w:val="both"/>
              <w:rPr>
                <w:lang w:eastAsia="en-US"/>
              </w:rPr>
            </w:pPr>
            <w:r w:rsidRPr="00822037">
              <w:rPr>
                <w:lang w:eastAsia="en-US"/>
              </w:rPr>
              <w:t>объяснять клиентам целесообразность рекомендуемого комплекса услуг, прогнозируя результат;</w:t>
            </w:r>
          </w:p>
          <w:p w:rsidR="00211A54" w:rsidRPr="00822037" w:rsidRDefault="00211A54" w:rsidP="001A5691">
            <w:pPr>
              <w:widowControl w:val="0"/>
              <w:autoSpaceDE w:val="0"/>
              <w:autoSpaceDN w:val="0"/>
              <w:adjustRightInd w:val="0"/>
              <w:contextualSpacing/>
              <w:jc w:val="both"/>
              <w:rPr>
                <w:lang w:eastAsia="en-US"/>
              </w:rPr>
            </w:pPr>
            <w:r>
              <w:rPr>
                <w:lang w:eastAsia="en-US"/>
              </w:rPr>
              <w:t xml:space="preserve">У3 </w:t>
            </w:r>
            <w:proofErr w:type="gramStart"/>
            <w:r w:rsidRPr="00822037">
              <w:rPr>
                <w:lang w:eastAsia="en-US"/>
              </w:rPr>
              <w:t>Применять</w:t>
            </w:r>
            <w:proofErr w:type="gramEnd"/>
            <w:r w:rsidRPr="00822037">
              <w:rPr>
                <w:lang w:eastAsia="en-US"/>
              </w:rPr>
              <w:t xml:space="preserve"> материалы: шампуни, маски, средства профилактического ухода за волосами и кожей головы;</w:t>
            </w:r>
          </w:p>
          <w:p w:rsidR="00211A54" w:rsidRPr="00822037" w:rsidRDefault="00211A54" w:rsidP="001A5691">
            <w:pPr>
              <w:widowControl w:val="0"/>
              <w:autoSpaceDE w:val="0"/>
              <w:autoSpaceDN w:val="0"/>
              <w:adjustRightInd w:val="0"/>
              <w:contextualSpacing/>
              <w:jc w:val="both"/>
              <w:rPr>
                <w:lang w:eastAsia="en-US"/>
              </w:rPr>
            </w:pPr>
            <w:r w:rsidRPr="00822037">
              <w:rPr>
                <w:lang w:eastAsia="en-US"/>
              </w:rPr>
              <w:t xml:space="preserve">выполнять мытье и массаж головы, профилактический уход за волосами и кожей головы в рамках норм времени; </w:t>
            </w:r>
          </w:p>
          <w:p w:rsidR="00211A54" w:rsidRPr="00822037" w:rsidRDefault="00211A54" w:rsidP="001A5691">
            <w:pPr>
              <w:contextualSpacing/>
              <w:jc w:val="both"/>
              <w:rPr>
                <w:lang w:eastAsia="en-US"/>
              </w:rPr>
            </w:pPr>
            <w:r w:rsidRPr="00822037">
              <w:rPr>
                <w:lang w:eastAsia="en-US"/>
              </w:rPr>
              <w:t>использовать оборудование, приспособления, инструменты в  соответствии  с правилами эксплуатации;</w:t>
            </w:r>
          </w:p>
          <w:p w:rsidR="00211A54" w:rsidRPr="00822037" w:rsidRDefault="00211A54" w:rsidP="001A5691">
            <w:pPr>
              <w:contextualSpacing/>
              <w:jc w:val="both"/>
              <w:rPr>
                <w:lang w:eastAsia="en-US"/>
              </w:rPr>
            </w:pPr>
            <w:r>
              <w:rPr>
                <w:lang w:eastAsia="en-US"/>
              </w:rPr>
              <w:t xml:space="preserve">У4 </w:t>
            </w:r>
            <w:proofErr w:type="gramStart"/>
            <w:r w:rsidRPr="00822037">
              <w:rPr>
                <w:lang w:eastAsia="en-US"/>
              </w:rPr>
              <w:t>Применять</w:t>
            </w:r>
            <w:proofErr w:type="gramEnd"/>
            <w:r w:rsidRPr="00822037">
              <w:rPr>
                <w:lang w:eastAsia="en-US"/>
              </w:rPr>
              <w:t xml:space="preserve"> профессиональный инструмент и материалы в соответствии с правилами эксплуатации и применяемыми технологиями;</w:t>
            </w:r>
          </w:p>
          <w:p w:rsidR="00211A54" w:rsidRPr="00822037" w:rsidRDefault="00211A54" w:rsidP="001A5691">
            <w:pPr>
              <w:widowControl w:val="0"/>
              <w:autoSpaceDE w:val="0"/>
              <w:autoSpaceDN w:val="0"/>
              <w:adjustRightInd w:val="0"/>
              <w:contextualSpacing/>
              <w:jc w:val="both"/>
              <w:rPr>
                <w:lang w:eastAsia="en-US"/>
              </w:rPr>
            </w:pPr>
            <w:r>
              <w:rPr>
                <w:lang w:eastAsia="en-US"/>
              </w:rPr>
              <w:t xml:space="preserve">У5 </w:t>
            </w:r>
            <w:proofErr w:type="gramStart"/>
            <w:r w:rsidRPr="00822037">
              <w:rPr>
                <w:lang w:eastAsia="en-US"/>
              </w:rPr>
              <w:t>Выполнять</w:t>
            </w:r>
            <w:proofErr w:type="gramEnd"/>
            <w:r w:rsidRPr="00822037">
              <w:rPr>
                <w:lang w:eastAsia="en-US"/>
              </w:rPr>
              <w:t xml:space="preserve"> современные женские, мужские и детские стрижки на волосах различной длины;  </w:t>
            </w:r>
          </w:p>
          <w:p w:rsidR="00211A54" w:rsidRPr="00822037" w:rsidRDefault="00211A54" w:rsidP="001A5691">
            <w:pPr>
              <w:widowControl w:val="0"/>
              <w:autoSpaceDE w:val="0"/>
              <w:autoSpaceDN w:val="0"/>
              <w:adjustRightInd w:val="0"/>
              <w:contextualSpacing/>
              <w:jc w:val="both"/>
              <w:rPr>
                <w:lang w:eastAsia="en-US"/>
              </w:rPr>
            </w:pPr>
            <w:r w:rsidRPr="00822037">
              <w:rPr>
                <w:lang w:eastAsia="en-US"/>
              </w:rPr>
              <w:t xml:space="preserve">владеть современными методами стрижки, используя различные </w:t>
            </w:r>
            <w:r w:rsidRPr="00822037">
              <w:rPr>
                <w:lang w:eastAsia="en-US"/>
              </w:rPr>
              <w:lastRenderedPageBreak/>
              <w:t xml:space="preserve">инструменты для стрижки волос;   </w:t>
            </w:r>
          </w:p>
          <w:p w:rsidR="00211A54" w:rsidRPr="00822037" w:rsidRDefault="00211A54" w:rsidP="001A5691">
            <w:pPr>
              <w:widowControl w:val="0"/>
              <w:autoSpaceDE w:val="0"/>
              <w:autoSpaceDN w:val="0"/>
              <w:adjustRightInd w:val="0"/>
              <w:contextualSpacing/>
              <w:jc w:val="both"/>
              <w:rPr>
                <w:lang w:eastAsia="en-US"/>
              </w:rPr>
            </w:pPr>
            <w:r w:rsidRPr="00822037">
              <w:rPr>
                <w:lang w:eastAsia="en-US"/>
              </w:rPr>
              <w:t>соблюдать   технологию   выполнения   стрижки в рамках норм времени;</w:t>
            </w:r>
          </w:p>
          <w:p w:rsidR="00211A54" w:rsidRPr="00822037" w:rsidRDefault="00211A54" w:rsidP="001A5691">
            <w:pPr>
              <w:autoSpaceDE w:val="0"/>
              <w:autoSpaceDN w:val="0"/>
              <w:adjustRightInd w:val="0"/>
              <w:contextualSpacing/>
              <w:jc w:val="both"/>
              <w:rPr>
                <w:lang w:eastAsia="en-US"/>
              </w:rPr>
            </w:pPr>
            <w:r>
              <w:rPr>
                <w:lang w:eastAsia="en-US"/>
              </w:rPr>
              <w:t xml:space="preserve">У6 </w:t>
            </w:r>
            <w:proofErr w:type="gramStart"/>
            <w:r w:rsidRPr="00822037">
              <w:rPr>
                <w:lang w:eastAsia="en-US"/>
              </w:rPr>
              <w:t>Выполнять  укладки</w:t>
            </w:r>
            <w:proofErr w:type="gramEnd"/>
            <w:r w:rsidRPr="00822037">
              <w:rPr>
                <w:lang w:eastAsia="en-US"/>
              </w:rPr>
              <w:t xml:space="preserve">  феном, горячим  и  холодным  способом, при помощи бигуди и зажимов в рамках норм времени; </w:t>
            </w:r>
          </w:p>
          <w:p w:rsidR="00211A54" w:rsidRPr="00822037" w:rsidRDefault="00211A54" w:rsidP="001A5691">
            <w:pPr>
              <w:autoSpaceDE w:val="0"/>
              <w:autoSpaceDN w:val="0"/>
              <w:adjustRightInd w:val="0"/>
              <w:contextualSpacing/>
              <w:jc w:val="both"/>
              <w:rPr>
                <w:lang w:eastAsia="en-US"/>
              </w:rPr>
            </w:pPr>
            <w:r w:rsidRPr="00822037">
              <w:rPr>
                <w:lang w:eastAsia="en-US"/>
              </w:rPr>
              <w:t>применять современные средства для стайлинга;</w:t>
            </w:r>
          </w:p>
          <w:p w:rsidR="00211A54" w:rsidRPr="00822037" w:rsidRDefault="00211A54" w:rsidP="001A5691">
            <w:pPr>
              <w:contextualSpacing/>
              <w:jc w:val="both"/>
              <w:rPr>
                <w:lang w:eastAsia="en-US"/>
              </w:rPr>
            </w:pPr>
            <w:r w:rsidRPr="00822037">
              <w:rPr>
                <w:lang w:eastAsia="en-US"/>
              </w:rPr>
              <w:t>профессионально и доступно давать рекомендации по домашнему уходу;</w:t>
            </w:r>
          </w:p>
          <w:p w:rsidR="00211A54" w:rsidRPr="00822037" w:rsidRDefault="00211A54" w:rsidP="001A5691">
            <w:pPr>
              <w:autoSpaceDE w:val="0"/>
              <w:autoSpaceDN w:val="0"/>
              <w:adjustRightInd w:val="0"/>
              <w:contextualSpacing/>
              <w:jc w:val="both"/>
              <w:rPr>
                <w:lang w:eastAsia="en-US"/>
              </w:rPr>
            </w:pPr>
            <w:r>
              <w:rPr>
                <w:lang w:eastAsia="en-US"/>
              </w:rPr>
              <w:t xml:space="preserve">У7 </w:t>
            </w:r>
            <w:proofErr w:type="gramStart"/>
            <w:r w:rsidRPr="00822037">
              <w:rPr>
                <w:lang w:eastAsia="en-US"/>
              </w:rPr>
              <w:t>Выявлять</w:t>
            </w:r>
            <w:proofErr w:type="gramEnd"/>
            <w:r w:rsidRPr="00822037">
              <w:rPr>
                <w:lang w:eastAsia="en-US"/>
              </w:rPr>
              <w:t xml:space="preserve"> потребности клиента, применять нормативную и справочную литературу;</w:t>
            </w:r>
          </w:p>
          <w:p w:rsidR="00211A54" w:rsidRPr="00822037" w:rsidRDefault="00211A54" w:rsidP="001A5691">
            <w:pPr>
              <w:jc w:val="both"/>
              <w:rPr>
                <w:lang w:eastAsia="en-US"/>
              </w:rPr>
            </w:pPr>
            <w:r w:rsidRPr="00822037">
              <w:rPr>
                <w:lang w:eastAsia="en-US"/>
              </w:rPr>
              <w:t>профессионально и доступно давать рекомендации по домашнему профилактическому уходу и по выполнению укладки волос  в домашних условиях;</w:t>
            </w:r>
          </w:p>
          <w:p w:rsidR="00211A54" w:rsidRPr="00822037" w:rsidRDefault="00AE39A6" w:rsidP="001A5691">
            <w:pPr>
              <w:widowControl w:val="0"/>
              <w:autoSpaceDE w:val="0"/>
              <w:autoSpaceDN w:val="0"/>
              <w:adjustRightInd w:val="0"/>
              <w:contextualSpacing/>
              <w:jc w:val="both"/>
              <w:rPr>
                <w:lang w:eastAsia="en-US"/>
              </w:rPr>
            </w:pPr>
            <w:r>
              <w:rPr>
                <w:lang w:eastAsia="en-US"/>
              </w:rPr>
              <w:t xml:space="preserve">У8 </w:t>
            </w:r>
            <w:proofErr w:type="gramStart"/>
            <w:r w:rsidR="00211A54" w:rsidRPr="00822037">
              <w:rPr>
                <w:lang w:eastAsia="en-US"/>
              </w:rPr>
              <w:t>Выполнять</w:t>
            </w:r>
            <w:proofErr w:type="gramEnd"/>
            <w:r w:rsidR="00211A54" w:rsidRPr="00822037">
              <w:rPr>
                <w:lang w:eastAsia="en-US"/>
              </w:rPr>
              <w:t xml:space="preserve"> простые и сложные виды окрашивания волос на основе актуальных технологий и тенденций моды; </w:t>
            </w:r>
          </w:p>
          <w:p w:rsidR="00211A54" w:rsidRPr="00822037" w:rsidRDefault="00211A54" w:rsidP="001A5691">
            <w:pPr>
              <w:widowControl w:val="0"/>
              <w:autoSpaceDE w:val="0"/>
              <w:autoSpaceDN w:val="0"/>
              <w:adjustRightInd w:val="0"/>
              <w:contextualSpacing/>
              <w:jc w:val="both"/>
              <w:rPr>
                <w:lang w:eastAsia="en-US"/>
              </w:rPr>
            </w:pPr>
            <w:r w:rsidRPr="00822037">
              <w:rPr>
                <w:lang w:eastAsia="en-US"/>
              </w:rPr>
              <w:t>соблюдать технологии выполнения всех видов окрашивания в рамках норм времени;</w:t>
            </w:r>
          </w:p>
          <w:p w:rsidR="00211A54" w:rsidRPr="00822037" w:rsidRDefault="00211A54" w:rsidP="001A5691">
            <w:pPr>
              <w:widowControl w:val="0"/>
              <w:autoSpaceDE w:val="0"/>
              <w:autoSpaceDN w:val="0"/>
              <w:adjustRightInd w:val="0"/>
              <w:contextualSpacing/>
              <w:jc w:val="both"/>
              <w:rPr>
                <w:lang w:eastAsia="en-US"/>
              </w:rPr>
            </w:pPr>
            <w:r w:rsidRPr="00822037">
              <w:rPr>
                <w:lang w:eastAsia="en-US"/>
              </w:rPr>
              <w:t xml:space="preserve">применять красители с учетом норм расходов; </w:t>
            </w:r>
          </w:p>
          <w:p w:rsidR="00211A54" w:rsidRPr="00822037" w:rsidRDefault="00211A54" w:rsidP="001A5691">
            <w:pPr>
              <w:widowControl w:val="0"/>
              <w:autoSpaceDE w:val="0"/>
              <w:autoSpaceDN w:val="0"/>
              <w:adjustRightInd w:val="0"/>
              <w:contextualSpacing/>
              <w:jc w:val="both"/>
              <w:rPr>
                <w:lang w:eastAsia="en-US"/>
              </w:rPr>
            </w:pPr>
            <w:r w:rsidRPr="00822037">
              <w:rPr>
                <w:lang w:eastAsia="en-US"/>
              </w:rPr>
              <w:t>использовать оборудование, приспособления, инструменты в  соответствии  с правилами эксплуатации;</w:t>
            </w:r>
          </w:p>
          <w:p w:rsidR="00211A54" w:rsidRPr="00822037" w:rsidRDefault="00211A54" w:rsidP="001A5691">
            <w:pPr>
              <w:widowControl w:val="0"/>
              <w:autoSpaceDE w:val="0"/>
              <w:autoSpaceDN w:val="0"/>
              <w:adjustRightInd w:val="0"/>
              <w:contextualSpacing/>
              <w:jc w:val="both"/>
              <w:rPr>
                <w:lang w:eastAsia="en-US"/>
              </w:rPr>
            </w:pPr>
            <w:r w:rsidRPr="00822037">
              <w:rPr>
                <w:lang w:eastAsia="en-US"/>
              </w:rPr>
              <w:t xml:space="preserve">предлагать спектр имеющихся услуг клиентам; </w:t>
            </w:r>
          </w:p>
          <w:p w:rsidR="00211A54" w:rsidRPr="00822037" w:rsidRDefault="00211A54" w:rsidP="001A5691">
            <w:pPr>
              <w:tabs>
                <w:tab w:val="left" w:pos="266"/>
              </w:tabs>
              <w:contextualSpacing/>
              <w:jc w:val="both"/>
              <w:rPr>
                <w:lang w:eastAsia="en-US"/>
              </w:rPr>
            </w:pPr>
            <w:r w:rsidRPr="00822037">
              <w:rPr>
                <w:lang w:eastAsia="en-US"/>
              </w:rPr>
              <w:t>обсуждать с клиентом качество выполненной услуги;</w:t>
            </w:r>
          </w:p>
          <w:p w:rsidR="00211A54" w:rsidRPr="00822037" w:rsidRDefault="00211A54" w:rsidP="001A5691">
            <w:pPr>
              <w:contextualSpacing/>
              <w:jc w:val="both"/>
              <w:rPr>
                <w:lang w:eastAsia="en-US"/>
              </w:rPr>
            </w:pPr>
            <w:r w:rsidRPr="00822037">
              <w:rPr>
                <w:lang w:eastAsia="en-US"/>
              </w:rPr>
              <w:t xml:space="preserve">рассчитывать стоимости услуги;  </w:t>
            </w:r>
          </w:p>
          <w:p w:rsidR="00211A54" w:rsidRPr="00822037" w:rsidRDefault="00AE39A6" w:rsidP="001A5691">
            <w:pPr>
              <w:contextualSpacing/>
              <w:jc w:val="both"/>
              <w:rPr>
                <w:bCs/>
                <w:lang w:eastAsia="en-US"/>
              </w:rPr>
            </w:pPr>
            <w:r>
              <w:rPr>
                <w:bCs/>
                <w:lang w:eastAsia="en-US"/>
              </w:rPr>
              <w:t xml:space="preserve">У9 </w:t>
            </w:r>
            <w:proofErr w:type="gramStart"/>
            <w:r w:rsidR="00211A54" w:rsidRPr="00822037">
              <w:rPr>
                <w:bCs/>
                <w:lang w:eastAsia="en-US"/>
              </w:rPr>
              <w:t>Соблюдать  СанПин</w:t>
            </w:r>
            <w:proofErr w:type="gramEnd"/>
            <w:r w:rsidR="00211A54" w:rsidRPr="00822037">
              <w:rPr>
                <w:bCs/>
                <w:lang w:eastAsia="en-US"/>
              </w:rPr>
              <w:t xml:space="preserve"> и требования безопасности.</w:t>
            </w:r>
          </w:p>
          <w:p w:rsidR="00211A54" w:rsidRPr="00822037" w:rsidRDefault="00211A54" w:rsidP="001A5691">
            <w:pPr>
              <w:widowControl w:val="0"/>
              <w:autoSpaceDE w:val="0"/>
              <w:autoSpaceDN w:val="0"/>
              <w:adjustRightInd w:val="0"/>
              <w:contextualSpacing/>
              <w:jc w:val="both"/>
              <w:rPr>
                <w:lang w:eastAsia="en-US"/>
              </w:rPr>
            </w:pPr>
            <w:r w:rsidRPr="00822037">
              <w:rPr>
                <w:lang w:eastAsia="en-US"/>
              </w:rPr>
              <w:t>выполнять химическую (перманентную) завивку с использованием современных технологий;</w:t>
            </w:r>
          </w:p>
          <w:p w:rsidR="00211A54" w:rsidRPr="00822037" w:rsidRDefault="00211A54" w:rsidP="001A5691">
            <w:pPr>
              <w:pStyle w:val="ConsPlusNormal"/>
              <w:jc w:val="both"/>
              <w:rPr>
                <w:rFonts w:ascii="Times New Roman" w:hAnsi="Times New Roman" w:cs="Times New Roman"/>
                <w:sz w:val="24"/>
                <w:szCs w:val="24"/>
                <w:lang w:eastAsia="en-US"/>
              </w:rPr>
            </w:pPr>
            <w:r w:rsidRPr="00822037">
              <w:rPr>
                <w:rFonts w:ascii="Times New Roman" w:hAnsi="Times New Roman" w:cs="Times New Roman"/>
                <w:sz w:val="24"/>
                <w:szCs w:val="24"/>
                <w:lang w:eastAsia="en-US"/>
              </w:rPr>
              <w:t>применять оборудование, приспособления, инструменты в соответствии с правилами эксплуатации и применяемыми технологиями; обсуждать с клиентом качество выполненной услуги;</w:t>
            </w:r>
          </w:p>
          <w:p w:rsidR="00211A54" w:rsidRPr="00822037" w:rsidRDefault="00AE39A6" w:rsidP="001A5691">
            <w:pPr>
              <w:contextualSpacing/>
              <w:jc w:val="both"/>
              <w:rPr>
                <w:b/>
                <w:lang w:eastAsia="en-US"/>
              </w:rPr>
            </w:pPr>
            <w:r>
              <w:rPr>
                <w:lang w:eastAsia="en-US"/>
              </w:rPr>
              <w:t xml:space="preserve">У10 </w:t>
            </w:r>
            <w:r w:rsidR="00211A54" w:rsidRPr="00822037">
              <w:rPr>
                <w:lang w:eastAsia="en-US"/>
              </w:rPr>
              <w:t>Профессионально и доступно давать рекомендации по профилактическому домашнему уходу и по выполнению укладки волос  в домашних условиях;</w:t>
            </w:r>
          </w:p>
          <w:p w:rsidR="00E367CF" w:rsidRPr="00C97413" w:rsidRDefault="00211A54" w:rsidP="001A5691">
            <w:pPr>
              <w:jc w:val="both"/>
              <w:rPr>
                <w:b/>
                <w:bCs/>
              </w:rPr>
            </w:pPr>
            <w:r w:rsidRPr="00822037">
              <w:rPr>
                <w:lang w:eastAsia="en-US"/>
              </w:rPr>
              <w:t>предлагать профессиональную продукцию клиентам для ухода за окрашенными и химически  завитыми волосами в домашних условиях;</w:t>
            </w:r>
          </w:p>
        </w:tc>
      </w:tr>
      <w:tr w:rsidR="00333492" w:rsidRPr="00C97413" w:rsidTr="00333492">
        <w:tc>
          <w:tcPr>
            <w:tcW w:w="1804" w:type="dxa"/>
          </w:tcPr>
          <w:p w:rsidR="00333492" w:rsidRPr="00C97413" w:rsidRDefault="00333492" w:rsidP="00C6156B">
            <w:pPr>
              <w:rPr>
                <w:b/>
                <w:bCs/>
              </w:rPr>
            </w:pPr>
            <w:r w:rsidRPr="00C97413">
              <w:rPr>
                <w:b/>
                <w:bCs/>
              </w:rPr>
              <w:lastRenderedPageBreak/>
              <w:t>Знать</w:t>
            </w:r>
          </w:p>
        </w:tc>
        <w:tc>
          <w:tcPr>
            <w:tcW w:w="7766" w:type="dxa"/>
          </w:tcPr>
          <w:p w:rsidR="00211A54" w:rsidRPr="00822037" w:rsidRDefault="00AE39A6" w:rsidP="001A5691">
            <w:pPr>
              <w:contextualSpacing/>
              <w:jc w:val="both"/>
              <w:rPr>
                <w:lang w:eastAsia="en-US"/>
              </w:rPr>
            </w:pPr>
            <w:r>
              <w:rPr>
                <w:lang w:eastAsia="en-US"/>
              </w:rPr>
              <w:t xml:space="preserve">З1 </w:t>
            </w:r>
            <w:r w:rsidR="00211A54" w:rsidRPr="00822037">
              <w:rPr>
                <w:lang w:eastAsia="en-US"/>
              </w:rPr>
              <w:t>Санитарные нормы и требования в сфере парикмахерских услуг; требования охраны труда;</w:t>
            </w:r>
          </w:p>
          <w:p w:rsidR="00211A54" w:rsidRPr="00822037" w:rsidRDefault="00211A54" w:rsidP="001A5691">
            <w:pPr>
              <w:contextualSpacing/>
              <w:jc w:val="both"/>
              <w:rPr>
                <w:lang w:eastAsia="en-US"/>
              </w:rPr>
            </w:pPr>
            <w:r w:rsidRPr="00822037">
              <w:rPr>
                <w:lang w:eastAsia="en-US"/>
              </w:rPr>
              <w:t>организацию подготовки рабочего места для выполнения парикмахерских услуг;</w:t>
            </w:r>
          </w:p>
          <w:p w:rsidR="00211A54" w:rsidRPr="00822037" w:rsidRDefault="00211A54" w:rsidP="001A5691">
            <w:pPr>
              <w:contextualSpacing/>
              <w:jc w:val="both"/>
              <w:rPr>
                <w:lang w:eastAsia="en-US"/>
              </w:rPr>
            </w:pPr>
            <w:r w:rsidRPr="00822037">
              <w:rPr>
                <w:lang w:eastAsia="en-US"/>
              </w:rPr>
              <w:t xml:space="preserve">признаки неисправностей оборудования, инструмента; </w:t>
            </w:r>
          </w:p>
          <w:p w:rsidR="00211A54" w:rsidRPr="00822037" w:rsidRDefault="00211A54" w:rsidP="001A5691">
            <w:pPr>
              <w:contextualSpacing/>
              <w:jc w:val="both"/>
              <w:rPr>
                <w:lang w:eastAsia="en-US"/>
              </w:rPr>
            </w:pPr>
            <w:r w:rsidRPr="00822037">
              <w:rPr>
                <w:lang w:eastAsia="en-US"/>
              </w:rPr>
              <w:t xml:space="preserve">способы проверки функциональности  оборудования, инструмента; </w:t>
            </w:r>
          </w:p>
          <w:p w:rsidR="00AE39A6" w:rsidRDefault="00AE39A6" w:rsidP="001A5691">
            <w:pPr>
              <w:contextualSpacing/>
              <w:jc w:val="both"/>
              <w:rPr>
                <w:lang w:eastAsia="en-US"/>
              </w:rPr>
            </w:pPr>
            <w:r>
              <w:rPr>
                <w:lang w:eastAsia="en-US"/>
              </w:rPr>
              <w:t xml:space="preserve">З2 </w:t>
            </w:r>
            <w:r w:rsidR="00211A54" w:rsidRPr="00822037">
              <w:rPr>
                <w:lang w:eastAsia="en-US"/>
              </w:rPr>
              <w:t xml:space="preserve">Анатомические особенности головы и лица; </w:t>
            </w:r>
          </w:p>
          <w:p w:rsidR="00211A54" w:rsidRPr="00822037" w:rsidRDefault="00211A54" w:rsidP="001A5691">
            <w:pPr>
              <w:contextualSpacing/>
              <w:jc w:val="both"/>
              <w:rPr>
                <w:lang w:eastAsia="en-US"/>
              </w:rPr>
            </w:pPr>
            <w:r w:rsidRPr="00822037">
              <w:rPr>
                <w:lang w:eastAsia="en-US"/>
              </w:rPr>
              <w:t>структур</w:t>
            </w:r>
            <w:r w:rsidR="00A25F78">
              <w:rPr>
                <w:lang w:eastAsia="en-US"/>
              </w:rPr>
              <w:t>у</w:t>
            </w:r>
            <w:r w:rsidRPr="00822037">
              <w:rPr>
                <w:lang w:eastAsia="en-US"/>
              </w:rPr>
              <w:t>, состав и физические свойства волос;</w:t>
            </w:r>
          </w:p>
          <w:p w:rsidR="00211A54" w:rsidRPr="00822037" w:rsidRDefault="00211A54" w:rsidP="001A5691">
            <w:pPr>
              <w:contextualSpacing/>
              <w:jc w:val="both"/>
              <w:rPr>
                <w:lang w:eastAsia="en-US"/>
              </w:rPr>
            </w:pPr>
            <w:r w:rsidRPr="00822037">
              <w:rPr>
                <w:lang w:eastAsia="en-US"/>
              </w:rPr>
              <w:t xml:space="preserve">правила, современные формы и методы обслуживания потребителя; </w:t>
            </w:r>
          </w:p>
          <w:p w:rsidR="00211A54" w:rsidRPr="00822037" w:rsidRDefault="00211A54" w:rsidP="001A5691">
            <w:pPr>
              <w:contextualSpacing/>
              <w:jc w:val="both"/>
              <w:rPr>
                <w:lang w:eastAsia="en-US"/>
              </w:rPr>
            </w:pPr>
            <w:r w:rsidRPr="00822037">
              <w:rPr>
                <w:lang w:eastAsia="en-US"/>
              </w:rPr>
              <w:t>психологи</w:t>
            </w:r>
            <w:r w:rsidR="00AE39A6">
              <w:rPr>
                <w:lang w:eastAsia="en-US"/>
              </w:rPr>
              <w:t>ю</w:t>
            </w:r>
            <w:r w:rsidRPr="00822037">
              <w:rPr>
                <w:lang w:eastAsia="en-US"/>
              </w:rPr>
              <w:t xml:space="preserve"> общения и профессиональн</w:t>
            </w:r>
            <w:r w:rsidR="00AE39A6">
              <w:rPr>
                <w:lang w:eastAsia="en-US"/>
              </w:rPr>
              <w:t>ую</w:t>
            </w:r>
            <w:r w:rsidRPr="00822037">
              <w:rPr>
                <w:lang w:eastAsia="en-US"/>
              </w:rPr>
              <w:t xml:space="preserve"> этик</w:t>
            </w:r>
            <w:r w:rsidR="00AE39A6">
              <w:rPr>
                <w:lang w:eastAsia="en-US"/>
              </w:rPr>
              <w:t>у</w:t>
            </w:r>
            <w:r w:rsidRPr="00822037">
              <w:rPr>
                <w:lang w:eastAsia="en-US"/>
              </w:rPr>
              <w:t xml:space="preserve"> парикмахера;</w:t>
            </w:r>
          </w:p>
          <w:p w:rsidR="00211A54" w:rsidRPr="00822037" w:rsidRDefault="00211A54" w:rsidP="001A5691">
            <w:pPr>
              <w:contextualSpacing/>
              <w:jc w:val="both"/>
              <w:rPr>
                <w:lang w:eastAsia="en-US"/>
              </w:rPr>
            </w:pPr>
            <w:r w:rsidRPr="00822037">
              <w:rPr>
                <w:lang w:eastAsia="en-US"/>
              </w:rPr>
              <w:t>состав  и  свойства  профессиональных  препаратов  для  мытья  головы,  для профилактического ухода за волосами,  для укладки волос, принципы воздействия технологических процессов на кожу головы и волосы;</w:t>
            </w:r>
          </w:p>
          <w:p w:rsidR="00211A54" w:rsidRPr="00822037" w:rsidRDefault="00211A54" w:rsidP="001A5691">
            <w:pPr>
              <w:contextualSpacing/>
              <w:jc w:val="both"/>
              <w:rPr>
                <w:lang w:eastAsia="en-US"/>
              </w:rPr>
            </w:pPr>
            <w:r w:rsidRPr="00822037">
              <w:rPr>
                <w:lang w:eastAsia="en-US"/>
              </w:rPr>
              <w:t>технологии различных парикмахерских работ;</w:t>
            </w:r>
          </w:p>
          <w:p w:rsidR="00211A54" w:rsidRPr="00822037" w:rsidRDefault="00211A54" w:rsidP="001A5691">
            <w:pPr>
              <w:contextualSpacing/>
              <w:jc w:val="both"/>
              <w:rPr>
                <w:lang w:eastAsia="en-US"/>
              </w:rPr>
            </w:pPr>
            <w:r w:rsidRPr="00822037">
              <w:rPr>
                <w:lang w:eastAsia="en-US"/>
              </w:rPr>
              <w:t>принципы воздействия технологических процессов на кожу головы и волосы;</w:t>
            </w:r>
          </w:p>
          <w:p w:rsidR="00211A54" w:rsidRPr="00822037" w:rsidRDefault="00211A54" w:rsidP="001A5691">
            <w:pPr>
              <w:contextualSpacing/>
              <w:jc w:val="both"/>
              <w:rPr>
                <w:lang w:eastAsia="en-US"/>
              </w:rPr>
            </w:pPr>
            <w:r w:rsidRPr="00822037">
              <w:rPr>
                <w:lang w:eastAsia="en-US"/>
              </w:rPr>
              <w:t>технологии мытья головы, приёмы массажа головы;</w:t>
            </w:r>
          </w:p>
          <w:p w:rsidR="00211A54" w:rsidRPr="00822037" w:rsidRDefault="00A25F78" w:rsidP="001A5691">
            <w:pPr>
              <w:contextualSpacing/>
              <w:jc w:val="both"/>
              <w:rPr>
                <w:lang w:eastAsia="en-US"/>
              </w:rPr>
            </w:pPr>
            <w:r>
              <w:rPr>
                <w:lang w:eastAsia="en-US"/>
              </w:rPr>
              <w:t>З</w:t>
            </w:r>
            <w:r w:rsidRPr="00A25F78">
              <w:rPr>
                <w:lang w:eastAsia="en-US"/>
              </w:rPr>
              <w:t xml:space="preserve">3 </w:t>
            </w:r>
            <w:r w:rsidR="00211A54" w:rsidRPr="00822037">
              <w:rPr>
                <w:lang w:eastAsia="en-US"/>
              </w:rPr>
              <w:t>Устройство, правила эксплуатации и хранения применяемого оборудования, инструментов при выполнении парикмахерских услуг;</w:t>
            </w:r>
          </w:p>
          <w:p w:rsidR="00211A54" w:rsidRPr="00822037" w:rsidRDefault="00211A54" w:rsidP="001A5691">
            <w:pPr>
              <w:widowControl w:val="0"/>
              <w:autoSpaceDE w:val="0"/>
              <w:autoSpaceDN w:val="0"/>
              <w:adjustRightInd w:val="0"/>
              <w:contextualSpacing/>
              <w:jc w:val="both"/>
              <w:rPr>
                <w:lang w:eastAsia="en-US"/>
              </w:rPr>
            </w:pPr>
            <w:r w:rsidRPr="00822037">
              <w:rPr>
                <w:lang w:eastAsia="en-US"/>
              </w:rPr>
              <w:t xml:space="preserve">Технологии современных женских, мужских и детских стрижек на волосах различной длины;  </w:t>
            </w:r>
          </w:p>
          <w:p w:rsidR="00211A54" w:rsidRPr="00822037" w:rsidRDefault="00211A54" w:rsidP="001A5691">
            <w:pPr>
              <w:widowControl w:val="0"/>
              <w:autoSpaceDE w:val="0"/>
              <w:autoSpaceDN w:val="0"/>
              <w:adjustRightInd w:val="0"/>
              <w:contextualSpacing/>
              <w:jc w:val="both"/>
              <w:rPr>
                <w:lang w:eastAsia="en-US"/>
              </w:rPr>
            </w:pPr>
            <w:r w:rsidRPr="00822037">
              <w:rPr>
                <w:lang w:eastAsia="en-US"/>
              </w:rPr>
              <w:lastRenderedPageBreak/>
              <w:t xml:space="preserve">современные методы стрижки, инструменты для стрижки волос;   </w:t>
            </w:r>
          </w:p>
          <w:p w:rsidR="00211A54" w:rsidRPr="00822037" w:rsidRDefault="00A25F78" w:rsidP="001A5691">
            <w:pPr>
              <w:contextualSpacing/>
              <w:jc w:val="both"/>
              <w:rPr>
                <w:lang w:eastAsia="en-US"/>
              </w:rPr>
            </w:pPr>
            <w:r>
              <w:rPr>
                <w:lang w:eastAsia="en-US"/>
              </w:rPr>
              <w:t>З4 П</w:t>
            </w:r>
            <w:r w:rsidR="00211A54" w:rsidRPr="00822037">
              <w:rPr>
                <w:lang w:eastAsia="en-US"/>
              </w:rPr>
              <w:t>оказатели качества продукции и услуги;</w:t>
            </w:r>
          </w:p>
          <w:p w:rsidR="00211A54" w:rsidRPr="00822037" w:rsidRDefault="00211A54" w:rsidP="001A5691">
            <w:pPr>
              <w:contextualSpacing/>
              <w:jc w:val="both"/>
              <w:rPr>
                <w:lang w:eastAsia="en-US"/>
              </w:rPr>
            </w:pPr>
            <w:r w:rsidRPr="00822037">
              <w:rPr>
                <w:lang w:eastAsia="en-US"/>
              </w:rPr>
              <w:t xml:space="preserve">технологии выполнения современных укладок волос различным инструментом; </w:t>
            </w:r>
          </w:p>
          <w:p w:rsidR="00211A54" w:rsidRPr="00822037" w:rsidRDefault="00211A54" w:rsidP="001A5691">
            <w:pPr>
              <w:contextualSpacing/>
              <w:jc w:val="both"/>
              <w:rPr>
                <w:lang w:eastAsia="en-US"/>
              </w:rPr>
            </w:pPr>
            <w:r w:rsidRPr="00822037">
              <w:rPr>
                <w:lang w:eastAsia="en-US"/>
              </w:rPr>
              <w:t>актуальные тенденции и технологии в парикмахерском искусстве.</w:t>
            </w:r>
          </w:p>
          <w:p w:rsidR="00211A54" w:rsidRPr="00822037" w:rsidRDefault="00211A54" w:rsidP="001A5691">
            <w:pPr>
              <w:contextualSpacing/>
              <w:jc w:val="both"/>
              <w:rPr>
                <w:lang w:eastAsia="en-US"/>
              </w:rPr>
            </w:pPr>
            <w:r w:rsidRPr="00822037">
              <w:rPr>
                <w:lang w:eastAsia="en-US"/>
              </w:rPr>
              <w:t>средства профилактического ухода за кожей головы и волос;</w:t>
            </w:r>
          </w:p>
          <w:p w:rsidR="00211A54" w:rsidRPr="00822037" w:rsidRDefault="00A25F78" w:rsidP="001A5691">
            <w:pPr>
              <w:contextualSpacing/>
              <w:jc w:val="both"/>
              <w:rPr>
                <w:lang w:eastAsia="en-US"/>
              </w:rPr>
            </w:pPr>
            <w:r>
              <w:rPr>
                <w:lang w:eastAsia="en-US"/>
              </w:rPr>
              <w:t>З</w:t>
            </w:r>
            <w:r w:rsidR="00255AE2">
              <w:rPr>
                <w:lang w:eastAsia="en-US"/>
              </w:rPr>
              <w:t>5</w:t>
            </w:r>
            <w:r>
              <w:rPr>
                <w:lang w:eastAsia="en-US"/>
              </w:rPr>
              <w:t xml:space="preserve"> </w:t>
            </w:r>
            <w:r w:rsidR="00211A54" w:rsidRPr="00822037">
              <w:rPr>
                <w:lang w:eastAsia="en-US"/>
              </w:rPr>
              <w:t xml:space="preserve">Санитарные нормы и требования в сфере парикмахерских услуг; </w:t>
            </w:r>
          </w:p>
          <w:p w:rsidR="00211A54" w:rsidRPr="00822037" w:rsidRDefault="00211A54" w:rsidP="001A5691">
            <w:pPr>
              <w:contextualSpacing/>
              <w:jc w:val="both"/>
              <w:rPr>
                <w:lang w:eastAsia="en-US"/>
              </w:rPr>
            </w:pPr>
            <w:r w:rsidRPr="00822037">
              <w:rPr>
                <w:lang w:eastAsia="en-US"/>
              </w:rPr>
              <w:t xml:space="preserve">требования охраны труда при выполнении услуги окрашивания волос; </w:t>
            </w:r>
          </w:p>
          <w:p w:rsidR="00211A54" w:rsidRPr="00822037" w:rsidRDefault="00211A54" w:rsidP="001A5691">
            <w:pPr>
              <w:contextualSpacing/>
              <w:jc w:val="both"/>
              <w:rPr>
                <w:lang w:eastAsia="en-US"/>
              </w:rPr>
            </w:pPr>
            <w:r w:rsidRPr="00822037">
              <w:rPr>
                <w:lang w:eastAsia="en-US"/>
              </w:rPr>
              <w:t xml:space="preserve">признаки неисправностей оборудования; </w:t>
            </w:r>
          </w:p>
          <w:p w:rsidR="00211A54" w:rsidRPr="00822037" w:rsidRDefault="00A25F78" w:rsidP="001A5691">
            <w:pPr>
              <w:contextualSpacing/>
              <w:jc w:val="both"/>
              <w:rPr>
                <w:lang w:eastAsia="en-US"/>
              </w:rPr>
            </w:pPr>
            <w:r>
              <w:rPr>
                <w:lang w:eastAsia="en-US"/>
              </w:rPr>
              <w:t>с</w:t>
            </w:r>
            <w:r w:rsidR="00211A54" w:rsidRPr="00822037">
              <w:rPr>
                <w:lang w:eastAsia="en-US"/>
              </w:rPr>
              <w:t xml:space="preserve">труктура, состав и физические свойства волос; </w:t>
            </w:r>
          </w:p>
          <w:p w:rsidR="00211A54" w:rsidRPr="00822037" w:rsidRDefault="00211A54" w:rsidP="001A5691">
            <w:pPr>
              <w:contextualSpacing/>
              <w:jc w:val="both"/>
              <w:rPr>
                <w:lang w:eastAsia="en-US"/>
              </w:rPr>
            </w:pPr>
            <w:r w:rsidRPr="00822037">
              <w:rPr>
                <w:lang w:eastAsia="en-US"/>
              </w:rPr>
              <w:t>состав  и  свойства  современных профессиональных красителей;</w:t>
            </w:r>
          </w:p>
          <w:p w:rsidR="00211A54" w:rsidRPr="00822037" w:rsidRDefault="00211A54" w:rsidP="001A5691">
            <w:pPr>
              <w:contextualSpacing/>
              <w:jc w:val="both"/>
              <w:rPr>
                <w:lang w:eastAsia="en-US"/>
              </w:rPr>
            </w:pPr>
            <w:r w:rsidRPr="00822037">
              <w:rPr>
                <w:lang w:eastAsia="en-US"/>
              </w:rPr>
              <w:t>принципы и результат воздействия технологических процессов на кожу головы и волосы;</w:t>
            </w:r>
          </w:p>
          <w:p w:rsidR="00211A54" w:rsidRPr="00822037" w:rsidRDefault="00211A54" w:rsidP="001A5691">
            <w:pPr>
              <w:contextualSpacing/>
              <w:jc w:val="both"/>
              <w:rPr>
                <w:lang w:eastAsia="en-US"/>
              </w:rPr>
            </w:pPr>
            <w:r w:rsidRPr="00822037">
              <w:rPr>
                <w:bCs/>
                <w:lang w:eastAsia="en-US"/>
              </w:rPr>
              <w:t>классификация красителей</w:t>
            </w:r>
            <w:r w:rsidRPr="00822037">
              <w:rPr>
                <w:lang w:eastAsia="en-US"/>
              </w:rPr>
              <w:t>, цветовой круг и законы колориметрии;</w:t>
            </w:r>
          </w:p>
          <w:p w:rsidR="00211A54" w:rsidRPr="00822037" w:rsidRDefault="00211A54" w:rsidP="001A5691">
            <w:pPr>
              <w:contextualSpacing/>
              <w:jc w:val="both"/>
              <w:rPr>
                <w:lang w:eastAsia="en-US"/>
              </w:rPr>
            </w:pPr>
            <w:r w:rsidRPr="00822037">
              <w:rPr>
                <w:lang w:eastAsia="en-US"/>
              </w:rPr>
              <w:t xml:space="preserve">технологии выполнения простых видов окрашивания волос красителями различных групп; </w:t>
            </w:r>
          </w:p>
          <w:p w:rsidR="00211A54" w:rsidRPr="00822037" w:rsidRDefault="00211A54" w:rsidP="001A5691">
            <w:pPr>
              <w:contextualSpacing/>
              <w:jc w:val="both"/>
              <w:rPr>
                <w:lang w:eastAsia="en-US"/>
              </w:rPr>
            </w:pPr>
            <w:r w:rsidRPr="00822037">
              <w:rPr>
                <w:lang w:eastAsia="en-US"/>
              </w:rPr>
              <w:t xml:space="preserve">актуальные тенденции и технологии в парикмахерском искусстве; </w:t>
            </w:r>
          </w:p>
          <w:p w:rsidR="00211A54" w:rsidRPr="00822037" w:rsidRDefault="00211A54" w:rsidP="001A5691">
            <w:pPr>
              <w:contextualSpacing/>
              <w:jc w:val="both"/>
              <w:rPr>
                <w:b/>
                <w:lang w:eastAsia="en-US"/>
              </w:rPr>
            </w:pPr>
            <w:r w:rsidRPr="00822037">
              <w:rPr>
                <w:lang w:eastAsia="en-US"/>
              </w:rPr>
              <w:t>различные сложные виды окрашивания на основе актуальных технологий;</w:t>
            </w:r>
          </w:p>
          <w:p w:rsidR="00211A54" w:rsidRPr="00822037" w:rsidRDefault="008E7845" w:rsidP="001A5691">
            <w:pPr>
              <w:contextualSpacing/>
              <w:jc w:val="both"/>
              <w:rPr>
                <w:b/>
                <w:lang w:eastAsia="en-US"/>
              </w:rPr>
            </w:pPr>
            <w:r>
              <w:rPr>
                <w:lang w:eastAsia="en-US"/>
              </w:rPr>
              <w:t>З</w:t>
            </w:r>
            <w:r w:rsidR="00255AE2">
              <w:rPr>
                <w:lang w:eastAsia="en-US"/>
              </w:rPr>
              <w:t>6</w:t>
            </w:r>
            <w:r>
              <w:rPr>
                <w:lang w:eastAsia="en-US"/>
              </w:rPr>
              <w:t xml:space="preserve"> </w:t>
            </w:r>
            <w:proofErr w:type="gramStart"/>
            <w:r>
              <w:rPr>
                <w:lang w:eastAsia="en-US"/>
              </w:rPr>
              <w:t>С</w:t>
            </w:r>
            <w:r w:rsidR="00211A54" w:rsidRPr="00822037">
              <w:rPr>
                <w:lang w:eastAsia="en-US"/>
              </w:rPr>
              <w:t>остав  и</w:t>
            </w:r>
            <w:proofErr w:type="gramEnd"/>
            <w:r w:rsidR="00211A54" w:rsidRPr="00822037">
              <w:rPr>
                <w:lang w:eastAsia="en-US"/>
              </w:rPr>
              <w:t xml:space="preserve">  свойства  профессиональных  препаратов  для  химической (перманентной)  завивки волос, принципы воздействия технологических процессов на кожу головы и волосы;</w:t>
            </w:r>
          </w:p>
          <w:p w:rsidR="00211A54" w:rsidRPr="00822037" w:rsidRDefault="00211A54" w:rsidP="001A5691">
            <w:pPr>
              <w:widowControl w:val="0"/>
              <w:autoSpaceDE w:val="0"/>
              <w:autoSpaceDN w:val="0"/>
              <w:adjustRightInd w:val="0"/>
              <w:contextualSpacing/>
              <w:jc w:val="both"/>
              <w:rPr>
                <w:lang w:eastAsia="en-US"/>
              </w:rPr>
            </w:pPr>
            <w:r w:rsidRPr="00822037">
              <w:rPr>
                <w:lang w:eastAsia="en-US"/>
              </w:rPr>
              <w:t xml:space="preserve">технологии выполнения химической (перманентной) завивки на основе актуальных технологий; </w:t>
            </w:r>
          </w:p>
          <w:p w:rsidR="00211A54" w:rsidRPr="00822037" w:rsidRDefault="00211A54" w:rsidP="001A5691">
            <w:pPr>
              <w:widowControl w:val="0"/>
              <w:autoSpaceDE w:val="0"/>
              <w:autoSpaceDN w:val="0"/>
              <w:adjustRightInd w:val="0"/>
              <w:contextualSpacing/>
              <w:jc w:val="both"/>
              <w:rPr>
                <w:lang w:eastAsia="en-US"/>
              </w:rPr>
            </w:pPr>
            <w:r w:rsidRPr="00822037">
              <w:rPr>
                <w:lang w:eastAsia="en-US"/>
              </w:rPr>
              <w:t>показатели качества продукции (услуги);</w:t>
            </w:r>
          </w:p>
          <w:p w:rsidR="00211A54" w:rsidRPr="00822037" w:rsidRDefault="00211A54" w:rsidP="001A5691">
            <w:pPr>
              <w:widowControl w:val="0"/>
              <w:autoSpaceDE w:val="0"/>
              <w:autoSpaceDN w:val="0"/>
              <w:adjustRightInd w:val="0"/>
              <w:contextualSpacing/>
              <w:jc w:val="both"/>
              <w:rPr>
                <w:lang w:eastAsia="en-US"/>
              </w:rPr>
            </w:pPr>
            <w:r w:rsidRPr="00822037">
              <w:rPr>
                <w:lang w:eastAsia="en-US"/>
              </w:rPr>
              <w:t xml:space="preserve">нормы расхода препаратов и материалов на выполнение химической (перманентной) завивки; </w:t>
            </w:r>
          </w:p>
          <w:p w:rsidR="00211A54" w:rsidRPr="00822037" w:rsidRDefault="00211A54" w:rsidP="001A5691">
            <w:pPr>
              <w:jc w:val="both"/>
              <w:rPr>
                <w:lang w:eastAsia="en-US"/>
              </w:rPr>
            </w:pPr>
            <w:r w:rsidRPr="00822037">
              <w:rPr>
                <w:lang w:eastAsia="en-US"/>
              </w:rPr>
              <w:t>правила оказания первой помощи;</w:t>
            </w:r>
          </w:p>
          <w:p w:rsidR="00333492" w:rsidRPr="00822037" w:rsidRDefault="00211A54" w:rsidP="001A5691">
            <w:pPr>
              <w:contextualSpacing/>
              <w:jc w:val="both"/>
              <w:rPr>
                <w:bCs/>
                <w:lang w:eastAsia="en-US"/>
              </w:rPr>
            </w:pPr>
            <w:r w:rsidRPr="00822037">
              <w:rPr>
                <w:lang w:eastAsia="en-US"/>
              </w:rPr>
              <w:t>состав  и  свойства  профессиональных  препаратов  для  домашнего использования</w:t>
            </w:r>
            <w:r w:rsidR="008E7845">
              <w:rPr>
                <w:lang w:eastAsia="en-US"/>
              </w:rPr>
              <w:t>.</w:t>
            </w:r>
          </w:p>
        </w:tc>
      </w:tr>
    </w:tbl>
    <w:p w:rsidR="004728C9" w:rsidRPr="00C97413" w:rsidRDefault="004728C9" w:rsidP="00C6156B">
      <w:pPr>
        <w:rPr>
          <w:b/>
          <w:bCs/>
        </w:rPr>
      </w:pPr>
    </w:p>
    <w:p w:rsidR="00CB30FE" w:rsidRDefault="00CB30FE" w:rsidP="007556DA">
      <w:pPr>
        <w:numPr>
          <w:ilvl w:val="0"/>
          <w:numId w:val="1"/>
        </w:numPr>
        <w:jc w:val="center"/>
        <w:rPr>
          <w:b/>
        </w:rPr>
      </w:pPr>
      <w:r w:rsidRPr="00C97413">
        <w:rPr>
          <w:b/>
        </w:rPr>
        <w:t>Формы контроля и оценивания элементов профессионального модуля</w:t>
      </w:r>
    </w:p>
    <w:p w:rsidR="00B15E65" w:rsidRPr="00C97413" w:rsidRDefault="00B15E65" w:rsidP="00B15E65">
      <w:pPr>
        <w:ind w:left="720"/>
        <w:rPr>
          <w:b/>
        </w:rPr>
      </w:pPr>
    </w:p>
    <w:tbl>
      <w:tblPr>
        <w:tblW w:w="89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848"/>
        <w:gridCol w:w="3561"/>
      </w:tblGrid>
      <w:tr w:rsidR="00CB30FE" w:rsidRPr="00C97413" w:rsidTr="001A5691">
        <w:trPr>
          <w:trHeight w:val="264"/>
        </w:trPr>
        <w:tc>
          <w:tcPr>
            <w:tcW w:w="2552" w:type="dxa"/>
            <w:vMerge w:val="restart"/>
          </w:tcPr>
          <w:p w:rsidR="00CB30FE" w:rsidRPr="00C97413" w:rsidRDefault="00CB30FE" w:rsidP="004125CB">
            <w:pPr>
              <w:pStyle w:val="a7"/>
              <w:spacing w:after="0" w:line="240" w:lineRule="auto"/>
              <w:ind w:left="0"/>
              <w:jc w:val="center"/>
              <w:rPr>
                <w:rFonts w:ascii="Times New Roman" w:hAnsi="Times New Roman"/>
                <w:b/>
                <w:sz w:val="24"/>
                <w:szCs w:val="24"/>
              </w:rPr>
            </w:pPr>
            <w:r w:rsidRPr="00C97413">
              <w:rPr>
                <w:rFonts w:ascii="Times New Roman" w:hAnsi="Times New Roman"/>
                <w:b/>
                <w:sz w:val="24"/>
                <w:szCs w:val="24"/>
              </w:rPr>
              <w:t>Элемент модуля</w:t>
            </w:r>
          </w:p>
        </w:tc>
        <w:tc>
          <w:tcPr>
            <w:tcW w:w="6409" w:type="dxa"/>
            <w:gridSpan w:val="2"/>
          </w:tcPr>
          <w:p w:rsidR="00CB30FE" w:rsidRPr="00C97413" w:rsidRDefault="00CB30FE" w:rsidP="009679AF">
            <w:pPr>
              <w:pStyle w:val="a7"/>
              <w:spacing w:after="0" w:line="240" w:lineRule="auto"/>
              <w:ind w:left="0"/>
              <w:jc w:val="center"/>
              <w:rPr>
                <w:rFonts w:ascii="Times New Roman" w:hAnsi="Times New Roman"/>
                <w:b/>
                <w:sz w:val="24"/>
                <w:szCs w:val="24"/>
              </w:rPr>
            </w:pPr>
            <w:r w:rsidRPr="00C97413">
              <w:rPr>
                <w:rFonts w:ascii="Times New Roman" w:hAnsi="Times New Roman"/>
                <w:b/>
                <w:sz w:val="24"/>
                <w:szCs w:val="24"/>
              </w:rPr>
              <w:t>Форма контроля и оценивания</w:t>
            </w:r>
          </w:p>
        </w:tc>
      </w:tr>
      <w:tr w:rsidR="00CB30FE" w:rsidRPr="00C97413" w:rsidTr="001A5691">
        <w:trPr>
          <w:trHeight w:val="141"/>
        </w:trPr>
        <w:tc>
          <w:tcPr>
            <w:tcW w:w="2552" w:type="dxa"/>
            <w:vMerge/>
          </w:tcPr>
          <w:p w:rsidR="00CB30FE" w:rsidRPr="00C97413" w:rsidRDefault="00CB30FE" w:rsidP="00C6156B">
            <w:pPr>
              <w:pStyle w:val="a7"/>
              <w:spacing w:after="0" w:line="240" w:lineRule="auto"/>
              <w:ind w:left="0"/>
              <w:rPr>
                <w:rFonts w:ascii="Times New Roman" w:hAnsi="Times New Roman"/>
                <w:b/>
                <w:sz w:val="24"/>
                <w:szCs w:val="24"/>
              </w:rPr>
            </w:pPr>
          </w:p>
        </w:tc>
        <w:tc>
          <w:tcPr>
            <w:tcW w:w="2848" w:type="dxa"/>
          </w:tcPr>
          <w:p w:rsidR="00CB30FE" w:rsidRPr="00C97413" w:rsidRDefault="00CB30FE" w:rsidP="00C6156B">
            <w:pPr>
              <w:pStyle w:val="a7"/>
              <w:spacing w:after="0" w:line="240" w:lineRule="auto"/>
              <w:ind w:left="0"/>
              <w:jc w:val="center"/>
              <w:rPr>
                <w:rFonts w:ascii="Times New Roman" w:hAnsi="Times New Roman"/>
                <w:b/>
                <w:sz w:val="24"/>
                <w:szCs w:val="24"/>
              </w:rPr>
            </w:pPr>
            <w:r w:rsidRPr="00C97413">
              <w:rPr>
                <w:rFonts w:ascii="Times New Roman" w:hAnsi="Times New Roman"/>
                <w:b/>
                <w:sz w:val="24"/>
                <w:szCs w:val="24"/>
              </w:rPr>
              <w:t>Промежуточная аттестация</w:t>
            </w:r>
          </w:p>
        </w:tc>
        <w:tc>
          <w:tcPr>
            <w:tcW w:w="3561" w:type="dxa"/>
          </w:tcPr>
          <w:p w:rsidR="00CB30FE" w:rsidRPr="00C97413" w:rsidRDefault="00CB30FE" w:rsidP="00C6156B">
            <w:pPr>
              <w:pStyle w:val="a7"/>
              <w:spacing w:after="0" w:line="240" w:lineRule="auto"/>
              <w:ind w:left="0"/>
              <w:jc w:val="center"/>
              <w:rPr>
                <w:rFonts w:ascii="Times New Roman" w:hAnsi="Times New Roman"/>
                <w:b/>
                <w:sz w:val="24"/>
                <w:szCs w:val="24"/>
              </w:rPr>
            </w:pPr>
            <w:r w:rsidRPr="00C97413">
              <w:rPr>
                <w:rFonts w:ascii="Times New Roman" w:hAnsi="Times New Roman"/>
                <w:b/>
                <w:sz w:val="24"/>
                <w:szCs w:val="24"/>
              </w:rPr>
              <w:t>Текущий контроль</w:t>
            </w:r>
          </w:p>
        </w:tc>
      </w:tr>
      <w:tr w:rsidR="008E7845" w:rsidRPr="00C97413" w:rsidTr="001A5691">
        <w:trPr>
          <w:trHeight w:val="258"/>
        </w:trPr>
        <w:tc>
          <w:tcPr>
            <w:tcW w:w="2552" w:type="dxa"/>
            <w:vMerge w:val="restart"/>
          </w:tcPr>
          <w:p w:rsidR="008E7845" w:rsidRPr="00C97413" w:rsidRDefault="008E7845" w:rsidP="008E7845">
            <w:pPr>
              <w:pStyle w:val="a7"/>
              <w:spacing w:after="0" w:line="240" w:lineRule="auto"/>
              <w:ind w:left="0"/>
              <w:rPr>
                <w:rFonts w:ascii="Times New Roman" w:hAnsi="Times New Roman"/>
                <w:b/>
                <w:bCs/>
                <w:sz w:val="24"/>
                <w:szCs w:val="24"/>
              </w:rPr>
            </w:pPr>
            <w:r>
              <w:rPr>
                <w:rFonts w:ascii="Times New Roman" w:hAnsi="Times New Roman"/>
                <w:b/>
                <w:bCs/>
                <w:sz w:val="24"/>
                <w:szCs w:val="24"/>
              </w:rPr>
              <w:t>МДК 01</w:t>
            </w:r>
            <w:r w:rsidRPr="00C97413">
              <w:rPr>
                <w:rFonts w:ascii="Times New Roman" w:hAnsi="Times New Roman"/>
                <w:b/>
                <w:bCs/>
                <w:sz w:val="24"/>
                <w:szCs w:val="24"/>
              </w:rPr>
              <w:t>.0</w:t>
            </w:r>
            <w:r>
              <w:rPr>
                <w:rFonts w:ascii="Times New Roman" w:hAnsi="Times New Roman"/>
                <w:b/>
                <w:bCs/>
                <w:sz w:val="24"/>
                <w:szCs w:val="24"/>
              </w:rPr>
              <w:t>1</w:t>
            </w:r>
          </w:p>
        </w:tc>
        <w:tc>
          <w:tcPr>
            <w:tcW w:w="2848" w:type="dxa"/>
          </w:tcPr>
          <w:p w:rsidR="008E7845" w:rsidRPr="00C97413" w:rsidRDefault="008E7845" w:rsidP="008E7845">
            <w:pPr>
              <w:pStyle w:val="a7"/>
              <w:spacing w:after="0" w:line="240" w:lineRule="auto"/>
              <w:ind w:left="0"/>
              <w:rPr>
                <w:rFonts w:ascii="Times New Roman" w:hAnsi="Times New Roman"/>
                <w:sz w:val="24"/>
                <w:szCs w:val="24"/>
              </w:rPr>
            </w:pPr>
            <w:r w:rsidRPr="00A425BF">
              <w:rPr>
                <w:rFonts w:ascii="Times New Roman" w:hAnsi="Times New Roman"/>
                <w:sz w:val="24"/>
                <w:szCs w:val="24"/>
              </w:rPr>
              <w:t>Дифференцированный зачет</w:t>
            </w:r>
          </w:p>
        </w:tc>
        <w:tc>
          <w:tcPr>
            <w:tcW w:w="3561" w:type="dxa"/>
          </w:tcPr>
          <w:p w:rsidR="008E7845" w:rsidRPr="00C97413" w:rsidRDefault="008E7845" w:rsidP="008E7845">
            <w:pPr>
              <w:pStyle w:val="a7"/>
              <w:spacing w:after="0" w:line="240" w:lineRule="auto"/>
              <w:ind w:left="0"/>
              <w:rPr>
                <w:rFonts w:ascii="Times New Roman" w:hAnsi="Times New Roman"/>
                <w:sz w:val="24"/>
                <w:szCs w:val="24"/>
              </w:rPr>
            </w:pPr>
            <w:r w:rsidRPr="00CA64CE">
              <w:rPr>
                <w:rFonts w:ascii="Times New Roman" w:eastAsia="Times New Roman" w:hAnsi="Times New Roman"/>
                <w:sz w:val="24"/>
                <w:szCs w:val="24"/>
              </w:rPr>
              <w:t>Оценка выполнени</w:t>
            </w:r>
            <w:r>
              <w:rPr>
                <w:rFonts w:ascii="Times New Roman" w:eastAsia="Times New Roman" w:hAnsi="Times New Roman"/>
                <w:sz w:val="24"/>
                <w:szCs w:val="24"/>
              </w:rPr>
              <w:t>я теоретических вопросов и практических заданий</w:t>
            </w:r>
          </w:p>
        </w:tc>
      </w:tr>
      <w:tr w:rsidR="008E7845" w:rsidRPr="00C97413" w:rsidTr="001A5691">
        <w:trPr>
          <w:trHeight w:val="258"/>
        </w:trPr>
        <w:tc>
          <w:tcPr>
            <w:tcW w:w="2552" w:type="dxa"/>
            <w:vMerge/>
          </w:tcPr>
          <w:p w:rsidR="008E7845" w:rsidRDefault="008E7845" w:rsidP="008E7845">
            <w:pPr>
              <w:pStyle w:val="a7"/>
              <w:spacing w:after="0" w:line="240" w:lineRule="auto"/>
              <w:ind w:left="0"/>
              <w:rPr>
                <w:rFonts w:ascii="Times New Roman" w:hAnsi="Times New Roman"/>
                <w:b/>
                <w:bCs/>
                <w:sz w:val="24"/>
                <w:szCs w:val="24"/>
              </w:rPr>
            </w:pPr>
          </w:p>
        </w:tc>
        <w:tc>
          <w:tcPr>
            <w:tcW w:w="2848" w:type="dxa"/>
          </w:tcPr>
          <w:p w:rsidR="008E7845" w:rsidRDefault="008E7845" w:rsidP="008E7845">
            <w:pPr>
              <w:ind w:left="100"/>
              <w:rPr>
                <w:sz w:val="20"/>
                <w:szCs w:val="20"/>
              </w:rPr>
            </w:pPr>
            <w:r>
              <w:t>Экзамен</w:t>
            </w:r>
          </w:p>
          <w:p w:rsidR="008E7845" w:rsidRDefault="008E7845" w:rsidP="008E7845">
            <w:pPr>
              <w:ind w:left="100"/>
              <w:rPr>
                <w:sz w:val="20"/>
                <w:szCs w:val="20"/>
              </w:rPr>
            </w:pPr>
          </w:p>
        </w:tc>
        <w:tc>
          <w:tcPr>
            <w:tcW w:w="3561" w:type="dxa"/>
          </w:tcPr>
          <w:p w:rsidR="008E7845" w:rsidRPr="00C97413" w:rsidRDefault="008E7845" w:rsidP="006B3C63">
            <w:r>
              <w:t xml:space="preserve">Оценка выполнения работ с </w:t>
            </w:r>
            <w:r w:rsidRPr="006B7C57">
              <w:t xml:space="preserve">применением элементов методики  </w:t>
            </w:r>
            <w:r w:rsidR="006B3C63">
              <w:t>чемпионата «Профессионалы»</w:t>
            </w:r>
          </w:p>
        </w:tc>
      </w:tr>
      <w:tr w:rsidR="00207ABF" w:rsidRPr="00C97413" w:rsidTr="001A5691">
        <w:trPr>
          <w:trHeight w:val="838"/>
        </w:trPr>
        <w:tc>
          <w:tcPr>
            <w:tcW w:w="2552" w:type="dxa"/>
          </w:tcPr>
          <w:p w:rsidR="00207ABF" w:rsidRPr="00C97413" w:rsidRDefault="00207ABF" w:rsidP="008E7845">
            <w:pPr>
              <w:pStyle w:val="a7"/>
              <w:spacing w:after="0" w:line="240" w:lineRule="auto"/>
              <w:ind w:left="0"/>
              <w:rPr>
                <w:rFonts w:ascii="Times New Roman" w:hAnsi="Times New Roman"/>
                <w:b/>
                <w:sz w:val="24"/>
                <w:szCs w:val="24"/>
              </w:rPr>
            </w:pPr>
            <w:r w:rsidRPr="00C97413">
              <w:rPr>
                <w:rFonts w:ascii="Times New Roman" w:hAnsi="Times New Roman"/>
                <w:b/>
                <w:sz w:val="24"/>
                <w:szCs w:val="24"/>
              </w:rPr>
              <w:t>УП</w:t>
            </w:r>
          </w:p>
        </w:tc>
        <w:tc>
          <w:tcPr>
            <w:tcW w:w="2848" w:type="dxa"/>
          </w:tcPr>
          <w:p w:rsidR="00207ABF" w:rsidRPr="00C97413" w:rsidRDefault="00207ABF" w:rsidP="00207ABF">
            <w:pPr>
              <w:pStyle w:val="a7"/>
              <w:spacing w:after="0" w:line="240" w:lineRule="auto"/>
              <w:ind w:left="0"/>
              <w:rPr>
                <w:rFonts w:ascii="Times New Roman" w:hAnsi="Times New Roman"/>
                <w:sz w:val="24"/>
                <w:szCs w:val="24"/>
              </w:rPr>
            </w:pPr>
            <w:r w:rsidRPr="00A425BF">
              <w:rPr>
                <w:rFonts w:ascii="Times New Roman" w:hAnsi="Times New Roman"/>
                <w:sz w:val="24"/>
                <w:szCs w:val="24"/>
              </w:rPr>
              <w:t>Дифференцированный зачет</w:t>
            </w:r>
          </w:p>
        </w:tc>
        <w:tc>
          <w:tcPr>
            <w:tcW w:w="3561" w:type="dxa"/>
            <w:vAlign w:val="bottom"/>
          </w:tcPr>
          <w:p w:rsidR="00207ABF" w:rsidRPr="0003137B" w:rsidRDefault="00207ABF" w:rsidP="00207ABF">
            <w:pPr>
              <w:spacing w:line="308" w:lineRule="exact"/>
              <w:ind w:left="80"/>
            </w:pPr>
            <w:r w:rsidRPr="0003137B">
              <w:t>Оценка выполнения</w:t>
            </w:r>
          </w:p>
          <w:p w:rsidR="00207ABF" w:rsidRPr="00C97413" w:rsidRDefault="00207ABF" w:rsidP="00207ABF">
            <w:pPr>
              <w:ind w:left="80"/>
            </w:pPr>
            <w:r w:rsidRPr="0003137B">
              <w:t>практических работ в период ученой практики</w:t>
            </w:r>
          </w:p>
        </w:tc>
      </w:tr>
      <w:tr w:rsidR="00207ABF" w:rsidRPr="00C97413" w:rsidTr="001A5691">
        <w:trPr>
          <w:trHeight w:val="279"/>
        </w:trPr>
        <w:tc>
          <w:tcPr>
            <w:tcW w:w="2552" w:type="dxa"/>
          </w:tcPr>
          <w:p w:rsidR="00207ABF" w:rsidRPr="00C97413" w:rsidRDefault="00207ABF" w:rsidP="008E7845">
            <w:pPr>
              <w:pStyle w:val="a7"/>
              <w:spacing w:after="0" w:line="240" w:lineRule="auto"/>
              <w:ind w:left="0"/>
              <w:rPr>
                <w:rFonts w:ascii="Times New Roman" w:hAnsi="Times New Roman"/>
                <w:b/>
                <w:sz w:val="24"/>
                <w:szCs w:val="24"/>
              </w:rPr>
            </w:pPr>
            <w:r w:rsidRPr="00C97413">
              <w:rPr>
                <w:rFonts w:ascii="Times New Roman" w:hAnsi="Times New Roman"/>
                <w:b/>
                <w:sz w:val="24"/>
                <w:szCs w:val="24"/>
              </w:rPr>
              <w:t>ПП</w:t>
            </w:r>
          </w:p>
        </w:tc>
        <w:tc>
          <w:tcPr>
            <w:tcW w:w="2848" w:type="dxa"/>
          </w:tcPr>
          <w:p w:rsidR="00207ABF" w:rsidRPr="00C97413" w:rsidRDefault="00207ABF" w:rsidP="00207ABF">
            <w:pPr>
              <w:pStyle w:val="a7"/>
              <w:spacing w:after="0" w:line="240" w:lineRule="auto"/>
              <w:ind w:left="0"/>
              <w:rPr>
                <w:rFonts w:ascii="Times New Roman" w:hAnsi="Times New Roman"/>
                <w:sz w:val="24"/>
                <w:szCs w:val="24"/>
              </w:rPr>
            </w:pPr>
            <w:r w:rsidRPr="00A425BF">
              <w:rPr>
                <w:rFonts w:ascii="Times New Roman" w:hAnsi="Times New Roman"/>
                <w:sz w:val="24"/>
                <w:szCs w:val="24"/>
              </w:rPr>
              <w:t>Дифференцированный зачет</w:t>
            </w:r>
          </w:p>
        </w:tc>
        <w:tc>
          <w:tcPr>
            <w:tcW w:w="3561" w:type="dxa"/>
          </w:tcPr>
          <w:p w:rsidR="00207ABF" w:rsidRPr="0003137B" w:rsidRDefault="00207ABF" w:rsidP="00207ABF">
            <w:pPr>
              <w:spacing w:line="308" w:lineRule="exact"/>
              <w:ind w:left="80"/>
            </w:pPr>
            <w:r w:rsidRPr="0003137B">
              <w:t>Оценка выполнения</w:t>
            </w:r>
          </w:p>
          <w:p w:rsidR="00207ABF" w:rsidRPr="00C97413" w:rsidRDefault="00207ABF" w:rsidP="00207ABF">
            <w:pPr>
              <w:pStyle w:val="a7"/>
              <w:spacing w:after="0" w:line="240" w:lineRule="auto"/>
              <w:ind w:left="0"/>
              <w:rPr>
                <w:rFonts w:ascii="Times New Roman" w:hAnsi="Times New Roman"/>
                <w:sz w:val="24"/>
                <w:szCs w:val="24"/>
              </w:rPr>
            </w:pPr>
            <w:r w:rsidRPr="0003137B">
              <w:rPr>
                <w:rFonts w:ascii="Times New Roman" w:hAnsi="Times New Roman"/>
                <w:sz w:val="24"/>
                <w:szCs w:val="24"/>
              </w:rPr>
              <w:t>практических работ в период производственной практики</w:t>
            </w:r>
          </w:p>
        </w:tc>
      </w:tr>
    </w:tbl>
    <w:p w:rsidR="00CB30FE" w:rsidRDefault="00CB30FE" w:rsidP="00C6156B">
      <w:pPr>
        <w:jc w:val="both"/>
        <w:rPr>
          <w:i/>
        </w:rPr>
      </w:pPr>
    </w:p>
    <w:p w:rsidR="00CB30FE" w:rsidRPr="00C97413" w:rsidRDefault="00CB30FE" w:rsidP="001A5691">
      <w:pPr>
        <w:ind w:left="568"/>
        <w:jc w:val="center"/>
        <w:rPr>
          <w:b/>
        </w:rPr>
      </w:pPr>
      <w:r w:rsidRPr="00C97413">
        <w:rPr>
          <w:b/>
        </w:rPr>
        <w:t xml:space="preserve">Результаты освоения </w:t>
      </w:r>
      <w:r w:rsidR="008E1311">
        <w:rPr>
          <w:b/>
        </w:rPr>
        <w:t xml:space="preserve">профессионального </w:t>
      </w:r>
      <w:r w:rsidRPr="00C97413">
        <w:rPr>
          <w:b/>
        </w:rPr>
        <w:t>модуля, подлежащие проверке на экзамене (квалификационном)</w:t>
      </w:r>
    </w:p>
    <w:p w:rsidR="00CB30FE" w:rsidRDefault="00724974" w:rsidP="00724974">
      <w:pPr>
        <w:tabs>
          <w:tab w:val="left" w:pos="-2268"/>
        </w:tabs>
        <w:spacing w:line="236" w:lineRule="auto"/>
        <w:ind w:right="60"/>
        <w:jc w:val="both"/>
      </w:pPr>
      <w:r>
        <w:lastRenderedPageBreak/>
        <w:tab/>
        <w:t>Р</w:t>
      </w:r>
      <w:r w:rsidR="00FE14D0" w:rsidRPr="00C72F19">
        <w:t>езультат</w:t>
      </w:r>
      <w:r>
        <w:t xml:space="preserve">ом </w:t>
      </w:r>
      <w:r w:rsidR="00FE14D0" w:rsidRPr="00C72F19">
        <w:t xml:space="preserve"> контроля и оценки </w:t>
      </w:r>
      <w:r w:rsidR="00A667C3">
        <w:t xml:space="preserve">освоения </w:t>
      </w:r>
      <w:r w:rsidR="00FE14D0" w:rsidRPr="00C72F19">
        <w:t>профессионально</w:t>
      </w:r>
      <w:r w:rsidR="00A667C3">
        <w:t>го</w:t>
      </w:r>
      <w:r w:rsidR="00FE14D0" w:rsidRPr="00C72F19">
        <w:t xml:space="preserve"> модул</w:t>
      </w:r>
      <w:r w:rsidR="00A667C3">
        <w:t>я</w:t>
      </w:r>
      <w:r w:rsidR="00FE14D0" w:rsidRPr="00C72F19">
        <w:t xml:space="preserve"> </w:t>
      </w:r>
      <w:r>
        <w:t xml:space="preserve">является </w:t>
      </w:r>
      <w:r w:rsidR="00CB30FE" w:rsidRPr="00C97413">
        <w:t>комплексная проверка профессиональных</w:t>
      </w:r>
      <w:r w:rsidR="006C1366" w:rsidRPr="00C97413">
        <w:t xml:space="preserve"> компетенций, соответствующих виду профессиональной деятельности</w:t>
      </w:r>
      <w:r w:rsidR="00CB30FE" w:rsidRPr="00C97413">
        <w:t xml:space="preserve"> и общих компетенций:</w:t>
      </w:r>
    </w:p>
    <w:p w:rsidR="00B15E65" w:rsidRPr="00C97413" w:rsidRDefault="00B15E65" w:rsidP="00724974">
      <w:pPr>
        <w:tabs>
          <w:tab w:val="left" w:pos="-2268"/>
        </w:tabs>
        <w:spacing w:line="236" w:lineRule="auto"/>
        <w:ind w:right="60"/>
        <w:jc w:val="both"/>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3033"/>
        <w:gridCol w:w="4678"/>
      </w:tblGrid>
      <w:tr w:rsidR="006C1366" w:rsidRPr="00C97413" w:rsidTr="001A5691">
        <w:tc>
          <w:tcPr>
            <w:tcW w:w="1362" w:type="dxa"/>
          </w:tcPr>
          <w:p w:rsidR="006C1366" w:rsidRPr="00C97413" w:rsidRDefault="006C1366" w:rsidP="00C6156B">
            <w:pPr>
              <w:pStyle w:val="a7"/>
              <w:spacing w:after="0" w:line="240" w:lineRule="auto"/>
              <w:ind w:left="0"/>
              <w:jc w:val="both"/>
              <w:rPr>
                <w:rFonts w:ascii="Times New Roman" w:hAnsi="Times New Roman"/>
                <w:b/>
                <w:sz w:val="24"/>
                <w:szCs w:val="24"/>
              </w:rPr>
            </w:pPr>
            <w:r w:rsidRPr="00C97413">
              <w:rPr>
                <w:rFonts w:ascii="Times New Roman" w:hAnsi="Times New Roman"/>
                <w:b/>
                <w:sz w:val="24"/>
                <w:szCs w:val="24"/>
              </w:rPr>
              <w:t>Код</w:t>
            </w:r>
          </w:p>
        </w:tc>
        <w:tc>
          <w:tcPr>
            <w:tcW w:w="3033" w:type="dxa"/>
          </w:tcPr>
          <w:p w:rsidR="006C1366" w:rsidRPr="00C97413" w:rsidRDefault="006C1366" w:rsidP="004B2AFD">
            <w:pPr>
              <w:pStyle w:val="a7"/>
              <w:spacing w:after="0" w:line="240" w:lineRule="auto"/>
              <w:ind w:left="0"/>
              <w:jc w:val="both"/>
              <w:rPr>
                <w:rFonts w:ascii="Times New Roman" w:hAnsi="Times New Roman"/>
                <w:b/>
                <w:sz w:val="24"/>
                <w:szCs w:val="24"/>
              </w:rPr>
            </w:pPr>
            <w:r w:rsidRPr="00C97413">
              <w:rPr>
                <w:rFonts w:ascii="Times New Roman" w:hAnsi="Times New Roman"/>
                <w:b/>
                <w:sz w:val="24"/>
                <w:szCs w:val="24"/>
              </w:rPr>
              <w:t xml:space="preserve">Профессиональные и общие компетенции </w:t>
            </w:r>
          </w:p>
        </w:tc>
        <w:tc>
          <w:tcPr>
            <w:tcW w:w="4678" w:type="dxa"/>
          </w:tcPr>
          <w:p w:rsidR="006C1366" w:rsidRPr="00C97413" w:rsidRDefault="006C1366" w:rsidP="00C6156B">
            <w:pPr>
              <w:pStyle w:val="a7"/>
              <w:spacing w:after="0" w:line="240" w:lineRule="auto"/>
              <w:ind w:left="0"/>
              <w:jc w:val="both"/>
              <w:rPr>
                <w:rFonts w:ascii="Times New Roman" w:hAnsi="Times New Roman"/>
                <w:b/>
                <w:sz w:val="24"/>
                <w:szCs w:val="24"/>
              </w:rPr>
            </w:pPr>
            <w:r w:rsidRPr="00C97413">
              <w:rPr>
                <w:rFonts w:ascii="Times New Roman" w:hAnsi="Times New Roman"/>
                <w:b/>
                <w:sz w:val="24"/>
                <w:szCs w:val="24"/>
              </w:rPr>
              <w:t>Показатели оценки результата</w:t>
            </w:r>
          </w:p>
        </w:tc>
      </w:tr>
      <w:tr w:rsidR="008E7845" w:rsidRPr="00C97413" w:rsidTr="001A5691">
        <w:tc>
          <w:tcPr>
            <w:tcW w:w="1362" w:type="dxa"/>
          </w:tcPr>
          <w:p w:rsidR="008E7845" w:rsidRPr="00822037" w:rsidRDefault="008E7845" w:rsidP="008E7845">
            <w:pPr>
              <w:pStyle w:val="2"/>
              <w:spacing w:before="0" w:after="0" w:line="276" w:lineRule="auto"/>
              <w:jc w:val="both"/>
              <w:rPr>
                <w:rStyle w:val="aff2"/>
                <w:rFonts w:ascii="Times New Roman" w:hAnsi="Times New Roman"/>
                <w:b w:val="0"/>
                <w:sz w:val="24"/>
                <w:szCs w:val="24"/>
                <w:lang w:eastAsia="en-US"/>
              </w:rPr>
            </w:pPr>
            <w:r w:rsidRPr="00822037">
              <w:rPr>
                <w:rStyle w:val="aff2"/>
                <w:rFonts w:ascii="Times New Roman" w:hAnsi="Times New Roman"/>
                <w:b w:val="0"/>
                <w:iCs/>
                <w:sz w:val="24"/>
                <w:szCs w:val="24"/>
                <w:lang w:eastAsia="en-US"/>
              </w:rPr>
              <w:t xml:space="preserve">ПК </w:t>
            </w:r>
            <w:r>
              <w:rPr>
                <w:rStyle w:val="aff2"/>
                <w:rFonts w:ascii="Times New Roman" w:hAnsi="Times New Roman"/>
                <w:b w:val="0"/>
                <w:iCs/>
                <w:sz w:val="24"/>
                <w:szCs w:val="24"/>
                <w:lang w:eastAsia="en-US"/>
              </w:rPr>
              <w:t>1</w:t>
            </w:r>
            <w:r w:rsidRPr="00822037">
              <w:rPr>
                <w:rStyle w:val="aff2"/>
                <w:rFonts w:ascii="Times New Roman" w:hAnsi="Times New Roman"/>
                <w:b w:val="0"/>
                <w:iCs/>
                <w:sz w:val="24"/>
                <w:szCs w:val="24"/>
                <w:lang w:eastAsia="en-US"/>
              </w:rPr>
              <w:t>.1.</w:t>
            </w:r>
          </w:p>
        </w:tc>
        <w:tc>
          <w:tcPr>
            <w:tcW w:w="3033" w:type="dxa"/>
          </w:tcPr>
          <w:p w:rsidR="008E7845" w:rsidRPr="0068437E" w:rsidRDefault="008E7845" w:rsidP="008E7845">
            <w:pPr>
              <w:pStyle w:val="ConsPlusNormal"/>
              <w:jc w:val="both"/>
              <w:rPr>
                <w:rStyle w:val="aff2"/>
                <w:rFonts w:ascii="Times New Roman" w:hAnsi="Times New Roman" w:cs="Times New Roman"/>
                <w:i w:val="0"/>
                <w:sz w:val="24"/>
                <w:szCs w:val="24"/>
                <w:lang w:eastAsia="en-US"/>
              </w:rPr>
            </w:pPr>
            <w:r w:rsidRPr="0068437E">
              <w:rPr>
                <w:rFonts w:ascii="Times New Roman" w:hAnsi="Times New Roman" w:cs="Times New Roman"/>
                <w:sz w:val="24"/>
                <w:szCs w:val="24"/>
              </w:rPr>
              <w:t>Выполнять современные стрижки и укладки с учетом индивидуальных особенностей клиента</w:t>
            </w:r>
            <w:r w:rsidRPr="0068437E">
              <w:rPr>
                <w:rFonts w:ascii="Times New Roman" w:hAnsi="Times New Roman" w:cs="Times New Roman"/>
                <w:sz w:val="24"/>
                <w:szCs w:val="24"/>
                <w:lang w:eastAsia="en-US"/>
              </w:rPr>
              <w:t>.</w:t>
            </w:r>
          </w:p>
        </w:tc>
        <w:tc>
          <w:tcPr>
            <w:tcW w:w="4678" w:type="dxa"/>
          </w:tcPr>
          <w:p w:rsidR="008E7845" w:rsidRDefault="008E7845" w:rsidP="008E7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EC204D">
              <w:t>В</w:t>
            </w:r>
            <w:r>
              <w:t>ыполнени</w:t>
            </w:r>
            <w:r w:rsidR="00EC204D">
              <w:t>е</w:t>
            </w:r>
            <w:r>
              <w:t xml:space="preserve"> </w:t>
            </w:r>
            <w:r w:rsidR="00AD0991">
              <w:t xml:space="preserve">женских, мужских, детских </w:t>
            </w:r>
            <w:r w:rsidRPr="0068437E">
              <w:t>стриж</w:t>
            </w:r>
            <w:r>
              <w:t>е</w:t>
            </w:r>
            <w:r w:rsidRPr="0068437E">
              <w:t xml:space="preserve">к и </w:t>
            </w:r>
            <w:r w:rsidR="005F32BE">
              <w:t>подбор приемов для их моделирования</w:t>
            </w:r>
            <w:r w:rsidRPr="0068437E">
              <w:t xml:space="preserve"> с учетом индивидуальных особенностей клиента</w:t>
            </w:r>
          </w:p>
          <w:p w:rsidR="005F32BE" w:rsidRPr="00C97413" w:rsidRDefault="005F32BE" w:rsidP="005F3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Подбор инструментов, приспособлений и стайлинга для выполнения и фиксации укладок с </w:t>
            </w:r>
            <w:r w:rsidRPr="0068437E">
              <w:t>учетом индивидуальных особенностей клиента</w:t>
            </w:r>
            <w:r>
              <w:t>.</w:t>
            </w:r>
          </w:p>
        </w:tc>
      </w:tr>
      <w:tr w:rsidR="004B2AFD" w:rsidRPr="00C97413" w:rsidTr="001A5691">
        <w:tc>
          <w:tcPr>
            <w:tcW w:w="1362" w:type="dxa"/>
          </w:tcPr>
          <w:p w:rsidR="004B2AFD" w:rsidRPr="00822037" w:rsidRDefault="004B2AFD" w:rsidP="00F60618">
            <w:pPr>
              <w:pStyle w:val="2"/>
              <w:spacing w:before="0" w:after="0" w:line="276" w:lineRule="auto"/>
              <w:jc w:val="both"/>
              <w:rPr>
                <w:rStyle w:val="aff2"/>
                <w:rFonts w:ascii="Times New Roman" w:hAnsi="Times New Roman"/>
                <w:b w:val="0"/>
                <w:sz w:val="24"/>
                <w:szCs w:val="24"/>
                <w:lang w:eastAsia="en-US"/>
              </w:rPr>
            </w:pPr>
            <w:r w:rsidRPr="00822037">
              <w:rPr>
                <w:rFonts w:ascii="Times New Roman" w:hAnsi="Times New Roman"/>
                <w:b w:val="0"/>
                <w:i w:val="0"/>
                <w:sz w:val="24"/>
                <w:szCs w:val="24"/>
                <w:lang w:eastAsia="en-US"/>
              </w:rPr>
              <w:t xml:space="preserve">ПК </w:t>
            </w:r>
            <w:r w:rsidR="00F60618">
              <w:rPr>
                <w:rFonts w:ascii="Times New Roman" w:hAnsi="Times New Roman"/>
                <w:b w:val="0"/>
                <w:i w:val="0"/>
                <w:sz w:val="24"/>
                <w:szCs w:val="24"/>
                <w:lang w:eastAsia="en-US"/>
              </w:rPr>
              <w:t>1</w:t>
            </w:r>
            <w:r w:rsidRPr="00822037">
              <w:rPr>
                <w:rFonts w:ascii="Times New Roman" w:hAnsi="Times New Roman"/>
                <w:b w:val="0"/>
                <w:i w:val="0"/>
                <w:sz w:val="24"/>
                <w:szCs w:val="24"/>
                <w:lang w:eastAsia="en-US"/>
              </w:rPr>
              <w:t>.2.</w:t>
            </w:r>
          </w:p>
        </w:tc>
        <w:tc>
          <w:tcPr>
            <w:tcW w:w="3033" w:type="dxa"/>
          </w:tcPr>
          <w:p w:rsidR="004B2AFD" w:rsidRPr="00822037" w:rsidRDefault="008E7845" w:rsidP="004B2AFD">
            <w:pPr>
              <w:pStyle w:val="ConsPlusNormal"/>
              <w:rPr>
                <w:rStyle w:val="aff2"/>
                <w:rFonts w:ascii="Times New Roman" w:hAnsi="Times New Roman"/>
                <w:i w:val="0"/>
                <w:sz w:val="24"/>
                <w:szCs w:val="24"/>
                <w:lang w:eastAsia="en-US"/>
              </w:rPr>
            </w:pPr>
            <w:r w:rsidRPr="00822037">
              <w:rPr>
                <w:rFonts w:ascii="Times New Roman" w:hAnsi="Times New Roman"/>
                <w:sz w:val="24"/>
                <w:szCs w:val="24"/>
              </w:rPr>
              <w:t>Выполнять окрашивание волос с использованием современных технологий</w:t>
            </w:r>
            <w:r>
              <w:rPr>
                <w:rFonts w:ascii="Times New Roman" w:hAnsi="Times New Roman"/>
                <w:sz w:val="24"/>
                <w:szCs w:val="24"/>
              </w:rPr>
              <w:t xml:space="preserve">. </w:t>
            </w:r>
          </w:p>
        </w:tc>
        <w:tc>
          <w:tcPr>
            <w:tcW w:w="4678" w:type="dxa"/>
          </w:tcPr>
          <w:p w:rsidR="005F32BE" w:rsidRDefault="00533D15" w:rsidP="005F3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5F32BE">
              <w:t>П</w:t>
            </w:r>
            <w:r w:rsidR="008E7845">
              <w:t xml:space="preserve">одбор красителя </w:t>
            </w:r>
            <w:r w:rsidR="005F32BE">
              <w:t>на основании предварительной диагностики волос;</w:t>
            </w:r>
          </w:p>
          <w:p w:rsidR="00AD0991" w:rsidRDefault="00AD0991" w:rsidP="005F3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подбор технологии окрашивания с учетом группы красителя;</w:t>
            </w:r>
          </w:p>
          <w:p w:rsidR="004B2AFD" w:rsidRPr="00C97413" w:rsidRDefault="005F32BE" w:rsidP="00AD0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8E7845">
              <w:t>выполнени</w:t>
            </w:r>
            <w:r w:rsidR="00AD0991">
              <w:t>е</w:t>
            </w:r>
            <w:r w:rsidR="008E7845">
              <w:t xml:space="preserve"> </w:t>
            </w:r>
            <w:r w:rsidR="008E7845" w:rsidRPr="00822037">
              <w:t>окрашивани</w:t>
            </w:r>
            <w:r w:rsidR="008E7845">
              <w:t>я</w:t>
            </w:r>
            <w:r w:rsidR="008E7845" w:rsidRPr="00822037">
              <w:t xml:space="preserve"> волос с использованием современных </w:t>
            </w:r>
            <w:r w:rsidR="00EC204D">
              <w:t xml:space="preserve">красителей и </w:t>
            </w:r>
            <w:r w:rsidR="008E7845" w:rsidRPr="00822037">
              <w:t>технологий</w:t>
            </w:r>
            <w:r w:rsidR="008E7845">
              <w:t xml:space="preserve">. </w:t>
            </w:r>
          </w:p>
        </w:tc>
      </w:tr>
      <w:tr w:rsidR="004B2AFD" w:rsidRPr="00C97413" w:rsidTr="001A5691">
        <w:tc>
          <w:tcPr>
            <w:tcW w:w="1362" w:type="dxa"/>
          </w:tcPr>
          <w:p w:rsidR="004B2AFD" w:rsidRPr="00822037" w:rsidRDefault="004B2AFD" w:rsidP="00F60618">
            <w:pPr>
              <w:pStyle w:val="2"/>
              <w:spacing w:before="0" w:after="0" w:line="276" w:lineRule="auto"/>
              <w:jc w:val="both"/>
              <w:rPr>
                <w:rStyle w:val="aff2"/>
                <w:rFonts w:ascii="Times New Roman" w:hAnsi="Times New Roman"/>
                <w:b w:val="0"/>
                <w:sz w:val="24"/>
                <w:szCs w:val="24"/>
                <w:lang w:eastAsia="en-US"/>
              </w:rPr>
            </w:pPr>
            <w:r w:rsidRPr="00822037">
              <w:rPr>
                <w:rFonts w:ascii="Times New Roman" w:hAnsi="Times New Roman"/>
                <w:b w:val="0"/>
                <w:i w:val="0"/>
                <w:sz w:val="24"/>
                <w:szCs w:val="24"/>
                <w:lang w:eastAsia="en-US"/>
              </w:rPr>
              <w:t xml:space="preserve">ПК </w:t>
            </w:r>
            <w:r w:rsidR="00F60618">
              <w:rPr>
                <w:rFonts w:ascii="Times New Roman" w:hAnsi="Times New Roman"/>
                <w:b w:val="0"/>
                <w:i w:val="0"/>
                <w:sz w:val="24"/>
                <w:szCs w:val="24"/>
                <w:lang w:eastAsia="en-US"/>
              </w:rPr>
              <w:t>1</w:t>
            </w:r>
            <w:r w:rsidRPr="00822037">
              <w:rPr>
                <w:rFonts w:ascii="Times New Roman" w:hAnsi="Times New Roman"/>
                <w:b w:val="0"/>
                <w:i w:val="0"/>
                <w:sz w:val="24"/>
                <w:szCs w:val="24"/>
                <w:lang w:eastAsia="en-US"/>
              </w:rPr>
              <w:t>.3.</w:t>
            </w:r>
          </w:p>
        </w:tc>
        <w:tc>
          <w:tcPr>
            <w:tcW w:w="3033" w:type="dxa"/>
          </w:tcPr>
          <w:p w:rsidR="004B2AFD" w:rsidRPr="00822037" w:rsidRDefault="008E7845" w:rsidP="004B2AFD">
            <w:pPr>
              <w:pStyle w:val="ConsPlusNormal"/>
              <w:rPr>
                <w:rStyle w:val="aff2"/>
                <w:rFonts w:ascii="Times New Roman" w:hAnsi="Times New Roman"/>
                <w:i w:val="0"/>
                <w:sz w:val="24"/>
                <w:szCs w:val="24"/>
                <w:lang w:eastAsia="en-US"/>
              </w:rPr>
            </w:pPr>
            <w:r w:rsidRPr="00822037">
              <w:rPr>
                <w:rFonts w:ascii="Times New Roman" w:hAnsi="Times New Roman"/>
                <w:sz w:val="24"/>
                <w:szCs w:val="24"/>
              </w:rPr>
              <w:t>Выполнять химическую (перманентную) завивку с использованием современных технологий.</w:t>
            </w:r>
          </w:p>
        </w:tc>
        <w:tc>
          <w:tcPr>
            <w:tcW w:w="4678" w:type="dxa"/>
          </w:tcPr>
          <w:p w:rsidR="00AD0991" w:rsidRDefault="00533D15" w:rsidP="00AD0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00EC204D">
              <w:t xml:space="preserve"> Демонстрация понимания принципов воздействия препаратов для перманентной завивки на </w:t>
            </w:r>
            <w:r w:rsidR="00C74DAD">
              <w:t xml:space="preserve">структуру </w:t>
            </w:r>
            <w:r w:rsidR="00EC204D">
              <w:t>волос</w:t>
            </w:r>
            <w:r w:rsidR="00C74DAD">
              <w:t>а</w:t>
            </w:r>
            <w:r w:rsidR="00EC204D">
              <w:t>;</w:t>
            </w:r>
          </w:p>
          <w:p w:rsidR="004B2AFD" w:rsidRPr="00C97413" w:rsidRDefault="00EC204D" w:rsidP="00AD0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C74DAD">
              <w:t>подбор составов, коклюшек для завивки, основанный на результатах диагностики волос и кожи головы клиента.</w:t>
            </w:r>
          </w:p>
        </w:tc>
      </w:tr>
      <w:tr w:rsidR="004B2AFD" w:rsidRPr="00C97413" w:rsidTr="001A5691">
        <w:tc>
          <w:tcPr>
            <w:tcW w:w="1362" w:type="dxa"/>
          </w:tcPr>
          <w:p w:rsidR="004B2AFD" w:rsidRPr="00822037" w:rsidRDefault="004B2AFD" w:rsidP="00F60618">
            <w:pPr>
              <w:pStyle w:val="2"/>
              <w:spacing w:before="0" w:after="0" w:line="276" w:lineRule="auto"/>
              <w:jc w:val="both"/>
              <w:rPr>
                <w:rStyle w:val="aff2"/>
                <w:rFonts w:ascii="Times New Roman" w:hAnsi="Times New Roman"/>
                <w:b w:val="0"/>
                <w:sz w:val="24"/>
                <w:szCs w:val="24"/>
                <w:lang w:eastAsia="en-US"/>
              </w:rPr>
            </w:pPr>
            <w:r w:rsidRPr="00822037">
              <w:rPr>
                <w:rFonts w:ascii="Times New Roman" w:hAnsi="Times New Roman"/>
                <w:b w:val="0"/>
                <w:i w:val="0"/>
                <w:sz w:val="24"/>
                <w:szCs w:val="24"/>
                <w:lang w:eastAsia="en-US"/>
              </w:rPr>
              <w:t xml:space="preserve">ПК </w:t>
            </w:r>
            <w:r w:rsidR="00F60618">
              <w:rPr>
                <w:rFonts w:ascii="Times New Roman" w:hAnsi="Times New Roman"/>
                <w:b w:val="0"/>
                <w:i w:val="0"/>
                <w:sz w:val="24"/>
                <w:szCs w:val="24"/>
                <w:lang w:eastAsia="en-US"/>
              </w:rPr>
              <w:t>1</w:t>
            </w:r>
            <w:r w:rsidRPr="00822037">
              <w:rPr>
                <w:rFonts w:ascii="Times New Roman" w:hAnsi="Times New Roman"/>
                <w:b w:val="0"/>
                <w:i w:val="0"/>
                <w:sz w:val="24"/>
                <w:szCs w:val="24"/>
                <w:lang w:eastAsia="en-US"/>
              </w:rPr>
              <w:t>.4.</w:t>
            </w:r>
          </w:p>
        </w:tc>
        <w:tc>
          <w:tcPr>
            <w:tcW w:w="3033" w:type="dxa"/>
          </w:tcPr>
          <w:p w:rsidR="004B2AFD" w:rsidRPr="00822037" w:rsidRDefault="005F32BE" w:rsidP="004B2AFD">
            <w:pPr>
              <w:pStyle w:val="ConsPlusNormal"/>
              <w:rPr>
                <w:rStyle w:val="aff2"/>
                <w:rFonts w:ascii="Times New Roman" w:hAnsi="Times New Roman"/>
                <w:i w:val="0"/>
                <w:sz w:val="24"/>
                <w:szCs w:val="24"/>
                <w:lang w:eastAsia="en-US"/>
              </w:rPr>
            </w:pPr>
            <w:r w:rsidRPr="00822037">
              <w:rPr>
                <w:rFonts w:ascii="Times New Roman" w:hAnsi="Times New Roman"/>
                <w:sz w:val="24"/>
                <w:szCs w:val="24"/>
              </w:rPr>
              <w:t>Проводить консультации по подбору профессиональных средств для домашнего использования</w:t>
            </w:r>
          </w:p>
        </w:tc>
        <w:tc>
          <w:tcPr>
            <w:tcW w:w="4678" w:type="dxa"/>
          </w:tcPr>
          <w:p w:rsidR="004B2AFD" w:rsidRPr="00C97413" w:rsidRDefault="00533D15" w:rsidP="00EC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AD0991">
              <w:t>Подбор средств для ухода волосами, основанный на знании свойств входящих в их состав компонентов</w:t>
            </w:r>
            <w:r w:rsidR="00EC204D">
              <w:t>;</w:t>
            </w:r>
          </w:p>
        </w:tc>
      </w:tr>
      <w:tr w:rsidR="00AF2794" w:rsidRPr="00C97413" w:rsidTr="001A5691">
        <w:tc>
          <w:tcPr>
            <w:tcW w:w="1362" w:type="dxa"/>
          </w:tcPr>
          <w:p w:rsidR="00AF2794" w:rsidRPr="00822037" w:rsidRDefault="00AF2794" w:rsidP="00147E1F">
            <w:pPr>
              <w:rPr>
                <w:lang w:eastAsia="en-US"/>
              </w:rPr>
            </w:pPr>
            <w:r w:rsidRPr="00822037">
              <w:t xml:space="preserve">ОК 01. </w:t>
            </w:r>
          </w:p>
        </w:tc>
        <w:tc>
          <w:tcPr>
            <w:tcW w:w="3033" w:type="dxa"/>
          </w:tcPr>
          <w:p w:rsidR="00AF2794" w:rsidRPr="00822037" w:rsidRDefault="00AF2794" w:rsidP="00147E1F">
            <w:pPr>
              <w:jc w:val="both"/>
              <w:rPr>
                <w:b/>
                <w:lang w:eastAsia="en-US"/>
              </w:rPr>
            </w:pPr>
            <w:r w:rsidRPr="00822037">
              <w:t>Выбирать способы решения задач профессиональной деятельности, применительно к различным контекстам.</w:t>
            </w:r>
          </w:p>
        </w:tc>
        <w:tc>
          <w:tcPr>
            <w:tcW w:w="4678" w:type="dxa"/>
          </w:tcPr>
          <w:p w:rsidR="00C74DAD" w:rsidRPr="001C06CC" w:rsidRDefault="00C74DAD" w:rsidP="00C74DAD">
            <w:pPr>
              <w:tabs>
                <w:tab w:val="left" w:pos="252"/>
              </w:tabs>
            </w:pPr>
            <w:r>
              <w:t>- В</w:t>
            </w:r>
            <w:r w:rsidRPr="001C06CC">
              <w:t xml:space="preserve">ыбор и применение методов и способов решения </w:t>
            </w:r>
            <w:r>
              <w:t>профессиональных задач при выполнении парикмахерских услуг</w:t>
            </w:r>
            <w:r w:rsidRPr="000256CF">
              <w:t>;</w:t>
            </w:r>
          </w:p>
          <w:p w:rsidR="00AF2794" w:rsidRPr="00C74DAD" w:rsidRDefault="00C74DAD" w:rsidP="00C74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Cs/>
              </w:rPr>
              <w:t>Д</w:t>
            </w:r>
            <w:r w:rsidRPr="003E56AA">
              <w:rPr>
                <w:bCs/>
              </w:rPr>
              <w:t>емонстрация эффективности и качества выполнения профессиональных задач.</w:t>
            </w:r>
          </w:p>
        </w:tc>
      </w:tr>
      <w:tr w:rsidR="00AF2794" w:rsidRPr="00C97413" w:rsidTr="001A5691">
        <w:tc>
          <w:tcPr>
            <w:tcW w:w="1362" w:type="dxa"/>
          </w:tcPr>
          <w:p w:rsidR="00AF2794" w:rsidRPr="00822037" w:rsidRDefault="00AF2794" w:rsidP="00147E1F">
            <w:pPr>
              <w:rPr>
                <w:lang w:eastAsia="en-US"/>
              </w:rPr>
            </w:pPr>
            <w:r w:rsidRPr="00822037">
              <w:t>ОК 02.</w:t>
            </w:r>
          </w:p>
        </w:tc>
        <w:tc>
          <w:tcPr>
            <w:tcW w:w="3033" w:type="dxa"/>
          </w:tcPr>
          <w:p w:rsidR="00AF2794" w:rsidRPr="00822037" w:rsidRDefault="00AF2794" w:rsidP="00147E1F">
            <w:pPr>
              <w:jc w:val="both"/>
              <w:rPr>
                <w:lang w:eastAsia="en-US"/>
              </w:rPr>
            </w:pPr>
            <w:r w:rsidRPr="00822037">
              <w:t>Осуществлять поиск, анализ и интерпретацию информации, необходимой для выполнения задач профессиональной деятельности.</w:t>
            </w:r>
          </w:p>
        </w:tc>
        <w:tc>
          <w:tcPr>
            <w:tcW w:w="4678" w:type="dxa"/>
          </w:tcPr>
          <w:p w:rsidR="00C74DAD" w:rsidRDefault="00C74DAD" w:rsidP="00C74DAD">
            <w:pPr>
              <w:pStyle w:val="a7"/>
              <w:tabs>
                <w:tab w:val="left" w:pos="638"/>
              </w:tabs>
              <w:spacing w:after="0" w:line="240" w:lineRule="auto"/>
              <w:ind w:left="-85" w:right="157" w:firstLine="113"/>
              <w:jc w:val="both"/>
              <w:rPr>
                <w:rFonts w:ascii="Times New Roman" w:hAnsi="Times New Roman"/>
                <w:sz w:val="24"/>
                <w:szCs w:val="24"/>
              </w:rPr>
            </w:pPr>
            <w:r>
              <w:rPr>
                <w:rFonts w:ascii="Times New Roman" w:hAnsi="Times New Roman"/>
                <w:sz w:val="24"/>
                <w:szCs w:val="24"/>
              </w:rPr>
              <w:t>- Эффективный поиск необходимой информации;</w:t>
            </w:r>
          </w:p>
          <w:p w:rsidR="00C74DAD" w:rsidRDefault="00C74DAD" w:rsidP="00C74DAD">
            <w:pPr>
              <w:pStyle w:val="a7"/>
              <w:tabs>
                <w:tab w:val="left" w:pos="638"/>
              </w:tabs>
              <w:spacing w:after="0" w:line="240" w:lineRule="auto"/>
              <w:ind w:left="-85" w:right="157" w:firstLine="113"/>
              <w:jc w:val="both"/>
              <w:rPr>
                <w:rFonts w:ascii="Times New Roman" w:hAnsi="Times New Roman"/>
                <w:sz w:val="24"/>
                <w:szCs w:val="24"/>
              </w:rPr>
            </w:pPr>
            <w:r>
              <w:rPr>
                <w:rFonts w:ascii="Times New Roman" w:hAnsi="Times New Roman"/>
                <w:sz w:val="24"/>
                <w:szCs w:val="24"/>
              </w:rPr>
              <w:t>Анализ инноваций в области профессиональной деятельности;</w:t>
            </w:r>
          </w:p>
          <w:p w:rsidR="00AF2794" w:rsidRPr="00C74DAD" w:rsidRDefault="00C74DAD" w:rsidP="00C74DAD">
            <w:pPr>
              <w:ind w:left="-85" w:right="157" w:firstLine="113"/>
            </w:pPr>
            <w:r>
              <w:rPr>
                <w:lang w:eastAsia="en-US"/>
              </w:rPr>
              <w:t>Обзор публикаций в  профессиональных изданиях.</w:t>
            </w:r>
          </w:p>
        </w:tc>
      </w:tr>
      <w:tr w:rsidR="00AF2794" w:rsidRPr="00C97413" w:rsidTr="001A5691">
        <w:tc>
          <w:tcPr>
            <w:tcW w:w="1362" w:type="dxa"/>
          </w:tcPr>
          <w:p w:rsidR="00AF2794" w:rsidRPr="00822037" w:rsidRDefault="00AF2794" w:rsidP="00147E1F">
            <w:pPr>
              <w:rPr>
                <w:lang w:eastAsia="en-US"/>
              </w:rPr>
            </w:pPr>
            <w:r w:rsidRPr="00822037">
              <w:t>ОК 03.</w:t>
            </w:r>
          </w:p>
        </w:tc>
        <w:tc>
          <w:tcPr>
            <w:tcW w:w="3033" w:type="dxa"/>
          </w:tcPr>
          <w:p w:rsidR="00AF2794" w:rsidRPr="00822037" w:rsidRDefault="00AF2794" w:rsidP="00147E1F">
            <w:pPr>
              <w:jc w:val="both"/>
              <w:rPr>
                <w:lang w:eastAsia="en-US"/>
              </w:rPr>
            </w:pPr>
            <w:r w:rsidRPr="00822037">
              <w:t>Планировать и реализовывать собственное профессиональное и личностное развитие.</w:t>
            </w:r>
          </w:p>
        </w:tc>
        <w:tc>
          <w:tcPr>
            <w:tcW w:w="4678" w:type="dxa"/>
          </w:tcPr>
          <w:p w:rsidR="00D325DA" w:rsidRDefault="00D325DA" w:rsidP="00D325DA">
            <w:pPr>
              <w:tabs>
                <w:tab w:val="left" w:pos="1668"/>
              </w:tabs>
              <w:ind w:right="157"/>
              <w:rPr>
                <w:color w:val="000000"/>
              </w:rPr>
            </w:pPr>
            <w:r>
              <w:rPr>
                <w:color w:val="000000"/>
              </w:rPr>
              <w:t>- Демонстрация готовности к саморазвитию и самообразованию.</w:t>
            </w:r>
          </w:p>
          <w:p w:rsidR="00AF2794" w:rsidRPr="00C74DAD" w:rsidRDefault="00D325DA" w:rsidP="00D325DA">
            <w:pPr>
              <w:tabs>
                <w:tab w:val="left" w:pos="1668"/>
              </w:tabs>
              <w:ind w:right="157"/>
            </w:pPr>
            <w:r>
              <w:rPr>
                <w:color w:val="000000"/>
              </w:rPr>
              <w:t xml:space="preserve">- </w:t>
            </w:r>
            <w:r w:rsidRPr="0048277A">
              <w:t>Проявление самостоятельности при личном развитии, участие в конкурсах</w:t>
            </w:r>
            <w:r w:rsidR="00C74DAD">
              <w:rPr>
                <w:lang w:eastAsia="en-US"/>
              </w:rPr>
              <w:t>.</w:t>
            </w:r>
          </w:p>
        </w:tc>
      </w:tr>
      <w:tr w:rsidR="00C74DAD" w:rsidRPr="00C97413" w:rsidTr="001A5691">
        <w:tc>
          <w:tcPr>
            <w:tcW w:w="1362" w:type="dxa"/>
          </w:tcPr>
          <w:p w:rsidR="00C74DAD" w:rsidRPr="00822037" w:rsidRDefault="00C74DAD" w:rsidP="00C74DAD">
            <w:pPr>
              <w:rPr>
                <w:lang w:eastAsia="en-US"/>
              </w:rPr>
            </w:pPr>
            <w:r w:rsidRPr="00822037">
              <w:t>ОК 04.</w:t>
            </w:r>
          </w:p>
        </w:tc>
        <w:tc>
          <w:tcPr>
            <w:tcW w:w="3033" w:type="dxa"/>
          </w:tcPr>
          <w:p w:rsidR="00C74DAD" w:rsidRPr="00822037" w:rsidRDefault="00C74DAD" w:rsidP="00C74DAD">
            <w:pPr>
              <w:jc w:val="both"/>
              <w:rPr>
                <w:lang w:eastAsia="en-US"/>
              </w:rPr>
            </w:pPr>
            <w:r w:rsidRPr="00822037">
              <w:t>Работать в коллективе и команде, эффективно взаимодействовать с коллегами, руководством, клиентами.</w:t>
            </w:r>
          </w:p>
        </w:tc>
        <w:tc>
          <w:tcPr>
            <w:tcW w:w="4678" w:type="dxa"/>
          </w:tcPr>
          <w:p w:rsidR="00C74DAD" w:rsidRDefault="00C74DAD" w:rsidP="00C74DAD">
            <w:pPr>
              <w:pStyle w:val="a7"/>
              <w:tabs>
                <w:tab w:val="left" w:pos="638"/>
              </w:tabs>
              <w:spacing w:after="0" w:line="240" w:lineRule="auto"/>
              <w:ind w:left="-85"/>
              <w:jc w:val="both"/>
              <w:rPr>
                <w:rFonts w:ascii="Times New Roman" w:hAnsi="Times New Roman"/>
                <w:sz w:val="24"/>
                <w:szCs w:val="24"/>
              </w:rPr>
            </w:pPr>
            <w:r>
              <w:rPr>
                <w:rFonts w:ascii="Times New Roman" w:hAnsi="Times New Roman"/>
                <w:bCs/>
                <w:color w:val="000000"/>
                <w:sz w:val="24"/>
                <w:szCs w:val="24"/>
              </w:rPr>
              <w:t>- 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C74DAD" w:rsidRPr="00C97413" w:rsidTr="001A5691">
        <w:tc>
          <w:tcPr>
            <w:tcW w:w="1362" w:type="dxa"/>
          </w:tcPr>
          <w:p w:rsidR="00C74DAD" w:rsidRPr="00822037" w:rsidRDefault="00C74DAD" w:rsidP="00C74DAD">
            <w:pPr>
              <w:rPr>
                <w:lang w:eastAsia="en-US"/>
              </w:rPr>
            </w:pPr>
            <w:r w:rsidRPr="00822037">
              <w:lastRenderedPageBreak/>
              <w:t>ОК 05.</w:t>
            </w:r>
          </w:p>
        </w:tc>
        <w:tc>
          <w:tcPr>
            <w:tcW w:w="3033" w:type="dxa"/>
          </w:tcPr>
          <w:p w:rsidR="00C74DAD" w:rsidRPr="00822037" w:rsidRDefault="00C74DAD" w:rsidP="00C74DAD">
            <w:pPr>
              <w:jc w:val="both"/>
              <w:rPr>
                <w:lang w:eastAsia="en-US"/>
              </w:rPr>
            </w:pPr>
            <w:r w:rsidRPr="00822037">
              <w:t>Осуществлять устную и письменную коммуникацию на государственном языке с учетом особенностей социального и культурного контекста.</w:t>
            </w:r>
          </w:p>
        </w:tc>
        <w:tc>
          <w:tcPr>
            <w:tcW w:w="4678" w:type="dxa"/>
          </w:tcPr>
          <w:p w:rsidR="00C74DAD" w:rsidRDefault="00C74DAD" w:rsidP="00C74DAD">
            <w:pPr>
              <w:pStyle w:val="a7"/>
              <w:tabs>
                <w:tab w:val="left" w:pos="638"/>
              </w:tabs>
              <w:spacing w:after="0" w:line="240" w:lineRule="auto"/>
              <w:ind w:left="-85"/>
              <w:jc w:val="both"/>
              <w:rPr>
                <w:rFonts w:ascii="Times New Roman" w:hAnsi="Times New Roman"/>
                <w:sz w:val="24"/>
                <w:szCs w:val="24"/>
              </w:rPr>
            </w:pPr>
            <w:r>
              <w:rPr>
                <w:rFonts w:ascii="Times New Roman" w:hAnsi="Times New Roman"/>
                <w:iCs/>
                <w:color w:val="000000"/>
                <w:sz w:val="24"/>
                <w:szCs w:val="24"/>
              </w:rPr>
              <w:t xml:space="preserve">- Грамотно </w:t>
            </w:r>
            <w:r>
              <w:rPr>
                <w:rFonts w:ascii="Times New Roman" w:hAnsi="Times New Roman"/>
                <w:bCs/>
                <w:color w:val="000000"/>
                <w:sz w:val="24"/>
                <w:szCs w:val="24"/>
              </w:rPr>
              <w:t xml:space="preserve">излагать свои мысли и оформлять документы по профессиональной тематике на государственном языке, </w:t>
            </w:r>
            <w:r>
              <w:rPr>
                <w:rFonts w:ascii="Times New Roman" w:hAnsi="Times New Roman"/>
                <w:iCs/>
                <w:color w:val="000000"/>
                <w:sz w:val="24"/>
                <w:szCs w:val="24"/>
              </w:rPr>
              <w:t>проявлять толерантность в рабочем коллективе</w:t>
            </w:r>
          </w:p>
        </w:tc>
      </w:tr>
      <w:tr w:rsidR="00C74DAD" w:rsidRPr="00C97413" w:rsidTr="001A5691">
        <w:tc>
          <w:tcPr>
            <w:tcW w:w="1362" w:type="dxa"/>
          </w:tcPr>
          <w:p w:rsidR="00C74DAD" w:rsidRPr="00822037" w:rsidRDefault="00C74DAD" w:rsidP="00C74DAD">
            <w:pPr>
              <w:rPr>
                <w:lang w:eastAsia="en-US"/>
              </w:rPr>
            </w:pPr>
            <w:r w:rsidRPr="00822037">
              <w:t>ОК 06.</w:t>
            </w:r>
          </w:p>
        </w:tc>
        <w:tc>
          <w:tcPr>
            <w:tcW w:w="3033" w:type="dxa"/>
          </w:tcPr>
          <w:p w:rsidR="00C74DAD" w:rsidRPr="00822037" w:rsidRDefault="00C74DAD" w:rsidP="00C74DAD">
            <w:pPr>
              <w:jc w:val="both"/>
              <w:rPr>
                <w:lang w:eastAsia="en-US"/>
              </w:rPr>
            </w:pPr>
            <w:r w:rsidRPr="00822037">
              <w:t>Проявлять гражданско-патриотическую позицию, демонстрировать осознанное поведение на основе общечеловеческих ценностей.</w:t>
            </w:r>
          </w:p>
        </w:tc>
        <w:tc>
          <w:tcPr>
            <w:tcW w:w="4678" w:type="dxa"/>
          </w:tcPr>
          <w:p w:rsidR="00C74DAD" w:rsidRDefault="00C74DAD" w:rsidP="00C74DAD">
            <w:pPr>
              <w:pStyle w:val="a7"/>
              <w:tabs>
                <w:tab w:val="left" w:pos="638"/>
              </w:tabs>
              <w:spacing w:after="0" w:line="240" w:lineRule="auto"/>
              <w:ind w:left="-85"/>
              <w:jc w:val="both"/>
              <w:rPr>
                <w:rFonts w:ascii="Times New Roman" w:hAnsi="Times New Roman"/>
                <w:iCs/>
                <w:color w:val="000000"/>
                <w:sz w:val="24"/>
                <w:szCs w:val="24"/>
              </w:rPr>
            </w:pPr>
            <w:r>
              <w:rPr>
                <w:rFonts w:ascii="Times New Roman" w:hAnsi="Times New Roman"/>
                <w:bCs/>
                <w:iCs/>
                <w:sz w:val="24"/>
                <w:szCs w:val="24"/>
              </w:rPr>
              <w:t>- С</w:t>
            </w:r>
            <w:r w:rsidRPr="00822037">
              <w:rPr>
                <w:rFonts w:ascii="Times New Roman" w:hAnsi="Times New Roman"/>
                <w:bCs/>
                <w:iCs/>
                <w:sz w:val="24"/>
                <w:szCs w:val="24"/>
              </w:rPr>
              <w:t>ущность гражданско-патриотической позиции, общечеловеческих ценностей; значимость профессиональной деятельности по профессии</w:t>
            </w:r>
          </w:p>
        </w:tc>
      </w:tr>
      <w:tr w:rsidR="00C74DAD" w:rsidRPr="00C97413" w:rsidTr="001A5691">
        <w:tc>
          <w:tcPr>
            <w:tcW w:w="1362" w:type="dxa"/>
          </w:tcPr>
          <w:p w:rsidR="00C74DAD" w:rsidRPr="00822037" w:rsidRDefault="00C74DAD" w:rsidP="00C74DAD">
            <w:pPr>
              <w:rPr>
                <w:lang w:eastAsia="en-US"/>
              </w:rPr>
            </w:pPr>
            <w:r w:rsidRPr="00822037">
              <w:t>ОК 07.</w:t>
            </w:r>
          </w:p>
        </w:tc>
        <w:tc>
          <w:tcPr>
            <w:tcW w:w="3033" w:type="dxa"/>
          </w:tcPr>
          <w:p w:rsidR="00C74DAD" w:rsidRPr="00822037" w:rsidRDefault="00C74DAD" w:rsidP="00C74DAD">
            <w:pPr>
              <w:jc w:val="both"/>
              <w:rPr>
                <w:lang w:eastAsia="en-US"/>
              </w:rPr>
            </w:pPr>
            <w:r w:rsidRPr="00822037">
              <w:t>Содействовать сохранению окружающей среды, ресурсосбережению, эффективно действовать в чрезвычайных ситуациях.</w:t>
            </w:r>
          </w:p>
        </w:tc>
        <w:tc>
          <w:tcPr>
            <w:tcW w:w="4678" w:type="dxa"/>
          </w:tcPr>
          <w:p w:rsidR="00C74DAD" w:rsidRDefault="00C74DAD" w:rsidP="00C74DAD">
            <w:pPr>
              <w:pStyle w:val="a7"/>
              <w:tabs>
                <w:tab w:val="left" w:pos="638"/>
              </w:tabs>
              <w:spacing w:after="0" w:line="240" w:lineRule="auto"/>
              <w:ind w:left="-85"/>
              <w:jc w:val="both"/>
              <w:rPr>
                <w:rFonts w:ascii="Times New Roman" w:hAnsi="Times New Roman"/>
                <w:sz w:val="24"/>
                <w:szCs w:val="24"/>
              </w:rPr>
            </w:pPr>
            <w:r>
              <w:rPr>
                <w:rFonts w:ascii="Times New Roman" w:hAnsi="Times New Roman"/>
                <w:bCs/>
                <w:iCs/>
                <w:color w:val="000000"/>
                <w:sz w:val="24"/>
                <w:szCs w:val="24"/>
              </w:rPr>
              <w:t>- Соблюдать нормы экологической безопасности; определять направления ресурсосбережения в рамках профессиональной деятельности по профессии</w:t>
            </w:r>
          </w:p>
        </w:tc>
      </w:tr>
      <w:tr w:rsidR="00C74DAD" w:rsidRPr="00C97413" w:rsidTr="001A5691">
        <w:tc>
          <w:tcPr>
            <w:tcW w:w="1362" w:type="dxa"/>
          </w:tcPr>
          <w:p w:rsidR="00C74DAD" w:rsidRPr="00822037" w:rsidRDefault="00C74DAD" w:rsidP="00C74DAD">
            <w:pPr>
              <w:rPr>
                <w:lang w:eastAsia="en-US"/>
              </w:rPr>
            </w:pPr>
            <w:r w:rsidRPr="00822037">
              <w:t>ОК 08.</w:t>
            </w:r>
          </w:p>
        </w:tc>
        <w:tc>
          <w:tcPr>
            <w:tcW w:w="3033" w:type="dxa"/>
          </w:tcPr>
          <w:p w:rsidR="00C74DAD" w:rsidRPr="00822037" w:rsidRDefault="00C74DAD" w:rsidP="00C74DAD">
            <w:pPr>
              <w:jc w:val="both"/>
              <w:rPr>
                <w:lang w:eastAsia="en-US"/>
              </w:rPr>
            </w:pPr>
            <w:r w:rsidRPr="00822037">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4678" w:type="dxa"/>
          </w:tcPr>
          <w:p w:rsidR="00C74DAD" w:rsidRPr="00C74DAD" w:rsidRDefault="00C74DAD" w:rsidP="00C74DAD">
            <w:pPr>
              <w:jc w:val="both"/>
            </w:pPr>
            <w:r>
              <w:rPr>
                <w:iCs/>
                <w:color w:val="000000"/>
                <w:lang w:eastAsia="en-US"/>
              </w:rPr>
              <w:t>- 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w:t>
            </w:r>
          </w:p>
        </w:tc>
      </w:tr>
      <w:tr w:rsidR="00F11B86" w:rsidRPr="00C97413" w:rsidTr="001A5691">
        <w:tc>
          <w:tcPr>
            <w:tcW w:w="1362" w:type="dxa"/>
          </w:tcPr>
          <w:p w:rsidR="00F11B86" w:rsidRPr="00822037" w:rsidRDefault="00F11B86" w:rsidP="00F11B86">
            <w:pPr>
              <w:rPr>
                <w:lang w:eastAsia="en-US"/>
              </w:rPr>
            </w:pPr>
            <w:r w:rsidRPr="00822037">
              <w:t>ОК 09.</w:t>
            </w:r>
          </w:p>
        </w:tc>
        <w:tc>
          <w:tcPr>
            <w:tcW w:w="3033" w:type="dxa"/>
          </w:tcPr>
          <w:p w:rsidR="00F11B86" w:rsidRPr="00822037" w:rsidRDefault="00F11B86" w:rsidP="00F11B86">
            <w:pPr>
              <w:jc w:val="both"/>
              <w:rPr>
                <w:lang w:eastAsia="en-US"/>
              </w:rPr>
            </w:pPr>
            <w:r w:rsidRPr="00822037">
              <w:t>Использовать информационные технологии в профессиональной деятельности.</w:t>
            </w:r>
          </w:p>
        </w:tc>
        <w:tc>
          <w:tcPr>
            <w:tcW w:w="4678" w:type="dxa"/>
          </w:tcPr>
          <w:p w:rsidR="00F11B86" w:rsidRDefault="00F11B86" w:rsidP="00F11B86">
            <w:pPr>
              <w:pStyle w:val="a7"/>
              <w:tabs>
                <w:tab w:val="left" w:pos="638"/>
              </w:tabs>
              <w:spacing w:after="0" w:line="240" w:lineRule="auto"/>
              <w:ind w:left="-85"/>
              <w:jc w:val="both"/>
              <w:rPr>
                <w:rFonts w:ascii="Times New Roman" w:hAnsi="Times New Roman"/>
                <w:sz w:val="24"/>
                <w:szCs w:val="24"/>
              </w:rPr>
            </w:pPr>
            <w:r>
              <w:rPr>
                <w:rFonts w:ascii="Times New Roman" w:hAnsi="Times New Roman"/>
                <w:bCs/>
                <w:iCs/>
                <w:color w:val="000000"/>
                <w:sz w:val="24"/>
                <w:szCs w:val="24"/>
              </w:rPr>
              <w:t>- Применять с</w:t>
            </w:r>
            <w:r w:rsidRPr="002A4066">
              <w:rPr>
                <w:rFonts w:ascii="Times New Roman" w:hAnsi="Times New Roman"/>
                <w:bCs/>
                <w:iCs/>
                <w:color w:val="000000"/>
                <w:spacing w:val="-20"/>
                <w:sz w:val="24"/>
                <w:szCs w:val="24"/>
              </w:rPr>
              <w:t xml:space="preserve">редства </w:t>
            </w:r>
            <w:r>
              <w:rPr>
                <w:rFonts w:ascii="Times New Roman" w:hAnsi="Times New Roman"/>
                <w:bCs/>
                <w:iCs/>
                <w:color w:val="000000"/>
                <w:sz w:val="24"/>
                <w:szCs w:val="24"/>
              </w:rPr>
              <w:t>и</w:t>
            </w:r>
            <w:r w:rsidRPr="002A4066">
              <w:rPr>
                <w:rFonts w:ascii="Times New Roman" w:hAnsi="Times New Roman"/>
                <w:bCs/>
                <w:iCs/>
                <w:color w:val="000000"/>
                <w:spacing w:val="-20"/>
                <w:sz w:val="24"/>
                <w:szCs w:val="24"/>
              </w:rPr>
              <w:t xml:space="preserve">нформационных </w:t>
            </w:r>
            <w:r>
              <w:rPr>
                <w:rFonts w:ascii="Times New Roman" w:hAnsi="Times New Roman"/>
                <w:bCs/>
                <w:iCs/>
                <w:color w:val="000000"/>
                <w:sz w:val="24"/>
                <w:szCs w:val="24"/>
              </w:rPr>
              <w:t>технологий для решения профессиональных задач; использовать современное программное обеспечение</w:t>
            </w:r>
          </w:p>
        </w:tc>
      </w:tr>
      <w:tr w:rsidR="00F11B86" w:rsidRPr="00C97413" w:rsidTr="001A5691">
        <w:tc>
          <w:tcPr>
            <w:tcW w:w="1362" w:type="dxa"/>
          </w:tcPr>
          <w:p w:rsidR="00F11B86" w:rsidRPr="00822037" w:rsidRDefault="00F11B86" w:rsidP="00F11B86">
            <w:pPr>
              <w:rPr>
                <w:lang w:eastAsia="en-US"/>
              </w:rPr>
            </w:pPr>
            <w:r w:rsidRPr="00822037">
              <w:t>ОК 10.</w:t>
            </w:r>
          </w:p>
        </w:tc>
        <w:tc>
          <w:tcPr>
            <w:tcW w:w="3033" w:type="dxa"/>
          </w:tcPr>
          <w:p w:rsidR="00F11B86" w:rsidRPr="00822037" w:rsidRDefault="00F11B86" w:rsidP="00F11B86">
            <w:pPr>
              <w:jc w:val="both"/>
              <w:rPr>
                <w:lang w:eastAsia="en-US"/>
              </w:rPr>
            </w:pPr>
            <w:r w:rsidRPr="00822037">
              <w:t>Пользоваться профессиональной документацией на государственном и иностранном языке.</w:t>
            </w:r>
          </w:p>
        </w:tc>
        <w:tc>
          <w:tcPr>
            <w:tcW w:w="4678" w:type="dxa"/>
          </w:tcPr>
          <w:p w:rsidR="00F11B86" w:rsidRPr="0078383A" w:rsidRDefault="00F11B86" w:rsidP="00F11B86">
            <w:pPr>
              <w:jc w:val="both"/>
            </w:pPr>
            <w:r>
              <w:rPr>
                <w:iCs/>
                <w:color w:val="000000"/>
              </w:rPr>
              <w:t xml:space="preserve">- </w:t>
            </w:r>
            <w:r w:rsidRPr="0078383A">
              <w:rPr>
                <w:iCs/>
                <w:color w:val="000000"/>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tc>
      </w:tr>
      <w:tr w:rsidR="00F11B86" w:rsidRPr="00C97413" w:rsidTr="001A5691">
        <w:tc>
          <w:tcPr>
            <w:tcW w:w="1362" w:type="dxa"/>
          </w:tcPr>
          <w:p w:rsidR="00F11B86" w:rsidRPr="00822037" w:rsidRDefault="00F11B86" w:rsidP="00F11B86">
            <w:pPr>
              <w:rPr>
                <w:lang w:eastAsia="en-US"/>
              </w:rPr>
            </w:pPr>
            <w:r w:rsidRPr="00822037">
              <w:t>ОК 11.</w:t>
            </w:r>
          </w:p>
        </w:tc>
        <w:tc>
          <w:tcPr>
            <w:tcW w:w="3033" w:type="dxa"/>
          </w:tcPr>
          <w:p w:rsidR="00F11B86" w:rsidRPr="00822037" w:rsidRDefault="00F11B86" w:rsidP="00F11B86">
            <w:pPr>
              <w:jc w:val="both"/>
              <w:rPr>
                <w:b/>
                <w:lang w:eastAsia="en-US"/>
              </w:rPr>
            </w:pPr>
            <w:r w:rsidRPr="00822037">
              <w:t>Планировать предпринимательскую деятельность в профессиональной сфере.</w:t>
            </w:r>
          </w:p>
        </w:tc>
        <w:tc>
          <w:tcPr>
            <w:tcW w:w="4678" w:type="dxa"/>
          </w:tcPr>
          <w:p w:rsidR="00F11B86" w:rsidRDefault="00F11B86" w:rsidP="00F11B86">
            <w:pPr>
              <w:pStyle w:val="a7"/>
              <w:spacing w:after="0" w:line="240" w:lineRule="auto"/>
              <w:ind w:left="29"/>
              <w:jc w:val="both"/>
              <w:rPr>
                <w:rFonts w:ascii="Times New Roman" w:hAnsi="Times New Roman"/>
                <w:sz w:val="24"/>
                <w:szCs w:val="24"/>
              </w:rPr>
            </w:pPr>
            <w:r>
              <w:rPr>
                <w:rFonts w:ascii="Times New Roman" w:hAnsi="Times New Roman"/>
                <w:bCs/>
                <w:color w:val="000000"/>
                <w:sz w:val="24"/>
                <w:szCs w:val="24"/>
              </w:rPr>
              <w:t xml:space="preserve">- 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Pr>
                <w:rFonts w:ascii="Times New Roman" w:hAnsi="Times New Roman"/>
                <w:iCs/>
                <w:color w:val="000000"/>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bl>
    <w:p w:rsidR="00CB30FE" w:rsidRDefault="00CB30FE" w:rsidP="00C6156B">
      <w:pPr>
        <w:jc w:val="both"/>
      </w:pPr>
      <w:r w:rsidRPr="00CC0A64">
        <w:tab/>
      </w:r>
    </w:p>
    <w:p w:rsidR="00833591" w:rsidRDefault="00833591" w:rsidP="00C6156B">
      <w:pPr>
        <w:jc w:val="both"/>
      </w:pPr>
      <w:r>
        <w:br w:type="page"/>
      </w:r>
    </w:p>
    <w:p w:rsidR="00CC0A64" w:rsidRPr="00CC0A64" w:rsidRDefault="00CC0A64" w:rsidP="00C6156B">
      <w:pPr>
        <w:jc w:val="both"/>
      </w:pPr>
    </w:p>
    <w:p w:rsidR="001A5691" w:rsidRDefault="001A5691" w:rsidP="001A5691">
      <w:pPr>
        <w:ind w:left="360"/>
        <w:jc w:val="center"/>
        <w:rPr>
          <w:b/>
          <w:color w:val="000000"/>
        </w:rPr>
      </w:pPr>
      <w:r>
        <w:rPr>
          <w:b/>
        </w:rPr>
        <w:t xml:space="preserve">2. </w:t>
      </w:r>
      <w:r>
        <w:rPr>
          <w:b/>
          <w:color w:val="000000"/>
        </w:rPr>
        <w:t>КОНТРОЛЬНО-ОЦЕНОЧНЫЕ МАТЕРИАЛЫ ДЛЯ ТЕКУЩЕГО КОНТРОЛЯ</w:t>
      </w:r>
    </w:p>
    <w:p w:rsidR="001A5691" w:rsidRDefault="001A5691" w:rsidP="001A5691">
      <w:pPr>
        <w:ind w:left="360"/>
        <w:jc w:val="center"/>
        <w:rPr>
          <w:b/>
          <w:color w:val="000000"/>
        </w:rPr>
      </w:pPr>
    </w:p>
    <w:p w:rsidR="004050C7" w:rsidRDefault="004050C7" w:rsidP="001A5691">
      <w:pPr>
        <w:ind w:firstLine="426"/>
        <w:jc w:val="both"/>
      </w:pPr>
      <w:r w:rsidRPr="00C97413">
        <w:t xml:space="preserve">Основной целью оценки теоретического курса профессионального модуля является оценка </w:t>
      </w:r>
      <w:r>
        <w:t xml:space="preserve">усвоения </w:t>
      </w:r>
      <w:r w:rsidRPr="00C97413">
        <w:t xml:space="preserve">знаний и </w:t>
      </w:r>
      <w:r>
        <w:t xml:space="preserve">освоение </w:t>
      </w:r>
      <w:r w:rsidRPr="00C97413">
        <w:t>умений</w:t>
      </w:r>
      <w:r>
        <w:t xml:space="preserve"> по МДК.</w:t>
      </w:r>
    </w:p>
    <w:p w:rsidR="004050C7" w:rsidRPr="00D4627C" w:rsidRDefault="004050C7" w:rsidP="001A5691">
      <w:pPr>
        <w:ind w:firstLine="426"/>
        <w:jc w:val="both"/>
      </w:pPr>
      <w:r w:rsidRPr="00D4627C">
        <w:t xml:space="preserve">Промежуточный контроль освоения профессионального модуля осуществляется </w:t>
      </w:r>
      <w:r>
        <w:t xml:space="preserve">в форме </w:t>
      </w:r>
      <w:r w:rsidR="00611ED2" w:rsidRPr="002262BB">
        <w:t>экзамена</w:t>
      </w:r>
      <w:r>
        <w:t xml:space="preserve"> по МДК</w:t>
      </w:r>
    </w:p>
    <w:p w:rsidR="004050C7" w:rsidRDefault="004050C7" w:rsidP="004050C7">
      <w:pPr>
        <w:jc w:val="both"/>
        <w:rPr>
          <w:b/>
        </w:rPr>
      </w:pPr>
      <w:r w:rsidRPr="00C97413">
        <w:rPr>
          <w:b/>
        </w:rPr>
        <w:t>4.</w:t>
      </w:r>
      <w:r w:rsidR="00A61639">
        <w:rPr>
          <w:b/>
        </w:rPr>
        <w:t>1</w:t>
      </w:r>
      <w:r w:rsidRPr="00C97413">
        <w:rPr>
          <w:b/>
        </w:rPr>
        <w:t>. Типовые задания для оценки освоения МДК:</w:t>
      </w:r>
    </w:p>
    <w:p w:rsidR="004050C7" w:rsidRDefault="004050C7" w:rsidP="004050C7">
      <w:pPr>
        <w:jc w:val="both"/>
      </w:pPr>
      <w:r w:rsidRPr="00C97413">
        <w:t>4.</w:t>
      </w:r>
      <w:r w:rsidR="00A61639">
        <w:t>1</w:t>
      </w:r>
      <w:r w:rsidRPr="00C97413">
        <w:t xml:space="preserve">.1. Типовые задания </w:t>
      </w:r>
      <w:r w:rsidR="00FB4E9A">
        <w:t xml:space="preserve">с </w:t>
      </w:r>
      <w:r w:rsidRPr="00C97413">
        <w:t xml:space="preserve">для оценки освоения </w:t>
      </w:r>
      <w:r w:rsidR="00611ED2" w:rsidRPr="00611ED2">
        <w:t>МДК 0</w:t>
      </w:r>
      <w:r w:rsidR="00EC204D">
        <w:t>1</w:t>
      </w:r>
      <w:r w:rsidR="00611ED2" w:rsidRPr="00611ED2">
        <w:t>.0</w:t>
      </w:r>
      <w:r w:rsidR="00EC204D">
        <w:t>1</w:t>
      </w:r>
      <w:r w:rsidRPr="00C97413">
        <w:t>:</w:t>
      </w:r>
    </w:p>
    <w:p w:rsidR="00CC0A64" w:rsidRPr="00C97413" w:rsidRDefault="00CC0A64" w:rsidP="004050C7">
      <w:pPr>
        <w:jc w:val="both"/>
      </w:pPr>
    </w:p>
    <w:p w:rsidR="00BA680D" w:rsidRPr="00F11B86" w:rsidRDefault="00BA680D" w:rsidP="00CC0A64">
      <w:pPr>
        <w:keepNext/>
        <w:numPr>
          <w:ilvl w:val="1"/>
          <w:numId w:val="0"/>
        </w:numPr>
        <w:tabs>
          <w:tab w:val="num" w:pos="5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outlineLvl w:val="1"/>
        <w:rPr>
          <w:b/>
          <w:bCs/>
          <w:iCs/>
          <w:kern w:val="1"/>
          <w:lang w:eastAsia="hi-IN" w:bidi="hi-IN"/>
        </w:rPr>
      </w:pPr>
      <w:r w:rsidRPr="00F11B86">
        <w:rPr>
          <w:b/>
          <w:bCs/>
          <w:iCs/>
          <w:kern w:val="1"/>
          <w:lang w:eastAsia="hi-IN" w:bidi="hi-IN"/>
        </w:rPr>
        <w:t xml:space="preserve">Раздел 1. </w:t>
      </w:r>
      <w:r w:rsidR="00F11B86" w:rsidRPr="00F11B86">
        <w:rPr>
          <w:b/>
          <w:bCs/>
        </w:rPr>
        <w:t>Современные технологии обработки волос в</w:t>
      </w:r>
      <w:r w:rsidR="00F11B86" w:rsidRPr="00F11B86">
        <w:rPr>
          <w:b/>
        </w:rPr>
        <w:t xml:space="preserve"> стрижках и укладках</w:t>
      </w:r>
    </w:p>
    <w:p w:rsidR="00BA680D" w:rsidRPr="00F11B86" w:rsidRDefault="00BA680D" w:rsidP="006F3BB8">
      <w:pPr>
        <w:rPr>
          <w:b/>
          <w:bCs/>
          <w:lang w:eastAsia="en-US"/>
        </w:rPr>
      </w:pPr>
      <w:r w:rsidRPr="00F11B86">
        <w:rPr>
          <w:b/>
          <w:bCs/>
          <w:color w:val="000000"/>
          <w:kern w:val="1"/>
          <w:lang w:eastAsia="hi-IN" w:bidi="hi-IN"/>
        </w:rPr>
        <w:t>Тема 1</w:t>
      </w:r>
      <w:r w:rsidR="00F11B86" w:rsidRPr="00F11B86">
        <w:rPr>
          <w:b/>
          <w:bCs/>
          <w:color w:val="000000"/>
          <w:kern w:val="1"/>
          <w:lang w:eastAsia="hi-IN" w:bidi="hi-IN"/>
        </w:rPr>
        <w:t>.1</w:t>
      </w:r>
      <w:r w:rsidRPr="00F11B86">
        <w:rPr>
          <w:b/>
          <w:bCs/>
          <w:color w:val="000000"/>
          <w:kern w:val="1"/>
          <w:lang w:eastAsia="hi-IN" w:bidi="hi-IN"/>
        </w:rPr>
        <w:t xml:space="preserve">. </w:t>
      </w:r>
      <w:r w:rsidR="00F11B86" w:rsidRPr="00F11B86">
        <w:rPr>
          <w:b/>
          <w:bCs/>
        </w:rPr>
        <w:t xml:space="preserve">Выполнение </w:t>
      </w:r>
      <w:r w:rsidR="00F11B86" w:rsidRPr="00F11B86">
        <w:rPr>
          <w:b/>
        </w:rPr>
        <w:t>современных парикмахерских услуг по уходу за волосами</w:t>
      </w:r>
    </w:p>
    <w:p w:rsidR="00BA680D" w:rsidRPr="00BA680D" w:rsidRDefault="00BA680D" w:rsidP="00BA6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kern w:val="1"/>
          <w:lang w:eastAsia="hi-IN" w:bidi="hi-IN"/>
        </w:rPr>
      </w:pPr>
      <w:r w:rsidRPr="00BA680D">
        <w:rPr>
          <w:bCs/>
          <w:color w:val="000000"/>
          <w:kern w:val="1"/>
          <w:lang w:eastAsia="hi-IN" w:bidi="hi-IN"/>
        </w:rPr>
        <w:t>Контролируемые результаты обучения:</w:t>
      </w:r>
      <w:bookmarkStart w:id="7" w:name="_Toc352259642"/>
      <w:r w:rsidR="00255AE2">
        <w:rPr>
          <w:bCs/>
          <w:color w:val="000000"/>
          <w:kern w:val="1"/>
          <w:lang w:eastAsia="hi-IN" w:bidi="hi-IN"/>
        </w:rPr>
        <w:t xml:space="preserve"> У 1-4, 10, З 1-4, ОК 1,2,7</w:t>
      </w:r>
      <w:r w:rsidR="00466AB8">
        <w:rPr>
          <w:bCs/>
          <w:color w:val="000000"/>
          <w:kern w:val="1"/>
          <w:lang w:eastAsia="hi-IN" w:bidi="hi-IN"/>
        </w:rPr>
        <w:t>, 11</w:t>
      </w:r>
      <w:r w:rsidR="00255AE2">
        <w:rPr>
          <w:bCs/>
          <w:color w:val="000000"/>
          <w:kern w:val="1"/>
          <w:lang w:eastAsia="hi-IN" w:bidi="hi-IN"/>
        </w:rPr>
        <w:t xml:space="preserve">. </w:t>
      </w:r>
    </w:p>
    <w:bookmarkEnd w:id="7"/>
    <w:p w:rsidR="00BD3D4F" w:rsidRDefault="00BD3D4F" w:rsidP="00BD3D4F">
      <w:pPr>
        <w:suppressAutoHyphens/>
        <w:ind w:firstLine="708"/>
        <w:contextualSpacing/>
      </w:pPr>
      <w:r>
        <w:t>1. Контрольная работа.</w:t>
      </w:r>
    </w:p>
    <w:p w:rsidR="00BD3D4F" w:rsidRDefault="00BD3D4F" w:rsidP="00F11B86">
      <w:pPr>
        <w:suppressAutoHyphens/>
        <w:contextualSpacing/>
      </w:pPr>
      <w:r>
        <w:t>Вариант 1.</w:t>
      </w:r>
    </w:p>
    <w:p w:rsidR="006A03AE" w:rsidRDefault="00F11B86" w:rsidP="00F11B86">
      <w:pPr>
        <w:suppressAutoHyphens/>
        <w:contextualSpacing/>
      </w:pPr>
      <w:r>
        <w:t>1.</w:t>
      </w:r>
      <w:r w:rsidR="00BD3D4F">
        <w:t xml:space="preserve"> Перечислите цели мытья головы. </w:t>
      </w:r>
    </w:p>
    <w:p w:rsidR="00BD3D4F" w:rsidRDefault="00BD3D4F" w:rsidP="00F11B86">
      <w:pPr>
        <w:suppressAutoHyphens/>
        <w:contextualSpacing/>
      </w:pPr>
      <w:r>
        <w:t xml:space="preserve">2. Перечислите подготовительные работы при мытье головы. </w:t>
      </w:r>
    </w:p>
    <w:p w:rsidR="00BD3D4F" w:rsidRDefault="00BD3D4F" w:rsidP="00F11B86">
      <w:pPr>
        <w:suppressAutoHyphens/>
        <w:contextualSpacing/>
      </w:pPr>
      <w:r>
        <w:t>3. Перечислите противопоказания к выполнению массажа головы.</w:t>
      </w:r>
    </w:p>
    <w:p w:rsidR="00BD3D4F" w:rsidRDefault="00BD3D4F" w:rsidP="00F11B86">
      <w:pPr>
        <w:suppressAutoHyphens/>
        <w:contextualSpacing/>
      </w:pPr>
      <w:r>
        <w:t xml:space="preserve">4. Опишите технологический процесс холодной укладки. Приведите примеры видов холодной укладки в парикмахерской и домашних условиях. </w:t>
      </w:r>
    </w:p>
    <w:p w:rsidR="00BD3D4F" w:rsidRDefault="00BD3D4F" w:rsidP="00F11B86">
      <w:pPr>
        <w:suppressAutoHyphens/>
        <w:contextualSpacing/>
      </w:pPr>
      <w:r>
        <w:t>Вариант 2.</w:t>
      </w:r>
    </w:p>
    <w:p w:rsidR="00BD3D4F" w:rsidRDefault="00BD3D4F" w:rsidP="00F11B86">
      <w:pPr>
        <w:suppressAutoHyphens/>
        <w:contextualSpacing/>
      </w:pPr>
      <w:r>
        <w:t>1. Перечислите способы мытья головы.</w:t>
      </w:r>
    </w:p>
    <w:p w:rsidR="00BD3D4F" w:rsidRDefault="00BD3D4F" w:rsidP="00F11B86">
      <w:pPr>
        <w:suppressAutoHyphens/>
        <w:contextualSpacing/>
      </w:pPr>
      <w:r>
        <w:t>2. Опишите технологию гигиенического мытья головы.</w:t>
      </w:r>
    </w:p>
    <w:p w:rsidR="00BD3D4F" w:rsidRDefault="00BD3D4F" w:rsidP="00F11B86">
      <w:pPr>
        <w:suppressAutoHyphens/>
        <w:contextualSpacing/>
      </w:pPr>
      <w:r>
        <w:t xml:space="preserve">3. Перечислите цели массажа головы. </w:t>
      </w:r>
    </w:p>
    <w:p w:rsidR="00BD3D4F" w:rsidRDefault="00BD3D4F" w:rsidP="00F11B86">
      <w:pPr>
        <w:suppressAutoHyphens/>
        <w:contextualSpacing/>
      </w:pPr>
      <w:r>
        <w:t>4. Опишите технологический процесс воздушной укладки волос. Приведите примеры воздушной укладки волос в парикмахерской и в домашних условиях.</w:t>
      </w:r>
    </w:p>
    <w:p w:rsidR="00BA680D" w:rsidRPr="00BA680D" w:rsidRDefault="001615D7" w:rsidP="00BD3D4F">
      <w:pPr>
        <w:suppressAutoHyphens/>
        <w:contextualSpacing/>
      </w:pPr>
      <w:r>
        <w:t xml:space="preserve">Время на выполнение: </w:t>
      </w:r>
      <w:r w:rsidR="00BD3D4F">
        <w:t>4</w:t>
      </w:r>
      <w:r w:rsidRPr="001615D7">
        <w:t>5 мин</w:t>
      </w:r>
    </w:p>
    <w:p w:rsidR="00BA680D" w:rsidRDefault="00BA680D" w:rsidP="00BA680D">
      <w:pPr>
        <w:suppressAutoHyphens/>
        <w:jc w:val="both"/>
        <w:rPr>
          <w:rFonts w:cs="Mangal"/>
          <w:kern w:val="1"/>
          <w:lang w:eastAsia="hi-IN" w:bidi="hi-IN"/>
        </w:rPr>
      </w:pPr>
      <w:r w:rsidRPr="00BA680D">
        <w:rPr>
          <w:rFonts w:cs="Mangal"/>
          <w:kern w:val="1"/>
          <w:lang w:eastAsia="hi-IN" w:bidi="hi-IN"/>
        </w:rPr>
        <w:t>Критерии оценки:</w:t>
      </w:r>
      <w:r w:rsidRPr="00BA680D">
        <w:rPr>
          <w:rFonts w:cs="Mangal"/>
          <w:b/>
          <w:kern w:val="1"/>
          <w:lang w:eastAsia="hi-IN" w:bidi="hi-IN"/>
        </w:rPr>
        <w:t xml:space="preserve"> </w:t>
      </w:r>
      <w:r w:rsidRPr="00BA680D">
        <w:rPr>
          <w:rFonts w:cs="Mangal"/>
          <w:kern w:val="1"/>
          <w:lang w:eastAsia="hi-IN" w:bidi="hi-IN"/>
        </w:rPr>
        <w:t>см. Приложение (таблица</w:t>
      </w:r>
      <w:r w:rsidR="00255AE2">
        <w:rPr>
          <w:rFonts w:cs="Mangal"/>
          <w:kern w:val="1"/>
          <w:lang w:eastAsia="hi-IN" w:bidi="hi-IN"/>
        </w:rPr>
        <w:t>1 п.3</w:t>
      </w:r>
      <w:r w:rsidRPr="00BA680D">
        <w:rPr>
          <w:rFonts w:cs="Mangal"/>
          <w:kern w:val="1"/>
          <w:lang w:eastAsia="hi-IN" w:bidi="hi-IN"/>
        </w:rPr>
        <w:t>)</w:t>
      </w:r>
      <w:r w:rsidR="00BD3D4F">
        <w:rPr>
          <w:rFonts w:cs="Mangal"/>
          <w:kern w:val="1"/>
          <w:lang w:eastAsia="hi-IN" w:bidi="hi-IN"/>
        </w:rPr>
        <w:t>.</w:t>
      </w:r>
    </w:p>
    <w:p w:rsidR="00BD3D4F" w:rsidRPr="00BA680D" w:rsidRDefault="00BD3D4F" w:rsidP="00BA680D">
      <w:pPr>
        <w:suppressAutoHyphens/>
        <w:jc w:val="both"/>
        <w:rPr>
          <w:rFonts w:cs="Mangal"/>
          <w:b/>
          <w:kern w:val="1"/>
          <w:lang w:eastAsia="hi-IN" w:bidi="hi-IN"/>
        </w:rPr>
      </w:pPr>
    </w:p>
    <w:p w:rsidR="00F75E09" w:rsidRDefault="00BD3D4F" w:rsidP="00BD3D4F">
      <w:pPr>
        <w:tabs>
          <w:tab w:val="num" w:pos="284"/>
        </w:tabs>
        <w:suppressAutoHyphens/>
        <w:rPr>
          <w:rFonts w:cs="Mangal"/>
          <w:kern w:val="1"/>
          <w:lang w:eastAsia="hi-IN" w:bidi="hi-IN"/>
        </w:rPr>
      </w:pPr>
      <w:r>
        <w:rPr>
          <w:rFonts w:cs="Mangal"/>
          <w:kern w:val="1"/>
          <w:lang w:eastAsia="hi-IN" w:bidi="hi-IN"/>
        </w:rPr>
        <w:tab/>
        <w:t xml:space="preserve">2. </w:t>
      </w:r>
      <w:r w:rsidR="00BA680D" w:rsidRPr="00BA680D">
        <w:rPr>
          <w:rFonts w:cs="Mangal"/>
          <w:kern w:val="1"/>
          <w:lang w:eastAsia="hi-IN" w:bidi="hi-IN"/>
        </w:rPr>
        <w:t>Задания для практической работы:</w:t>
      </w:r>
      <w:r w:rsidR="001615D7">
        <w:rPr>
          <w:rFonts w:cs="Mangal"/>
          <w:kern w:val="1"/>
          <w:lang w:eastAsia="hi-IN" w:bidi="hi-IN"/>
        </w:rPr>
        <w:t xml:space="preserve"> </w:t>
      </w:r>
      <w:r w:rsidR="003E557E">
        <w:rPr>
          <w:rFonts w:cs="Mangal"/>
          <w:kern w:val="1"/>
          <w:lang w:eastAsia="hi-IN" w:bidi="hi-IN"/>
        </w:rPr>
        <w:t>Заполните таблицу</w:t>
      </w:r>
    </w:p>
    <w:p w:rsidR="003E557E" w:rsidRDefault="00F75E09" w:rsidP="00F75E09">
      <w:pPr>
        <w:tabs>
          <w:tab w:val="num" w:pos="284"/>
        </w:tabs>
        <w:suppressAutoHyphens/>
        <w:jc w:val="center"/>
        <w:rPr>
          <w:rFonts w:cs="Mangal"/>
          <w:kern w:val="1"/>
          <w:lang w:eastAsia="hi-IN" w:bidi="hi-IN"/>
        </w:rPr>
      </w:pPr>
      <w:r>
        <w:rPr>
          <w:rFonts w:cs="Mangal"/>
          <w:kern w:val="1"/>
          <w:lang w:eastAsia="hi-IN" w:bidi="hi-IN"/>
        </w:rPr>
        <w:t>«</w:t>
      </w:r>
      <w:r w:rsidR="00BD3D4F" w:rsidRPr="00D14CAA">
        <w:rPr>
          <w:rFonts w:cs="Mangal"/>
          <w:b/>
          <w:kern w:val="1"/>
          <w:lang w:eastAsia="hi-IN" w:bidi="hi-IN"/>
        </w:rPr>
        <w:t>Современные технологии обработки воло</w:t>
      </w:r>
      <w:r w:rsidR="00D14CAA">
        <w:rPr>
          <w:rFonts w:cs="Mangal"/>
          <w:b/>
          <w:kern w:val="1"/>
          <w:lang w:eastAsia="hi-IN" w:bidi="hi-IN"/>
        </w:rPr>
        <w:t>с</w:t>
      </w:r>
      <w:r w:rsidRPr="00D14CAA">
        <w:rPr>
          <w:rFonts w:cs="Mangal"/>
          <w:b/>
          <w:kern w:val="1"/>
          <w:lang w:eastAsia="hi-IN" w:bidi="hi-IN"/>
        </w:rPr>
        <w:t>»</w:t>
      </w:r>
    </w:p>
    <w:tbl>
      <w:tblPr>
        <w:tblStyle w:val="a3"/>
        <w:tblW w:w="0" w:type="auto"/>
        <w:tblLook w:val="04A0" w:firstRow="1" w:lastRow="0" w:firstColumn="1" w:lastColumn="0" w:noHBand="0" w:noVBand="1"/>
      </w:tblPr>
      <w:tblGrid>
        <w:gridCol w:w="541"/>
        <w:gridCol w:w="1832"/>
        <w:gridCol w:w="2688"/>
        <w:gridCol w:w="2404"/>
        <w:gridCol w:w="2087"/>
      </w:tblGrid>
      <w:tr w:rsidR="006A3E8B" w:rsidTr="00D14CAA">
        <w:tc>
          <w:tcPr>
            <w:tcW w:w="540" w:type="dxa"/>
          </w:tcPr>
          <w:p w:rsidR="006A3E8B" w:rsidRDefault="006A3E8B" w:rsidP="00BA680D">
            <w:pPr>
              <w:tabs>
                <w:tab w:val="num" w:pos="284"/>
              </w:tabs>
              <w:suppressAutoHyphens/>
              <w:rPr>
                <w:rFonts w:cs="Mangal"/>
                <w:kern w:val="1"/>
                <w:lang w:eastAsia="hi-IN" w:bidi="hi-IN"/>
              </w:rPr>
            </w:pPr>
            <w:r>
              <w:rPr>
                <w:rFonts w:cs="Mangal"/>
                <w:kern w:val="1"/>
                <w:lang w:eastAsia="hi-IN" w:bidi="hi-IN"/>
              </w:rPr>
              <w:t>№ п/п</w:t>
            </w:r>
          </w:p>
        </w:tc>
        <w:tc>
          <w:tcPr>
            <w:tcW w:w="1836" w:type="dxa"/>
          </w:tcPr>
          <w:p w:rsidR="006A3E8B" w:rsidRDefault="00BD3D4F" w:rsidP="00BA680D">
            <w:pPr>
              <w:tabs>
                <w:tab w:val="num" w:pos="284"/>
              </w:tabs>
              <w:suppressAutoHyphens/>
              <w:rPr>
                <w:rFonts w:cs="Mangal"/>
                <w:kern w:val="1"/>
                <w:lang w:eastAsia="hi-IN" w:bidi="hi-IN"/>
              </w:rPr>
            </w:pPr>
            <w:r>
              <w:rPr>
                <w:rFonts w:cs="Mangal"/>
                <w:kern w:val="1"/>
                <w:lang w:eastAsia="hi-IN" w:bidi="hi-IN"/>
              </w:rPr>
              <w:t>Тип волос</w:t>
            </w:r>
          </w:p>
        </w:tc>
        <w:tc>
          <w:tcPr>
            <w:tcW w:w="2694" w:type="dxa"/>
          </w:tcPr>
          <w:p w:rsidR="006A3E8B" w:rsidRDefault="00BD3D4F" w:rsidP="00BA680D">
            <w:pPr>
              <w:tabs>
                <w:tab w:val="num" w:pos="284"/>
              </w:tabs>
              <w:suppressAutoHyphens/>
              <w:rPr>
                <w:rFonts w:cs="Mangal"/>
                <w:kern w:val="1"/>
                <w:lang w:eastAsia="hi-IN" w:bidi="hi-IN"/>
              </w:rPr>
            </w:pPr>
            <w:r>
              <w:rPr>
                <w:rFonts w:cs="Mangal"/>
                <w:kern w:val="1"/>
                <w:lang w:eastAsia="hi-IN" w:bidi="hi-IN"/>
              </w:rPr>
              <w:t>Массаж</w:t>
            </w:r>
          </w:p>
        </w:tc>
        <w:tc>
          <w:tcPr>
            <w:tcW w:w="2409" w:type="dxa"/>
          </w:tcPr>
          <w:p w:rsidR="006A3E8B" w:rsidRDefault="00BD3D4F" w:rsidP="00BD3D4F">
            <w:pPr>
              <w:tabs>
                <w:tab w:val="num" w:pos="284"/>
              </w:tabs>
              <w:suppressAutoHyphens/>
              <w:rPr>
                <w:rFonts w:cs="Mangal"/>
                <w:kern w:val="1"/>
                <w:lang w:eastAsia="hi-IN" w:bidi="hi-IN"/>
              </w:rPr>
            </w:pPr>
            <w:r>
              <w:rPr>
                <w:rFonts w:cs="Mangal"/>
                <w:kern w:val="1"/>
                <w:lang w:eastAsia="hi-IN" w:bidi="hi-IN"/>
              </w:rPr>
              <w:t>Мытье головы</w:t>
            </w:r>
          </w:p>
        </w:tc>
        <w:tc>
          <w:tcPr>
            <w:tcW w:w="2091" w:type="dxa"/>
          </w:tcPr>
          <w:p w:rsidR="006A3E8B" w:rsidRDefault="00BD3D4F" w:rsidP="00BA680D">
            <w:pPr>
              <w:tabs>
                <w:tab w:val="num" w:pos="284"/>
              </w:tabs>
              <w:suppressAutoHyphens/>
              <w:rPr>
                <w:rFonts w:cs="Mangal"/>
                <w:kern w:val="1"/>
                <w:lang w:eastAsia="hi-IN" w:bidi="hi-IN"/>
              </w:rPr>
            </w:pPr>
            <w:r>
              <w:rPr>
                <w:rFonts w:cs="Mangal"/>
                <w:kern w:val="1"/>
                <w:lang w:eastAsia="hi-IN" w:bidi="hi-IN"/>
              </w:rPr>
              <w:t>Укладка волос</w:t>
            </w:r>
          </w:p>
        </w:tc>
      </w:tr>
      <w:tr w:rsidR="006A3E8B" w:rsidTr="00D14CAA">
        <w:tc>
          <w:tcPr>
            <w:tcW w:w="540" w:type="dxa"/>
          </w:tcPr>
          <w:p w:rsidR="006A3E8B" w:rsidRDefault="006A3E8B" w:rsidP="00BA680D">
            <w:pPr>
              <w:tabs>
                <w:tab w:val="num" w:pos="284"/>
              </w:tabs>
              <w:suppressAutoHyphens/>
              <w:rPr>
                <w:rFonts w:cs="Mangal"/>
                <w:kern w:val="1"/>
                <w:lang w:eastAsia="hi-IN" w:bidi="hi-IN"/>
              </w:rPr>
            </w:pPr>
          </w:p>
        </w:tc>
        <w:tc>
          <w:tcPr>
            <w:tcW w:w="1836" w:type="dxa"/>
          </w:tcPr>
          <w:p w:rsidR="006A3E8B" w:rsidRDefault="006A3E8B" w:rsidP="00BA680D">
            <w:pPr>
              <w:tabs>
                <w:tab w:val="num" w:pos="284"/>
              </w:tabs>
              <w:suppressAutoHyphens/>
              <w:rPr>
                <w:rFonts w:cs="Mangal"/>
                <w:kern w:val="1"/>
                <w:lang w:eastAsia="hi-IN" w:bidi="hi-IN"/>
              </w:rPr>
            </w:pPr>
          </w:p>
        </w:tc>
        <w:tc>
          <w:tcPr>
            <w:tcW w:w="2694" w:type="dxa"/>
          </w:tcPr>
          <w:p w:rsidR="006A3E8B" w:rsidRDefault="006A3E8B" w:rsidP="00BA680D">
            <w:pPr>
              <w:tabs>
                <w:tab w:val="num" w:pos="284"/>
              </w:tabs>
              <w:suppressAutoHyphens/>
              <w:rPr>
                <w:rFonts w:cs="Mangal"/>
                <w:kern w:val="1"/>
                <w:lang w:eastAsia="hi-IN" w:bidi="hi-IN"/>
              </w:rPr>
            </w:pPr>
          </w:p>
        </w:tc>
        <w:tc>
          <w:tcPr>
            <w:tcW w:w="2409" w:type="dxa"/>
          </w:tcPr>
          <w:p w:rsidR="006A3E8B" w:rsidRDefault="006A3E8B" w:rsidP="00BA680D">
            <w:pPr>
              <w:tabs>
                <w:tab w:val="num" w:pos="284"/>
              </w:tabs>
              <w:suppressAutoHyphens/>
              <w:rPr>
                <w:rFonts w:cs="Mangal"/>
                <w:kern w:val="1"/>
                <w:lang w:eastAsia="hi-IN" w:bidi="hi-IN"/>
              </w:rPr>
            </w:pPr>
          </w:p>
        </w:tc>
        <w:tc>
          <w:tcPr>
            <w:tcW w:w="2091" w:type="dxa"/>
          </w:tcPr>
          <w:p w:rsidR="006A3E8B" w:rsidRDefault="006A3E8B" w:rsidP="00BA680D">
            <w:pPr>
              <w:tabs>
                <w:tab w:val="num" w:pos="284"/>
              </w:tabs>
              <w:suppressAutoHyphens/>
              <w:rPr>
                <w:rFonts w:cs="Mangal"/>
                <w:kern w:val="1"/>
                <w:lang w:eastAsia="hi-IN" w:bidi="hi-IN"/>
              </w:rPr>
            </w:pPr>
          </w:p>
        </w:tc>
      </w:tr>
    </w:tbl>
    <w:p w:rsidR="003E557E" w:rsidRDefault="003E557E" w:rsidP="00BA680D">
      <w:pPr>
        <w:tabs>
          <w:tab w:val="num" w:pos="284"/>
        </w:tabs>
        <w:suppressAutoHyphens/>
        <w:rPr>
          <w:rFonts w:cs="Mangal"/>
          <w:kern w:val="1"/>
          <w:lang w:eastAsia="hi-IN" w:bidi="hi-IN"/>
        </w:rPr>
      </w:pPr>
    </w:p>
    <w:p w:rsidR="00D14CAA" w:rsidRDefault="00D14CAA" w:rsidP="00BA680D">
      <w:pPr>
        <w:tabs>
          <w:tab w:val="num" w:pos="284"/>
        </w:tabs>
        <w:suppressAutoHyphens/>
        <w:rPr>
          <w:rFonts w:cs="Mangal"/>
          <w:kern w:val="1"/>
          <w:lang w:eastAsia="hi-IN" w:bidi="hi-IN"/>
        </w:rPr>
      </w:pPr>
      <w:r>
        <w:rPr>
          <w:rFonts w:cs="Mangal"/>
          <w:kern w:val="1"/>
          <w:lang w:eastAsia="hi-IN" w:bidi="hi-IN"/>
        </w:rPr>
        <w:t>Эталон:</w:t>
      </w:r>
    </w:p>
    <w:tbl>
      <w:tblPr>
        <w:tblStyle w:val="a3"/>
        <w:tblW w:w="9606" w:type="dxa"/>
        <w:tblLook w:val="04A0" w:firstRow="1" w:lastRow="0" w:firstColumn="1" w:lastColumn="0" w:noHBand="0" w:noVBand="1"/>
      </w:tblPr>
      <w:tblGrid>
        <w:gridCol w:w="540"/>
        <w:gridCol w:w="1836"/>
        <w:gridCol w:w="2410"/>
        <w:gridCol w:w="2693"/>
        <w:gridCol w:w="2127"/>
      </w:tblGrid>
      <w:tr w:rsidR="00D14CAA" w:rsidTr="00D14CAA">
        <w:tc>
          <w:tcPr>
            <w:tcW w:w="540" w:type="dxa"/>
          </w:tcPr>
          <w:p w:rsidR="00D14CAA" w:rsidRDefault="00D14CAA" w:rsidP="00CE0285">
            <w:pPr>
              <w:tabs>
                <w:tab w:val="num" w:pos="284"/>
              </w:tabs>
              <w:suppressAutoHyphens/>
              <w:rPr>
                <w:rFonts w:cs="Mangal"/>
                <w:kern w:val="1"/>
                <w:lang w:eastAsia="hi-IN" w:bidi="hi-IN"/>
              </w:rPr>
            </w:pPr>
            <w:r>
              <w:rPr>
                <w:rFonts w:cs="Mangal"/>
                <w:kern w:val="1"/>
                <w:lang w:eastAsia="hi-IN" w:bidi="hi-IN"/>
              </w:rPr>
              <w:t>№ п/п</w:t>
            </w:r>
          </w:p>
        </w:tc>
        <w:tc>
          <w:tcPr>
            <w:tcW w:w="1836" w:type="dxa"/>
          </w:tcPr>
          <w:p w:rsidR="00D14CAA" w:rsidRDefault="00D14CAA" w:rsidP="00CE0285">
            <w:pPr>
              <w:tabs>
                <w:tab w:val="num" w:pos="284"/>
              </w:tabs>
              <w:suppressAutoHyphens/>
              <w:rPr>
                <w:rFonts w:cs="Mangal"/>
                <w:kern w:val="1"/>
                <w:lang w:eastAsia="hi-IN" w:bidi="hi-IN"/>
              </w:rPr>
            </w:pPr>
            <w:r>
              <w:rPr>
                <w:rFonts w:cs="Mangal"/>
                <w:kern w:val="1"/>
                <w:lang w:eastAsia="hi-IN" w:bidi="hi-IN"/>
              </w:rPr>
              <w:t>Тип волос</w:t>
            </w:r>
          </w:p>
        </w:tc>
        <w:tc>
          <w:tcPr>
            <w:tcW w:w="2410" w:type="dxa"/>
          </w:tcPr>
          <w:p w:rsidR="00D14CAA" w:rsidRDefault="00D14CAA" w:rsidP="00CE0285">
            <w:pPr>
              <w:tabs>
                <w:tab w:val="num" w:pos="284"/>
              </w:tabs>
              <w:suppressAutoHyphens/>
              <w:rPr>
                <w:rFonts w:cs="Mangal"/>
                <w:kern w:val="1"/>
                <w:lang w:eastAsia="hi-IN" w:bidi="hi-IN"/>
              </w:rPr>
            </w:pPr>
            <w:r>
              <w:rPr>
                <w:rFonts w:cs="Mangal"/>
                <w:kern w:val="1"/>
                <w:lang w:eastAsia="hi-IN" w:bidi="hi-IN"/>
              </w:rPr>
              <w:t>Массаж</w:t>
            </w:r>
          </w:p>
        </w:tc>
        <w:tc>
          <w:tcPr>
            <w:tcW w:w="2693" w:type="dxa"/>
          </w:tcPr>
          <w:p w:rsidR="00D14CAA" w:rsidRDefault="00D14CAA" w:rsidP="00CE0285">
            <w:pPr>
              <w:tabs>
                <w:tab w:val="num" w:pos="284"/>
              </w:tabs>
              <w:suppressAutoHyphens/>
              <w:rPr>
                <w:rFonts w:cs="Mangal"/>
                <w:kern w:val="1"/>
                <w:lang w:eastAsia="hi-IN" w:bidi="hi-IN"/>
              </w:rPr>
            </w:pPr>
            <w:r>
              <w:rPr>
                <w:rFonts w:cs="Mangal"/>
                <w:kern w:val="1"/>
                <w:lang w:eastAsia="hi-IN" w:bidi="hi-IN"/>
              </w:rPr>
              <w:t>Мытье головы</w:t>
            </w:r>
          </w:p>
        </w:tc>
        <w:tc>
          <w:tcPr>
            <w:tcW w:w="2127" w:type="dxa"/>
          </w:tcPr>
          <w:p w:rsidR="00D14CAA" w:rsidRDefault="00D14CAA" w:rsidP="00CE0285">
            <w:pPr>
              <w:tabs>
                <w:tab w:val="num" w:pos="284"/>
              </w:tabs>
              <w:suppressAutoHyphens/>
              <w:rPr>
                <w:rFonts w:cs="Mangal"/>
                <w:kern w:val="1"/>
                <w:lang w:eastAsia="hi-IN" w:bidi="hi-IN"/>
              </w:rPr>
            </w:pPr>
            <w:r>
              <w:rPr>
                <w:rFonts w:cs="Mangal"/>
                <w:kern w:val="1"/>
                <w:lang w:eastAsia="hi-IN" w:bidi="hi-IN"/>
              </w:rPr>
              <w:t>Укладка волос</w:t>
            </w:r>
          </w:p>
        </w:tc>
      </w:tr>
      <w:tr w:rsidR="00D14CAA" w:rsidTr="00D14CAA">
        <w:tc>
          <w:tcPr>
            <w:tcW w:w="540" w:type="dxa"/>
          </w:tcPr>
          <w:p w:rsidR="00D14CAA" w:rsidRDefault="00D14CAA" w:rsidP="00CE0285">
            <w:pPr>
              <w:tabs>
                <w:tab w:val="num" w:pos="284"/>
              </w:tabs>
              <w:suppressAutoHyphens/>
              <w:rPr>
                <w:rFonts w:cs="Mangal"/>
                <w:kern w:val="1"/>
                <w:lang w:eastAsia="hi-IN" w:bidi="hi-IN"/>
              </w:rPr>
            </w:pPr>
            <w:r>
              <w:rPr>
                <w:rFonts w:cs="Mangal"/>
                <w:kern w:val="1"/>
                <w:lang w:eastAsia="hi-IN" w:bidi="hi-IN"/>
              </w:rPr>
              <w:t>1</w:t>
            </w:r>
          </w:p>
        </w:tc>
        <w:tc>
          <w:tcPr>
            <w:tcW w:w="1836" w:type="dxa"/>
          </w:tcPr>
          <w:p w:rsidR="00D14CAA" w:rsidRDefault="00D14CAA" w:rsidP="00CE0285">
            <w:pPr>
              <w:tabs>
                <w:tab w:val="num" w:pos="284"/>
              </w:tabs>
              <w:suppressAutoHyphens/>
              <w:rPr>
                <w:rFonts w:cs="Mangal"/>
                <w:kern w:val="1"/>
                <w:lang w:eastAsia="hi-IN" w:bidi="hi-IN"/>
              </w:rPr>
            </w:pPr>
            <w:r>
              <w:rPr>
                <w:rFonts w:cs="Mangal"/>
                <w:kern w:val="1"/>
                <w:lang w:eastAsia="hi-IN" w:bidi="hi-IN"/>
              </w:rPr>
              <w:t>Поврежденные (сухие) волосы</w:t>
            </w:r>
          </w:p>
        </w:tc>
        <w:tc>
          <w:tcPr>
            <w:tcW w:w="2410" w:type="dxa"/>
          </w:tcPr>
          <w:p w:rsidR="00D14CAA" w:rsidRDefault="00016DCB" w:rsidP="00460D08">
            <w:pPr>
              <w:tabs>
                <w:tab w:val="num" w:pos="284"/>
              </w:tabs>
              <w:suppressAutoHyphens/>
              <w:rPr>
                <w:rFonts w:cs="Mangal"/>
                <w:kern w:val="1"/>
                <w:lang w:eastAsia="hi-IN" w:bidi="hi-IN"/>
              </w:rPr>
            </w:pPr>
            <w:r>
              <w:rPr>
                <w:rFonts w:cs="Mangal"/>
                <w:kern w:val="1"/>
                <w:lang w:eastAsia="hi-IN" w:bidi="hi-IN"/>
              </w:rPr>
              <w:t>М</w:t>
            </w:r>
            <w:r w:rsidR="00460D08">
              <w:rPr>
                <w:rFonts w:cs="Mangal"/>
                <w:kern w:val="1"/>
                <w:lang w:eastAsia="hi-IN" w:bidi="hi-IN"/>
              </w:rPr>
              <w:t>ассаж головы на чистых влажных волосах один</w:t>
            </w:r>
            <w:r>
              <w:rPr>
                <w:rFonts w:cs="Mangal"/>
                <w:kern w:val="1"/>
                <w:lang w:eastAsia="hi-IN" w:bidi="hi-IN"/>
              </w:rPr>
              <w:t>-два</w:t>
            </w:r>
            <w:r w:rsidR="00460D08">
              <w:rPr>
                <w:rFonts w:cs="Mangal"/>
                <w:kern w:val="1"/>
                <w:lang w:eastAsia="hi-IN" w:bidi="hi-IN"/>
              </w:rPr>
              <w:t xml:space="preserve"> раз</w:t>
            </w:r>
            <w:r>
              <w:rPr>
                <w:rFonts w:cs="Mangal"/>
                <w:kern w:val="1"/>
                <w:lang w:eastAsia="hi-IN" w:bidi="hi-IN"/>
              </w:rPr>
              <w:t>а</w:t>
            </w:r>
            <w:r w:rsidR="00460D08">
              <w:rPr>
                <w:rFonts w:cs="Mangal"/>
                <w:kern w:val="1"/>
                <w:lang w:eastAsia="hi-IN" w:bidi="hi-IN"/>
              </w:rPr>
              <w:t xml:space="preserve"> в неделю с целью профилактики и укрепления корней волос, усиления кровообращения</w:t>
            </w:r>
          </w:p>
        </w:tc>
        <w:tc>
          <w:tcPr>
            <w:tcW w:w="2693" w:type="dxa"/>
          </w:tcPr>
          <w:p w:rsidR="00D14CAA" w:rsidRDefault="00D14CAA" w:rsidP="00CE0285">
            <w:pPr>
              <w:tabs>
                <w:tab w:val="num" w:pos="284"/>
              </w:tabs>
              <w:suppressAutoHyphens/>
              <w:rPr>
                <w:rFonts w:cs="Mangal"/>
                <w:kern w:val="1"/>
                <w:lang w:eastAsia="hi-IN" w:bidi="hi-IN"/>
              </w:rPr>
            </w:pPr>
            <w:r>
              <w:rPr>
                <w:rFonts w:cs="Mangal"/>
                <w:kern w:val="1"/>
                <w:lang w:eastAsia="hi-IN" w:bidi="hi-IN"/>
              </w:rPr>
              <w:t>С применением специальных или лечебных шампуней.</w:t>
            </w:r>
          </w:p>
          <w:p w:rsidR="00D14CAA" w:rsidRDefault="00D14CAA" w:rsidP="00CE0285">
            <w:pPr>
              <w:tabs>
                <w:tab w:val="num" w:pos="284"/>
              </w:tabs>
              <w:suppressAutoHyphens/>
              <w:rPr>
                <w:rFonts w:cs="Mangal"/>
                <w:kern w:val="1"/>
                <w:lang w:eastAsia="hi-IN" w:bidi="hi-IN"/>
              </w:rPr>
            </w:pPr>
            <w:r>
              <w:rPr>
                <w:rFonts w:cs="Mangal"/>
                <w:kern w:val="1"/>
                <w:lang w:eastAsia="hi-IN" w:bidi="hi-IN"/>
              </w:rPr>
              <w:t>С интервалом 3-5 дней.</w:t>
            </w:r>
          </w:p>
          <w:p w:rsidR="00D14CAA" w:rsidRDefault="00D14CAA" w:rsidP="00CE0285">
            <w:pPr>
              <w:tabs>
                <w:tab w:val="num" w:pos="284"/>
              </w:tabs>
              <w:suppressAutoHyphens/>
              <w:rPr>
                <w:kern w:val="1"/>
                <w:lang w:eastAsia="hi-IN" w:bidi="hi-IN"/>
              </w:rPr>
            </w:pPr>
            <w:r w:rsidRPr="00D14CAA">
              <w:rPr>
                <w:rFonts w:cs="Mangal"/>
                <w:spacing w:val="-20"/>
                <w:kern w:val="24"/>
                <w:lang w:eastAsia="hi-IN" w:bidi="hi-IN"/>
              </w:rPr>
              <w:t>Температура воды</w:t>
            </w:r>
            <w:r>
              <w:rPr>
                <w:rFonts w:cs="Mangal"/>
                <w:kern w:val="1"/>
                <w:lang w:eastAsia="hi-IN" w:bidi="hi-IN"/>
              </w:rPr>
              <w:t xml:space="preserve"> 37</w:t>
            </w:r>
            <w:r>
              <w:rPr>
                <w:kern w:val="1"/>
                <w:lang w:eastAsia="hi-IN" w:bidi="hi-IN"/>
              </w:rPr>
              <w:t>*</w:t>
            </w:r>
          </w:p>
          <w:p w:rsidR="00D14CAA" w:rsidRDefault="00D14CAA" w:rsidP="00CE0285">
            <w:pPr>
              <w:tabs>
                <w:tab w:val="num" w:pos="284"/>
              </w:tabs>
              <w:suppressAutoHyphens/>
              <w:rPr>
                <w:rFonts w:cs="Mangal"/>
                <w:kern w:val="1"/>
                <w:lang w:eastAsia="hi-IN" w:bidi="hi-IN"/>
              </w:rPr>
            </w:pPr>
            <w:r>
              <w:rPr>
                <w:kern w:val="1"/>
                <w:lang w:eastAsia="hi-IN" w:bidi="hi-IN"/>
              </w:rPr>
              <w:t>Применять бальзам после шампуня</w:t>
            </w:r>
            <w:r w:rsidR="00016DCB">
              <w:rPr>
                <w:kern w:val="1"/>
                <w:lang w:eastAsia="hi-IN" w:bidi="hi-IN"/>
              </w:rPr>
              <w:t xml:space="preserve">, использовать лечебные маски. </w:t>
            </w:r>
          </w:p>
        </w:tc>
        <w:tc>
          <w:tcPr>
            <w:tcW w:w="2127" w:type="dxa"/>
          </w:tcPr>
          <w:p w:rsidR="00D14CAA" w:rsidRDefault="00016DCB" w:rsidP="00CE0285">
            <w:pPr>
              <w:tabs>
                <w:tab w:val="num" w:pos="284"/>
              </w:tabs>
              <w:suppressAutoHyphens/>
              <w:rPr>
                <w:rFonts w:cs="Mangal"/>
                <w:kern w:val="1"/>
                <w:lang w:eastAsia="hi-IN" w:bidi="hi-IN"/>
              </w:rPr>
            </w:pPr>
            <w:r>
              <w:rPr>
                <w:rFonts w:cs="Mangal"/>
                <w:kern w:val="1"/>
                <w:lang w:eastAsia="hi-IN" w:bidi="hi-IN"/>
              </w:rPr>
              <w:t xml:space="preserve">Сушить волосы при комнатной температуре без использования фена. </w:t>
            </w:r>
          </w:p>
          <w:p w:rsidR="00D14CAA" w:rsidRDefault="00460D08" w:rsidP="00CE0285">
            <w:pPr>
              <w:tabs>
                <w:tab w:val="num" w:pos="284"/>
              </w:tabs>
              <w:suppressAutoHyphens/>
              <w:rPr>
                <w:rFonts w:cs="Mangal"/>
                <w:kern w:val="1"/>
                <w:lang w:eastAsia="hi-IN" w:bidi="hi-IN"/>
              </w:rPr>
            </w:pPr>
            <w:r>
              <w:rPr>
                <w:rFonts w:cs="Mangal"/>
                <w:kern w:val="1"/>
                <w:lang w:eastAsia="hi-IN" w:bidi="hi-IN"/>
              </w:rPr>
              <w:t>Для создания прически использовать бигуди.</w:t>
            </w:r>
          </w:p>
          <w:p w:rsidR="00016DCB" w:rsidRDefault="00016DCB" w:rsidP="00CE0285">
            <w:pPr>
              <w:tabs>
                <w:tab w:val="num" w:pos="284"/>
              </w:tabs>
              <w:suppressAutoHyphens/>
              <w:rPr>
                <w:rFonts w:cs="Mangal"/>
                <w:kern w:val="1"/>
                <w:lang w:eastAsia="hi-IN" w:bidi="hi-IN"/>
              </w:rPr>
            </w:pPr>
            <w:r>
              <w:rPr>
                <w:rFonts w:cs="Mangal"/>
                <w:kern w:val="1"/>
                <w:lang w:eastAsia="hi-IN" w:bidi="hi-IN"/>
              </w:rPr>
              <w:t>Горячая укладка не рекомендуется.</w:t>
            </w:r>
          </w:p>
        </w:tc>
      </w:tr>
      <w:tr w:rsidR="00D14CAA" w:rsidTr="00D14CAA">
        <w:tc>
          <w:tcPr>
            <w:tcW w:w="540" w:type="dxa"/>
          </w:tcPr>
          <w:p w:rsidR="00D14CAA" w:rsidRDefault="00D14CAA" w:rsidP="00CE0285">
            <w:pPr>
              <w:tabs>
                <w:tab w:val="num" w:pos="284"/>
              </w:tabs>
              <w:suppressAutoHyphens/>
              <w:rPr>
                <w:rFonts w:cs="Mangal"/>
                <w:kern w:val="1"/>
                <w:lang w:eastAsia="hi-IN" w:bidi="hi-IN"/>
              </w:rPr>
            </w:pPr>
            <w:r>
              <w:rPr>
                <w:rFonts w:cs="Mangal"/>
                <w:kern w:val="1"/>
                <w:lang w:eastAsia="hi-IN" w:bidi="hi-IN"/>
              </w:rPr>
              <w:t>2</w:t>
            </w:r>
          </w:p>
        </w:tc>
        <w:tc>
          <w:tcPr>
            <w:tcW w:w="1836" w:type="dxa"/>
          </w:tcPr>
          <w:p w:rsidR="00D14CAA" w:rsidRDefault="00016DCB" w:rsidP="00CE0285">
            <w:pPr>
              <w:tabs>
                <w:tab w:val="num" w:pos="284"/>
              </w:tabs>
              <w:suppressAutoHyphens/>
              <w:rPr>
                <w:rFonts w:cs="Mangal"/>
                <w:kern w:val="1"/>
                <w:lang w:eastAsia="hi-IN" w:bidi="hi-IN"/>
              </w:rPr>
            </w:pPr>
            <w:r>
              <w:rPr>
                <w:rFonts w:cs="Mangal"/>
                <w:kern w:val="1"/>
                <w:lang w:eastAsia="hi-IN" w:bidi="hi-IN"/>
              </w:rPr>
              <w:t>Нормальные волосы</w:t>
            </w:r>
          </w:p>
        </w:tc>
        <w:tc>
          <w:tcPr>
            <w:tcW w:w="2410" w:type="dxa"/>
          </w:tcPr>
          <w:p w:rsidR="00D14CAA" w:rsidRDefault="00016DCB" w:rsidP="00016DCB">
            <w:pPr>
              <w:tabs>
                <w:tab w:val="num" w:pos="284"/>
              </w:tabs>
              <w:suppressAutoHyphens/>
              <w:rPr>
                <w:rFonts w:cs="Mangal"/>
                <w:kern w:val="1"/>
                <w:lang w:eastAsia="hi-IN" w:bidi="hi-IN"/>
              </w:rPr>
            </w:pPr>
            <w:r>
              <w:rPr>
                <w:rFonts w:cs="Mangal"/>
                <w:kern w:val="1"/>
                <w:lang w:eastAsia="hi-IN" w:bidi="hi-IN"/>
              </w:rPr>
              <w:t xml:space="preserve">Массаж головы на чистых влажных волосах один раз в </w:t>
            </w:r>
            <w:r>
              <w:rPr>
                <w:rFonts w:cs="Mangal"/>
                <w:kern w:val="1"/>
                <w:lang w:eastAsia="hi-IN" w:bidi="hi-IN"/>
              </w:rPr>
              <w:lastRenderedPageBreak/>
              <w:t>неделю с целью профилактики.</w:t>
            </w:r>
          </w:p>
        </w:tc>
        <w:tc>
          <w:tcPr>
            <w:tcW w:w="2693" w:type="dxa"/>
          </w:tcPr>
          <w:p w:rsidR="00D14CAA" w:rsidRDefault="00016DCB" w:rsidP="00016DCB">
            <w:pPr>
              <w:tabs>
                <w:tab w:val="num" w:pos="284"/>
              </w:tabs>
              <w:suppressAutoHyphens/>
              <w:rPr>
                <w:rFonts w:cs="Mangal"/>
                <w:kern w:val="1"/>
                <w:lang w:eastAsia="hi-IN" w:bidi="hi-IN"/>
              </w:rPr>
            </w:pPr>
            <w:r>
              <w:rPr>
                <w:rFonts w:cs="Mangal"/>
                <w:kern w:val="1"/>
                <w:lang w:eastAsia="hi-IN" w:bidi="hi-IN"/>
              </w:rPr>
              <w:lastRenderedPageBreak/>
              <w:t xml:space="preserve">С применением обычного шампуня по мере загрязнения, не чаще одного раза в три </w:t>
            </w:r>
            <w:r>
              <w:rPr>
                <w:rFonts w:cs="Mangal"/>
                <w:kern w:val="1"/>
                <w:lang w:eastAsia="hi-IN" w:bidi="hi-IN"/>
              </w:rPr>
              <w:lastRenderedPageBreak/>
              <w:t>дня теплой, не горячей водой. Для облегчения расчесывания и снятия статики применять ополаскиватели.</w:t>
            </w:r>
          </w:p>
        </w:tc>
        <w:tc>
          <w:tcPr>
            <w:tcW w:w="2127" w:type="dxa"/>
          </w:tcPr>
          <w:p w:rsidR="00D14CAA" w:rsidRDefault="00016DCB" w:rsidP="00CE0285">
            <w:pPr>
              <w:tabs>
                <w:tab w:val="num" w:pos="284"/>
              </w:tabs>
              <w:suppressAutoHyphens/>
              <w:rPr>
                <w:rFonts w:cs="Mangal"/>
                <w:kern w:val="1"/>
                <w:lang w:eastAsia="hi-IN" w:bidi="hi-IN"/>
              </w:rPr>
            </w:pPr>
            <w:r>
              <w:rPr>
                <w:rFonts w:cs="Mangal"/>
                <w:kern w:val="1"/>
                <w:lang w:eastAsia="hi-IN" w:bidi="hi-IN"/>
              </w:rPr>
              <w:lastRenderedPageBreak/>
              <w:t xml:space="preserve">Любой вид укладки волос с соблюдением технологии </w:t>
            </w:r>
            <w:r>
              <w:rPr>
                <w:rFonts w:cs="Mangal"/>
                <w:kern w:val="1"/>
                <w:lang w:eastAsia="hi-IN" w:bidi="hi-IN"/>
              </w:rPr>
              <w:lastRenderedPageBreak/>
              <w:t xml:space="preserve">выполнения и применением </w:t>
            </w:r>
            <w:proofErr w:type="spellStart"/>
            <w:r>
              <w:rPr>
                <w:rFonts w:cs="Mangal"/>
                <w:kern w:val="1"/>
                <w:lang w:eastAsia="hi-IN" w:bidi="hi-IN"/>
              </w:rPr>
              <w:t>термозащитных</w:t>
            </w:r>
            <w:proofErr w:type="spellEnd"/>
            <w:r>
              <w:rPr>
                <w:rFonts w:cs="Mangal"/>
                <w:kern w:val="1"/>
                <w:lang w:eastAsia="hi-IN" w:bidi="hi-IN"/>
              </w:rPr>
              <w:t xml:space="preserve"> средств для волос.</w:t>
            </w:r>
          </w:p>
        </w:tc>
      </w:tr>
      <w:tr w:rsidR="00016DCB" w:rsidTr="00D14CAA">
        <w:tc>
          <w:tcPr>
            <w:tcW w:w="540" w:type="dxa"/>
          </w:tcPr>
          <w:p w:rsidR="00016DCB" w:rsidRDefault="00016DCB" w:rsidP="00CE0285">
            <w:pPr>
              <w:tabs>
                <w:tab w:val="num" w:pos="284"/>
              </w:tabs>
              <w:suppressAutoHyphens/>
              <w:rPr>
                <w:rFonts w:cs="Mangal"/>
                <w:kern w:val="1"/>
                <w:lang w:eastAsia="hi-IN" w:bidi="hi-IN"/>
              </w:rPr>
            </w:pPr>
            <w:r>
              <w:rPr>
                <w:rFonts w:cs="Mangal"/>
                <w:kern w:val="1"/>
                <w:lang w:eastAsia="hi-IN" w:bidi="hi-IN"/>
              </w:rPr>
              <w:lastRenderedPageBreak/>
              <w:t>3</w:t>
            </w:r>
          </w:p>
        </w:tc>
        <w:tc>
          <w:tcPr>
            <w:tcW w:w="1836" w:type="dxa"/>
          </w:tcPr>
          <w:p w:rsidR="00016DCB" w:rsidRDefault="00016DCB" w:rsidP="00CE0285">
            <w:pPr>
              <w:tabs>
                <w:tab w:val="num" w:pos="284"/>
              </w:tabs>
              <w:suppressAutoHyphens/>
              <w:rPr>
                <w:rFonts w:cs="Mangal"/>
                <w:kern w:val="1"/>
                <w:lang w:eastAsia="hi-IN" w:bidi="hi-IN"/>
              </w:rPr>
            </w:pPr>
            <w:r>
              <w:rPr>
                <w:rFonts w:cs="Mangal"/>
                <w:kern w:val="1"/>
                <w:lang w:eastAsia="hi-IN" w:bidi="hi-IN"/>
              </w:rPr>
              <w:t>Жирные волосы</w:t>
            </w:r>
          </w:p>
        </w:tc>
        <w:tc>
          <w:tcPr>
            <w:tcW w:w="2410" w:type="dxa"/>
          </w:tcPr>
          <w:p w:rsidR="00016DCB" w:rsidRDefault="00016DCB" w:rsidP="00016DCB">
            <w:pPr>
              <w:tabs>
                <w:tab w:val="num" w:pos="284"/>
              </w:tabs>
              <w:suppressAutoHyphens/>
              <w:rPr>
                <w:rFonts w:cs="Mangal"/>
                <w:kern w:val="1"/>
                <w:lang w:eastAsia="hi-IN" w:bidi="hi-IN"/>
              </w:rPr>
            </w:pPr>
            <w:r>
              <w:rPr>
                <w:rFonts w:cs="Mangal"/>
                <w:kern w:val="1"/>
                <w:lang w:eastAsia="hi-IN" w:bidi="hi-IN"/>
              </w:rPr>
              <w:t>Не рекомендуется, так как приводит к усилению работы сальных желез и быстрому загрязнению волос</w:t>
            </w:r>
          </w:p>
        </w:tc>
        <w:tc>
          <w:tcPr>
            <w:tcW w:w="2693" w:type="dxa"/>
          </w:tcPr>
          <w:p w:rsidR="00016DCB" w:rsidRDefault="00016DCB" w:rsidP="00016DCB">
            <w:pPr>
              <w:tabs>
                <w:tab w:val="num" w:pos="284"/>
              </w:tabs>
              <w:suppressAutoHyphens/>
              <w:rPr>
                <w:rFonts w:cs="Mangal"/>
                <w:kern w:val="1"/>
                <w:lang w:eastAsia="hi-IN" w:bidi="hi-IN"/>
              </w:rPr>
            </w:pPr>
            <w:r>
              <w:rPr>
                <w:rFonts w:cs="Mangal"/>
                <w:kern w:val="1"/>
                <w:lang w:eastAsia="hi-IN" w:bidi="hi-IN"/>
              </w:rPr>
              <w:t>С применением специальных или лечебных шампуней.</w:t>
            </w:r>
          </w:p>
          <w:p w:rsidR="00016DCB" w:rsidRDefault="00016DCB" w:rsidP="00016DCB">
            <w:pPr>
              <w:tabs>
                <w:tab w:val="num" w:pos="284"/>
              </w:tabs>
              <w:suppressAutoHyphens/>
              <w:rPr>
                <w:rFonts w:cs="Mangal"/>
                <w:kern w:val="1"/>
                <w:lang w:eastAsia="hi-IN" w:bidi="hi-IN"/>
              </w:rPr>
            </w:pPr>
            <w:r>
              <w:rPr>
                <w:rFonts w:cs="Mangal"/>
                <w:kern w:val="1"/>
                <w:lang w:eastAsia="hi-IN" w:bidi="hi-IN"/>
              </w:rPr>
              <w:t>Мыть по мере загрязнения, стараясь увеличивать интервал между мытьем на 12 часов прохладной, но не холодной водой. Применять отвары трав для ополаскивания волос после мытья</w:t>
            </w:r>
            <w:r w:rsidR="0000757B">
              <w:rPr>
                <w:rFonts w:cs="Mangal"/>
                <w:kern w:val="1"/>
                <w:lang w:eastAsia="hi-IN" w:bidi="hi-IN"/>
              </w:rPr>
              <w:t xml:space="preserve">. </w:t>
            </w:r>
          </w:p>
        </w:tc>
        <w:tc>
          <w:tcPr>
            <w:tcW w:w="2127" w:type="dxa"/>
          </w:tcPr>
          <w:p w:rsidR="00016DCB" w:rsidRDefault="0000757B" w:rsidP="00CE0285">
            <w:pPr>
              <w:tabs>
                <w:tab w:val="num" w:pos="284"/>
              </w:tabs>
              <w:suppressAutoHyphens/>
              <w:rPr>
                <w:rFonts w:cs="Mangal"/>
                <w:kern w:val="1"/>
                <w:lang w:eastAsia="hi-IN" w:bidi="hi-IN"/>
              </w:rPr>
            </w:pPr>
            <w:r>
              <w:rPr>
                <w:rFonts w:cs="Mangal"/>
                <w:kern w:val="1"/>
                <w:lang w:eastAsia="hi-IN" w:bidi="hi-IN"/>
              </w:rPr>
              <w:t xml:space="preserve">Любой вид укладки волос с соблюдением технологии выполнения и применением </w:t>
            </w:r>
            <w:proofErr w:type="spellStart"/>
            <w:r>
              <w:rPr>
                <w:rFonts w:cs="Mangal"/>
                <w:kern w:val="1"/>
                <w:lang w:eastAsia="hi-IN" w:bidi="hi-IN"/>
              </w:rPr>
              <w:t>термозащитных</w:t>
            </w:r>
            <w:proofErr w:type="spellEnd"/>
            <w:r>
              <w:rPr>
                <w:rFonts w:cs="Mangal"/>
                <w:kern w:val="1"/>
                <w:lang w:eastAsia="hi-IN" w:bidi="hi-IN"/>
              </w:rPr>
              <w:t xml:space="preserve"> средств для волос.</w:t>
            </w:r>
          </w:p>
          <w:p w:rsidR="0000757B" w:rsidRDefault="0000757B" w:rsidP="00CE0285">
            <w:pPr>
              <w:tabs>
                <w:tab w:val="num" w:pos="284"/>
              </w:tabs>
              <w:suppressAutoHyphens/>
              <w:rPr>
                <w:rFonts w:cs="Mangal"/>
                <w:kern w:val="1"/>
                <w:lang w:eastAsia="hi-IN" w:bidi="hi-IN"/>
              </w:rPr>
            </w:pPr>
            <w:r>
              <w:rPr>
                <w:rFonts w:cs="Mangal"/>
                <w:kern w:val="1"/>
                <w:lang w:eastAsia="hi-IN" w:bidi="hi-IN"/>
              </w:rPr>
              <w:t>Приподнимать волосы у корней во время укладки для продления их опрятного вида.</w:t>
            </w:r>
          </w:p>
        </w:tc>
      </w:tr>
    </w:tbl>
    <w:p w:rsidR="00BA680D" w:rsidRPr="00BA680D" w:rsidRDefault="00A60047" w:rsidP="00BA680D">
      <w:pPr>
        <w:widowControl w:val="0"/>
        <w:tabs>
          <w:tab w:val="left" w:pos="284"/>
        </w:tabs>
        <w:autoSpaceDE w:val="0"/>
        <w:autoSpaceDN w:val="0"/>
        <w:adjustRightInd w:val="0"/>
        <w:rPr>
          <w:kern w:val="1"/>
          <w:lang w:eastAsia="hi-IN" w:bidi="hi-IN"/>
        </w:rPr>
      </w:pPr>
      <w:r>
        <w:rPr>
          <w:kern w:val="1"/>
          <w:lang w:eastAsia="hi-IN" w:bidi="hi-IN"/>
        </w:rPr>
        <w:t>Время на выполнение:</w:t>
      </w:r>
      <w:r w:rsidR="00D14CAA">
        <w:rPr>
          <w:kern w:val="1"/>
          <w:lang w:eastAsia="hi-IN" w:bidi="hi-IN"/>
        </w:rPr>
        <w:t xml:space="preserve"> 45</w:t>
      </w:r>
      <w:r>
        <w:rPr>
          <w:kern w:val="1"/>
          <w:lang w:eastAsia="hi-IN" w:bidi="hi-IN"/>
        </w:rPr>
        <w:t xml:space="preserve"> </w:t>
      </w:r>
      <w:r w:rsidR="00BA680D" w:rsidRPr="00BA680D">
        <w:rPr>
          <w:kern w:val="1"/>
          <w:lang w:eastAsia="hi-IN" w:bidi="hi-IN"/>
        </w:rPr>
        <w:t>мин</w:t>
      </w:r>
      <w:r w:rsidR="00D14CAA">
        <w:rPr>
          <w:kern w:val="1"/>
          <w:lang w:eastAsia="hi-IN" w:bidi="hi-IN"/>
        </w:rPr>
        <w:t xml:space="preserve">. </w:t>
      </w:r>
    </w:p>
    <w:p w:rsidR="00BA680D" w:rsidRPr="00BA680D" w:rsidRDefault="00BA680D" w:rsidP="00BA680D">
      <w:pPr>
        <w:tabs>
          <w:tab w:val="num" w:pos="432"/>
        </w:tabs>
        <w:suppressAutoHyphens/>
        <w:ind w:left="432" w:hanging="432"/>
        <w:jc w:val="both"/>
        <w:rPr>
          <w:rFonts w:cs="Mangal"/>
          <w:b/>
          <w:kern w:val="1"/>
          <w:lang w:eastAsia="hi-IN" w:bidi="hi-IN"/>
        </w:rPr>
      </w:pPr>
      <w:r w:rsidRPr="00BA680D">
        <w:rPr>
          <w:rFonts w:cs="Mangal"/>
          <w:kern w:val="1"/>
          <w:lang w:eastAsia="hi-IN" w:bidi="hi-IN"/>
        </w:rPr>
        <w:t>Критерии оценки:</w:t>
      </w:r>
      <w:r w:rsidR="00255AE2">
        <w:rPr>
          <w:rFonts w:cs="Mangal"/>
          <w:b/>
          <w:kern w:val="1"/>
          <w:lang w:eastAsia="hi-IN" w:bidi="hi-IN"/>
        </w:rPr>
        <w:t xml:space="preserve"> </w:t>
      </w:r>
      <w:r w:rsidR="00255AE2" w:rsidRPr="00BA680D">
        <w:rPr>
          <w:rFonts w:cs="Mangal"/>
          <w:kern w:val="1"/>
          <w:lang w:eastAsia="hi-IN" w:bidi="hi-IN"/>
        </w:rPr>
        <w:t>Приложение (таблица</w:t>
      </w:r>
      <w:r w:rsidR="00255AE2">
        <w:rPr>
          <w:rFonts w:cs="Mangal"/>
          <w:kern w:val="1"/>
          <w:lang w:eastAsia="hi-IN" w:bidi="hi-IN"/>
        </w:rPr>
        <w:t>1 п.3</w:t>
      </w:r>
      <w:r w:rsidR="00255AE2" w:rsidRPr="00BA680D">
        <w:rPr>
          <w:rFonts w:cs="Mangal"/>
          <w:kern w:val="1"/>
          <w:lang w:eastAsia="hi-IN" w:bidi="hi-IN"/>
        </w:rPr>
        <w:t>)</w:t>
      </w:r>
      <w:r w:rsidR="00255AE2">
        <w:rPr>
          <w:rFonts w:cs="Mangal"/>
          <w:kern w:val="1"/>
          <w:lang w:eastAsia="hi-IN" w:bidi="hi-IN"/>
        </w:rPr>
        <w:t>.</w:t>
      </w:r>
    </w:p>
    <w:p w:rsidR="00497EF5" w:rsidRDefault="00497EF5" w:rsidP="00497EF5">
      <w:pPr>
        <w:suppressAutoHyphens/>
        <w:jc w:val="both"/>
        <w:rPr>
          <w:rFonts w:cs="Mangal"/>
          <w:b/>
          <w:color w:val="000000"/>
          <w:kern w:val="1"/>
          <w:lang w:eastAsia="hi-IN" w:bidi="hi-IN"/>
        </w:rPr>
      </w:pPr>
    </w:p>
    <w:p w:rsidR="00497EF5" w:rsidRPr="00FC0F85" w:rsidRDefault="00497EF5" w:rsidP="00497EF5">
      <w:pPr>
        <w:suppressAutoHyphens/>
        <w:jc w:val="both"/>
        <w:rPr>
          <w:rFonts w:cs="Mangal"/>
          <w:b/>
          <w:color w:val="FF0000"/>
          <w:kern w:val="1"/>
          <w:lang w:eastAsia="hi-IN" w:bidi="hi-IN"/>
        </w:rPr>
      </w:pPr>
      <w:r w:rsidRPr="00FC0F85">
        <w:rPr>
          <w:rFonts w:cs="Mangal"/>
          <w:b/>
          <w:color w:val="FF0000"/>
          <w:kern w:val="1"/>
          <w:lang w:eastAsia="hi-IN" w:bidi="hi-IN"/>
        </w:rPr>
        <w:t xml:space="preserve"> </w:t>
      </w:r>
      <w:r w:rsidRPr="00FC0F85">
        <w:rPr>
          <w:rFonts w:cs="Mangal"/>
          <w:b/>
          <w:kern w:val="1"/>
          <w:lang w:eastAsia="hi-IN" w:bidi="hi-IN"/>
        </w:rPr>
        <w:t xml:space="preserve">Самостоятельная работа </w:t>
      </w:r>
    </w:p>
    <w:p w:rsidR="00497EF5" w:rsidRDefault="00497EF5" w:rsidP="00497EF5">
      <w:r w:rsidRPr="00497EF5">
        <w:t>Подготов</w:t>
      </w:r>
      <w:r>
        <w:t>ка</w:t>
      </w:r>
      <w:r w:rsidRPr="00497EF5">
        <w:t xml:space="preserve"> сообщени</w:t>
      </w:r>
      <w:r>
        <w:t>й, докладов, презентаций.</w:t>
      </w:r>
    </w:p>
    <w:p w:rsidR="00497EF5" w:rsidRPr="00497EF5" w:rsidRDefault="00497EF5" w:rsidP="00497EF5">
      <w:r>
        <w:t>Примерная тематика:</w:t>
      </w:r>
      <w:r w:rsidRPr="00497EF5">
        <w:t xml:space="preserve"> «Российские  фирмы-производители профессиональных средств по уходу за волосами»</w:t>
      </w:r>
      <w:r>
        <w:t xml:space="preserve">, </w:t>
      </w:r>
      <w:r w:rsidRPr="00497EF5">
        <w:t>«Зарубежные фирмы-производители профессиональных средств по уходу за волосами»</w:t>
      </w:r>
      <w:r>
        <w:t xml:space="preserve">, </w:t>
      </w:r>
      <w:r w:rsidRPr="00497EF5">
        <w:rPr>
          <w:lang w:eastAsia="en-US"/>
        </w:rPr>
        <w:t>«Массаж волосистой части головы».</w:t>
      </w:r>
    </w:p>
    <w:p w:rsidR="00497EF5" w:rsidRPr="00497EF5" w:rsidRDefault="00497EF5" w:rsidP="00497EF5">
      <w:r w:rsidRPr="00497EF5">
        <w:rPr>
          <w:color w:val="000000"/>
        </w:rPr>
        <w:t>Состав</w:t>
      </w:r>
      <w:r>
        <w:rPr>
          <w:color w:val="000000"/>
        </w:rPr>
        <w:t>ление и заполнение</w:t>
      </w:r>
      <w:r w:rsidRPr="00497EF5">
        <w:rPr>
          <w:color w:val="000000"/>
        </w:rPr>
        <w:t xml:space="preserve"> таблиц</w:t>
      </w:r>
      <w:r>
        <w:rPr>
          <w:color w:val="000000"/>
        </w:rPr>
        <w:t>ы</w:t>
      </w:r>
      <w:r w:rsidRPr="00497EF5">
        <w:rPr>
          <w:color w:val="000000"/>
        </w:rPr>
        <w:t xml:space="preserve"> «Типы волос и кожи головы и уход за ними». </w:t>
      </w:r>
    </w:p>
    <w:p w:rsidR="00497EF5" w:rsidRPr="00BA680D" w:rsidRDefault="00497EF5" w:rsidP="00497EF5">
      <w:pPr>
        <w:tabs>
          <w:tab w:val="num" w:pos="432"/>
        </w:tabs>
        <w:suppressAutoHyphens/>
        <w:ind w:left="432" w:hanging="432"/>
        <w:jc w:val="both"/>
        <w:rPr>
          <w:rFonts w:cs="Mangal"/>
          <w:b/>
          <w:kern w:val="1"/>
          <w:lang w:eastAsia="hi-IN" w:bidi="hi-IN"/>
        </w:rPr>
      </w:pPr>
      <w:r w:rsidRPr="00BA680D">
        <w:rPr>
          <w:rFonts w:cs="Mangal"/>
          <w:kern w:val="1"/>
          <w:lang w:eastAsia="hi-IN" w:bidi="hi-IN"/>
        </w:rPr>
        <w:t>Критерии оценки:</w:t>
      </w:r>
      <w:r>
        <w:rPr>
          <w:rFonts w:cs="Mangal"/>
          <w:b/>
          <w:kern w:val="1"/>
          <w:lang w:eastAsia="hi-IN" w:bidi="hi-IN"/>
        </w:rPr>
        <w:t xml:space="preserve"> </w:t>
      </w:r>
      <w:r w:rsidRPr="00BA680D">
        <w:rPr>
          <w:rFonts w:cs="Mangal"/>
          <w:kern w:val="1"/>
          <w:lang w:eastAsia="hi-IN" w:bidi="hi-IN"/>
        </w:rPr>
        <w:t>Приложение (таблица</w:t>
      </w:r>
      <w:r>
        <w:rPr>
          <w:rFonts w:cs="Mangal"/>
          <w:kern w:val="1"/>
          <w:lang w:eastAsia="hi-IN" w:bidi="hi-IN"/>
        </w:rPr>
        <w:t>1 п.3</w:t>
      </w:r>
      <w:r w:rsidRPr="00BA680D">
        <w:rPr>
          <w:rFonts w:cs="Mangal"/>
          <w:kern w:val="1"/>
          <w:lang w:eastAsia="hi-IN" w:bidi="hi-IN"/>
        </w:rPr>
        <w:t>)</w:t>
      </w:r>
      <w:r>
        <w:rPr>
          <w:rFonts w:cs="Mangal"/>
          <w:kern w:val="1"/>
          <w:lang w:eastAsia="hi-IN" w:bidi="hi-IN"/>
        </w:rPr>
        <w:t>.</w:t>
      </w:r>
    </w:p>
    <w:p w:rsidR="00497EF5" w:rsidRPr="00497EF5" w:rsidRDefault="00497EF5" w:rsidP="00BA680D">
      <w:pPr>
        <w:suppressAutoHyphens/>
        <w:jc w:val="both"/>
        <w:rPr>
          <w:rFonts w:cs="Mangal"/>
          <w:color w:val="000000"/>
          <w:kern w:val="1"/>
          <w:lang w:eastAsia="hi-IN" w:bidi="hi-IN"/>
        </w:rPr>
      </w:pPr>
    </w:p>
    <w:p w:rsidR="00784775" w:rsidRPr="00F11B86" w:rsidRDefault="00A61639" w:rsidP="00784775">
      <w:pPr>
        <w:tabs>
          <w:tab w:val="left" w:pos="2160"/>
        </w:tabs>
        <w:rPr>
          <w:b/>
          <w:iCs/>
        </w:rPr>
      </w:pPr>
      <w:r w:rsidRPr="00F11B86">
        <w:rPr>
          <w:b/>
          <w:bCs/>
          <w:color w:val="000000"/>
          <w:kern w:val="1"/>
          <w:lang w:eastAsia="hi-IN" w:bidi="hi-IN"/>
        </w:rPr>
        <w:t xml:space="preserve">Тема </w:t>
      </w:r>
      <w:r w:rsidR="00F11B86" w:rsidRPr="00F11B86">
        <w:rPr>
          <w:b/>
          <w:bCs/>
          <w:color w:val="000000"/>
          <w:kern w:val="1"/>
          <w:lang w:eastAsia="hi-IN" w:bidi="hi-IN"/>
        </w:rPr>
        <w:t>1.</w:t>
      </w:r>
      <w:r w:rsidR="00784775" w:rsidRPr="00F11B86">
        <w:rPr>
          <w:b/>
          <w:bCs/>
          <w:color w:val="000000"/>
          <w:kern w:val="1"/>
          <w:lang w:eastAsia="hi-IN" w:bidi="hi-IN"/>
        </w:rPr>
        <w:t>2</w:t>
      </w:r>
      <w:r w:rsidR="00D35D9D" w:rsidRPr="00F11B86">
        <w:rPr>
          <w:b/>
          <w:bCs/>
          <w:color w:val="000000"/>
          <w:kern w:val="1"/>
          <w:lang w:eastAsia="hi-IN" w:bidi="hi-IN"/>
        </w:rPr>
        <w:t xml:space="preserve">. </w:t>
      </w:r>
      <w:r w:rsidR="00F11B86" w:rsidRPr="00F11B86">
        <w:rPr>
          <w:b/>
        </w:rPr>
        <w:t>Современные технологии стрижки волос</w:t>
      </w:r>
      <w:r w:rsidR="00F11B86">
        <w:rPr>
          <w:b/>
        </w:rPr>
        <w:t xml:space="preserve">. </w:t>
      </w:r>
    </w:p>
    <w:p w:rsidR="00D35D9D" w:rsidRPr="00BA680D" w:rsidRDefault="00D35D9D" w:rsidP="00D3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kern w:val="1"/>
          <w:lang w:eastAsia="hi-IN" w:bidi="hi-IN"/>
        </w:rPr>
      </w:pPr>
      <w:r w:rsidRPr="00BA680D">
        <w:rPr>
          <w:bCs/>
          <w:color w:val="000000"/>
          <w:kern w:val="1"/>
          <w:lang w:eastAsia="hi-IN" w:bidi="hi-IN"/>
        </w:rPr>
        <w:t xml:space="preserve">Контролируемые результаты обучения: </w:t>
      </w:r>
      <w:r w:rsidR="00466AB8">
        <w:rPr>
          <w:bCs/>
          <w:color w:val="000000"/>
          <w:kern w:val="1"/>
          <w:lang w:eastAsia="hi-IN" w:bidi="hi-IN"/>
        </w:rPr>
        <w:t>У 1,2,4,5, З 1-3, ОК 1-3, 8, 11.</w:t>
      </w:r>
    </w:p>
    <w:p w:rsidR="00466AB8" w:rsidRPr="003910BA" w:rsidRDefault="00466AB8" w:rsidP="00466AB8">
      <w:pPr>
        <w:suppressAutoHyphens/>
        <w:ind w:firstLine="708"/>
        <w:contextualSpacing/>
      </w:pPr>
      <w:r w:rsidRPr="003910BA">
        <w:t>1. Контрольная работа</w:t>
      </w:r>
      <w:r w:rsidR="003910BA" w:rsidRPr="003910BA">
        <w:t xml:space="preserve"> «</w:t>
      </w:r>
      <w:r w:rsidR="003910BA" w:rsidRPr="003910BA">
        <w:rPr>
          <w:lang w:eastAsia="en-US"/>
        </w:rPr>
        <w:t>Четыре базовые формы стрижки»</w:t>
      </w:r>
      <w:r w:rsidRPr="003910BA">
        <w:t>.</w:t>
      </w:r>
    </w:p>
    <w:p w:rsidR="00466AB8" w:rsidRDefault="00466AB8" w:rsidP="00466AB8">
      <w:pPr>
        <w:suppressAutoHyphens/>
        <w:contextualSpacing/>
      </w:pPr>
      <w:r>
        <w:t>Вариант 1.</w:t>
      </w:r>
    </w:p>
    <w:p w:rsidR="00466AB8" w:rsidRDefault="00466AB8" w:rsidP="00466AB8">
      <w:pPr>
        <w:suppressAutoHyphens/>
        <w:contextualSpacing/>
      </w:pPr>
      <w:r>
        <w:t>1.</w:t>
      </w:r>
      <w:r w:rsidR="003910BA">
        <w:t xml:space="preserve"> Дайте определение базовой массивной форме стрижки.</w:t>
      </w:r>
      <w:r>
        <w:t xml:space="preserve"> </w:t>
      </w:r>
    </w:p>
    <w:p w:rsidR="00466AB8" w:rsidRDefault="00466AB8" w:rsidP="00466AB8">
      <w:pPr>
        <w:suppressAutoHyphens/>
        <w:contextualSpacing/>
      </w:pPr>
      <w:r>
        <w:t>2.</w:t>
      </w:r>
      <w:r w:rsidR="003910BA">
        <w:t xml:space="preserve"> Опишите технологию выполнения градуированной формы стрижки вертикальными проборами.</w:t>
      </w:r>
    </w:p>
    <w:p w:rsidR="00466AB8" w:rsidRDefault="00466AB8" w:rsidP="00466AB8">
      <w:pPr>
        <w:suppressAutoHyphens/>
        <w:contextualSpacing/>
      </w:pPr>
      <w:r>
        <w:t>3.</w:t>
      </w:r>
      <w:r w:rsidR="003910BA">
        <w:t xml:space="preserve"> Изобразите схему выполнения прогрессивной формы стрижки</w:t>
      </w:r>
      <w:r>
        <w:t>.</w:t>
      </w:r>
      <w:r w:rsidR="003910BA">
        <w:t xml:space="preserve"> </w:t>
      </w:r>
    </w:p>
    <w:p w:rsidR="003910BA" w:rsidRDefault="003910BA" w:rsidP="003910BA">
      <w:pPr>
        <w:suppressAutoHyphens/>
        <w:contextualSpacing/>
      </w:pPr>
      <w:r>
        <w:t xml:space="preserve">4. Какие параметры выполнения равномерной формы стрижки должен контролировать мастер во время ее выполнения для получения точной формы стрижки. </w:t>
      </w:r>
    </w:p>
    <w:p w:rsidR="00466AB8" w:rsidRDefault="00466AB8" w:rsidP="00466AB8">
      <w:pPr>
        <w:suppressAutoHyphens/>
        <w:contextualSpacing/>
      </w:pPr>
      <w:r>
        <w:t>Вариант 2.</w:t>
      </w:r>
    </w:p>
    <w:p w:rsidR="003910BA" w:rsidRDefault="003910BA" w:rsidP="003910BA">
      <w:pPr>
        <w:suppressAutoHyphens/>
        <w:contextualSpacing/>
      </w:pPr>
      <w:r>
        <w:t xml:space="preserve">1. Дайте определение базовой прогрессивной форме стрижки. </w:t>
      </w:r>
    </w:p>
    <w:p w:rsidR="003910BA" w:rsidRDefault="003910BA" w:rsidP="003910BA">
      <w:pPr>
        <w:suppressAutoHyphens/>
        <w:contextualSpacing/>
      </w:pPr>
      <w:r>
        <w:t xml:space="preserve">2. Опишите технологию выполнения градуированной формы стрижки горизонтальными проборами. </w:t>
      </w:r>
    </w:p>
    <w:p w:rsidR="003910BA" w:rsidRDefault="003910BA" w:rsidP="003910BA">
      <w:pPr>
        <w:suppressAutoHyphens/>
        <w:contextualSpacing/>
      </w:pPr>
      <w:r>
        <w:t xml:space="preserve">3. Изобразите схему выполнения равномерной формы стрижки. </w:t>
      </w:r>
    </w:p>
    <w:p w:rsidR="00466AB8" w:rsidRDefault="00466AB8" w:rsidP="00466AB8">
      <w:pPr>
        <w:suppressAutoHyphens/>
        <w:contextualSpacing/>
      </w:pPr>
      <w:r>
        <w:t>4.</w:t>
      </w:r>
      <w:r w:rsidR="003910BA">
        <w:t xml:space="preserve"> Какие параметры выполнения массивной формы стрижки должен контролировать мастер во время ее выполнения для получения ровной линии среза</w:t>
      </w:r>
      <w:r>
        <w:t>.</w:t>
      </w:r>
      <w:r w:rsidR="003910BA">
        <w:t xml:space="preserve"> </w:t>
      </w:r>
    </w:p>
    <w:p w:rsidR="00466AB8" w:rsidRPr="00BA680D" w:rsidRDefault="00466AB8" w:rsidP="00466AB8">
      <w:pPr>
        <w:suppressAutoHyphens/>
        <w:contextualSpacing/>
      </w:pPr>
      <w:r>
        <w:t>Время на выполнение: 4</w:t>
      </w:r>
      <w:r w:rsidRPr="001615D7">
        <w:t>5 мин</w:t>
      </w:r>
    </w:p>
    <w:p w:rsidR="00466AB8" w:rsidRDefault="00466AB8" w:rsidP="00466AB8">
      <w:pPr>
        <w:suppressAutoHyphens/>
        <w:jc w:val="both"/>
        <w:rPr>
          <w:rFonts w:cs="Mangal"/>
          <w:kern w:val="1"/>
          <w:lang w:eastAsia="hi-IN" w:bidi="hi-IN"/>
        </w:rPr>
      </w:pPr>
      <w:r w:rsidRPr="00BA680D">
        <w:rPr>
          <w:rFonts w:cs="Mangal"/>
          <w:kern w:val="1"/>
          <w:lang w:eastAsia="hi-IN" w:bidi="hi-IN"/>
        </w:rPr>
        <w:t>Критерии оценки:</w:t>
      </w:r>
      <w:r w:rsidRPr="00BA680D">
        <w:rPr>
          <w:rFonts w:cs="Mangal"/>
          <w:b/>
          <w:kern w:val="1"/>
          <w:lang w:eastAsia="hi-IN" w:bidi="hi-IN"/>
        </w:rPr>
        <w:t xml:space="preserve"> </w:t>
      </w:r>
      <w:r w:rsidRPr="00BA680D">
        <w:rPr>
          <w:rFonts w:cs="Mangal"/>
          <w:kern w:val="1"/>
          <w:lang w:eastAsia="hi-IN" w:bidi="hi-IN"/>
        </w:rPr>
        <w:t>см. Приложение (таблица</w:t>
      </w:r>
      <w:r>
        <w:rPr>
          <w:rFonts w:cs="Mangal"/>
          <w:kern w:val="1"/>
          <w:lang w:eastAsia="hi-IN" w:bidi="hi-IN"/>
        </w:rPr>
        <w:t>1 п.3</w:t>
      </w:r>
      <w:r w:rsidRPr="00BA680D">
        <w:rPr>
          <w:rFonts w:cs="Mangal"/>
          <w:kern w:val="1"/>
          <w:lang w:eastAsia="hi-IN" w:bidi="hi-IN"/>
        </w:rPr>
        <w:t>)</w:t>
      </w:r>
      <w:r>
        <w:rPr>
          <w:rFonts w:cs="Mangal"/>
          <w:kern w:val="1"/>
          <w:lang w:eastAsia="hi-IN" w:bidi="hi-IN"/>
        </w:rPr>
        <w:t>.</w:t>
      </w:r>
    </w:p>
    <w:p w:rsidR="00CE0285" w:rsidRPr="00497EF5" w:rsidRDefault="00CE0285" w:rsidP="00466AB8">
      <w:pPr>
        <w:suppressAutoHyphens/>
        <w:jc w:val="both"/>
        <w:rPr>
          <w:rFonts w:cs="Mangal"/>
          <w:kern w:val="1"/>
          <w:lang w:eastAsia="hi-IN" w:bidi="hi-IN"/>
        </w:rPr>
      </w:pPr>
    </w:p>
    <w:p w:rsidR="00CE0285" w:rsidRDefault="00CE0285" w:rsidP="00466AB8">
      <w:pPr>
        <w:suppressAutoHyphens/>
        <w:jc w:val="both"/>
        <w:rPr>
          <w:lang w:eastAsia="en-US"/>
        </w:rPr>
      </w:pPr>
      <w:r w:rsidRPr="00CE0285">
        <w:rPr>
          <w:rFonts w:cs="Mangal"/>
          <w:kern w:val="1"/>
          <w:lang w:eastAsia="hi-IN" w:bidi="hi-IN"/>
        </w:rPr>
        <w:t>2. Задания для практической работы «</w:t>
      </w:r>
      <w:r w:rsidRPr="00CE0285">
        <w:rPr>
          <w:lang w:eastAsia="en-US"/>
        </w:rPr>
        <w:t>Типы лица. Характеристика основных типов лица».</w:t>
      </w:r>
    </w:p>
    <w:p w:rsidR="00CE0285" w:rsidRDefault="00CE0285" w:rsidP="00466AB8">
      <w:pPr>
        <w:suppressAutoHyphens/>
        <w:jc w:val="both"/>
        <w:rPr>
          <w:lang w:eastAsia="en-US"/>
        </w:rPr>
      </w:pPr>
      <w:r>
        <w:rPr>
          <w:lang w:eastAsia="en-US"/>
        </w:rPr>
        <w:t>Рассмотрите картинки, определите тип лица, укажите основные характеристики, присущие данной форме лица.</w:t>
      </w:r>
    </w:p>
    <w:p w:rsidR="00497EF5" w:rsidRDefault="00497EF5" w:rsidP="00466AB8">
      <w:pPr>
        <w:suppressAutoHyphens/>
        <w:jc w:val="both"/>
        <w:rPr>
          <w:lang w:eastAsia="en-US"/>
        </w:rPr>
      </w:pPr>
    </w:p>
    <w:p w:rsidR="00497EF5" w:rsidRDefault="00497EF5" w:rsidP="00466AB8">
      <w:pPr>
        <w:suppressAutoHyphens/>
        <w:jc w:val="both"/>
        <w:rPr>
          <w:lang w:eastAsia="en-US"/>
        </w:rPr>
      </w:pPr>
    </w:p>
    <w:tbl>
      <w:tblPr>
        <w:tblStyle w:val="a3"/>
        <w:tblW w:w="0" w:type="auto"/>
        <w:tblLook w:val="04A0" w:firstRow="1" w:lastRow="0" w:firstColumn="1" w:lastColumn="0" w:noHBand="0" w:noVBand="1"/>
      </w:tblPr>
      <w:tblGrid>
        <w:gridCol w:w="2658"/>
        <w:gridCol w:w="6894"/>
      </w:tblGrid>
      <w:tr w:rsidR="00ED76B8" w:rsidRPr="00ED76B8" w:rsidTr="008D177D">
        <w:tc>
          <w:tcPr>
            <w:tcW w:w="2660" w:type="dxa"/>
          </w:tcPr>
          <w:p w:rsidR="00ED76B8" w:rsidRPr="00ED76B8" w:rsidRDefault="00ED76B8" w:rsidP="008D177D">
            <w:pPr>
              <w:suppressAutoHyphens/>
              <w:jc w:val="both"/>
              <w:rPr>
                <w:rFonts w:cs="Mangal"/>
                <w:kern w:val="1"/>
                <w:lang w:eastAsia="hi-IN" w:bidi="hi-IN"/>
              </w:rPr>
            </w:pPr>
            <w:r w:rsidRPr="00ED76B8">
              <w:rPr>
                <w:lang w:eastAsia="en-US"/>
              </w:rPr>
              <w:t>Тип лица</w:t>
            </w:r>
          </w:p>
        </w:tc>
        <w:tc>
          <w:tcPr>
            <w:tcW w:w="6910" w:type="dxa"/>
          </w:tcPr>
          <w:p w:rsidR="00ED76B8" w:rsidRPr="00ED76B8" w:rsidRDefault="00ED76B8" w:rsidP="008D177D">
            <w:pPr>
              <w:suppressAutoHyphens/>
              <w:jc w:val="both"/>
              <w:rPr>
                <w:rFonts w:cs="Mangal"/>
                <w:kern w:val="1"/>
                <w:lang w:eastAsia="hi-IN" w:bidi="hi-IN"/>
              </w:rPr>
            </w:pPr>
            <w:r w:rsidRPr="00ED76B8">
              <w:rPr>
                <w:lang w:eastAsia="en-US"/>
              </w:rPr>
              <w:t>Характеристика типа лица</w:t>
            </w:r>
          </w:p>
        </w:tc>
      </w:tr>
      <w:tr w:rsidR="00ED76B8" w:rsidRPr="00ED76B8" w:rsidTr="008D177D">
        <w:trPr>
          <w:trHeight w:val="2258"/>
        </w:trPr>
        <w:tc>
          <w:tcPr>
            <w:tcW w:w="2660" w:type="dxa"/>
          </w:tcPr>
          <w:p w:rsidR="00ED76B8" w:rsidRPr="00ED76B8" w:rsidRDefault="00ED76B8" w:rsidP="008D177D">
            <w:pPr>
              <w:suppressAutoHyphens/>
              <w:jc w:val="both"/>
              <w:rPr>
                <w:rFonts w:cs="Mangal"/>
                <w:kern w:val="1"/>
                <w:lang w:eastAsia="hi-IN" w:bidi="hi-IN"/>
              </w:rPr>
            </w:pPr>
            <w:r w:rsidRPr="00ED76B8">
              <w:rPr>
                <w:rFonts w:ascii="Arial" w:hAnsi="Arial" w:cs="Arial"/>
                <w:noProof/>
                <w:color w:val="000000"/>
              </w:rPr>
              <w:drawing>
                <wp:inline distT="0" distB="0" distL="0" distR="0">
                  <wp:extent cx="1228725" cy="1276350"/>
                  <wp:effectExtent l="0" t="0" r="0" b="0"/>
                  <wp:docPr id="22" name="Рисунок 22" descr="hello_html_64d752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ello_html_64d752d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4894" cy="1303533"/>
                          </a:xfrm>
                          <a:prstGeom prst="rect">
                            <a:avLst/>
                          </a:prstGeom>
                          <a:noFill/>
                          <a:ln>
                            <a:noFill/>
                          </a:ln>
                        </pic:spPr>
                      </pic:pic>
                    </a:graphicData>
                  </a:graphic>
                </wp:inline>
              </w:drawing>
            </w:r>
          </w:p>
        </w:tc>
        <w:tc>
          <w:tcPr>
            <w:tcW w:w="6910" w:type="dxa"/>
          </w:tcPr>
          <w:p w:rsidR="00ED76B8" w:rsidRPr="00ED76B8" w:rsidRDefault="00ED76B8" w:rsidP="008D177D">
            <w:pPr>
              <w:suppressAutoHyphens/>
              <w:jc w:val="both"/>
              <w:rPr>
                <w:rFonts w:cs="Mangal"/>
                <w:kern w:val="1"/>
                <w:lang w:eastAsia="hi-IN" w:bidi="hi-IN"/>
              </w:rPr>
            </w:pPr>
            <w:r w:rsidRPr="00ED76B8">
              <w:rPr>
                <w:rFonts w:ascii="Georgia" w:hAnsi="Georgia"/>
                <w:color w:val="000000"/>
                <w:shd w:val="clear" w:color="auto" w:fill="FFFFFF"/>
              </w:rPr>
              <w:t xml:space="preserve"> </w:t>
            </w:r>
          </w:p>
        </w:tc>
      </w:tr>
      <w:tr w:rsidR="00ED76B8" w:rsidRPr="00ED76B8" w:rsidTr="008D177D">
        <w:trPr>
          <w:trHeight w:val="2258"/>
        </w:trPr>
        <w:tc>
          <w:tcPr>
            <w:tcW w:w="2660" w:type="dxa"/>
          </w:tcPr>
          <w:p w:rsidR="00ED76B8" w:rsidRPr="00ED76B8" w:rsidRDefault="00ED76B8" w:rsidP="008D177D">
            <w:pPr>
              <w:suppressAutoHyphens/>
              <w:jc w:val="both"/>
              <w:rPr>
                <w:rFonts w:cs="Mangal"/>
                <w:kern w:val="1"/>
                <w:lang w:eastAsia="hi-IN" w:bidi="hi-IN"/>
              </w:rPr>
            </w:pPr>
            <w:r w:rsidRPr="00ED76B8">
              <w:rPr>
                <w:rFonts w:ascii="Arial" w:hAnsi="Arial" w:cs="Arial"/>
                <w:noProof/>
                <w:color w:val="000000"/>
              </w:rPr>
              <w:drawing>
                <wp:inline distT="0" distB="0" distL="0" distR="0">
                  <wp:extent cx="1247775" cy="1325886"/>
                  <wp:effectExtent l="0" t="0" r="0" b="0"/>
                  <wp:docPr id="23" name="Рисунок 23" descr="hello_html_m15ae0a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ello_html_m15ae0ac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2476" cy="1384011"/>
                          </a:xfrm>
                          <a:prstGeom prst="rect">
                            <a:avLst/>
                          </a:prstGeom>
                          <a:noFill/>
                          <a:ln>
                            <a:noFill/>
                          </a:ln>
                        </pic:spPr>
                      </pic:pic>
                    </a:graphicData>
                  </a:graphic>
                </wp:inline>
              </w:drawing>
            </w:r>
          </w:p>
        </w:tc>
        <w:tc>
          <w:tcPr>
            <w:tcW w:w="6910" w:type="dxa"/>
          </w:tcPr>
          <w:p w:rsidR="00ED76B8" w:rsidRPr="00ED76B8" w:rsidRDefault="00ED76B8" w:rsidP="008D177D">
            <w:pPr>
              <w:suppressAutoHyphens/>
              <w:jc w:val="both"/>
              <w:rPr>
                <w:rFonts w:cs="Mangal"/>
                <w:kern w:val="1"/>
                <w:lang w:eastAsia="hi-IN" w:bidi="hi-IN"/>
              </w:rPr>
            </w:pPr>
          </w:p>
        </w:tc>
      </w:tr>
      <w:tr w:rsidR="00ED76B8" w:rsidRPr="00ED76B8" w:rsidTr="008D177D">
        <w:trPr>
          <w:trHeight w:val="2539"/>
        </w:trPr>
        <w:tc>
          <w:tcPr>
            <w:tcW w:w="2660" w:type="dxa"/>
          </w:tcPr>
          <w:p w:rsidR="00ED76B8" w:rsidRPr="00ED76B8" w:rsidRDefault="00ED76B8" w:rsidP="008D177D">
            <w:pPr>
              <w:suppressAutoHyphens/>
              <w:jc w:val="both"/>
              <w:rPr>
                <w:rFonts w:cs="Mangal"/>
                <w:kern w:val="1"/>
                <w:lang w:eastAsia="hi-IN" w:bidi="hi-IN"/>
              </w:rPr>
            </w:pPr>
            <w:r w:rsidRPr="00ED76B8">
              <w:rPr>
                <w:rFonts w:ascii="Arial" w:hAnsi="Arial" w:cs="Arial"/>
                <w:noProof/>
                <w:color w:val="000000"/>
              </w:rPr>
              <w:drawing>
                <wp:anchor distT="0" distB="0" distL="123825" distR="123825" simplePos="0" relativeHeight="251659264" behindDoc="0" locked="0" layoutInCell="1" allowOverlap="0">
                  <wp:simplePos x="0" y="0"/>
                  <wp:positionH relativeFrom="column">
                    <wp:posOffset>177165</wp:posOffset>
                  </wp:positionH>
                  <wp:positionV relativeFrom="line">
                    <wp:posOffset>81280</wp:posOffset>
                  </wp:positionV>
                  <wp:extent cx="1066800" cy="1275715"/>
                  <wp:effectExtent l="0" t="0" r="0" b="0"/>
                  <wp:wrapSquare wrapText="bothSides"/>
                  <wp:docPr id="25" name="Рисунок 3" descr="hello_html_232fa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232fa35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800" cy="1275715"/>
                          </a:xfrm>
                          <a:prstGeom prst="rect">
                            <a:avLst/>
                          </a:prstGeom>
                          <a:noFill/>
                          <a:ln>
                            <a:noFill/>
                          </a:ln>
                        </pic:spPr>
                      </pic:pic>
                    </a:graphicData>
                  </a:graphic>
                </wp:anchor>
              </w:drawing>
            </w:r>
          </w:p>
        </w:tc>
        <w:tc>
          <w:tcPr>
            <w:tcW w:w="6910" w:type="dxa"/>
          </w:tcPr>
          <w:p w:rsidR="00ED76B8" w:rsidRPr="00ED76B8" w:rsidRDefault="00ED76B8" w:rsidP="008D177D">
            <w:pPr>
              <w:suppressAutoHyphens/>
              <w:jc w:val="both"/>
              <w:rPr>
                <w:rFonts w:cs="Mangal"/>
                <w:kern w:val="1"/>
                <w:lang w:eastAsia="hi-IN" w:bidi="hi-IN"/>
              </w:rPr>
            </w:pPr>
          </w:p>
        </w:tc>
      </w:tr>
    </w:tbl>
    <w:p w:rsidR="00ED76B8" w:rsidRDefault="00ED76B8" w:rsidP="00466AB8">
      <w:pPr>
        <w:suppressAutoHyphens/>
        <w:jc w:val="both"/>
        <w:rPr>
          <w:lang w:eastAsia="en-US"/>
        </w:rPr>
      </w:pPr>
    </w:p>
    <w:p w:rsidR="00ED76B8" w:rsidRPr="00CE0285" w:rsidRDefault="00ED76B8" w:rsidP="00466AB8">
      <w:pPr>
        <w:suppressAutoHyphens/>
        <w:jc w:val="both"/>
        <w:rPr>
          <w:rFonts w:cs="Mangal"/>
          <w:kern w:val="1"/>
          <w:lang w:eastAsia="hi-IN" w:bidi="hi-IN"/>
        </w:rPr>
      </w:pPr>
      <w:r>
        <w:rPr>
          <w:lang w:eastAsia="en-US"/>
        </w:rPr>
        <w:t>Эталон:</w:t>
      </w:r>
    </w:p>
    <w:p w:rsidR="00B52C18" w:rsidRDefault="00B52C18" w:rsidP="00466AB8">
      <w:pPr>
        <w:suppressAutoHyphens/>
        <w:jc w:val="both"/>
        <w:rPr>
          <w:rFonts w:cs="Mangal"/>
          <w:kern w:val="1"/>
          <w:lang w:eastAsia="hi-IN" w:bidi="hi-IN"/>
        </w:rPr>
      </w:pPr>
      <w:r>
        <w:rPr>
          <w:rFonts w:cs="Mangal"/>
          <w:kern w:val="1"/>
          <w:lang w:eastAsia="hi-IN" w:bidi="hi-IN"/>
        </w:rPr>
        <w:t>1 Вариант</w:t>
      </w:r>
      <w:r w:rsidR="00EF73E9">
        <w:rPr>
          <w:rFonts w:cs="Mangal"/>
          <w:kern w:val="1"/>
          <w:lang w:eastAsia="hi-IN" w:bidi="hi-IN"/>
        </w:rPr>
        <w:t xml:space="preserve"> 1:</w:t>
      </w:r>
    </w:p>
    <w:tbl>
      <w:tblPr>
        <w:tblStyle w:val="a3"/>
        <w:tblW w:w="0" w:type="auto"/>
        <w:tblLook w:val="04A0" w:firstRow="1" w:lastRow="0" w:firstColumn="1" w:lastColumn="0" w:noHBand="0" w:noVBand="1"/>
      </w:tblPr>
      <w:tblGrid>
        <w:gridCol w:w="2940"/>
        <w:gridCol w:w="6612"/>
      </w:tblGrid>
      <w:tr w:rsidR="00B52C18" w:rsidTr="00B52C18">
        <w:tc>
          <w:tcPr>
            <w:tcW w:w="2943" w:type="dxa"/>
          </w:tcPr>
          <w:p w:rsidR="00B52C18" w:rsidRDefault="00B52C18" w:rsidP="00B52C18">
            <w:pPr>
              <w:suppressAutoHyphens/>
              <w:jc w:val="both"/>
              <w:rPr>
                <w:rFonts w:cs="Mangal"/>
                <w:kern w:val="1"/>
                <w:lang w:eastAsia="hi-IN" w:bidi="hi-IN"/>
              </w:rPr>
            </w:pPr>
            <w:r w:rsidRPr="00CE0285">
              <w:rPr>
                <w:lang w:eastAsia="en-US"/>
              </w:rPr>
              <w:t>Тип лица</w:t>
            </w:r>
          </w:p>
        </w:tc>
        <w:tc>
          <w:tcPr>
            <w:tcW w:w="6627" w:type="dxa"/>
          </w:tcPr>
          <w:p w:rsidR="00B52C18" w:rsidRDefault="00B52C18" w:rsidP="00B52C18">
            <w:pPr>
              <w:suppressAutoHyphens/>
              <w:jc w:val="both"/>
              <w:rPr>
                <w:rFonts w:cs="Mangal"/>
                <w:kern w:val="1"/>
                <w:lang w:eastAsia="hi-IN" w:bidi="hi-IN"/>
              </w:rPr>
            </w:pPr>
            <w:r w:rsidRPr="00CE0285">
              <w:rPr>
                <w:lang w:eastAsia="en-US"/>
              </w:rPr>
              <w:t>Характеристика тип</w:t>
            </w:r>
            <w:r>
              <w:rPr>
                <w:lang w:eastAsia="en-US"/>
              </w:rPr>
              <w:t>а</w:t>
            </w:r>
            <w:r w:rsidRPr="00CE0285">
              <w:rPr>
                <w:lang w:eastAsia="en-US"/>
              </w:rPr>
              <w:t xml:space="preserve"> лица</w:t>
            </w:r>
          </w:p>
        </w:tc>
      </w:tr>
      <w:tr w:rsidR="00B52C18" w:rsidRPr="00ED76B8" w:rsidTr="00B52C18">
        <w:trPr>
          <w:trHeight w:val="2258"/>
        </w:trPr>
        <w:tc>
          <w:tcPr>
            <w:tcW w:w="2943" w:type="dxa"/>
          </w:tcPr>
          <w:p w:rsidR="00B52C18" w:rsidRPr="00ED76B8" w:rsidRDefault="00B52C18" w:rsidP="008D177D">
            <w:pPr>
              <w:suppressAutoHyphens/>
              <w:jc w:val="center"/>
              <w:rPr>
                <w:rFonts w:cs="Mangal"/>
                <w:kern w:val="1"/>
                <w:lang w:eastAsia="hi-IN" w:bidi="hi-IN"/>
              </w:rPr>
            </w:pPr>
            <w:r w:rsidRPr="00ED76B8">
              <w:rPr>
                <w:rFonts w:ascii="Arial" w:hAnsi="Arial" w:cs="Arial"/>
                <w:noProof/>
                <w:color w:val="000000"/>
              </w:rPr>
              <w:drawing>
                <wp:inline distT="0" distB="0" distL="0" distR="0">
                  <wp:extent cx="1026661" cy="1090930"/>
                  <wp:effectExtent l="0" t="0" r="0" b="0"/>
                  <wp:docPr id="16" name="Рисунок 16" descr="hello_html_m15ae0a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ello_html_m15ae0ac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5538" cy="1153492"/>
                          </a:xfrm>
                          <a:prstGeom prst="rect">
                            <a:avLst/>
                          </a:prstGeom>
                          <a:noFill/>
                          <a:ln>
                            <a:noFill/>
                          </a:ln>
                        </pic:spPr>
                      </pic:pic>
                    </a:graphicData>
                  </a:graphic>
                </wp:inline>
              </w:drawing>
            </w:r>
          </w:p>
        </w:tc>
        <w:tc>
          <w:tcPr>
            <w:tcW w:w="6627" w:type="dxa"/>
          </w:tcPr>
          <w:p w:rsidR="00B52C18" w:rsidRPr="00ED76B8" w:rsidRDefault="00EF73E9" w:rsidP="00466AB8">
            <w:pPr>
              <w:suppressAutoHyphens/>
              <w:jc w:val="both"/>
              <w:rPr>
                <w:kern w:val="1"/>
                <w:lang w:eastAsia="hi-IN" w:bidi="hi-IN"/>
              </w:rPr>
            </w:pPr>
            <w:r w:rsidRPr="00ED76B8">
              <w:rPr>
                <w:kern w:val="1"/>
                <w:lang w:eastAsia="hi-IN" w:bidi="hi-IN"/>
              </w:rPr>
              <w:t>Овальная форма.</w:t>
            </w:r>
          </w:p>
          <w:p w:rsidR="00EF73E9" w:rsidRPr="00ED76B8" w:rsidRDefault="00ED76B8" w:rsidP="00466AB8">
            <w:pPr>
              <w:suppressAutoHyphens/>
              <w:jc w:val="both"/>
              <w:rPr>
                <w:color w:val="000000"/>
                <w:shd w:val="clear" w:color="auto" w:fill="FFFFFF"/>
              </w:rPr>
            </w:pPr>
            <w:r w:rsidRPr="00ED76B8">
              <w:rPr>
                <w:color w:val="000000"/>
                <w:shd w:val="clear" w:color="auto" w:fill="FFFFFF"/>
              </w:rPr>
              <w:t>Л</w:t>
            </w:r>
            <w:r w:rsidR="00EF73E9" w:rsidRPr="00ED76B8">
              <w:rPr>
                <w:color w:val="000000"/>
                <w:shd w:val="clear" w:color="auto" w:fill="FFFFFF"/>
              </w:rPr>
              <w:t>об, скулы и линия подбородка почти одинаковы по ширине.</w:t>
            </w:r>
          </w:p>
          <w:p w:rsidR="00ED76B8" w:rsidRPr="00ED76B8" w:rsidRDefault="00ED76B8" w:rsidP="00ED76B8">
            <w:pPr>
              <w:rPr>
                <w:rFonts w:cs="Mangal"/>
                <w:kern w:val="1"/>
                <w:lang w:eastAsia="hi-IN" w:bidi="hi-IN"/>
              </w:rPr>
            </w:pPr>
            <w:r w:rsidRPr="00ED76B8">
              <w:rPr>
                <w:color w:val="121111"/>
              </w:rPr>
              <w:t>подбородок не острый, а лишь слегка закруглен; скулы – самая широкая часть лица; лоб совсем немного уступает скулам по ширине; линия роста волос, как правило, имеет плавную округлую форму. Высота лица от линии роста волос до кончика подбородка приблизительно на 60% больше его ширины в районе скул.</w:t>
            </w:r>
          </w:p>
        </w:tc>
      </w:tr>
      <w:tr w:rsidR="00B52C18" w:rsidRPr="00ED76B8" w:rsidTr="008D177D">
        <w:trPr>
          <w:trHeight w:val="1707"/>
        </w:trPr>
        <w:tc>
          <w:tcPr>
            <w:tcW w:w="2943" w:type="dxa"/>
          </w:tcPr>
          <w:p w:rsidR="00B52C18" w:rsidRPr="00ED76B8" w:rsidRDefault="00B52C18" w:rsidP="008D177D">
            <w:pPr>
              <w:suppressAutoHyphens/>
              <w:jc w:val="center"/>
              <w:rPr>
                <w:rFonts w:cs="Mangal"/>
                <w:kern w:val="1"/>
                <w:lang w:eastAsia="hi-IN" w:bidi="hi-IN"/>
              </w:rPr>
            </w:pPr>
            <w:r w:rsidRPr="00ED76B8">
              <w:rPr>
                <w:rFonts w:ascii="Arial" w:hAnsi="Arial" w:cs="Arial"/>
                <w:noProof/>
                <w:color w:val="000000"/>
              </w:rPr>
              <w:drawing>
                <wp:inline distT="0" distB="0" distL="0" distR="0">
                  <wp:extent cx="942975" cy="997640"/>
                  <wp:effectExtent l="0" t="0" r="0" b="0"/>
                  <wp:docPr id="17" name="Рисунок 17" descr="hello_html_m144cad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ello_html_m144cadf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1013" cy="1027304"/>
                          </a:xfrm>
                          <a:prstGeom prst="rect">
                            <a:avLst/>
                          </a:prstGeom>
                          <a:noFill/>
                          <a:ln>
                            <a:noFill/>
                          </a:ln>
                        </pic:spPr>
                      </pic:pic>
                    </a:graphicData>
                  </a:graphic>
                </wp:inline>
              </w:drawing>
            </w:r>
          </w:p>
        </w:tc>
        <w:tc>
          <w:tcPr>
            <w:tcW w:w="6627" w:type="dxa"/>
          </w:tcPr>
          <w:p w:rsidR="00EF73E9" w:rsidRPr="00ED76B8" w:rsidRDefault="00EF73E9" w:rsidP="00466AB8">
            <w:pPr>
              <w:suppressAutoHyphens/>
              <w:jc w:val="both"/>
              <w:rPr>
                <w:color w:val="000000"/>
              </w:rPr>
            </w:pPr>
            <w:r w:rsidRPr="00ED76B8">
              <w:rPr>
                <w:color w:val="000000"/>
              </w:rPr>
              <w:t>Треугольное лицо</w:t>
            </w:r>
          </w:p>
          <w:p w:rsidR="00B52C18" w:rsidRPr="00ED76B8" w:rsidRDefault="00EF73E9" w:rsidP="00466AB8">
            <w:pPr>
              <w:suppressAutoHyphens/>
              <w:jc w:val="both"/>
              <w:rPr>
                <w:rFonts w:cs="Mangal"/>
                <w:kern w:val="1"/>
                <w:lang w:eastAsia="hi-IN" w:bidi="hi-IN"/>
              </w:rPr>
            </w:pPr>
            <w:r w:rsidRPr="00ED76B8">
              <w:rPr>
                <w:color w:val="000000"/>
              </w:rPr>
              <w:t>Отличают широкие скулы и узкий подбородок, сужающий лицо к низу.</w:t>
            </w:r>
          </w:p>
        </w:tc>
      </w:tr>
      <w:tr w:rsidR="00B52C18" w:rsidRPr="008D177D" w:rsidTr="00497EF5">
        <w:trPr>
          <w:trHeight w:val="2109"/>
        </w:trPr>
        <w:tc>
          <w:tcPr>
            <w:tcW w:w="2943" w:type="dxa"/>
          </w:tcPr>
          <w:p w:rsidR="00B52C18" w:rsidRPr="00ED76B8" w:rsidRDefault="00EF73E9" w:rsidP="00466AB8">
            <w:pPr>
              <w:suppressAutoHyphens/>
              <w:jc w:val="both"/>
              <w:rPr>
                <w:rFonts w:cs="Mangal"/>
                <w:kern w:val="1"/>
                <w:lang w:eastAsia="hi-IN" w:bidi="hi-IN"/>
              </w:rPr>
            </w:pPr>
            <w:r w:rsidRPr="00ED76B8">
              <w:rPr>
                <w:rFonts w:ascii="Arial" w:hAnsi="Arial" w:cs="Arial"/>
                <w:noProof/>
                <w:color w:val="000000"/>
              </w:rPr>
              <w:lastRenderedPageBreak/>
              <w:drawing>
                <wp:anchor distT="0" distB="0" distL="123825" distR="123825" simplePos="0" relativeHeight="251656192" behindDoc="0" locked="0" layoutInCell="1" allowOverlap="0">
                  <wp:simplePos x="0" y="0"/>
                  <wp:positionH relativeFrom="column">
                    <wp:posOffset>185420</wp:posOffset>
                  </wp:positionH>
                  <wp:positionV relativeFrom="line">
                    <wp:posOffset>250190</wp:posOffset>
                  </wp:positionV>
                  <wp:extent cx="1086485" cy="1038860"/>
                  <wp:effectExtent l="0" t="0" r="0" b="0"/>
                  <wp:wrapSquare wrapText="bothSides"/>
                  <wp:docPr id="18" name="Рисунок 2" descr="hello_html_48543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4854329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6485" cy="1038860"/>
                          </a:xfrm>
                          <a:prstGeom prst="rect">
                            <a:avLst/>
                          </a:prstGeom>
                          <a:noFill/>
                          <a:ln>
                            <a:noFill/>
                          </a:ln>
                        </pic:spPr>
                      </pic:pic>
                    </a:graphicData>
                  </a:graphic>
                </wp:anchor>
              </w:drawing>
            </w:r>
          </w:p>
        </w:tc>
        <w:tc>
          <w:tcPr>
            <w:tcW w:w="6627" w:type="dxa"/>
          </w:tcPr>
          <w:p w:rsidR="00EF73E9" w:rsidRPr="008D177D" w:rsidRDefault="00EF73E9" w:rsidP="00466AB8">
            <w:pPr>
              <w:suppressAutoHyphens/>
              <w:jc w:val="both"/>
              <w:rPr>
                <w:color w:val="000000"/>
              </w:rPr>
            </w:pPr>
            <w:r w:rsidRPr="008D177D">
              <w:rPr>
                <w:color w:val="000000"/>
              </w:rPr>
              <w:t>Квадратное лицо.</w:t>
            </w:r>
          </w:p>
          <w:p w:rsidR="00ED76B8" w:rsidRPr="008D177D" w:rsidRDefault="00EF73E9" w:rsidP="00ED76B8">
            <w:pPr>
              <w:suppressAutoHyphens/>
              <w:jc w:val="both"/>
              <w:rPr>
                <w:color w:val="000000"/>
              </w:rPr>
            </w:pPr>
            <w:r w:rsidRPr="008D177D">
              <w:rPr>
                <w:color w:val="000000"/>
              </w:rPr>
              <w:t>Лицо такой формы отличается широкими лбом и скулами. Визуально оно выглядит довольно объемным и несколько угловатым.</w:t>
            </w:r>
          </w:p>
          <w:p w:rsidR="00EF73E9" w:rsidRPr="008D177D" w:rsidRDefault="00ED76B8" w:rsidP="00ED76B8">
            <w:pPr>
              <w:suppressAutoHyphens/>
              <w:jc w:val="both"/>
              <w:rPr>
                <w:color w:val="000000"/>
              </w:rPr>
            </w:pPr>
            <w:r w:rsidRPr="008D177D">
              <w:rPr>
                <w:color w:val="000000"/>
              </w:rPr>
              <w:t>Л</w:t>
            </w:r>
            <w:r w:rsidR="00EF73E9" w:rsidRPr="008D177D">
              <w:rPr>
                <w:color w:val="000000"/>
                <w:shd w:val="clear" w:color="auto" w:fill="FFFFFF"/>
              </w:rPr>
              <w:t>об, скулы и линия подбородка имеют практически одинаковую ширину</w:t>
            </w:r>
            <w:r w:rsidRPr="008D177D">
              <w:rPr>
                <w:color w:val="000000"/>
                <w:shd w:val="clear" w:color="auto" w:fill="FFFFFF"/>
              </w:rPr>
              <w:t>,</w:t>
            </w:r>
            <w:r w:rsidR="00EF73E9" w:rsidRPr="008D177D">
              <w:rPr>
                <w:color w:val="000000"/>
                <w:shd w:val="clear" w:color="auto" w:fill="FFFFFF"/>
              </w:rPr>
              <w:t xml:space="preserve"> квадратная нижняя челюсть</w:t>
            </w:r>
          </w:p>
        </w:tc>
      </w:tr>
    </w:tbl>
    <w:p w:rsidR="00EF73E9" w:rsidRPr="00ED76B8" w:rsidRDefault="00EF73E9" w:rsidP="00466AB8">
      <w:pPr>
        <w:suppressAutoHyphens/>
        <w:jc w:val="both"/>
        <w:rPr>
          <w:rFonts w:cs="Mangal"/>
          <w:kern w:val="1"/>
          <w:lang w:eastAsia="hi-IN" w:bidi="hi-IN"/>
        </w:rPr>
      </w:pPr>
      <w:r w:rsidRPr="00ED76B8">
        <w:rPr>
          <w:rFonts w:cs="Mangal"/>
          <w:kern w:val="1"/>
          <w:lang w:eastAsia="hi-IN" w:bidi="hi-IN"/>
        </w:rPr>
        <w:t>Вариант 2:</w:t>
      </w:r>
    </w:p>
    <w:tbl>
      <w:tblPr>
        <w:tblStyle w:val="a3"/>
        <w:tblW w:w="0" w:type="auto"/>
        <w:tblLook w:val="04A0" w:firstRow="1" w:lastRow="0" w:firstColumn="1" w:lastColumn="0" w:noHBand="0" w:noVBand="1"/>
      </w:tblPr>
      <w:tblGrid>
        <w:gridCol w:w="2940"/>
        <w:gridCol w:w="6612"/>
      </w:tblGrid>
      <w:tr w:rsidR="00EF73E9" w:rsidRPr="00ED76B8" w:rsidTr="008D177D">
        <w:tc>
          <w:tcPr>
            <w:tcW w:w="2943" w:type="dxa"/>
          </w:tcPr>
          <w:p w:rsidR="00EF73E9" w:rsidRPr="00ED76B8" w:rsidRDefault="00EF73E9" w:rsidP="008D177D">
            <w:pPr>
              <w:suppressAutoHyphens/>
              <w:jc w:val="both"/>
              <w:rPr>
                <w:rFonts w:cs="Mangal"/>
                <w:kern w:val="1"/>
                <w:lang w:eastAsia="hi-IN" w:bidi="hi-IN"/>
              </w:rPr>
            </w:pPr>
            <w:r w:rsidRPr="00ED76B8">
              <w:rPr>
                <w:lang w:eastAsia="en-US"/>
              </w:rPr>
              <w:t>Тип лица</w:t>
            </w:r>
          </w:p>
        </w:tc>
        <w:tc>
          <w:tcPr>
            <w:tcW w:w="6627" w:type="dxa"/>
          </w:tcPr>
          <w:p w:rsidR="00EF73E9" w:rsidRPr="00ED76B8" w:rsidRDefault="00EF73E9" w:rsidP="008D177D">
            <w:pPr>
              <w:suppressAutoHyphens/>
              <w:jc w:val="both"/>
              <w:rPr>
                <w:rFonts w:cs="Mangal"/>
                <w:kern w:val="1"/>
                <w:lang w:eastAsia="hi-IN" w:bidi="hi-IN"/>
              </w:rPr>
            </w:pPr>
            <w:r w:rsidRPr="00ED76B8">
              <w:rPr>
                <w:lang w:eastAsia="en-US"/>
              </w:rPr>
              <w:t>Характеристика типа лица</w:t>
            </w:r>
          </w:p>
        </w:tc>
      </w:tr>
      <w:tr w:rsidR="00EF73E9" w:rsidRPr="00ED76B8" w:rsidTr="00497EF5">
        <w:trPr>
          <w:trHeight w:val="2123"/>
        </w:trPr>
        <w:tc>
          <w:tcPr>
            <w:tcW w:w="2943" w:type="dxa"/>
          </w:tcPr>
          <w:p w:rsidR="00EF73E9" w:rsidRPr="00ED76B8" w:rsidRDefault="00EF73E9" w:rsidP="008D177D">
            <w:pPr>
              <w:suppressAutoHyphens/>
              <w:jc w:val="both"/>
              <w:rPr>
                <w:rFonts w:cs="Mangal"/>
                <w:kern w:val="1"/>
                <w:lang w:eastAsia="hi-IN" w:bidi="hi-IN"/>
              </w:rPr>
            </w:pPr>
            <w:r w:rsidRPr="00ED76B8">
              <w:rPr>
                <w:rFonts w:ascii="Arial" w:hAnsi="Arial" w:cs="Arial"/>
                <w:noProof/>
                <w:color w:val="000000"/>
              </w:rPr>
              <w:drawing>
                <wp:inline distT="0" distB="0" distL="0" distR="0">
                  <wp:extent cx="1228725" cy="1272297"/>
                  <wp:effectExtent l="0" t="0" r="0" b="0"/>
                  <wp:docPr id="76" name="Рисунок 76" descr="hello_html_64d752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ello_html_64d752d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6424" cy="1280269"/>
                          </a:xfrm>
                          <a:prstGeom prst="rect">
                            <a:avLst/>
                          </a:prstGeom>
                          <a:noFill/>
                          <a:ln>
                            <a:noFill/>
                          </a:ln>
                        </pic:spPr>
                      </pic:pic>
                    </a:graphicData>
                  </a:graphic>
                </wp:inline>
              </w:drawing>
            </w:r>
          </w:p>
        </w:tc>
        <w:tc>
          <w:tcPr>
            <w:tcW w:w="6627" w:type="dxa"/>
          </w:tcPr>
          <w:p w:rsidR="00EF73E9" w:rsidRPr="00ED76B8" w:rsidRDefault="00EF73E9" w:rsidP="008D177D">
            <w:pPr>
              <w:suppressAutoHyphens/>
              <w:jc w:val="both"/>
              <w:rPr>
                <w:color w:val="000000"/>
              </w:rPr>
            </w:pPr>
            <w:r w:rsidRPr="00ED76B8">
              <w:rPr>
                <w:color w:val="000000"/>
              </w:rPr>
              <w:t>Круглое лицо.</w:t>
            </w:r>
          </w:p>
          <w:p w:rsidR="00EF73E9" w:rsidRPr="00ED76B8" w:rsidRDefault="00EF73E9" w:rsidP="00EF73E9">
            <w:pPr>
              <w:suppressAutoHyphens/>
              <w:jc w:val="both"/>
              <w:rPr>
                <w:color w:val="000000"/>
              </w:rPr>
            </w:pPr>
            <w:r w:rsidRPr="00ED76B8">
              <w:rPr>
                <w:color w:val="000000"/>
              </w:rPr>
              <w:t>Лицо круглой формы имеет широкие скулы и невысокий лоб. Как правило, у круглолицых людей крупные черты лица</w:t>
            </w:r>
          </w:p>
          <w:p w:rsidR="00EF73E9" w:rsidRPr="00ED76B8" w:rsidRDefault="00EF73E9" w:rsidP="00EF73E9">
            <w:pPr>
              <w:suppressAutoHyphens/>
              <w:jc w:val="both"/>
              <w:rPr>
                <w:rFonts w:cs="Mangal"/>
                <w:kern w:val="1"/>
                <w:lang w:eastAsia="hi-IN" w:bidi="hi-IN"/>
              </w:rPr>
            </w:pPr>
            <w:r w:rsidRPr="00ED76B8">
              <w:rPr>
                <w:rFonts w:ascii="Georgia" w:hAnsi="Georgia"/>
                <w:color w:val="000000"/>
                <w:shd w:val="clear" w:color="auto" w:fill="FFFFFF"/>
              </w:rPr>
              <w:t xml:space="preserve">Ширина приблизительно равна его длине, и лицо шире всего в щеках. </w:t>
            </w:r>
          </w:p>
        </w:tc>
      </w:tr>
      <w:tr w:rsidR="00EF73E9" w:rsidRPr="00ED76B8" w:rsidTr="008D177D">
        <w:trPr>
          <w:trHeight w:val="2258"/>
        </w:trPr>
        <w:tc>
          <w:tcPr>
            <w:tcW w:w="2943" w:type="dxa"/>
          </w:tcPr>
          <w:p w:rsidR="00EF73E9" w:rsidRPr="00ED76B8" w:rsidRDefault="00EF73E9" w:rsidP="008D177D">
            <w:pPr>
              <w:suppressAutoHyphens/>
              <w:jc w:val="both"/>
              <w:rPr>
                <w:rFonts w:cs="Mangal"/>
                <w:kern w:val="1"/>
                <w:lang w:eastAsia="hi-IN" w:bidi="hi-IN"/>
              </w:rPr>
            </w:pPr>
            <w:r w:rsidRPr="00ED76B8">
              <w:rPr>
                <w:rFonts w:ascii="Arial" w:hAnsi="Arial" w:cs="Arial"/>
                <w:noProof/>
                <w:color w:val="000000"/>
              </w:rPr>
              <w:drawing>
                <wp:inline distT="0" distB="0" distL="0" distR="0">
                  <wp:extent cx="1247775" cy="1325886"/>
                  <wp:effectExtent l="0" t="0" r="0" b="0"/>
                  <wp:docPr id="19" name="Рисунок 19" descr="hello_html_m15ae0a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ello_html_m15ae0ac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2476" cy="1384011"/>
                          </a:xfrm>
                          <a:prstGeom prst="rect">
                            <a:avLst/>
                          </a:prstGeom>
                          <a:noFill/>
                          <a:ln>
                            <a:noFill/>
                          </a:ln>
                        </pic:spPr>
                      </pic:pic>
                    </a:graphicData>
                  </a:graphic>
                </wp:inline>
              </w:drawing>
            </w:r>
          </w:p>
        </w:tc>
        <w:tc>
          <w:tcPr>
            <w:tcW w:w="6627" w:type="dxa"/>
          </w:tcPr>
          <w:p w:rsidR="00ED76B8" w:rsidRPr="00ED76B8" w:rsidRDefault="00ED76B8" w:rsidP="00ED76B8">
            <w:pPr>
              <w:suppressAutoHyphens/>
              <w:jc w:val="both"/>
              <w:rPr>
                <w:kern w:val="1"/>
                <w:lang w:eastAsia="hi-IN" w:bidi="hi-IN"/>
              </w:rPr>
            </w:pPr>
            <w:r w:rsidRPr="00ED76B8">
              <w:rPr>
                <w:kern w:val="1"/>
                <w:lang w:eastAsia="hi-IN" w:bidi="hi-IN"/>
              </w:rPr>
              <w:t>Овальная форма.</w:t>
            </w:r>
          </w:p>
          <w:p w:rsidR="00ED76B8" w:rsidRPr="00ED76B8" w:rsidRDefault="00ED76B8" w:rsidP="00ED76B8">
            <w:pPr>
              <w:suppressAutoHyphens/>
              <w:jc w:val="both"/>
              <w:rPr>
                <w:color w:val="000000"/>
                <w:shd w:val="clear" w:color="auto" w:fill="FFFFFF"/>
              </w:rPr>
            </w:pPr>
            <w:r w:rsidRPr="00ED76B8">
              <w:rPr>
                <w:color w:val="000000"/>
                <w:shd w:val="clear" w:color="auto" w:fill="FFFFFF"/>
              </w:rPr>
              <w:t>Лоб, скулы и линия подбородка почти одинаковы по ширине.</w:t>
            </w:r>
          </w:p>
          <w:p w:rsidR="00EF73E9" w:rsidRPr="00ED76B8" w:rsidRDefault="00ED76B8" w:rsidP="00ED76B8">
            <w:pPr>
              <w:suppressAutoHyphens/>
              <w:jc w:val="both"/>
              <w:rPr>
                <w:rFonts w:cs="Mangal"/>
                <w:kern w:val="1"/>
                <w:lang w:eastAsia="hi-IN" w:bidi="hi-IN"/>
              </w:rPr>
            </w:pPr>
            <w:r w:rsidRPr="00ED76B8">
              <w:rPr>
                <w:color w:val="121111"/>
              </w:rPr>
              <w:t>подбородок не острый, а лишь слегка закруглен; скулы – самая широкая часть лица; лоб совсем немного уступает скулам по ширине; линия роста волос, как правило, имеет плавную округлую форму. Высота лица от линии роста волос до кончика подбородка приблизительно на 60% больше его ширины в районе скул.</w:t>
            </w:r>
          </w:p>
        </w:tc>
      </w:tr>
      <w:tr w:rsidR="00EF73E9" w:rsidRPr="00ED76B8" w:rsidTr="008D177D">
        <w:trPr>
          <w:trHeight w:val="2130"/>
        </w:trPr>
        <w:tc>
          <w:tcPr>
            <w:tcW w:w="2943" w:type="dxa"/>
          </w:tcPr>
          <w:p w:rsidR="00EF73E9" w:rsidRPr="00ED76B8" w:rsidRDefault="00EF73E9" w:rsidP="008D177D">
            <w:pPr>
              <w:suppressAutoHyphens/>
              <w:jc w:val="both"/>
              <w:rPr>
                <w:rFonts w:cs="Mangal"/>
                <w:kern w:val="1"/>
                <w:lang w:eastAsia="hi-IN" w:bidi="hi-IN"/>
              </w:rPr>
            </w:pPr>
            <w:r w:rsidRPr="00ED76B8">
              <w:rPr>
                <w:rFonts w:ascii="Arial" w:hAnsi="Arial" w:cs="Arial"/>
                <w:noProof/>
                <w:color w:val="000000"/>
              </w:rPr>
              <w:drawing>
                <wp:anchor distT="0" distB="0" distL="123825" distR="123825" simplePos="0" relativeHeight="251658240" behindDoc="0" locked="0" layoutInCell="1" allowOverlap="0">
                  <wp:simplePos x="0" y="0"/>
                  <wp:positionH relativeFrom="column">
                    <wp:posOffset>177165</wp:posOffset>
                  </wp:positionH>
                  <wp:positionV relativeFrom="line">
                    <wp:posOffset>84455</wp:posOffset>
                  </wp:positionV>
                  <wp:extent cx="1047750" cy="1252855"/>
                  <wp:effectExtent l="0" t="0" r="0" b="0"/>
                  <wp:wrapSquare wrapText="bothSides"/>
                  <wp:docPr id="78" name="Рисунок 3" descr="hello_html_232fa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232fa35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7750" cy="1252855"/>
                          </a:xfrm>
                          <a:prstGeom prst="rect">
                            <a:avLst/>
                          </a:prstGeom>
                          <a:noFill/>
                          <a:ln>
                            <a:noFill/>
                          </a:ln>
                        </pic:spPr>
                      </pic:pic>
                    </a:graphicData>
                  </a:graphic>
                </wp:anchor>
              </w:drawing>
            </w:r>
          </w:p>
        </w:tc>
        <w:tc>
          <w:tcPr>
            <w:tcW w:w="6627" w:type="dxa"/>
          </w:tcPr>
          <w:p w:rsidR="00EF73E9" w:rsidRPr="00ED76B8" w:rsidRDefault="00EF73E9" w:rsidP="008D177D">
            <w:pPr>
              <w:suppressAutoHyphens/>
              <w:jc w:val="both"/>
              <w:rPr>
                <w:color w:val="000000"/>
              </w:rPr>
            </w:pPr>
            <w:r w:rsidRPr="00ED76B8">
              <w:rPr>
                <w:color w:val="000000"/>
              </w:rPr>
              <w:t>Прямоугольное лицо.</w:t>
            </w:r>
          </w:p>
          <w:p w:rsidR="00EF73E9" w:rsidRPr="00ED76B8" w:rsidRDefault="00EF73E9" w:rsidP="008D177D">
            <w:pPr>
              <w:suppressAutoHyphens/>
              <w:jc w:val="both"/>
              <w:rPr>
                <w:color w:val="000000"/>
              </w:rPr>
            </w:pPr>
            <w:r w:rsidRPr="00ED76B8">
              <w:rPr>
                <w:color w:val="000000"/>
              </w:rPr>
              <w:t>Данный тип лица характеризуется высоким лбом и вытянутой челюстью, что делает его длинным и визуально тяжелым.</w:t>
            </w:r>
          </w:p>
          <w:p w:rsidR="00ED76B8" w:rsidRPr="00ED76B8" w:rsidRDefault="00ED76B8" w:rsidP="008D177D">
            <w:pPr>
              <w:suppressAutoHyphens/>
              <w:jc w:val="both"/>
              <w:rPr>
                <w:rFonts w:cs="Mangal"/>
                <w:kern w:val="1"/>
                <w:lang w:eastAsia="hi-IN" w:bidi="hi-IN"/>
              </w:rPr>
            </w:pPr>
            <w:r w:rsidRPr="00ED76B8">
              <w:rPr>
                <w:rFonts w:ascii="Georgia" w:hAnsi="Georgia"/>
                <w:color w:val="000000"/>
                <w:shd w:val="clear" w:color="auto" w:fill="FFFFFF"/>
              </w:rPr>
              <w:t>Длина лица примерно в два раза больше, чем его ширина, а расстояние между висками и нижними скулами в самой широкой их части одинаковое.</w:t>
            </w:r>
          </w:p>
        </w:tc>
      </w:tr>
    </w:tbl>
    <w:p w:rsidR="00D35D9D" w:rsidRPr="00BA680D" w:rsidRDefault="00D35D9D" w:rsidP="00D35D9D">
      <w:pPr>
        <w:keepNext/>
        <w:numPr>
          <w:ilvl w:val="1"/>
          <w:numId w:val="0"/>
        </w:numPr>
        <w:tabs>
          <w:tab w:val="num" w:pos="576"/>
        </w:tabs>
        <w:suppressAutoHyphens/>
        <w:ind w:left="576" w:hanging="576"/>
        <w:outlineLvl w:val="1"/>
        <w:rPr>
          <w:b/>
          <w:bCs/>
          <w:iCs/>
          <w:color w:val="FF0000"/>
          <w:kern w:val="1"/>
          <w:lang w:eastAsia="hi-IN" w:bidi="hi-IN"/>
        </w:rPr>
      </w:pPr>
    </w:p>
    <w:p w:rsidR="00CF3AB9" w:rsidRDefault="00CE0285" w:rsidP="00CF3AB9">
      <w:pPr>
        <w:tabs>
          <w:tab w:val="num" w:pos="284"/>
        </w:tabs>
        <w:suppressAutoHyphens/>
        <w:rPr>
          <w:rFonts w:cs="Mangal"/>
          <w:kern w:val="1"/>
          <w:lang w:eastAsia="hi-IN" w:bidi="hi-IN"/>
        </w:rPr>
      </w:pPr>
      <w:r>
        <w:rPr>
          <w:rFonts w:cs="Mangal"/>
          <w:kern w:val="1"/>
          <w:lang w:eastAsia="hi-IN" w:bidi="hi-IN"/>
        </w:rPr>
        <w:t>3</w:t>
      </w:r>
      <w:r w:rsidR="00CF3AB9">
        <w:rPr>
          <w:rFonts w:cs="Mangal"/>
          <w:kern w:val="1"/>
          <w:lang w:eastAsia="hi-IN" w:bidi="hi-IN"/>
        </w:rPr>
        <w:t xml:space="preserve">. </w:t>
      </w:r>
      <w:r w:rsidR="00CF3AB9" w:rsidRPr="00BA680D">
        <w:rPr>
          <w:rFonts w:cs="Mangal"/>
          <w:kern w:val="1"/>
          <w:lang w:eastAsia="hi-IN" w:bidi="hi-IN"/>
        </w:rPr>
        <w:t>Задания для практической работы:</w:t>
      </w:r>
      <w:r w:rsidR="00CF3AB9">
        <w:rPr>
          <w:rFonts w:cs="Mangal"/>
          <w:kern w:val="1"/>
          <w:lang w:eastAsia="hi-IN" w:bidi="hi-IN"/>
        </w:rPr>
        <w:t xml:space="preserve"> Заполните таблицу</w:t>
      </w:r>
    </w:p>
    <w:p w:rsidR="0077188A" w:rsidRDefault="00CF3AB9" w:rsidP="00CF3AB9">
      <w:pPr>
        <w:tabs>
          <w:tab w:val="num" w:pos="284"/>
        </w:tabs>
        <w:suppressAutoHyphens/>
        <w:jc w:val="center"/>
        <w:rPr>
          <w:rFonts w:cs="Mangal"/>
          <w:kern w:val="1"/>
          <w:lang w:eastAsia="hi-IN" w:bidi="hi-IN"/>
        </w:rPr>
      </w:pPr>
      <w:r>
        <w:rPr>
          <w:rFonts w:cs="Mangal"/>
          <w:kern w:val="1"/>
          <w:lang w:eastAsia="hi-IN" w:bidi="hi-IN"/>
        </w:rPr>
        <w:t xml:space="preserve"> </w:t>
      </w:r>
      <w:r w:rsidR="00F75E09">
        <w:rPr>
          <w:rFonts w:cs="Mangal"/>
          <w:kern w:val="1"/>
          <w:lang w:eastAsia="hi-IN" w:bidi="hi-IN"/>
        </w:rPr>
        <w:t>«</w:t>
      </w:r>
      <w:r w:rsidRPr="003910BA">
        <w:rPr>
          <w:lang w:eastAsia="en-US"/>
        </w:rPr>
        <w:t>Подбор формы стрижки в зависимости от индивидуальных особенностей клиента</w:t>
      </w:r>
      <w:r w:rsidR="00F75E09">
        <w:rPr>
          <w:rFonts w:cs="Mangal"/>
          <w:kern w:val="1"/>
          <w:lang w:eastAsia="hi-IN" w:bidi="hi-IN"/>
        </w:rPr>
        <w:t>»</w:t>
      </w:r>
    </w:p>
    <w:tbl>
      <w:tblPr>
        <w:tblStyle w:val="a3"/>
        <w:tblW w:w="0" w:type="auto"/>
        <w:tblLook w:val="04A0" w:firstRow="1" w:lastRow="0" w:firstColumn="1" w:lastColumn="0" w:noHBand="0" w:noVBand="1"/>
      </w:tblPr>
      <w:tblGrid>
        <w:gridCol w:w="602"/>
        <w:gridCol w:w="2052"/>
        <w:gridCol w:w="3255"/>
        <w:gridCol w:w="3643"/>
      </w:tblGrid>
      <w:tr w:rsidR="00CF3AB9" w:rsidTr="00CF3AB9">
        <w:tc>
          <w:tcPr>
            <w:tcW w:w="602" w:type="dxa"/>
          </w:tcPr>
          <w:p w:rsidR="00CF3AB9" w:rsidRDefault="00CF3AB9" w:rsidP="00CF3AB9">
            <w:pPr>
              <w:tabs>
                <w:tab w:val="num" w:pos="284"/>
              </w:tabs>
              <w:suppressAutoHyphens/>
              <w:rPr>
                <w:rFonts w:cs="Mangal"/>
                <w:kern w:val="1"/>
                <w:lang w:eastAsia="hi-IN" w:bidi="hi-IN"/>
              </w:rPr>
            </w:pPr>
            <w:r>
              <w:rPr>
                <w:rFonts w:cs="Mangal"/>
                <w:kern w:val="1"/>
                <w:lang w:eastAsia="hi-IN" w:bidi="hi-IN"/>
              </w:rPr>
              <w:t>№ п/п</w:t>
            </w:r>
          </w:p>
        </w:tc>
        <w:tc>
          <w:tcPr>
            <w:tcW w:w="2058" w:type="dxa"/>
          </w:tcPr>
          <w:p w:rsidR="00CF3AB9" w:rsidRDefault="00CF3AB9" w:rsidP="00CF3AB9">
            <w:pPr>
              <w:tabs>
                <w:tab w:val="num" w:pos="284"/>
              </w:tabs>
              <w:suppressAutoHyphens/>
              <w:rPr>
                <w:rFonts w:cs="Mangal"/>
                <w:kern w:val="1"/>
                <w:lang w:eastAsia="hi-IN" w:bidi="hi-IN"/>
              </w:rPr>
            </w:pPr>
          </w:p>
        </w:tc>
        <w:tc>
          <w:tcPr>
            <w:tcW w:w="3260" w:type="dxa"/>
          </w:tcPr>
          <w:p w:rsidR="00CF3AB9" w:rsidRDefault="00CF3AB9" w:rsidP="00CF3AB9">
            <w:pPr>
              <w:tabs>
                <w:tab w:val="num" w:pos="284"/>
              </w:tabs>
              <w:suppressAutoHyphens/>
              <w:rPr>
                <w:rFonts w:cs="Mangal"/>
                <w:kern w:val="1"/>
                <w:lang w:eastAsia="hi-IN" w:bidi="hi-IN"/>
              </w:rPr>
            </w:pPr>
            <w:r>
              <w:rPr>
                <w:rFonts w:cs="Mangal"/>
                <w:kern w:val="1"/>
                <w:lang w:eastAsia="hi-IN" w:bidi="hi-IN"/>
              </w:rPr>
              <w:t>Характеристика</w:t>
            </w:r>
          </w:p>
        </w:tc>
        <w:tc>
          <w:tcPr>
            <w:tcW w:w="3650" w:type="dxa"/>
          </w:tcPr>
          <w:p w:rsidR="00CF3AB9" w:rsidRDefault="00CF3AB9" w:rsidP="00CF3AB9">
            <w:pPr>
              <w:tabs>
                <w:tab w:val="num" w:pos="284"/>
              </w:tabs>
              <w:suppressAutoHyphens/>
              <w:rPr>
                <w:rFonts w:cs="Mangal"/>
                <w:kern w:val="1"/>
                <w:lang w:eastAsia="hi-IN" w:bidi="hi-IN"/>
              </w:rPr>
            </w:pPr>
            <w:r>
              <w:rPr>
                <w:rFonts w:cs="Mangal"/>
                <w:kern w:val="1"/>
                <w:lang w:eastAsia="hi-IN" w:bidi="hi-IN"/>
              </w:rPr>
              <w:t>Рекомендации по подбору стрижки</w:t>
            </w:r>
          </w:p>
        </w:tc>
      </w:tr>
      <w:tr w:rsidR="00CF3AB9" w:rsidTr="00CF3AB9">
        <w:tc>
          <w:tcPr>
            <w:tcW w:w="602" w:type="dxa"/>
          </w:tcPr>
          <w:p w:rsidR="00CF3AB9" w:rsidRDefault="00CF3AB9" w:rsidP="00CF3AB9">
            <w:pPr>
              <w:tabs>
                <w:tab w:val="num" w:pos="284"/>
              </w:tabs>
              <w:suppressAutoHyphens/>
              <w:rPr>
                <w:rFonts w:cs="Mangal"/>
                <w:kern w:val="1"/>
                <w:lang w:eastAsia="hi-IN" w:bidi="hi-IN"/>
              </w:rPr>
            </w:pPr>
            <w:r>
              <w:rPr>
                <w:rFonts w:cs="Mangal"/>
                <w:kern w:val="1"/>
                <w:lang w:eastAsia="hi-IN" w:bidi="hi-IN"/>
              </w:rPr>
              <w:t>1</w:t>
            </w:r>
          </w:p>
        </w:tc>
        <w:tc>
          <w:tcPr>
            <w:tcW w:w="2058" w:type="dxa"/>
          </w:tcPr>
          <w:p w:rsidR="00CF3AB9" w:rsidRDefault="00CF3AB9" w:rsidP="00CF3AB9">
            <w:pPr>
              <w:tabs>
                <w:tab w:val="num" w:pos="284"/>
              </w:tabs>
              <w:suppressAutoHyphens/>
              <w:rPr>
                <w:rFonts w:cs="Mangal"/>
                <w:kern w:val="1"/>
                <w:lang w:eastAsia="hi-IN" w:bidi="hi-IN"/>
              </w:rPr>
            </w:pPr>
          </w:p>
        </w:tc>
        <w:tc>
          <w:tcPr>
            <w:tcW w:w="3260" w:type="dxa"/>
          </w:tcPr>
          <w:p w:rsidR="00CF3AB9" w:rsidRDefault="00CF3AB9" w:rsidP="00CF3AB9">
            <w:pPr>
              <w:tabs>
                <w:tab w:val="num" w:pos="284"/>
              </w:tabs>
              <w:suppressAutoHyphens/>
              <w:rPr>
                <w:rFonts w:cs="Mangal"/>
                <w:kern w:val="1"/>
                <w:lang w:eastAsia="hi-IN" w:bidi="hi-IN"/>
              </w:rPr>
            </w:pPr>
          </w:p>
        </w:tc>
        <w:tc>
          <w:tcPr>
            <w:tcW w:w="3650" w:type="dxa"/>
          </w:tcPr>
          <w:p w:rsidR="00CF3AB9" w:rsidRDefault="00CF3AB9" w:rsidP="00CF3AB9">
            <w:pPr>
              <w:tabs>
                <w:tab w:val="num" w:pos="284"/>
              </w:tabs>
              <w:suppressAutoHyphens/>
              <w:rPr>
                <w:rFonts w:cs="Mangal"/>
                <w:kern w:val="1"/>
                <w:lang w:eastAsia="hi-IN" w:bidi="hi-IN"/>
              </w:rPr>
            </w:pPr>
          </w:p>
        </w:tc>
      </w:tr>
      <w:tr w:rsidR="00CF3AB9" w:rsidTr="00CF3AB9">
        <w:tc>
          <w:tcPr>
            <w:tcW w:w="602" w:type="dxa"/>
          </w:tcPr>
          <w:p w:rsidR="00CF3AB9" w:rsidRDefault="00CF3AB9" w:rsidP="00CF3AB9">
            <w:pPr>
              <w:tabs>
                <w:tab w:val="num" w:pos="284"/>
              </w:tabs>
              <w:suppressAutoHyphens/>
              <w:rPr>
                <w:rFonts w:cs="Mangal"/>
                <w:kern w:val="1"/>
                <w:lang w:eastAsia="hi-IN" w:bidi="hi-IN"/>
              </w:rPr>
            </w:pPr>
            <w:r>
              <w:rPr>
                <w:rFonts w:cs="Mangal"/>
                <w:kern w:val="1"/>
                <w:lang w:eastAsia="hi-IN" w:bidi="hi-IN"/>
              </w:rPr>
              <w:t>2</w:t>
            </w:r>
          </w:p>
        </w:tc>
        <w:tc>
          <w:tcPr>
            <w:tcW w:w="2058" w:type="dxa"/>
          </w:tcPr>
          <w:p w:rsidR="00CF3AB9" w:rsidRDefault="00CF3AB9" w:rsidP="00CF3AB9">
            <w:pPr>
              <w:tabs>
                <w:tab w:val="num" w:pos="284"/>
              </w:tabs>
              <w:suppressAutoHyphens/>
              <w:rPr>
                <w:rFonts w:cs="Mangal"/>
                <w:kern w:val="1"/>
                <w:lang w:eastAsia="hi-IN" w:bidi="hi-IN"/>
              </w:rPr>
            </w:pPr>
          </w:p>
        </w:tc>
        <w:tc>
          <w:tcPr>
            <w:tcW w:w="3260" w:type="dxa"/>
          </w:tcPr>
          <w:p w:rsidR="00CF3AB9" w:rsidRDefault="00CF3AB9" w:rsidP="00CF3AB9">
            <w:pPr>
              <w:tabs>
                <w:tab w:val="num" w:pos="284"/>
              </w:tabs>
              <w:suppressAutoHyphens/>
              <w:rPr>
                <w:rFonts w:cs="Mangal"/>
                <w:kern w:val="1"/>
                <w:lang w:eastAsia="hi-IN" w:bidi="hi-IN"/>
              </w:rPr>
            </w:pPr>
          </w:p>
        </w:tc>
        <w:tc>
          <w:tcPr>
            <w:tcW w:w="3650" w:type="dxa"/>
          </w:tcPr>
          <w:p w:rsidR="00CF3AB9" w:rsidRDefault="00CF3AB9" w:rsidP="00CF3AB9">
            <w:pPr>
              <w:tabs>
                <w:tab w:val="num" w:pos="284"/>
              </w:tabs>
              <w:suppressAutoHyphens/>
              <w:rPr>
                <w:rFonts w:cs="Mangal"/>
                <w:kern w:val="1"/>
                <w:lang w:eastAsia="hi-IN" w:bidi="hi-IN"/>
              </w:rPr>
            </w:pPr>
          </w:p>
        </w:tc>
      </w:tr>
      <w:tr w:rsidR="00CF3AB9" w:rsidTr="00CF3AB9">
        <w:tc>
          <w:tcPr>
            <w:tcW w:w="602" w:type="dxa"/>
          </w:tcPr>
          <w:p w:rsidR="00CF3AB9" w:rsidRDefault="00CF3AB9" w:rsidP="00CF3AB9">
            <w:pPr>
              <w:tabs>
                <w:tab w:val="num" w:pos="284"/>
              </w:tabs>
              <w:suppressAutoHyphens/>
              <w:rPr>
                <w:rFonts w:cs="Mangal"/>
                <w:kern w:val="1"/>
                <w:lang w:eastAsia="hi-IN" w:bidi="hi-IN"/>
              </w:rPr>
            </w:pPr>
            <w:r>
              <w:rPr>
                <w:rFonts w:cs="Mangal"/>
                <w:kern w:val="1"/>
                <w:lang w:eastAsia="hi-IN" w:bidi="hi-IN"/>
              </w:rPr>
              <w:t>3</w:t>
            </w:r>
          </w:p>
        </w:tc>
        <w:tc>
          <w:tcPr>
            <w:tcW w:w="2058" w:type="dxa"/>
          </w:tcPr>
          <w:p w:rsidR="00CF3AB9" w:rsidRDefault="00CF3AB9" w:rsidP="00CF3AB9">
            <w:pPr>
              <w:tabs>
                <w:tab w:val="num" w:pos="284"/>
              </w:tabs>
              <w:suppressAutoHyphens/>
              <w:rPr>
                <w:rFonts w:cs="Mangal"/>
                <w:kern w:val="1"/>
                <w:lang w:eastAsia="hi-IN" w:bidi="hi-IN"/>
              </w:rPr>
            </w:pPr>
          </w:p>
        </w:tc>
        <w:tc>
          <w:tcPr>
            <w:tcW w:w="3260" w:type="dxa"/>
          </w:tcPr>
          <w:p w:rsidR="00CF3AB9" w:rsidRDefault="00CF3AB9" w:rsidP="00CF3AB9">
            <w:pPr>
              <w:tabs>
                <w:tab w:val="num" w:pos="284"/>
              </w:tabs>
              <w:suppressAutoHyphens/>
              <w:rPr>
                <w:rFonts w:cs="Mangal"/>
                <w:kern w:val="1"/>
                <w:lang w:eastAsia="hi-IN" w:bidi="hi-IN"/>
              </w:rPr>
            </w:pPr>
          </w:p>
        </w:tc>
        <w:tc>
          <w:tcPr>
            <w:tcW w:w="3650" w:type="dxa"/>
          </w:tcPr>
          <w:p w:rsidR="00CF3AB9" w:rsidRDefault="00CF3AB9" w:rsidP="00CF3AB9">
            <w:pPr>
              <w:tabs>
                <w:tab w:val="num" w:pos="284"/>
              </w:tabs>
              <w:suppressAutoHyphens/>
              <w:rPr>
                <w:rFonts w:cs="Mangal"/>
                <w:kern w:val="1"/>
                <w:lang w:eastAsia="hi-IN" w:bidi="hi-IN"/>
              </w:rPr>
            </w:pPr>
          </w:p>
        </w:tc>
      </w:tr>
    </w:tbl>
    <w:p w:rsidR="00F75E09" w:rsidRDefault="00F75E09" w:rsidP="0077188A">
      <w:pPr>
        <w:tabs>
          <w:tab w:val="num" w:pos="284"/>
        </w:tabs>
        <w:suppressAutoHyphens/>
        <w:rPr>
          <w:rFonts w:cs="Mangal"/>
          <w:kern w:val="1"/>
          <w:lang w:eastAsia="hi-IN" w:bidi="hi-IN"/>
        </w:rPr>
      </w:pPr>
    </w:p>
    <w:p w:rsidR="00CF3AB9" w:rsidRDefault="00CF3AB9" w:rsidP="0077188A">
      <w:pPr>
        <w:tabs>
          <w:tab w:val="num" w:pos="284"/>
        </w:tabs>
        <w:suppressAutoHyphens/>
        <w:rPr>
          <w:rFonts w:cs="Mangal"/>
          <w:kern w:val="1"/>
          <w:lang w:eastAsia="hi-IN" w:bidi="hi-IN"/>
        </w:rPr>
      </w:pPr>
      <w:r>
        <w:rPr>
          <w:rFonts w:cs="Mangal"/>
          <w:kern w:val="1"/>
          <w:lang w:eastAsia="hi-IN" w:bidi="hi-IN"/>
        </w:rPr>
        <w:t>Эталон:</w:t>
      </w:r>
    </w:p>
    <w:tbl>
      <w:tblPr>
        <w:tblStyle w:val="a3"/>
        <w:tblW w:w="0" w:type="auto"/>
        <w:tblLook w:val="04A0" w:firstRow="1" w:lastRow="0" w:firstColumn="1" w:lastColumn="0" w:noHBand="0" w:noVBand="1"/>
      </w:tblPr>
      <w:tblGrid>
        <w:gridCol w:w="602"/>
        <w:gridCol w:w="2058"/>
        <w:gridCol w:w="3252"/>
        <w:gridCol w:w="3640"/>
      </w:tblGrid>
      <w:tr w:rsidR="00CF3AB9" w:rsidTr="00CE0285">
        <w:tc>
          <w:tcPr>
            <w:tcW w:w="602" w:type="dxa"/>
          </w:tcPr>
          <w:p w:rsidR="00CF3AB9" w:rsidRDefault="00CF3AB9" w:rsidP="00CF3AB9">
            <w:pPr>
              <w:tabs>
                <w:tab w:val="num" w:pos="284"/>
              </w:tabs>
              <w:suppressAutoHyphens/>
              <w:rPr>
                <w:rFonts w:cs="Mangal"/>
                <w:kern w:val="1"/>
                <w:lang w:eastAsia="hi-IN" w:bidi="hi-IN"/>
              </w:rPr>
            </w:pPr>
            <w:r>
              <w:rPr>
                <w:rFonts w:cs="Mangal"/>
                <w:kern w:val="1"/>
                <w:lang w:eastAsia="hi-IN" w:bidi="hi-IN"/>
              </w:rPr>
              <w:t>№ п/п</w:t>
            </w:r>
          </w:p>
        </w:tc>
        <w:tc>
          <w:tcPr>
            <w:tcW w:w="2058" w:type="dxa"/>
          </w:tcPr>
          <w:p w:rsidR="00CF3AB9" w:rsidRDefault="00CF3AB9" w:rsidP="00CF3AB9">
            <w:pPr>
              <w:tabs>
                <w:tab w:val="num" w:pos="284"/>
              </w:tabs>
              <w:suppressAutoHyphens/>
              <w:rPr>
                <w:rFonts w:cs="Mangal"/>
                <w:kern w:val="1"/>
                <w:lang w:eastAsia="hi-IN" w:bidi="hi-IN"/>
              </w:rPr>
            </w:pPr>
            <w:r>
              <w:rPr>
                <w:rFonts w:cs="Mangal"/>
                <w:kern w:val="1"/>
                <w:lang w:eastAsia="hi-IN" w:bidi="hi-IN"/>
              </w:rPr>
              <w:t>Факторы, влияющие на стрижку</w:t>
            </w:r>
          </w:p>
        </w:tc>
        <w:tc>
          <w:tcPr>
            <w:tcW w:w="3260" w:type="dxa"/>
          </w:tcPr>
          <w:p w:rsidR="00CF3AB9" w:rsidRDefault="00CF3AB9" w:rsidP="00CF3AB9">
            <w:pPr>
              <w:tabs>
                <w:tab w:val="num" w:pos="284"/>
              </w:tabs>
              <w:suppressAutoHyphens/>
              <w:rPr>
                <w:rFonts w:cs="Mangal"/>
                <w:kern w:val="1"/>
                <w:lang w:eastAsia="hi-IN" w:bidi="hi-IN"/>
              </w:rPr>
            </w:pPr>
            <w:r>
              <w:rPr>
                <w:rFonts w:cs="Mangal"/>
                <w:kern w:val="1"/>
                <w:lang w:eastAsia="hi-IN" w:bidi="hi-IN"/>
              </w:rPr>
              <w:t>Характеристика</w:t>
            </w:r>
          </w:p>
        </w:tc>
        <w:tc>
          <w:tcPr>
            <w:tcW w:w="3650" w:type="dxa"/>
          </w:tcPr>
          <w:p w:rsidR="00CF3AB9" w:rsidRDefault="00CF3AB9" w:rsidP="00CF3AB9">
            <w:pPr>
              <w:tabs>
                <w:tab w:val="num" w:pos="284"/>
              </w:tabs>
              <w:suppressAutoHyphens/>
              <w:rPr>
                <w:rFonts w:cs="Mangal"/>
                <w:kern w:val="1"/>
                <w:lang w:eastAsia="hi-IN" w:bidi="hi-IN"/>
              </w:rPr>
            </w:pPr>
            <w:r>
              <w:rPr>
                <w:rFonts w:cs="Mangal"/>
                <w:kern w:val="1"/>
                <w:lang w:eastAsia="hi-IN" w:bidi="hi-IN"/>
              </w:rPr>
              <w:t>Рекомендации по подбору стрижки</w:t>
            </w:r>
          </w:p>
        </w:tc>
      </w:tr>
      <w:tr w:rsidR="009E6C02" w:rsidTr="009E6C02">
        <w:trPr>
          <w:trHeight w:val="90"/>
        </w:trPr>
        <w:tc>
          <w:tcPr>
            <w:tcW w:w="602" w:type="dxa"/>
            <w:vMerge w:val="restart"/>
          </w:tcPr>
          <w:p w:rsidR="009E6C02" w:rsidRDefault="009E6C02" w:rsidP="00CE0285">
            <w:pPr>
              <w:tabs>
                <w:tab w:val="num" w:pos="284"/>
              </w:tabs>
              <w:suppressAutoHyphens/>
              <w:rPr>
                <w:rFonts w:cs="Mangal"/>
                <w:kern w:val="1"/>
                <w:lang w:eastAsia="hi-IN" w:bidi="hi-IN"/>
              </w:rPr>
            </w:pPr>
            <w:r>
              <w:rPr>
                <w:rFonts w:cs="Mangal"/>
                <w:kern w:val="1"/>
                <w:lang w:eastAsia="hi-IN" w:bidi="hi-IN"/>
              </w:rPr>
              <w:t>1</w:t>
            </w:r>
          </w:p>
        </w:tc>
        <w:tc>
          <w:tcPr>
            <w:tcW w:w="2058" w:type="dxa"/>
            <w:vMerge w:val="restart"/>
          </w:tcPr>
          <w:p w:rsidR="009E6C02" w:rsidRDefault="009E6C02" w:rsidP="00CE0285">
            <w:pPr>
              <w:tabs>
                <w:tab w:val="num" w:pos="284"/>
              </w:tabs>
              <w:suppressAutoHyphens/>
              <w:rPr>
                <w:rFonts w:cs="Mangal"/>
                <w:kern w:val="1"/>
                <w:lang w:eastAsia="hi-IN" w:bidi="hi-IN"/>
              </w:rPr>
            </w:pPr>
            <w:r>
              <w:rPr>
                <w:rFonts w:cs="Mangal"/>
                <w:kern w:val="1"/>
                <w:lang w:eastAsia="hi-IN" w:bidi="hi-IN"/>
              </w:rPr>
              <w:t>Густота волос</w:t>
            </w:r>
          </w:p>
        </w:tc>
        <w:tc>
          <w:tcPr>
            <w:tcW w:w="3260" w:type="dxa"/>
          </w:tcPr>
          <w:p w:rsidR="009E6C02" w:rsidRDefault="006A3B0D" w:rsidP="00CE0285">
            <w:pPr>
              <w:tabs>
                <w:tab w:val="num" w:pos="284"/>
              </w:tabs>
              <w:suppressAutoHyphens/>
              <w:rPr>
                <w:rFonts w:cs="Mangal"/>
                <w:kern w:val="1"/>
                <w:lang w:eastAsia="hi-IN" w:bidi="hi-IN"/>
              </w:rPr>
            </w:pPr>
            <w:r>
              <w:rPr>
                <w:rFonts w:cs="Mangal"/>
                <w:kern w:val="1"/>
                <w:lang w:eastAsia="hi-IN" w:bidi="hi-IN"/>
              </w:rPr>
              <w:t>Нормальные волосы</w:t>
            </w:r>
          </w:p>
        </w:tc>
        <w:tc>
          <w:tcPr>
            <w:tcW w:w="3650" w:type="dxa"/>
          </w:tcPr>
          <w:p w:rsidR="009E6C02" w:rsidRDefault="006A3B0D" w:rsidP="00CE0285">
            <w:pPr>
              <w:tabs>
                <w:tab w:val="num" w:pos="284"/>
              </w:tabs>
              <w:suppressAutoHyphens/>
              <w:rPr>
                <w:rFonts w:cs="Mangal"/>
                <w:kern w:val="1"/>
                <w:lang w:eastAsia="hi-IN" w:bidi="hi-IN"/>
              </w:rPr>
            </w:pPr>
            <w:r>
              <w:rPr>
                <w:rFonts w:cs="Mangal"/>
                <w:kern w:val="1"/>
                <w:lang w:eastAsia="hi-IN" w:bidi="hi-IN"/>
              </w:rPr>
              <w:t>Подойдет любая стрижка, укладка</w:t>
            </w:r>
          </w:p>
        </w:tc>
      </w:tr>
      <w:tr w:rsidR="009E6C02" w:rsidTr="00CE0285">
        <w:trPr>
          <w:trHeight w:val="90"/>
        </w:trPr>
        <w:tc>
          <w:tcPr>
            <w:tcW w:w="602" w:type="dxa"/>
            <w:vMerge/>
          </w:tcPr>
          <w:p w:rsidR="009E6C02" w:rsidRDefault="009E6C02" w:rsidP="00CE0285">
            <w:pPr>
              <w:tabs>
                <w:tab w:val="num" w:pos="284"/>
              </w:tabs>
              <w:suppressAutoHyphens/>
              <w:rPr>
                <w:rFonts w:cs="Mangal"/>
                <w:kern w:val="1"/>
                <w:lang w:eastAsia="hi-IN" w:bidi="hi-IN"/>
              </w:rPr>
            </w:pPr>
          </w:p>
        </w:tc>
        <w:tc>
          <w:tcPr>
            <w:tcW w:w="2058" w:type="dxa"/>
            <w:vMerge/>
          </w:tcPr>
          <w:p w:rsidR="009E6C02" w:rsidRDefault="009E6C02" w:rsidP="00CE0285">
            <w:pPr>
              <w:tabs>
                <w:tab w:val="num" w:pos="284"/>
              </w:tabs>
              <w:suppressAutoHyphens/>
              <w:rPr>
                <w:rFonts w:cs="Mangal"/>
                <w:kern w:val="1"/>
                <w:lang w:eastAsia="hi-IN" w:bidi="hi-IN"/>
              </w:rPr>
            </w:pPr>
          </w:p>
        </w:tc>
        <w:tc>
          <w:tcPr>
            <w:tcW w:w="3260" w:type="dxa"/>
          </w:tcPr>
          <w:p w:rsidR="009E6C02" w:rsidRDefault="006A3B0D" w:rsidP="00CE0285">
            <w:pPr>
              <w:tabs>
                <w:tab w:val="num" w:pos="284"/>
              </w:tabs>
              <w:suppressAutoHyphens/>
              <w:rPr>
                <w:rFonts w:cs="Mangal"/>
                <w:kern w:val="1"/>
                <w:lang w:eastAsia="hi-IN" w:bidi="hi-IN"/>
              </w:rPr>
            </w:pPr>
            <w:r>
              <w:rPr>
                <w:rFonts w:cs="Mangal"/>
                <w:kern w:val="1"/>
                <w:lang w:eastAsia="hi-IN" w:bidi="hi-IN"/>
              </w:rPr>
              <w:t>Жидкие волосы</w:t>
            </w:r>
          </w:p>
        </w:tc>
        <w:tc>
          <w:tcPr>
            <w:tcW w:w="3650" w:type="dxa"/>
          </w:tcPr>
          <w:p w:rsidR="009E6C02" w:rsidRDefault="006A3B0D" w:rsidP="006A3B0D">
            <w:pPr>
              <w:tabs>
                <w:tab w:val="num" w:pos="284"/>
              </w:tabs>
              <w:suppressAutoHyphens/>
              <w:rPr>
                <w:rFonts w:cs="Mangal"/>
                <w:kern w:val="1"/>
                <w:lang w:eastAsia="hi-IN" w:bidi="hi-IN"/>
              </w:rPr>
            </w:pPr>
            <w:r>
              <w:rPr>
                <w:rFonts w:cs="Mangal"/>
                <w:kern w:val="1"/>
                <w:lang w:eastAsia="hi-IN" w:bidi="hi-IN"/>
              </w:rPr>
              <w:t>Подойдут массивные формы стрижки средней длины</w:t>
            </w:r>
          </w:p>
        </w:tc>
      </w:tr>
      <w:tr w:rsidR="009E6C02" w:rsidTr="00CE0285">
        <w:trPr>
          <w:trHeight w:val="90"/>
        </w:trPr>
        <w:tc>
          <w:tcPr>
            <w:tcW w:w="602" w:type="dxa"/>
            <w:vMerge/>
          </w:tcPr>
          <w:p w:rsidR="009E6C02" w:rsidRDefault="009E6C02" w:rsidP="00CE0285">
            <w:pPr>
              <w:tabs>
                <w:tab w:val="num" w:pos="284"/>
              </w:tabs>
              <w:suppressAutoHyphens/>
              <w:rPr>
                <w:rFonts w:cs="Mangal"/>
                <w:kern w:val="1"/>
                <w:lang w:eastAsia="hi-IN" w:bidi="hi-IN"/>
              </w:rPr>
            </w:pPr>
          </w:p>
        </w:tc>
        <w:tc>
          <w:tcPr>
            <w:tcW w:w="2058" w:type="dxa"/>
            <w:vMerge/>
          </w:tcPr>
          <w:p w:rsidR="009E6C02" w:rsidRDefault="009E6C02" w:rsidP="00CE0285">
            <w:pPr>
              <w:tabs>
                <w:tab w:val="num" w:pos="284"/>
              </w:tabs>
              <w:suppressAutoHyphens/>
              <w:rPr>
                <w:rFonts w:cs="Mangal"/>
                <w:kern w:val="1"/>
                <w:lang w:eastAsia="hi-IN" w:bidi="hi-IN"/>
              </w:rPr>
            </w:pPr>
          </w:p>
        </w:tc>
        <w:tc>
          <w:tcPr>
            <w:tcW w:w="3260" w:type="dxa"/>
          </w:tcPr>
          <w:p w:rsidR="009E6C02" w:rsidRDefault="006A3B0D" w:rsidP="00CE0285">
            <w:pPr>
              <w:tabs>
                <w:tab w:val="num" w:pos="284"/>
              </w:tabs>
              <w:suppressAutoHyphens/>
              <w:rPr>
                <w:rFonts w:cs="Mangal"/>
                <w:kern w:val="1"/>
                <w:lang w:eastAsia="hi-IN" w:bidi="hi-IN"/>
              </w:rPr>
            </w:pPr>
            <w:r>
              <w:rPr>
                <w:rFonts w:cs="Mangal"/>
                <w:kern w:val="1"/>
                <w:lang w:eastAsia="hi-IN" w:bidi="hi-IN"/>
              </w:rPr>
              <w:t>Густые волосы</w:t>
            </w:r>
          </w:p>
        </w:tc>
        <w:tc>
          <w:tcPr>
            <w:tcW w:w="3650" w:type="dxa"/>
          </w:tcPr>
          <w:p w:rsidR="009E6C02" w:rsidRDefault="006A3B0D" w:rsidP="00CE0285">
            <w:pPr>
              <w:tabs>
                <w:tab w:val="num" w:pos="284"/>
              </w:tabs>
              <w:suppressAutoHyphens/>
              <w:rPr>
                <w:rFonts w:cs="Mangal"/>
                <w:kern w:val="1"/>
                <w:lang w:eastAsia="hi-IN" w:bidi="hi-IN"/>
              </w:rPr>
            </w:pPr>
            <w:r>
              <w:rPr>
                <w:rFonts w:cs="Mangal"/>
                <w:kern w:val="1"/>
                <w:lang w:eastAsia="hi-IN" w:bidi="hi-IN"/>
              </w:rPr>
              <w:t>Подойдет любая стрижка, в том числе прогрессивные формы.</w:t>
            </w:r>
          </w:p>
        </w:tc>
      </w:tr>
      <w:tr w:rsidR="006511D9" w:rsidTr="006511D9">
        <w:trPr>
          <w:trHeight w:val="90"/>
        </w:trPr>
        <w:tc>
          <w:tcPr>
            <w:tcW w:w="602" w:type="dxa"/>
            <w:vMerge w:val="restart"/>
          </w:tcPr>
          <w:p w:rsidR="006511D9" w:rsidRDefault="006511D9" w:rsidP="00CE0285">
            <w:pPr>
              <w:tabs>
                <w:tab w:val="num" w:pos="284"/>
              </w:tabs>
              <w:suppressAutoHyphens/>
              <w:rPr>
                <w:rFonts w:cs="Mangal"/>
                <w:kern w:val="1"/>
                <w:lang w:eastAsia="hi-IN" w:bidi="hi-IN"/>
              </w:rPr>
            </w:pPr>
            <w:r>
              <w:rPr>
                <w:rFonts w:cs="Mangal"/>
                <w:kern w:val="1"/>
                <w:lang w:eastAsia="hi-IN" w:bidi="hi-IN"/>
              </w:rPr>
              <w:lastRenderedPageBreak/>
              <w:t>2</w:t>
            </w:r>
          </w:p>
        </w:tc>
        <w:tc>
          <w:tcPr>
            <w:tcW w:w="2058" w:type="dxa"/>
            <w:vMerge w:val="restart"/>
          </w:tcPr>
          <w:p w:rsidR="006511D9" w:rsidRDefault="006511D9" w:rsidP="00CE0285">
            <w:pPr>
              <w:tabs>
                <w:tab w:val="num" w:pos="284"/>
              </w:tabs>
              <w:suppressAutoHyphens/>
              <w:rPr>
                <w:rFonts w:cs="Mangal"/>
                <w:kern w:val="1"/>
                <w:lang w:eastAsia="hi-IN" w:bidi="hi-IN"/>
              </w:rPr>
            </w:pPr>
            <w:r>
              <w:rPr>
                <w:rFonts w:cs="Mangal"/>
                <w:kern w:val="1"/>
                <w:lang w:eastAsia="hi-IN" w:bidi="hi-IN"/>
              </w:rPr>
              <w:t>Овал лица</w:t>
            </w:r>
          </w:p>
        </w:tc>
        <w:tc>
          <w:tcPr>
            <w:tcW w:w="3260" w:type="dxa"/>
          </w:tcPr>
          <w:p w:rsidR="006511D9" w:rsidRDefault="006511D9" w:rsidP="00CE0285">
            <w:pPr>
              <w:tabs>
                <w:tab w:val="num" w:pos="284"/>
              </w:tabs>
              <w:suppressAutoHyphens/>
              <w:rPr>
                <w:rFonts w:cs="Mangal"/>
                <w:kern w:val="1"/>
                <w:lang w:eastAsia="hi-IN" w:bidi="hi-IN"/>
              </w:rPr>
            </w:pPr>
            <w:r>
              <w:rPr>
                <w:rFonts w:cs="Mangal"/>
                <w:kern w:val="1"/>
                <w:lang w:eastAsia="hi-IN" w:bidi="hi-IN"/>
              </w:rPr>
              <w:t>Овальное лицо – считается идеальной формой</w:t>
            </w:r>
          </w:p>
        </w:tc>
        <w:tc>
          <w:tcPr>
            <w:tcW w:w="3650" w:type="dxa"/>
          </w:tcPr>
          <w:p w:rsidR="006511D9" w:rsidRDefault="006511D9" w:rsidP="006511D9">
            <w:pPr>
              <w:tabs>
                <w:tab w:val="num" w:pos="284"/>
              </w:tabs>
              <w:suppressAutoHyphens/>
              <w:rPr>
                <w:rFonts w:cs="Mangal"/>
                <w:kern w:val="1"/>
                <w:lang w:eastAsia="hi-IN" w:bidi="hi-IN"/>
              </w:rPr>
            </w:pPr>
            <w:r>
              <w:rPr>
                <w:rFonts w:cs="Mangal"/>
                <w:kern w:val="1"/>
                <w:lang w:eastAsia="hi-IN" w:bidi="hi-IN"/>
              </w:rPr>
              <w:t xml:space="preserve">Подойдут любые прически </w:t>
            </w:r>
          </w:p>
        </w:tc>
      </w:tr>
      <w:tr w:rsidR="006511D9" w:rsidTr="00CE0285">
        <w:trPr>
          <w:trHeight w:val="90"/>
        </w:trPr>
        <w:tc>
          <w:tcPr>
            <w:tcW w:w="602" w:type="dxa"/>
            <w:vMerge/>
          </w:tcPr>
          <w:p w:rsidR="006511D9" w:rsidRDefault="006511D9" w:rsidP="00CE0285">
            <w:pPr>
              <w:tabs>
                <w:tab w:val="num" w:pos="284"/>
              </w:tabs>
              <w:suppressAutoHyphens/>
              <w:rPr>
                <w:rFonts w:cs="Mangal"/>
                <w:kern w:val="1"/>
                <w:lang w:eastAsia="hi-IN" w:bidi="hi-IN"/>
              </w:rPr>
            </w:pPr>
          </w:p>
        </w:tc>
        <w:tc>
          <w:tcPr>
            <w:tcW w:w="2058" w:type="dxa"/>
            <w:vMerge/>
          </w:tcPr>
          <w:p w:rsidR="006511D9" w:rsidRDefault="006511D9" w:rsidP="00CE0285">
            <w:pPr>
              <w:tabs>
                <w:tab w:val="num" w:pos="284"/>
              </w:tabs>
              <w:suppressAutoHyphens/>
              <w:rPr>
                <w:rFonts w:cs="Mangal"/>
                <w:kern w:val="1"/>
                <w:lang w:eastAsia="hi-IN" w:bidi="hi-IN"/>
              </w:rPr>
            </w:pPr>
          </w:p>
        </w:tc>
        <w:tc>
          <w:tcPr>
            <w:tcW w:w="3260" w:type="dxa"/>
          </w:tcPr>
          <w:p w:rsidR="006511D9" w:rsidRDefault="006511D9" w:rsidP="00CE0285">
            <w:pPr>
              <w:tabs>
                <w:tab w:val="num" w:pos="284"/>
              </w:tabs>
              <w:suppressAutoHyphens/>
              <w:rPr>
                <w:rFonts w:cs="Mangal"/>
                <w:kern w:val="1"/>
                <w:lang w:eastAsia="hi-IN" w:bidi="hi-IN"/>
              </w:rPr>
            </w:pPr>
            <w:r>
              <w:rPr>
                <w:rFonts w:cs="Mangal"/>
                <w:kern w:val="1"/>
                <w:lang w:eastAsia="hi-IN" w:bidi="hi-IN"/>
              </w:rPr>
              <w:t>Круглое лицо – имеет широкие скулы, невысокий лоб, нечеткую линию подбородка</w:t>
            </w:r>
          </w:p>
        </w:tc>
        <w:tc>
          <w:tcPr>
            <w:tcW w:w="3650" w:type="dxa"/>
          </w:tcPr>
          <w:p w:rsidR="006511D9" w:rsidRDefault="006511D9" w:rsidP="006511D9">
            <w:pPr>
              <w:tabs>
                <w:tab w:val="num" w:pos="284"/>
              </w:tabs>
              <w:suppressAutoHyphens/>
              <w:rPr>
                <w:rFonts w:cs="Mangal"/>
                <w:kern w:val="1"/>
                <w:lang w:eastAsia="hi-IN" w:bidi="hi-IN"/>
              </w:rPr>
            </w:pPr>
            <w:r>
              <w:rPr>
                <w:rFonts w:cs="Mangal"/>
                <w:kern w:val="1"/>
                <w:lang w:eastAsia="hi-IN" w:bidi="hi-IN"/>
              </w:rPr>
              <w:t>Подойдут прически, зрительно вытягивающие лицо: прически с пышной косой челкой, длинные прямые волосы, косой пробор.</w:t>
            </w:r>
          </w:p>
        </w:tc>
      </w:tr>
      <w:tr w:rsidR="006511D9" w:rsidTr="00CE0285">
        <w:trPr>
          <w:trHeight w:val="90"/>
        </w:trPr>
        <w:tc>
          <w:tcPr>
            <w:tcW w:w="602" w:type="dxa"/>
            <w:vMerge/>
          </w:tcPr>
          <w:p w:rsidR="006511D9" w:rsidRDefault="006511D9" w:rsidP="00CE0285">
            <w:pPr>
              <w:tabs>
                <w:tab w:val="num" w:pos="284"/>
              </w:tabs>
              <w:suppressAutoHyphens/>
              <w:rPr>
                <w:rFonts w:cs="Mangal"/>
                <w:kern w:val="1"/>
                <w:lang w:eastAsia="hi-IN" w:bidi="hi-IN"/>
              </w:rPr>
            </w:pPr>
          </w:p>
        </w:tc>
        <w:tc>
          <w:tcPr>
            <w:tcW w:w="2058" w:type="dxa"/>
            <w:vMerge/>
          </w:tcPr>
          <w:p w:rsidR="006511D9" w:rsidRDefault="006511D9" w:rsidP="00CE0285">
            <w:pPr>
              <w:tabs>
                <w:tab w:val="num" w:pos="284"/>
              </w:tabs>
              <w:suppressAutoHyphens/>
              <w:rPr>
                <w:rFonts w:cs="Mangal"/>
                <w:kern w:val="1"/>
                <w:lang w:eastAsia="hi-IN" w:bidi="hi-IN"/>
              </w:rPr>
            </w:pPr>
          </w:p>
        </w:tc>
        <w:tc>
          <w:tcPr>
            <w:tcW w:w="3260" w:type="dxa"/>
          </w:tcPr>
          <w:p w:rsidR="006511D9" w:rsidRDefault="006511D9" w:rsidP="00CE0285">
            <w:pPr>
              <w:tabs>
                <w:tab w:val="num" w:pos="284"/>
              </w:tabs>
              <w:suppressAutoHyphens/>
              <w:rPr>
                <w:rFonts w:cs="Mangal"/>
                <w:kern w:val="1"/>
                <w:lang w:eastAsia="hi-IN" w:bidi="hi-IN"/>
              </w:rPr>
            </w:pPr>
            <w:r>
              <w:rPr>
                <w:rFonts w:cs="Mangal"/>
                <w:kern w:val="1"/>
                <w:lang w:eastAsia="hi-IN" w:bidi="hi-IN"/>
              </w:rPr>
              <w:t>Треугольное лицо – широкие скулы и узкий подбородок.</w:t>
            </w:r>
          </w:p>
        </w:tc>
        <w:tc>
          <w:tcPr>
            <w:tcW w:w="3650" w:type="dxa"/>
          </w:tcPr>
          <w:p w:rsidR="006511D9" w:rsidRDefault="009E6C02" w:rsidP="009E6C02">
            <w:pPr>
              <w:tabs>
                <w:tab w:val="num" w:pos="284"/>
              </w:tabs>
              <w:suppressAutoHyphens/>
              <w:rPr>
                <w:rFonts w:cs="Mangal"/>
                <w:kern w:val="1"/>
                <w:lang w:eastAsia="hi-IN" w:bidi="hi-IN"/>
              </w:rPr>
            </w:pPr>
            <w:r>
              <w:rPr>
                <w:rFonts w:cs="Mangal"/>
                <w:kern w:val="1"/>
                <w:lang w:eastAsia="hi-IN" w:bidi="hi-IN"/>
              </w:rPr>
              <w:t xml:space="preserve">Подойдут прически, самая пышная часть которых располагается на уровне мочек ушей и высокие прически, приближающие форму лица к идеальной. </w:t>
            </w:r>
          </w:p>
        </w:tc>
      </w:tr>
      <w:tr w:rsidR="009E6C02" w:rsidTr="009E6C02">
        <w:trPr>
          <w:trHeight w:val="278"/>
        </w:trPr>
        <w:tc>
          <w:tcPr>
            <w:tcW w:w="602" w:type="dxa"/>
            <w:vMerge w:val="restart"/>
          </w:tcPr>
          <w:p w:rsidR="009E6C02" w:rsidRDefault="009E6C02" w:rsidP="00CE0285">
            <w:pPr>
              <w:tabs>
                <w:tab w:val="num" w:pos="284"/>
              </w:tabs>
              <w:suppressAutoHyphens/>
              <w:rPr>
                <w:rFonts w:cs="Mangal"/>
                <w:kern w:val="1"/>
                <w:lang w:eastAsia="hi-IN" w:bidi="hi-IN"/>
              </w:rPr>
            </w:pPr>
            <w:r>
              <w:rPr>
                <w:rFonts w:cs="Mangal"/>
                <w:kern w:val="1"/>
                <w:lang w:eastAsia="hi-IN" w:bidi="hi-IN"/>
              </w:rPr>
              <w:t>3</w:t>
            </w:r>
          </w:p>
        </w:tc>
        <w:tc>
          <w:tcPr>
            <w:tcW w:w="2058" w:type="dxa"/>
            <w:vMerge w:val="restart"/>
          </w:tcPr>
          <w:p w:rsidR="009E6C02" w:rsidRDefault="009E6C02" w:rsidP="00CF3AB9">
            <w:pPr>
              <w:tabs>
                <w:tab w:val="num" w:pos="284"/>
              </w:tabs>
              <w:suppressAutoHyphens/>
              <w:rPr>
                <w:rFonts w:cs="Mangal"/>
                <w:kern w:val="1"/>
                <w:lang w:eastAsia="hi-IN" w:bidi="hi-IN"/>
              </w:rPr>
            </w:pPr>
            <w:r>
              <w:rPr>
                <w:lang w:eastAsia="en-US"/>
              </w:rPr>
              <w:t>И</w:t>
            </w:r>
            <w:r w:rsidRPr="003910BA">
              <w:rPr>
                <w:lang w:eastAsia="en-US"/>
              </w:rPr>
              <w:t>ндивидуальны</w:t>
            </w:r>
            <w:r>
              <w:rPr>
                <w:lang w:eastAsia="en-US"/>
              </w:rPr>
              <w:t>е</w:t>
            </w:r>
            <w:r w:rsidRPr="003910BA">
              <w:rPr>
                <w:lang w:eastAsia="en-US"/>
              </w:rPr>
              <w:t xml:space="preserve"> особенност</w:t>
            </w:r>
            <w:r>
              <w:rPr>
                <w:lang w:eastAsia="en-US"/>
              </w:rPr>
              <w:t>и</w:t>
            </w:r>
          </w:p>
        </w:tc>
        <w:tc>
          <w:tcPr>
            <w:tcW w:w="3260" w:type="dxa"/>
          </w:tcPr>
          <w:p w:rsidR="009E6C02" w:rsidRDefault="006A3B0D" w:rsidP="00CE0285">
            <w:pPr>
              <w:tabs>
                <w:tab w:val="num" w:pos="284"/>
              </w:tabs>
              <w:suppressAutoHyphens/>
              <w:rPr>
                <w:rFonts w:cs="Mangal"/>
                <w:kern w:val="1"/>
                <w:lang w:eastAsia="hi-IN" w:bidi="hi-IN"/>
              </w:rPr>
            </w:pPr>
            <w:r>
              <w:rPr>
                <w:rFonts w:cs="Mangal"/>
                <w:kern w:val="1"/>
                <w:lang w:eastAsia="hi-IN" w:bidi="hi-IN"/>
              </w:rPr>
              <w:t>Короткая шея</w:t>
            </w:r>
          </w:p>
        </w:tc>
        <w:tc>
          <w:tcPr>
            <w:tcW w:w="3650" w:type="dxa"/>
          </w:tcPr>
          <w:p w:rsidR="009E6C02" w:rsidRDefault="006A3B0D" w:rsidP="00CE0285">
            <w:pPr>
              <w:tabs>
                <w:tab w:val="num" w:pos="284"/>
              </w:tabs>
              <w:suppressAutoHyphens/>
              <w:rPr>
                <w:rFonts w:cs="Mangal"/>
                <w:kern w:val="1"/>
                <w:lang w:eastAsia="hi-IN" w:bidi="hi-IN"/>
              </w:rPr>
            </w:pPr>
            <w:r>
              <w:rPr>
                <w:rFonts w:cs="Mangal"/>
                <w:kern w:val="1"/>
                <w:lang w:eastAsia="hi-IN" w:bidi="hi-IN"/>
              </w:rPr>
              <w:t xml:space="preserve">Прически с объемом вверху, стрижки с вертикальными линиями, зрительно удлиняющими шею. </w:t>
            </w:r>
          </w:p>
        </w:tc>
      </w:tr>
      <w:tr w:rsidR="009E6C02" w:rsidTr="00CE0285">
        <w:trPr>
          <w:trHeight w:val="277"/>
        </w:trPr>
        <w:tc>
          <w:tcPr>
            <w:tcW w:w="602" w:type="dxa"/>
            <w:vMerge/>
          </w:tcPr>
          <w:p w:rsidR="009E6C02" w:rsidRDefault="009E6C02" w:rsidP="00CE0285">
            <w:pPr>
              <w:tabs>
                <w:tab w:val="num" w:pos="284"/>
              </w:tabs>
              <w:suppressAutoHyphens/>
              <w:rPr>
                <w:rFonts w:cs="Mangal"/>
                <w:kern w:val="1"/>
                <w:lang w:eastAsia="hi-IN" w:bidi="hi-IN"/>
              </w:rPr>
            </w:pPr>
          </w:p>
        </w:tc>
        <w:tc>
          <w:tcPr>
            <w:tcW w:w="2058" w:type="dxa"/>
            <w:vMerge/>
          </w:tcPr>
          <w:p w:rsidR="009E6C02" w:rsidRDefault="009E6C02" w:rsidP="00CF3AB9">
            <w:pPr>
              <w:tabs>
                <w:tab w:val="num" w:pos="284"/>
              </w:tabs>
              <w:suppressAutoHyphens/>
              <w:rPr>
                <w:lang w:eastAsia="en-US"/>
              </w:rPr>
            </w:pPr>
          </w:p>
        </w:tc>
        <w:tc>
          <w:tcPr>
            <w:tcW w:w="3260" w:type="dxa"/>
          </w:tcPr>
          <w:p w:rsidR="009E6C02" w:rsidRDefault="009E6C02" w:rsidP="00CE0285">
            <w:pPr>
              <w:tabs>
                <w:tab w:val="num" w:pos="284"/>
              </w:tabs>
              <w:suppressAutoHyphens/>
              <w:rPr>
                <w:rFonts w:cs="Mangal"/>
                <w:kern w:val="1"/>
                <w:lang w:eastAsia="hi-IN" w:bidi="hi-IN"/>
              </w:rPr>
            </w:pPr>
            <w:r>
              <w:rPr>
                <w:rFonts w:cs="Mangal"/>
                <w:kern w:val="1"/>
                <w:lang w:eastAsia="hi-IN" w:bidi="hi-IN"/>
              </w:rPr>
              <w:t>Длинный нос</w:t>
            </w:r>
          </w:p>
        </w:tc>
        <w:tc>
          <w:tcPr>
            <w:tcW w:w="3650" w:type="dxa"/>
          </w:tcPr>
          <w:p w:rsidR="009E6C02" w:rsidRDefault="009E6C02" w:rsidP="00CE0285">
            <w:pPr>
              <w:tabs>
                <w:tab w:val="num" w:pos="284"/>
              </w:tabs>
              <w:suppressAutoHyphens/>
              <w:rPr>
                <w:rFonts w:cs="Mangal"/>
                <w:kern w:val="1"/>
                <w:lang w:eastAsia="hi-IN" w:bidi="hi-IN"/>
              </w:rPr>
            </w:pPr>
            <w:r>
              <w:rPr>
                <w:rFonts w:cs="Mangal"/>
                <w:kern w:val="1"/>
                <w:lang w:eastAsia="hi-IN" w:bidi="hi-IN"/>
              </w:rPr>
              <w:t>Следует избегать симметричных линий, подойдет пышная косая челка, объем в области затылка</w:t>
            </w:r>
          </w:p>
        </w:tc>
      </w:tr>
      <w:tr w:rsidR="009E6C02" w:rsidTr="009E6C02">
        <w:trPr>
          <w:trHeight w:val="90"/>
        </w:trPr>
        <w:tc>
          <w:tcPr>
            <w:tcW w:w="602" w:type="dxa"/>
            <w:vMerge w:val="restart"/>
          </w:tcPr>
          <w:p w:rsidR="009E6C02" w:rsidRDefault="009E6C02" w:rsidP="00CE0285">
            <w:pPr>
              <w:tabs>
                <w:tab w:val="num" w:pos="284"/>
              </w:tabs>
              <w:suppressAutoHyphens/>
              <w:rPr>
                <w:rFonts w:cs="Mangal"/>
                <w:kern w:val="1"/>
                <w:lang w:eastAsia="hi-IN" w:bidi="hi-IN"/>
              </w:rPr>
            </w:pPr>
            <w:r>
              <w:rPr>
                <w:rFonts w:cs="Mangal"/>
                <w:kern w:val="1"/>
                <w:lang w:eastAsia="hi-IN" w:bidi="hi-IN"/>
              </w:rPr>
              <w:t>4</w:t>
            </w:r>
          </w:p>
        </w:tc>
        <w:tc>
          <w:tcPr>
            <w:tcW w:w="2058" w:type="dxa"/>
            <w:vMerge w:val="restart"/>
          </w:tcPr>
          <w:p w:rsidR="009E6C02" w:rsidRDefault="009E6C02" w:rsidP="00CE0285">
            <w:pPr>
              <w:tabs>
                <w:tab w:val="num" w:pos="284"/>
              </w:tabs>
              <w:suppressAutoHyphens/>
              <w:rPr>
                <w:rFonts w:cs="Mangal"/>
                <w:kern w:val="1"/>
                <w:lang w:eastAsia="hi-IN" w:bidi="hi-IN"/>
              </w:rPr>
            </w:pPr>
            <w:r>
              <w:rPr>
                <w:rFonts w:cs="Mangal"/>
                <w:kern w:val="1"/>
                <w:lang w:eastAsia="hi-IN" w:bidi="hi-IN"/>
              </w:rPr>
              <w:t>Комплекция</w:t>
            </w:r>
          </w:p>
        </w:tc>
        <w:tc>
          <w:tcPr>
            <w:tcW w:w="3260" w:type="dxa"/>
          </w:tcPr>
          <w:p w:rsidR="009E6C02" w:rsidRDefault="009E6C02" w:rsidP="00CE0285">
            <w:pPr>
              <w:tabs>
                <w:tab w:val="num" w:pos="284"/>
              </w:tabs>
              <w:suppressAutoHyphens/>
              <w:rPr>
                <w:rFonts w:cs="Mangal"/>
                <w:kern w:val="1"/>
                <w:lang w:eastAsia="hi-IN" w:bidi="hi-IN"/>
              </w:rPr>
            </w:pPr>
            <w:r>
              <w:rPr>
                <w:rFonts w:cs="Mangal"/>
                <w:kern w:val="1"/>
                <w:lang w:eastAsia="hi-IN" w:bidi="hi-IN"/>
              </w:rPr>
              <w:t>Высокий рост</w:t>
            </w:r>
          </w:p>
        </w:tc>
        <w:tc>
          <w:tcPr>
            <w:tcW w:w="3650" w:type="dxa"/>
          </w:tcPr>
          <w:p w:rsidR="009E6C02" w:rsidRDefault="009E6C02" w:rsidP="00CE0285">
            <w:pPr>
              <w:tabs>
                <w:tab w:val="num" w:pos="284"/>
              </w:tabs>
              <w:suppressAutoHyphens/>
              <w:rPr>
                <w:rFonts w:cs="Mangal"/>
                <w:kern w:val="1"/>
                <w:lang w:eastAsia="hi-IN" w:bidi="hi-IN"/>
              </w:rPr>
            </w:pPr>
            <w:r>
              <w:rPr>
                <w:rFonts w:cs="Mangal"/>
                <w:kern w:val="1"/>
                <w:lang w:eastAsia="hi-IN" w:bidi="hi-IN"/>
              </w:rPr>
              <w:t>Средняя длина волос, пышные крупные локоны, короткие модельные стрижки</w:t>
            </w:r>
          </w:p>
        </w:tc>
      </w:tr>
      <w:tr w:rsidR="009E6C02" w:rsidTr="00CE0285">
        <w:trPr>
          <w:trHeight w:val="90"/>
        </w:trPr>
        <w:tc>
          <w:tcPr>
            <w:tcW w:w="602" w:type="dxa"/>
            <w:vMerge/>
          </w:tcPr>
          <w:p w:rsidR="009E6C02" w:rsidRDefault="009E6C02" w:rsidP="00CE0285">
            <w:pPr>
              <w:tabs>
                <w:tab w:val="num" w:pos="284"/>
              </w:tabs>
              <w:suppressAutoHyphens/>
              <w:rPr>
                <w:rFonts w:cs="Mangal"/>
                <w:kern w:val="1"/>
                <w:lang w:eastAsia="hi-IN" w:bidi="hi-IN"/>
              </w:rPr>
            </w:pPr>
          </w:p>
        </w:tc>
        <w:tc>
          <w:tcPr>
            <w:tcW w:w="2058" w:type="dxa"/>
            <w:vMerge/>
          </w:tcPr>
          <w:p w:rsidR="009E6C02" w:rsidRDefault="009E6C02" w:rsidP="00CE0285">
            <w:pPr>
              <w:tabs>
                <w:tab w:val="num" w:pos="284"/>
              </w:tabs>
              <w:suppressAutoHyphens/>
              <w:rPr>
                <w:rFonts w:cs="Mangal"/>
                <w:kern w:val="1"/>
                <w:lang w:eastAsia="hi-IN" w:bidi="hi-IN"/>
              </w:rPr>
            </w:pPr>
          </w:p>
        </w:tc>
        <w:tc>
          <w:tcPr>
            <w:tcW w:w="3260" w:type="dxa"/>
          </w:tcPr>
          <w:p w:rsidR="009E6C02" w:rsidRDefault="009E6C02" w:rsidP="00CE0285">
            <w:pPr>
              <w:tabs>
                <w:tab w:val="num" w:pos="284"/>
              </w:tabs>
              <w:suppressAutoHyphens/>
              <w:rPr>
                <w:rFonts w:cs="Mangal"/>
                <w:kern w:val="1"/>
                <w:lang w:eastAsia="hi-IN" w:bidi="hi-IN"/>
              </w:rPr>
            </w:pPr>
            <w:r>
              <w:rPr>
                <w:rFonts w:cs="Mangal"/>
                <w:kern w:val="1"/>
                <w:lang w:eastAsia="hi-IN" w:bidi="hi-IN"/>
              </w:rPr>
              <w:t>Маленький рост</w:t>
            </w:r>
          </w:p>
        </w:tc>
        <w:tc>
          <w:tcPr>
            <w:tcW w:w="3650" w:type="dxa"/>
          </w:tcPr>
          <w:p w:rsidR="009E6C02" w:rsidRDefault="009E6C02" w:rsidP="00CE0285">
            <w:pPr>
              <w:tabs>
                <w:tab w:val="num" w:pos="284"/>
              </w:tabs>
              <w:suppressAutoHyphens/>
              <w:rPr>
                <w:rFonts w:cs="Mangal"/>
                <w:kern w:val="1"/>
                <w:lang w:eastAsia="hi-IN" w:bidi="hi-IN"/>
              </w:rPr>
            </w:pPr>
            <w:r>
              <w:rPr>
                <w:rFonts w:cs="Mangal"/>
                <w:kern w:val="1"/>
                <w:lang w:eastAsia="hi-IN" w:bidi="hi-IN"/>
              </w:rPr>
              <w:t>Гладкие прически, каре, короткие стрижки, длинные волосы.</w:t>
            </w:r>
          </w:p>
        </w:tc>
      </w:tr>
      <w:tr w:rsidR="009E6C02" w:rsidTr="00CE0285">
        <w:trPr>
          <w:trHeight w:val="90"/>
        </w:trPr>
        <w:tc>
          <w:tcPr>
            <w:tcW w:w="602" w:type="dxa"/>
            <w:vMerge/>
          </w:tcPr>
          <w:p w:rsidR="009E6C02" w:rsidRDefault="009E6C02" w:rsidP="00CE0285">
            <w:pPr>
              <w:tabs>
                <w:tab w:val="num" w:pos="284"/>
              </w:tabs>
              <w:suppressAutoHyphens/>
              <w:rPr>
                <w:rFonts w:cs="Mangal"/>
                <w:kern w:val="1"/>
                <w:lang w:eastAsia="hi-IN" w:bidi="hi-IN"/>
              </w:rPr>
            </w:pPr>
          </w:p>
        </w:tc>
        <w:tc>
          <w:tcPr>
            <w:tcW w:w="2058" w:type="dxa"/>
            <w:vMerge/>
          </w:tcPr>
          <w:p w:rsidR="009E6C02" w:rsidRDefault="009E6C02" w:rsidP="00CE0285">
            <w:pPr>
              <w:tabs>
                <w:tab w:val="num" w:pos="284"/>
              </w:tabs>
              <w:suppressAutoHyphens/>
              <w:rPr>
                <w:rFonts w:cs="Mangal"/>
                <w:kern w:val="1"/>
                <w:lang w:eastAsia="hi-IN" w:bidi="hi-IN"/>
              </w:rPr>
            </w:pPr>
          </w:p>
        </w:tc>
        <w:tc>
          <w:tcPr>
            <w:tcW w:w="3260" w:type="dxa"/>
          </w:tcPr>
          <w:p w:rsidR="009E6C02" w:rsidRDefault="009E6C02" w:rsidP="009E6C02">
            <w:pPr>
              <w:tabs>
                <w:tab w:val="num" w:pos="284"/>
              </w:tabs>
              <w:suppressAutoHyphens/>
              <w:rPr>
                <w:rFonts w:cs="Mangal"/>
                <w:kern w:val="1"/>
                <w:lang w:eastAsia="hi-IN" w:bidi="hi-IN"/>
              </w:rPr>
            </w:pPr>
            <w:r>
              <w:rPr>
                <w:rFonts w:cs="Mangal"/>
                <w:kern w:val="1"/>
                <w:lang w:eastAsia="hi-IN" w:bidi="hi-IN"/>
              </w:rPr>
              <w:t>Полнота</w:t>
            </w:r>
          </w:p>
        </w:tc>
        <w:tc>
          <w:tcPr>
            <w:tcW w:w="3650" w:type="dxa"/>
          </w:tcPr>
          <w:p w:rsidR="009E6C02" w:rsidRDefault="009E6C02" w:rsidP="00CE0285">
            <w:pPr>
              <w:tabs>
                <w:tab w:val="num" w:pos="284"/>
              </w:tabs>
              <w:suppressAutoHyphens/>
              <w:rPr>
                <w:rFonts w:cs="Mangal"/>
                <w:kern w:val="1"/>
                <w:lang w:eastAsia="hi-IN" w:bidi="hi-IN"/>
              </w:rPr>
            </w:pPr>
            <w:r>
              <w:rPr>
                <w:rFonts w:cs="Mangal"/>
                <w:kern w:val="1"/>
                <w:lang w:eastAsia="hi-IN" w:bidi="hi-IN"/>
              </w:rPr>
              <w:t xml:space="preserve">Длинные волосы, крупные локоны средней длины. Не рекомендуются гладкие прямые прически. </w:t>
            </w:r>
          </w:p>
        </w:tc>
      </w:tr>
    </w:tbl>
    <w:p w:rsidR="0077188A" w:rsidRPr="00BA680D" w:rsidRDefault="00A60047" w:rsidP="0077188A">
      <w:pPr>
        <w:widowControl w:val="0"/>
        <w:tabs>
          <w:tab w:val="left" w:pos="284"/>
        </w:tabs>
        <w:autoSpaceDE w:val="0"/>
        <w:autoSpaceDN w:val="0"/>
        <w:adjustRightInd w:val="0"/>
        <w:rPr>
          <w:kern w:val="1"/>
          <w:lang w:eastAsia="hi-IN" w:bidi="hi-IN"/>
        </w:rPr>
      </w:pPr>
      <w:r>
        <w:rPr>
          <w:kern w:val="1"/>
          <w:lang w:eastAsia="hi-IN" w:bidi="hi-IN"/>
        </w:rPr>
        <w:t xml:space="preserve">Время на выполнение: </w:t>
      </w:r>
      <w:r w:rsidR="006511D9">
        <w:rPr>
          <w:kern w:val="1"/>
          <w:lang w:eastAsia="hi-IN" w:bidi="hi-IN"/>
        </w:rPr>
        <w:t>9</w:t>
      </w:r>
      <w:r>
        <w:rPr>
          <w:kern w:val="1"/>
          <w:lang w:eastAsia="hi-IN" w:bidi="hi-IN"/>
        </w:rPr>
        <w:t>0</w:t>
      </w:r>
      <w:r w:rsidR="0077188A" w:rsidRPr="00BA680D">
        <w:rPr>
          <w:kern w:val="1"/>
          <w:lang w:eastAsia="hi-IN" w:bidi="hi-IN"/>
        </w:rPr>
        <w:t xml:space="preserve"> мин</w:t>
      </w:r>
    </w:p>
    <w:p w:rsidR="0077188A" w:rsidRPr="00BA680D" w:rsidRDefault="0077188A" w:rsidP="0077188A">
      <w:pPr>
        <w:tabs>
          <w:tab w:val="num" w:pos="432"/>
        </w:tabs>
        <w:suppressAutoHyphens/>
        <w:ind w:left="432" w:hanging="432"/>
        <w:jc w:val="both"/>
        <w:rPr>
          <w:rFonts w:cs="Mangal"/>
          <w:b/>
          <w:kern w:val="1"/>
          <w:lang w:eastAsia="hi-IN" w:bidi="hi-IN"/>
        </w:rPr>
      </w:pPr>
      <w:r w:rsidRPr="00BA680D">
        <w:rPr>
          <w:rFonts w:cs="Mangal"/>
          <w:kern w:val="1"/>
          <w:lang w:eastAsia="hi-IN" w:bidi="hi-IN"/>
        </w:rPr>
        <w:t xml:space="preserve">Критерии </w:t>
      </w:r>
      <w:proofErr w:type="gramStart"/>
      <w:r w:rsidRPr="00BA680D">
        <w:rPr>
          <w:rFonts w:cs="Mangal"/>
          <w:kern w:val="1"/>
          <w:lang w:eastAsia="hi-IN" w:bidi="hi-IN"/>
        </w:rPr>
        <w:t>оценки:</w:t>
      </w:r>
      <w:r w:rsidRPr="00BA680D">
        <w:rPr>
          <w:rFonts w:cs="Mangal"/>
          <w:b/>
          <w:kern w:val="1"/>
          <w:lang w:eastAsia="hi-IN" w:bidi="hi-IN"/>
        </w:rPr>
        <w:t xml:space="preserve"> </w:t>
      </w:r>
      <w:r w:rsidRPr="00BA680D">
        <w:rPr>
          <w:rFonts w:cs="Mangal"/>
          <w:kern w:val="1"/>
          <w:lang w:eastAsia="hi-IN" w:bidi="hi-IN"/>
        </w:rPr>
        <w:t xml:space="preserve"> </w:t>
      </w:r>
      <w:r w:rsidR="00466AB8" w:rsidRPr="00BA680D">
        <w:rPr>
          <w:rFonts w:cs="Mangal"/>
          <w:kern w:val="1"/>
          <w:lang w:eastAsia="hi-IN" w:bidi="hi-IN"/>
        </w:rPr>
        <w:t>Приложение</w:t>
      </w:r>
      <w:proofErr w:type="gramEnd"/>
      <w:r w:rsidR="00466AB8" w:rsidRPr="00BA680D">
        <w:rPr>
          <w:rFonts w:cs="Mangal"/>
          <w:kern w:val="1"/>
          <w:lang w:eastAsia="hi-IN" w:bidi="hi-IN"/>
        </w:rPr>
        <w:t xml:space="preserve"> (таблица</w:t>
      </w:r>
      <w:r w:rsidR="00466AB8">
        <w:rPr>
          <w:rFonts w:cs="Mangal"/>
          <w:kern w:val="1"/>
          <w:lang w:eastAsia="hi-IN" w:bidi="hi-IN"/>
        </w:rPr>
        <w:t>1 п.3</w:t>
      </w:r>
      <w:r w:rsidR="00466AB8" w:rsidRPr="00BA680D">
        <w:rPr>
          <w:rFonts w:cs="Mangal"/>
          <w:kern w:val="1"/>
          <w:lang w:eastAsia="hi-IN" w:bidi="hi-IN"/>
        </w:rPr>
        <w:t>)</w:t>
      </w:r>
      <w:r w:rsidR="00466AB8">
        <w:rPr>
          <w:rFonts w:cs="Mangal"/>
          <w:kern w:val="1"/>
          <w:lang w:eastAsia="hi-IN" w:bidi="hi-IN"/>
        </w:rPr>
        <w:t>.</w:t>
      </w:r>
    </w:p>
    <w:p w:rsidR="0077188A" w:rsidRDefault="0077188A" w:rsidP="0077188A">
      <w:pPr>
        <w:suppressAutoHyphens/>
        <w:jc w:val="both"/>
        <w:rPr>
          <w:rFonts w:cs="Mangal"/>
          <w:color w:val="000000"/>
          <w:kern w:val="1"/>
          <w:lang w:eastAsia="hi-IN" w:bidi="hi-IN"/>
        </w:rPr>
      </w:pPr>
    </w:p>
    <w:p w:rsidR="00FA5E58" w:rsidRPr="00FC0F85" w:rsidRDefault="00FA5E58" w:rsidP="00FA5E58">
      <w:pPr>
        <w:suppressAutoHyphens/>
        <w:jc w:val="both"/>
        <w:rPr>
          <w:rFonts w:cs="Mangal"/>
          <w:b/>
          <w:color w:val="FF0000"/>
          <w:kern w:val="1"/>
          <w:lang w:eastAsia="hi-IN" w:bidi="hi-IN"/>
        </w:rPr>
      </w:pPr>
      <w:r w:rsidRPr="00FC0F85">
        <w:rPr>
          <w:rFonts w:cs="Mangal"/>
          <w:b/>
          <w:kern w:val="1"/>
          <w:lang w:eastAsia="hi-IN" w:bidi="hi-IN"/>
        </w:rPr>
        <w:t xml:space="preserve">Самостоятельная работа </w:t>
      </w:r>
    </w:p>
    <w:p w:rsidR="00FA5E58" w:rsidRDefault="00FA5E58" w:rsidP="00FA5E58">
      <w:pPr>
        <w:keepNext/>
        <w:numPr>
          <w:ilvl w:val="3"/>
          <w:numId w:val="0"/>
        </w:numPr>
        <w:tabs>
          <w:tab w:val="num" w:pos="0"/>
        </w:tabs>
        <w:suppressAutoHyphens/>
        <w:jc w:val="both"/>
        <w:outlineLvl w:val="3"/>
        <w:rPr>
          <w:rFonts w:cs="Mangal"/>
          <w:bCs/>
          <w:color w:val="000000"/>
          <w:kern w:val="1"/>
          <w:lang w:eastAsia="hi-IN" w:bidi="hi-IN"/>
        </w:rPr>
      </w:pPr>
      <w:r w:rsidRPr="00466AB8">
        <w:rPr>
          <w:rFonts w:cs="Mangal"/>
          <w:bCs/>
          <w:color w:val="000000"/>
          <w:kern w:val="1"/>
          <w:lang w:eastAsia="hi-IN" w:bidi="hi-IN"/>
        </w:rPr>
        <w:t>Подготовка презентаций</w:t>
      </w:r>
      <w:r>
        <w:rPr>
          <w:rFonts w:cs="Mangal"/>
          <w:bCs/>
          <w:color w:val="000000"/>
          <w:kern w:val="1"/>
          <w:lang w:eastAsia="hi-IN" w:bidi="hi-IN"/>
        </w:rPr>
        <w:t xml:space="preserve"> и сообщений</w:t>
      </w:r>
      <w:r w:rsidRPr="00466AB8">
        <w:rPr>
          <w:rFonts w:cs="Mangal"/>
          <w:bCs/>
          <w:color w:val="000000"/>
          <w:kern w:val="1"/>
          <w:lang w:eastAsia="hi-IN" w:bidi="hi-IN"/>
        </w:rPr>
        <w:t xml:space="preserve">. </w:t>
      </w:r>
    </w:p>
    <w:p w:rsidR="00FA5E58" w:rsidRPr="00FA5E58" w:rsidRDefault="00FA5E58" w:rsidP="00447114">
      <w:pPr>
        <w:jc w:val="both"/>
      </w:pPr>
      <w:r w:rsidRPr="00FA5E58">
        <w:rPr>
          <w:rFonts w:cs="Mangal"/>
          <w:bCs/>
          <w:color w:val="000000"/>
          <w:kern w:val="1"/>
          <w:lang w:eastAsia="hi-IN" w:bidi="hi-IN"/>
        </w:rPr>
        <w:t xml:space="preserve">Примерная тематика: </w:t>
      </w:r>
      <w:r w:rsidRPr="00FA5E58">
        <w:rPr>
          <w:lang w:eastAsia="en-US"/>
        </w:rPr>
        <w:t>«Базовые формы стр</w:t>
      </w:r>
      <w:r w:rsidR="00447114">
        <w:rPr>
          <w:lang w:eastAsia="en-US"/>
        </w:rPr>
        <w:t>ижки в модных женских стрижках», «</w:t>
      </w:r>
      <w:r w:rsidRPr="00FA5E58">
        <w:rPr>
          <w:lang w:eastAsia="en-US"/>
        </w:rPr>
        <w:t>Типы лица»</w:t>
      </w:r>
      <w:r w:rsidR="00447114">
        <w:rPr>
          <w:lang w:eastAsia="en-US"/>
        </w:rPr>
        <w:t xml:space="preserve">, </w:t>
      </w:r>
      <w:r w:rsidRPr="00FA5E58">
        <w:rPr>
          <w:lang w:eastAsia="en-US"/>
        </w:rPr>
        <w:t>«Современные школы парикмахерского искусства: «</w:t>
      </w:r>
      <w:r w:rsidRPr="00FA5E58">
        <w:rPr>
          <w:lang w:val="en-US" w:eastAsia="en-US"/>
        </w:rPr>
        <w:t>VidalSassoon</w:t>
      </w:r>
      <w:r w:rsidRPr="00FA5E58">
        <w:rPr>
          <w:lang w:eastAsia="en-US"/>
        </w:rPr>
        <w:t>,</w:t>
      </w:r>
      <w:r w:rsidR="00447114">
        <w:rPr>
          <w:lang w:eastAsia="en-US"/>
        </w:rPr>
        <w:t xml:space="preserve"> </w:t>
      </w:r>
      <w:r w:rsidRPr="00FA5E58">
        <w:rPr>
          <w:lang w:val="en-US" w:eastAsia="en-US"/>
        </w:rPr>
        <w:t>Tony</w:t>
      </w:r>
      <w:r w:rsidRPr="00FA5E58">
        <w:rPr>
          <w:lang w:eastAsia="en-US"/>
        </w:rPr>
        <w:t>&amp;</w:t>
      </w:r>
      <w:r w:rsidRPr="00FA5E58">
        <w:rPr>
          <w:lang w:val="en-US" w:eastAsia="en-US"/>
        </w:rPr>
        <w:t>guy</w:t>
      </w:r>
      <w:r w:rsidRPr="00FA5E58">
        <w:rPr>
          <w:lang w:eastAsia="en-US"/>
        </w:rPr>
        <w:t>,</w:t>
      </w:r>
      <w:r w:rsidRPr="00FA5E58">
        <w:rPr>
          <w:lang w:val="en-US" w:eastAsia="en-US"/>
        </w:rPr>
        <w:t>PivotPoint</w:t>
      </w:r>
      <w:r w:rsidRPr="00FA5E58">
        <w:rPr>
          <w:lang w:eastAsia="en-US"/>
        </w:rPr>
        <w:t>,</w:t>
      </w:r>
      <w:r w:rsidR="00447114">
        <w:rPr>
          <w:lang w:eastAsia="en-US"/>
        </w:rPr>
        <w:t xml:space="preserve"> </w:t>
      </w:r>
      <w:r w:rsidRPr="00FA5E58">
        <w:rPr>
          <w:lang w:eastAsia="en-US"/>
        </w:rPr>
        <w:t xml:space="preserve">Долорес Кондрашова». </w:t>
      </w:r>
    </w:p>
    <w:p w:rsidR="00FA5E58" w:rsidRPr="00FA5E58" w:rsidRDefault="00FA5E58" w:rsidP="00447114">
      <w:pPr>
        <w:jc w:val="both"/>
      </w:pPr>
      <w:r w:rsidRPr="00FA5E58">
        <w:rPr>
          <w:rFonts w:eastAsia="Calibri"/>
          <w:bCs/>
          <w:lang w:eastAsia="en-US"/>
        </w:rPr>
        <w:t>Разработать эскизы на тему «Базовая женская стрижка: изменение образа при помощи моделирования»</w:t>
      </w:r>
      <w:r w:rsidR="00447114">
        <w:rPr>
          <w:rFonts w:eastAsia="Calibri"/>
          <w:bCs/>
          <w:lang w:eastAsia="en-US"/>
        </w:rPr>
        <w:t xml:space="preserve">, </w:t>
      </w:r>
      <w:r w:rsidRPr="00FA5E58">
        <w:rPr>
          <w:rFonts w:eastAsia="Calibri"/>
          <w:bCs/>
          <w:lang w:eastAsia="en-US"/>
        </w:rPr>
        <w:t>«Коррекция типов лица при помощи стрижки».</w:t>
      </w:r>
    </w:p>
    <w:p w:rsidR="00FA5E58" w:rsidRPr="00BA680D" w:rsidRDefault="00FA5E58" w:rsidP="00FA5E58">
      <w:pPr>
        <w:tabs>
          <w:tab w:val="num" w:pos="432"/>
        </w:tabs>
        <w:suppressAutoHyphens/>
        <w:ind w:left="432" w:hanging="432"/>
        <w:jc w:val="both"/>
        <w:rPr>
          <w:rFonts w:cs="Mangal"/>
          <w:kern w:val="1"/>
          <w:lang w:eastAsia="hi-IN" w:bidi="hi-IN"/>
        </w:rPr>
      </w:pPr>
      <w:r w:rsidRPr="00BA680D">
        <w:rPr>
          <w:rFonts w:cs="Mangal"/>
          <w:kern w:val="1"/>
          <w:lang w:eastAsia="hi-IN" w:bidi="hi-IN"/>
        </w:rPr>
        <w:t>Критерии оценки:</w:t>
      </w:r>
      <w:r w:rsidRPr="00BA680D">
        <w:rPr>
          <w:rFonts w:cs="Mangal"/>
          <w:b/>
          <w:kern w:val="1"/>
          <w:lang w:eastAsia="hi-IN" w:bidi="hi-IN"/>
        </w:rPr>
        <w:t xml:space="preserve"> </w:t>
      </w:r>
      <w:r w:rsidRPr="00BA680D">
        <w:rPr>
          <w:rFonts w:cs="Mangal"/>
          <w:kern w:val="1"/>
          <w:lang w:eastAsia="hi-IN" w:bidi="hi-IN"/>
        </w:rPr>
        <w:t>Приложение (таблица</w:t>
      </w:r>
      <w:r>
        <w:rPr>
          <w:rFonts w:cs="Mangal"/>
          <w:kern w:val="1"/>
          <w:lang w:eastAsia="hi-IN" w:bidi="hi-IN"/>
        </w:rPr>
        <w:t>1 п.3</w:t>
      </w:r>
      <w:r w:rsidRPr="00BA680D">
        <w:rPr>
          <w:rFonts w:cs="Mangal"/>
          <w:kern w:val="1"/>
          <w:lang w:eastAsia="hi-IN" w:bidi="hi-IN"/>
        </w:rPr>
        <w:t>)</w:t>
      </w:r>
      <w:r>
        <w:rPr>
          <w:rFonts w:cs="Mangal"/>
          <w:kern w:val="1"/>
          <w:lang w:eastAsia="hi-IN" w:bidi="hi-IN"/>
        </w:rPr>
        <w:t>.</w:t>
      </w:r>
    </w:p>
    <w:p w:rsidR="00FA5E58" w:rsidRPr="00BA680D" w:rsidRDefault="00FA5E58" w:rsidP="0077188A">
      <w:pPr>
        <w:suppressAutoHyphens/>
        <w:jc w:val="both"/>
        <w:rPr>
          <w:rFonts w:cs="Mangal"/>
          <w:color w:val="000000"/>
          <w:kern w:val="1"/>
          <w:lang w:eastAsia="hi-IN" w:bidi="hi-IN"/>
        </w:rPr>
      </w:pPr>
    </w:p>
    <w:p w:rsidR="00D35D9D" w:rsidRPr="00467957" w:rsidRDefault="00A61639" w:rsidP="00D35D9D">
      <w:pPr>
        <w:rPr>
          <w:b/>
          <w:bCs/>
          <w:lang w:eastAsia="en-US"/>
        </w:rPr>
      </w:pPr>
      <w:r w:rsidRPr="00467957">
        <w:rPr>
          <w:b/>
          <w:bCs/>
          <w:color w:val="000000"/>
          <w:kern w:val="1"/>
          <w:lang w:eastAsia="hi-IN" w:bidi="hi-IN"/>
        </w:rPr>
        <w:t xml:space="preserve">Тема </w:t>
      </w:r>
      <w:r w:rsidR="00F11B86" w:rsidRPr="00467957">
        <w:rPr>
          <w:b/>
          <w:bCs/>
          <w:color w:val="000000"/>
          <w:kern w:val="1"/>
          <w:lang w:eastAsia="hi-IN" w:bidi="hi-IN"/>
        </w:rPr>
        <w:t>1.</w:t>
      </w:r>
      <w:r w:rsidR="00784775" w:rsidRPr="00467957">
        <w:rPr>
          <w:b/>
          <w:bCs/>
          <w:color w:val="000000"/>
          <w:kern w:val="1"/>
          <w:lang w:eastAsia="hi-IN" w:bidi="hi-IN"/>
        </w:rPr>
        <w:t>3</w:t>
      </w:r>
      <w:r w:rsidR="00D35D9D" w:rsidRPr="00467957">
        <w:rPr>
          <w:b/>
          <w:bCs/>
          <w:color w:val="000000"/>
          <w:kern w:val="1"/>
          <w:lang w:eastAsia="hi-IN" w:bidi="hi-IN"/>
        </w:rPr>
        <w:t xml:space="preserve">. </w:t>
      </w:r>
      <w:r w:rsidR="00F11B86" w:rsidRPr="00467957">
        <w:rPr>
          <w:b/>
          <w:bCs/>
          <w:iCs/>
        </w:rPr>
        <w:t>Современные технологии обработки волос при выполнении укладок</w:t>
      </w:r>
      <w:r w:rsidR="00406C3F">
        <w:rPr>
          <w:b/>
          <w:bCs/>
          <w:iCs/>
        </w:rPr>
        <w:t>.</w:t>
      </w:r>
    </w:p>
    <w:p w:rsidR="00D35D9D" w:rsidRDefault="00D35D9D" w:rsidP="00D3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kern w:val="1"/>
          <w:lang w:eastAsia="hi-IN" w:bidi="hi-IN"/>
        </w:rPr>
      </w:pPr>
      <w:r w:rsidRPr="00BA680D">
        <w:rPr>
          <w:bCs/>
          <w:color w:val="000000"/>
          <w:kern w:val="1"/>
          <w:lang w:eastAsia="hi-IN" w:bidi="hi-IN"/>
        </w:rPr>
        <w:t>Контролируемые результаты обучения:</w:t>
      </w:r>
      <w:r w:rsidR="008D177D" w:rsidRPr="008D177D">
        <w:rPr>
          <w:bCs/>
          <w:color w:val="000000"/>
          <w:kern w:val="1"/>
          <w:lang w:eastAsia="hi-IN" w:bidi="hi-IN"/>
        </w:rPr>
        <w:t xml:space="preserve"> У 1-4,6, З1,2,4, ОК 1,2,11</w:t>
      </w:r>
      <w:r w:rsidR="00406C3F">
        <w:rPr>
          <w:bCs/>
          <w:kern w:val="1"/>
          <w:lang w:eastAsia="hi-IN" w:bidi="hi-IN"/>
        </w:rPr>
        <w:t>.</w:t>
      </w:r>
      <w:r w:rsidRPr="00BA680D">
        <w:rPr>
          <w:bCs/>
          <w:kern w:val="1"/>
          <w:lang w:eastAsia="hi-IN" w:bidi="hi-IN"/>
        </w:rPr>
        <w:t xml:space="preserve"> </w:t>
      </w:r>
    </w:p>
    <w:p w:rsidR="00361D26" w:rsidRPr="00BA680D" w:rsidRDefault="00361D26" w:rsidP="00D3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kern w:val="1"/>
          <w:lang w:eastAsia="hi-IN" w:bidi="hi-IN"/>
        </w:rPr>
      </w:pPr>
      <w:r>
        <w:rPr>
          <w:bCs/>
          <w:kern w:val="1"/>
          <w:lang w:eastAsia="hi-IN" w:bidi="hi-IN"/>
        </w:rPr>
        <w:t>Вариант 1.</w:t>
      </w:r>
    </w:p>
    <w:p w:rsidR="00D35D9D" w:rsidRDefault="00361D26" w:rsidP="00D3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t>1. Выберите вид укладки волос, соответствующий описанию:</w:t>
      </w:r>
    </w:p>
    <w:tbl>
      <w:tblPr>
        <w:tblStyle w:val="a3"/>
        <w:tblW w:w="0" w:type="auto"/>
        <w:tblLook w:val="04A0" w:firstRow="1" w:lastRow="0" w:firstColumn="1" w:lastColumn="0" w:noHBand="0" w:noVBand="1"/>
      </w:tblPr>
      <w:tblGrid>
        <w:gridCol w:w="1664"/>
        <w:gridCol w:w="7888"/>
      </w:tblGrid>
      <w:tr w:rsidR="00361D26" w:rsidTr="00361D26">
        <w:tc>
          <w:tcPr>
            <w:tcW w:w="1668" w:type="dxa"/>
          </w:tcPr>
          <w:p w:rsidR="00361D26" w:rsidRPr="002076B4" w:rsidRDefault="00361D26" w:rsidP="00D3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i/>
                <w:kern w:val="1"/>
                <w:u w:val="single"/>
                <w:lang w:eastAsia="hi-IN" w:bidi="hi-IN"/>
              </w:rPr>
            </w:pPr>
          </w:p>
        </w:tc>
        <w:tc>
          <w:tcPr>
            <w:tcW w:w="7902" w:type="dxa"/>
          </w:tcPr>
          <w:p w:rsidR="00361D26" w:rsidRPr="00361D26" w:rsidRDefault="00361D26" w:rsidP="00361D26">
            <w:pPr>
              <w:spacing w:after="150"/>
              <w:rPr>
                <w:rFonts w:ascii="Arial" w:hAnsi="Arial" w:cs="Arial"/>
                <w:color w:val="000000"/>
              </w:rPr>
            </w:pPr>
            <w:r w:rsidRPr="00361D26">
              <w:rPr>
                <w:color w:val="000000"/>
              </w:rPr>
              <w:t>Ниспадающие укладки</w:t>
            </w:r>
            <w:r w:rsidRPr="00361D26">
              <w:rPr>
                <w:rFonts w:ascii="Arial" w:hAnsi="Arial" w:cs="Arial"/>
                <w:color w:val="000000"/>
              </w:rPr>
              <w:t> </w:t>
            </w:r>
            <w:r w:rsidRPr="00361D26">
              <w:rPr>
                <w:color w:val="000000"/>
              </w:rPr>
              <w:t xml:space="preserve"> не идут против роста волос, а наоборот, подчеркивают красивый ровный или асимметричный пробор, делая акцент на утонченной классике. Что в современном мире весьма приветствуется из-за простоты и в то же время элегантности.</w:t>
            </w:r>
          </w:p>
          <w:p w:rsidR="00361D26" w:rsidRPr="00361D26" w:rsidRDefault="00361D26" w:rsidP="0036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sidRPr="00361D26">
              <w:rPr>
                <w:color w:val="000000"/>
              </w:rPr>
              <w:t>Необходимо сделать начес в области макушки, который поможет создать самую необыкновенную вечернюю прическу. Такой вид подходит женщинам с длинными волосами.</w:t>
            </w:r>
          </w:p>
        </w:tc>
      </w:tr>
      <w:tr w:rsidR="00361D26" w:rsidTr="00361D26">
        <w:tc>
          <w:tcPr>
            <w:tcW w:w="1668" w:type="dxa"/>
          </w:tcPr>
          <w:p w:rsidR="00361D26" w:rsidRPr="002076B4" w:rsidRDefault="00361D26" w:rsidP="00D3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i/>
                <w:kern w:val="1"/>
                <w:u w:val="single"/>
                <w:lang w:eastAsia="hi-IN" w:bidi="hi-IN"/>
              </w:rPr>
            </w:pPr>
          </w:p>
        </w:tc>
        <w:tc>
          <w:tcPr>
            <w:tcW w:w="7902" w:type="dxa"/>
          </w:tcPr>
          <w:p w:rsidR="00361D26" w:rsidRPr="00361D26" w:rsidRDefault="00361D26" w:rsidP="00361D26">
            <w:pPr>
              <w:spacing w:after="150"/>
              <w:jc w:val="both"/>
              <w:rPr>
                <w:rFonts w:ascii="Arial" w:hAnsi="Arial" w:cs="Arial"/>
                <w:color w:val="000000"/>
              </w:rPr>
            </w:pPr>
            <w:r w:rsidRPr="00361D26">
              <w:rPr>
                <w:color w:val="000000"/>
              </w:rPr>
              <w:t>Пряди собираются около лба и висков и закладываются аккуратно назад, можно также зафиксировать лаком и невидимками. Данный вид укладки подходит для женщин с короткой стрижкой, так как можно удачно подчеркнуть овал лица, сделать акцент на объем всей прически.</w:t>
            </w:r>
          </w:p>
          <w:p w:rsidR="00361D26" w:rsidRPr="00361D26" w:rsidRDefault="00361D26" w:rsidP="00D3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p>
        </w:tc>
      </w:tr>
    </w:tbl>
    <w:p w:rsidR="00361D26" w:rsidRPr="00361D26" w:rsidRDefault="00361D26" w:rsidP="0036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sidRPr="00361D26">
        <w:rPr>
          <w:kern w:val="1"/>
          <w:lang w:eastAsia="hi-IN" w:bidi="hi-IN"/>
        </w:rPr>
        <w:t>2. Дайте определение способам укладки:</w:t>
      </w:r>
    </w:p>
    <w:p w:rsidR="00361D26" w:rsidRPr="00361D26" w:rsidRDefault="00361D26" w:rsidP="00361D26">
      <w:pPr>
        <w:rPr>
          <w:rFonts w:ascii="Arial" w:hAnsi="Arial" w:cs="Arial"/>
          <w:color w:val="000000"/>
        </w:rPr>
      </w:pPr>
      <w:r>
        <w:rPr>
          <w:color w:val="000000"/>
        </w:rPr>
        <w:t>В</w:t>
      </w:r>
      <w:r w:rsidRPr="00361D26">
        <w:rPr>
          <w:color w:val="000000"/>
        </w:rPr>
        <w:t xml:space="preserve">оздушная укладка </w:t>
      </w:r>
      <w:r>
        <w:rPr>
          <w:color w:val="000000"/>
        </w:rPr>
        <w:t xml:space="preserve">- </w:t>
      </w:r>
      <w:r w:rsidR="00D931A7">
        <w:rPr>
          <w:color w:val="000000"/>
        </w:rPr>
        <w:t>__________________________________</w:t>
      </w:r>
    </w:p>
    <w:p w:rsidR="00361D26" w:rsidRPr="00361D26" w:rsidRDefault="00361D26" w:rsidP="00361D26">
      <w:pPr>
        <w:rPr>
          <w:rFonts w:ascii="Arial" w:hAnsi="Arial" w:cs="Arial"/>
          <w:color w:val="000000"/>
        </w:rPr>
      </w:pPr>
      <w:r>
        <w:rPr>
          <w:bCs/>
          <w:color w:val="000000"/>
        </w:rPr>
        <w:t>К</w:t>
      </w:r>
      <w:r w:rsidRPr="00361D26">
        <w:rPr>
          <w:bCs/>
          <w:color w:val="000000"/>
        </w:rPr>
        <w:t>омбинированная укладка</w:t>
      </w:r>
      <w:r w:rsidRPr="00361D26">
        <w:rPr>
          <w:rFonts w:ascii="Arial" w:hAnsi="Arial" w:cs="Arial"/>
          <w:color w:val="000000"/>
        </w:rPr>
        <w:t> </w:t>
      </w:r>
      <w:r>
        <w:rPr>
          <w:rFonts w:ascii="Arial" w:hAnsi="Arial" w:cs="Arial"/>
          <w:color w:val="000000"/>
        </w:rPr>
        <w:t xml:space="preserve"> </w:t>
      </w:r>
      <w:r w:rsidR="002076B4">
        <w:rPr>
          <w:rFonts w:ascii="Arial" w:hAnsi="Arial" w:cs="Arial"/>
          <w:color w:val="000000"/>
        </w:rPr>
        <w:t xml:space="preserve">- </w:t>
      </w:r>
      <w:r w:rsidR="00D931A7">
        <w:rPr>
          <w:i/>
          <w:color w:val="000000"/>
          <w:u w:val="single"/>
        </w:rPr>
        <w:t>____________________________</w:t>
      </w:r>
    </w:p>
    <w:p w:rsidR="002076B4" w:rsidRPr="00215E2E" w:rsidRDefault="002076B4" w:rsidP="002076B4">
      <w:pPr>
        <w:pStyle w:val="af9"/>
        <w:spacing w:before="0" w:beforeAutospacing="0" w:after="150" w:afterAutospacing="0"/>
        <w:jc w:val="both"/>
        <w:rPr>
          <w:rFonts w:ascii="Times New Roman" w:hAnsi="Times New Roman" w:cs="Times New Roman"/>
          <w:i/>
          <w:color w:val="000000"/>
          <w:u w:val="single"/>
        </w:rPr>
      </w:pPr>
      <w:r w:rsidRPr="002076B4">
        <w:rPr>
          <w:rFonts w:ascii="Times New Roman" w:hAnsi="Times New Roman" w:cs="Times New Roman"/>
          <w:kern w:val="1"/>
          <w:lang w:eastAsia="hi-IN" w:bidi="hi-IN"/>
        </w:rPr>
        <w:t xml:space="preserve">3. </w:t>
      </w:r>
      <w:r>
        <w:rPr>
          <w:rFonts w:ascii="Times New Roman" w:hAnsi="Times New Roman" w:cs="Times New Roman"/>
          <w:kern w:val="1"/>
          <w:lang w:eastAsia="hi-IN" w:bidi="hi-IN"/>
        </w:rPr>
        <w:t xml:space="preserve">Дайте определение </w:t>
      </w:r>
      <w:r w:rsidRPr="002076B4">
        <w:rPr>
          <w:rFonts w:ascii="Times New Roman" w:hAnsi="Times New Roman" w:cs="Times New Roman"/>
          <w:kern w:val="1"/>
          <w:lang w:eastAsia="hi-IN" w:bidi="hi-IN"/>
        </w:rPr>
        <w:t>м</w:t>
      </w:r>
      <w:r w:rsidRPr="002076B4">
        <w:rPr>
          <w:rFonts w:ascii="Times New Roman" w:hAnsi="Times New Roman" w:cs="Times New Roman"/>
          <w:bCs/>
          <w:color w:val="000000"/>
        </w:rPr>
        <w:t>етод</w:t>
      </w:r>
      <w:r>
        <w:rPr>
          <w:rFonts w:ascii="Times New Roman" w:hAnsi="Times New Roman" w:cs="Times New Roman"/>
          <w:bCs/>
          <w:color w:val="000000"/>
        </w:rPr>
        <w:t>у воздушной укладки</w:t>
      </w:r>
      <w:r w:rsidRPr="002076B4">
        <w:rPr>
          <w:rFonts w:ascii="Times New Roman" w:hAnsi="Times New Roman" w:cs="Times New Roman"/>
          <w:bCs/>
          <w:color w:val="000000"/>
        </w:rPr>
        <w:t xml:space="preserve"> «</w:t>
      </w:r>
      <w:proofErr w:type="spellStart"/>
      <w:r w:rsidRPr="002076B4">
        <w:rPr>
          <w:rFonts w:ascii="Times New Roman" w:hAnsi="Times New Roman" w:cs="Times New Roman"/>
          <w:bCs/>
          <w:color w:val="000000"/>
        </w:rPr>
        <w:t>брашинг</w:t>
      </w:r>
      <w:proofErr w:type="spellEnd"/>
      <w:r w:rsidRPr="002076B4">
        <w:rPr>
          <w:rFonts w:ascii="Times New Roman" w:hAnsi="Times New Roman" w:cs="Times New Roman"/>
          <w:bCs/>
          <w:color w:val="000000"/>
        </w:rPr>
        <w:t>»</w:t>
      </w:r>
      <w:r>
        <w:rPr>
          <w:rFonts w:ascii="Times New Roman" w:hAnsi="Times New Roman" w:cs="Times New Roman"/>
          <w:bCs/>
          <w:color w:val="000000"/>
        </w:rPr>
        <w:t xml:space="preserve">. </w:t>
      </w:r>
      <w:r w:rsidRPr="002076B4">
        <w:rPr>
          <w:rFonts w:ascii="Times New Roman" w:hAnsi="Times New Roman" w:cs="Times New Roman"/>
          <w:color w:val="000000"/>
        </w:rPr>
        <w:t> </w:t>
      </w:r>
      <w:r w:rsidR="00D931A7">
        <w:rPr>
          <w:rFonts w:ascii="Times New Roman" w:hAnsi="Times New Roman" w:cs="Times New Roman"/>
          <w:color w:val="000000"/>
        </w:rPr>
        <w:t>_____________________________________________________________________________</w:t>
      </w:r>
    </w:p>
    <w:p w:rsidR="00215E2E" w:rsidRDefault="00215E2E" w:rsidP="00215E2E">
      <w:pPr>
        <w:rPr>
          <w:kern w:val="1"/>
          <w:lang w:eastAsia="hi-IN" w:bidi="hi-IN"/>
        </w:rPr>
      </w:pPr>
      <w:r w:rsidRPr="00215E2E">
        <w:rPr>
          <w:kern w:val="1"/>
          <w:lang w:eastAsia="hi-IN" w:bidi="hi-IN"/>
        </w:rPr>
        <w:t xml:space="preserve">4. </w:t>
      </w:r>
      <w:r>
        <w:rPr>
          <w:kern w:val="1"/>
          <w:lang w:eastAsia="hi-IN" w:bidi="hi-IN"/>
        </w:rPr>
        <w:t>Впишите название операции по укладке волос:</w:t>
      </w:r>
    </w:p>
    <w:p w:rsidR="00215E2E" w:rsidRPr="00215E2E" w:rsidRDefault="00D931A7" w:rsidP="00215E2E">
      <w:pPr>
        <w:jc w:val="both"/>
      </w:pPr>
      <w:r>
        <w:rPr>
          <w:i/>
          <w:color w:val="000000"/>
          <w:u w:val="single"/>
        </w:rPr>
        <w:t>____________</w:t>
      </w:r>
      <w:r w:rsidR="00215E2E" w:rsidRPr="00215E2E">
        <w:rPr>
          <w:i/>
          <w:color w:val="000000"/>
          <w:u w:val="single"/>
        </w:rPr>
        <w:t xml:space="preserve"> </w:t>
      </w:r>
      <w:r w:rsidR="00215E2E" w:rsidRPr="00215E2E">
        <w:rPr>
          <w:color w:val="000000"/>
        </w:rPr>
        <w:t xml:space="preserve">— это плотное взбивание волос на всю ширину и толщину обрабатываемой пряди. При </w:t>
      </w:r>
      <w:proofErr w:type="spellStart"/>
      <w:r w:rsidR="00215E2E" w:rsidRPr="00215E2E">
        <w:rPr>
          <w:color w:val="000000"/>
        </w:rPr>
        <w:t>начесывании</w:t>
      </w:r>
      <w:proofErr w:type="spellEnd"/>
      <w:r w:rsidR="00215E2E" w:rsidRPr="00215E2E">
        <w:rPr>
          <w:color w:val="000000"/>
        </w:rPr>
        <w:t xml:space="preserve"> прядь обрабатывают и с внутренней, </w:t>
      </w:r>
      <w:r w:rsidR="00215E2E">
        <w:rPr>
          <w:color w:val="000000"/>
        </w:rPr>
        <w:t>и с внешней стороны.</w:t>
      </w:r>
    </w:p>
    <w:p w:rsidR="00215E2E" w:rsidRPr="00215E2E" w:rsidRDefault="00D931A7" w:rsidP="00215E2E">
      <w:pPr>
        <w:jc w:val="both"/>
      </w:pPr>
      <w:r>
        <w:rPr>
          <w:i/>
          <w:color w:val="000000"/>
          <w:u w:val="single"/>
        </w:rPr>
        <w:t xml:space="preserve">____________ </w:t>
      </w:r>
      <w:r w:rsidR="00215E2E" w:rsidRPr="00215E2E">
        <w:rPr>
          <w:color w:val="000000"/>
        </w:rPr>
        <w:t>— взбивание волос лишь наполовину толщины пряди. Начесывают волосы лишь до половины длины пряди и с той стороны, которая будет внутренней при оформлении прически</w:t>
      </w:r>
      <w:r w:rsidR="00215E2E">
        <w:rPr>
          <w:color w:val="000000"/>
        </w:rPr>
        <w:t xml:space="preserve">. </w:t>
      </w:r>
    </w:p>
    <w:p w:rsidR="00215E2E" w:rsidRPr="00215E2E" w:rsidRDefault="00215E2E" w:rsidP="00215E2E">
      <w:pPr>
        <w:pStyle w:val="af9"/>
        <w:spacing w:before="0" w:beforeAutospacing="0" w:after="0" w:afterAutospacing="0"/>
        <w:rPr>
          <w:rFonts w:ascii="Times New Roman" w:hAnsi="Times New Roman" w:cs="Times New Roman"/>
          <w:color w:val="000000"/>
        </w:rPr>
      </w:pPr>
      <w:r>
        <w:rPr>
          <w:rFonts w:ascii="Times New Roman" w:hAnsi="Times New Roman" w:cs="Times New Roman"/>
          <w:color w:val="000000"/>
        </w:rPr>
        <w:t>5. В проведенной ниже о</w:t>
      </w:r>
      <w:r w:rsidRPr="00215E2E">
        <w:rPr>
          <w:rFonts w:ascii="Times New Roman" w:hAnsi="Times New Roman" w:cs="Times New Roman"/>
          <w:color w:val="000000"/>
        </w:rPr>
        <w:t>бщ</w:t>
      </w:r>
      <w:r>
        <w:rPr>
          <w:rFonts w:ascii="Times New Roman" w:hAnsi="Times New Roman" w:cs="Times New Roman"/>
          <w:color w:val="000000"/>
        </w:rPr>
        <w:t>ей</w:t>
      </w:r>
      <w:r w:rsidRPr="00215E2E">
        <w:rPr>
          <w:rFonts w:ascii="Times New Roman" w:hAnsi="Times New Roman" w:cs="Times New Roman"/>
          <w:color w:val="000000"/>
        </w:rPr>
        <w:t xml:space="preserve"> последовательност</w:t>
      </w:r>
      <w:r>
        <w:rPr>
          <w:rFonts w:ascii="Times New Roman" w:hAnsi="Times New Roman" w:cs="Times New Roman"/>
          <w:color w:val="000000"/>
        </w:rPr>
        <w:t>и</w:t>
      </w:r>
      <w:r w:rsidRPr="00215E2E">
        <w:rPr>
          <w:rFonts w:ascii="Times New Roman" w:hAnsi="Times New Roman" w:cs="Times New Roman"/>
          <w:color w:val="000000"/>
        </w:rPr>
        <w:t xml:space="preserve"> процесса укладки волос</w:t>
      </w:r>
      <w:r>
        <w:rPr>
          <w:rFonts w:ascii="Times New Roman" w:hAnsi="Times New Roman" w:cs="Times New Roman"/>
          <w:color w:val="000000"/>
        </w:rPr>
        <w:t xml:space="preserve"> пронумеруйте в правильной последовательности этапы ее выполнения</w:t>
      </w:r>
      <w:r w:rsidRPr="00215E2E">
        <w:rPr>
          <w:rFonts w:ascii="Times New Roman" w:hAnsi="Times New Roman" w:cs="Times New Roman"/>
          <w:color w:val="000000"/>
        </w:rPr>
        <w:t>:</w:t>
      </w:r>
    </w:p>
    <w:p w:rsidR="00D931A7" w:rsidRPr="00215E2E" w:rsidRDefault="00D931A7" w:rsidP="00D931A7">
      <w:pPr>
        <w:pStyle w:val="af9"/>
        <w:spacing w:before="0" w:beforeAutospacing="0" w:after="0" w:afterAutospacing="0"/>
        <w:rPr>
          <w:rFonts w:ascii="Times New Roman" w:hAnsi="Times New Roman" w:cs="Times New Roman"/>
          <w:color w:val="000000"/>
        </w:rPr>
      </w:pPr>
      <w:r>
        <w:rPr>
          <w:rFonts w:ascii="Times New Roman" w:hAnsi="Times New Roman" w:cs="Times New Roman"/>
          <w:color w:val="000000"/>
        </w:rPr>
        <w:t xml:space="preserve">_ </w:t>
      </w:r>
      <w:r w:rsidRPr="00215E2E">
        <w:rPr>
          <w:rFonts w:ascii="Times New Roman" w:hAnsi="Times New Roman" w:cs="Times New Roman"/>
          <w:color w:val="000000"/>
        </w:rPr>
        <w:t xml:space="preserve">предоставление прическе формы, </w:t>
      </w:r>
      <w:proofErr w:type="spellStart"/>
      <w:r w:rsidRPr="00215E2E">
        <w:rPr>
          <w:rFonts w:ascii="Times New Roman" w:hAnsi="Times New Roman" w:cs="Times New Roman"/>
          <w:color w:val="000000"/>
        </w:rPr>
        <w:t>начесывание</w:t>
      </w:r>
      <w:proofErr w:type="spellEnd"/>
      <w:r w:rsidRPr="00215E2E">
        <w:rPr>
          <w:rFonts w:ascii="Times New Roman" w:hAnsi="Times New Roman" w:cs="Times New Roman"/>
          <w:color w:val="000000"/>
        </w:rPr>
        <w:t xml:space="preserve">, </w:t>
      </w:r>
      <w:proofErr w:type="spellStart"/>
      <w:r w:rsidRPr="00215E2E">
        <w:rPr>
          <w:rFonts w:ascii="Times New Roman" w:hAnsi="Times New Roman" w:cs="Times New Roman"/>
          <w:color w:val="000000"/>
        </w:rPr>
        <w:t>тупирование</w:t>
      </w:r>
      <w:proofErr w:type="spellEnd"/>
      <w:r w:rsidRPr="00215E2E">
        <w:rPr>
          <w:rFonts w:ascii="Times New Roman" w:hAnsi="Times New Roman" w:cs="Times New Roman"/>
          <w:color w:val="000000"/>
        </w:rPr>
        <w:t>, фиксация уложенных волос лаком.</w:t>
      </w:r>
    </w:p>
    <w:p w:rsidR="00D931A7" w:rsidRDefault="00D931A7" w:rsidP="00215E2E">
      <w:pPr>
        <w:pStyle w:val="af9"/>
        <w:spacing w:before="0" w:beforeAutospacing="0" w:after="0" w:afterAutospacing="0"/>
        <w:rPr>
          <w:rFonts w:ascii="Times New Roman" w:hAnsi="Times New Roman" w:cs="Times New Roman"/>
          <w:color w:val="000000"/>
        </w:rPr>
      </w:pPr>
      <w:r>
        <w:rPr>
          <w:rFonts w:ascii="Times New Roman" w:hAnsi="Times New Roman" w:cs="Times New Roman"/>
          <w:color w:val="000000"/>
        </w:rPr>
        <w:t>_.</w:t>
      </w:r>
      <w:r w:rsidRPr="00215E2E">
        <w:rPr>
          <w:rFonts w:ascii="Times New Roman" w:hAnsi="Times New Roman" w:cs="Times New Roman"/>
          <w:color w:val="000000"/>
        </w:rPr>
        <w:t xml:space="preserve"> осуще</w:t>
      </w:r>
      <w:r>
        <w:rPr>
          <w:rFonts w:ascii="Times New Roman" w:hAnsi="Times New Roman" w:cs="Times New Roman"/>
          <w:color w:val="000000"/>
        </w:rPr>
        <w:t>ствление накручивания;</w:t>
      </w:r>
      <w:r>
        <w:rPr>
          <w:rFonts w:ascii="Times New Roman" w:hAnsi="Times New Roman" w:cs="Times New Roman"/>
          <w:color w:val="000000"/>
        </w:rPr>
        <w:br/>
        <w:t>_</w:t>
      </w:r>
      <w:r w:rsidR="00FC0F85">
        <w:rPr>
          <w:rFonts w:ascii="Times New Roman" w:hAnsi="Times New Roman" w:cs="Times New Roman"/>
          <w:color w:val="000000"/>
        </w:rPr>
        <w:t>.</w:t>
      </w:r>
      <w:r w:rsidR="00215E2E">
        <w:rPr>
          <w:rFonts w:ascii="Times New Roman" w:hAnsi="Times New Roman" w:cs="Times New Roman"/>
          <w:color w:val="000000"/>
        </w:rPr>
        <w:t xml:space="preserve"> выбор способа укладки волос;</w:t>
      </w:r>
      <w:r w:rsidR="00215E2E">
        <w:rPr>
          <w:rFonts w:ascii="Times New Roman" w:hAnsi="Times New Roman" w:cs="Times New Roman"/>
          <w:color w:val="000000"/>
        </w:rPr>
        <w:br/>
      </w:r>
      <w:r>
        <w:rPr>
          <w:rFonts w:ascii="Times New Roman" w:hAnsi="Times New Roman" w:cs="Times New Roman"/>
          <w:color w:val="000000"/>
        </w:rPr>
        <w:t>_</w:t>
      </w:r>
      <w:r w:rsidR="00FC0F85">
        <w:rPr>
          <w:rFonts w:ascii="Times New Roman" w:hAnsi="Times New Roman" w:cs="Times New Roman"/>
          <w:color w:val="000000"/>
        </w:rPr>
        <w:t>.</w:t>
      </w:r>
      <w:r w:rsidR="00215E2E" w:rsidRPr="00215E2E">
        <w:rPr>
          <w:rFonts w:ascii="Times New Roman" w:hAnsi="Times New Roman" w:cs="Times New Roman"/>
          <w:color w:val="000000"/>
        </w:rPr>
        <w:t xml:space="preserve"> в</w:t>
      </w:r>
      <w:r w:rsidR="00215E2E">
        <w:rPr>
          <w:rFonts w:ascii="Times New Roman" w:hAnsi="Times New Roman" w:cs="Times New Roman"/>
          <w:color w:val="000000"/>
        </w:rPr>
        <w:t>ыбор и подготовка инструмента;</w:t>
      </w:r>
    </w:p>
    <w:p w:rsidR="002076B4" w:rsidRPr="002756AC" w:rsidRDefault="00D931A7" w:rsidP="002756AC">
      <w:pPr>
        <w:pStyle w:val="af9"/>
        <w:spacing w:before="0" w:beforeAutospacing="0" w:after="0" w:afterAutospacing="0"/>
        <w:rPr>
          <w:rFonts w:ascii="Times New Roman" w:hAnsi="Times New Roman" w:cs="Times New Roman"/>
          <w:bCs/>
          <w:kern w:val="1"/>
          <w:lang w:eastAsia="hi-IN" w:bidi="hi-IN"/>
        </w:rPr>
      </w:pPr>
      <w:r>
        <w:rPr>
          <w:rFonts w:ascii="Times New Roman" w:hAnsi="Times New Roman" w:cs="Times New Roman"/>
          <w:color w:val="000000"/>
        </w:rPr>
        <w:t>_</w:t>
      </w:r>
      <w:r w:rsidRPr="00215E2E">
        <w:rPr>
          <w:rFonts w:ascii="Times New Roman" w:hAnsi="Times New Roman" w:cs="Times New Roman"/>
          <w:color w:val="000000"/>
        </w:rPr>
        <w:t xml:space="preserve"> определение</w:t>
      </w:r>
      <w:r>
        <w:rPr>
          <w:rFonts w:ascii="Times New Roman" w:hAnsi="Times New Roman" w:cs="Times New Roman"/>
          <w:color w:val="000000"/>
        </w:rPr>
        <w:t xml:space="preserve"> направления волос в прическе;</w:t>
      </w:r>
      <w:r w:rsidR="00215E2E">
        <w:rPr>
          <w:rFonts w:ascii="Times New Roman" w:hAnsi="Times New Roman" w:cs="Times New Roman"/>
          <w:color w:val="000000"/>
        </w:rPr>
        <w:br/>
      </w:r>
      <w:r>
        <w:rPr>
          <w:rFonts w:ascii="Times New Roman" w:hAnsi="Times New Roman" w:cs="Times New Roman"/>
          <w:color w:val="000000"/>
        </w:rPr>
        <w:t>_</w:t>
      </w:r>
      <w:r w:rsidR="00FC0F85">
        <w:rPr>
          <w:rFonts w:ascii="Times New Roman" w:hAnsi="Times New Roman" w:cs="Times New Roman"/>
          <w:color w:val="000000"/>
        </w:rPr>
        <w:t>.</w:t>
      </w:r>
      <w:r w:rsidR="00215E2E" w:rsidRPr="00215E2E">
        <w:rPr>
          <w:rFonts w:ascii="Times New Roman" w:hAnsi="Times New Roman" w:cs="Times New Roman"/>
          <w:color w:val="000000"/>
        </w:rPr>
        <w:t xml:space="preserve"> выбор средства для у укла</w:t>
      </w:r>
      <w:r w:rsidR="00215E2E">
        <w:rPr>
          <w:rFonts w:ascii="Times New Roman" w:hAnsi="Times New Roman" w:cs="Times New Roman"/>
          <w:color w:val="000000"/>
        </w:rPr>
        <w:t>дки волос и фиксации прически;</w:t>
      </w:r>
      <w:r w:rsidR="00215E2E">
        <w:rPr>
          <w:rFonts w:ascii="Times New Roman" w:hAnsi="Times New Roman" w:cs="Times New Roman"/>
          <w:color w:val="000000"/>
        </w:rPr>
        <w:br/>
      </w:r>
      <w:r>
        <w:rPr>
          <w:rFonts w:ascii="Times New Roman" w:hAnsi="Times New Roman" w:cs="Times New Roman"/>
          <w:color w:val="000000"/>
        </w:rPr>
        <w:t>_</w:t>
      </w:r>
      <w:r w:rsidR="00FC0F85">
        <w:rPr>
          <w:rFonts w:ascii="Times New Roman" w:hAnsi="Times New Roman" w:cs="Times New Roman"/>
          <w:color w:val="000000"/>
        </w:rPr>
        <w:t>.</w:t>
      </w:r>
      <w:r w:rsidR="00215E2E">
        <w:rPr>
          <w:rFonts w:ascii="Times New Roman" w:hAnsi="Times New Roman" w:cs="Times New Roman"/>
          <w:color w:val="000000"/>
        </w:rPr>
        <w:t xml:space="preserve"> мытье волос;</w:t>
      </w:r>
      <w:r w:rsidR="00215E2E">
        <w:rPr>
          <w:rFonts w:ascii="Times New Roman" w:hAnsi="Times New Roman" w:cs="Times New Roman"/>
          <w:color w:val="000000"/>
        </w:rPr>
        <w:br/>
      </w:r>
      <w:r>
        <w:rPr>
          <w:rFonts w:ascii="Times New Roman" w:hAnsi="Times New Roman" w:cs="Times New Roman"/>
          <w:color w:val="000000"/>
        </w:rPr>
        <w:t>_</w:t>
      </w:r>
      <w:r w:rsidR="00FC0F85">
        <w:rPr>
          <w:rFonts w:ascii="Times New Roman" w:hAnsi="Times New Roman" w:cs="Times New Roman"/>
          <w:color w:val="000000"/>
        </w:rPr>
        <w:t>.</w:t>
      </w:r>
      <w:r w:rsidR="00215E2E">
        <w:rPr>
          <w:rFonts w:ascii="Times New Roman" w:hAnsi="Times New Roman" w:cs="Times New Roman"/>
          <w:color w:val="000000"/>
        </w:rPr>
        <w:t xml:space="preserve"> высушивание волос;</w:t>
      </w:r>
      <w:r w:rsidR="00215E2E">
        <w:rPr>
          <w:rFonts w:ascii="Times New Roman" w:hAnsi="Times New Roman" w:cs="Times New Roman"/>
          <w:color w:val="000000"/>
        </w:rPr>
        <w:br/>
      </w:r>
      <w:r>
        <w:rPr>
          <w:rFonts w:ascii="Times New Roman" w:hAnsi="Times New Roman" w:cs="Times New Roman"/>
          <w:color w:val="000000"/>
        </w:rPr>
        <w:t>_</w:t>
      </w:r>
      <w:r w:rsidRPr="00215E2E">
        <w:rPr>
          <w:rFonts w:ascii="Times New Roman" w:hAnsi="Times New Roman" w:cs="Times New Roman"/>
          <w:color w:val="000000"/>
        </w:rPr>
        <w:t xml:space="preserve"> нанесение на</w:t>
      </w:r>
      <w:r>
        <w:rPr>
          <w:rFonts w:ascii="Times New Roman" w:hAnsi="Times New Roman" w:cs="Times New Roman"/>
          <w:color w:val="000000"/>
        </w:rPr>
        <w:t xml:space="preserve"> волосы фиксирующего средства;</w:t>
      </w:r>
      <w:r>
        <w:rPr>
          <w:rFonts w:ascii="Times New Roman" w:hAnsi="Times New Roman" w:cs="Times New Roman"/>
          <w:color w:val="000000"/>
        </w:rPr>
        <w:br/>
        <w:t>_</w:t>
      </w:r>
      <w:r w:rsidR="00FC0F85">
        <w:rPr>
          <w:rFonts w:ascii="Times New Roman" w:hAnsi="Times New Roman" w:cs="Times New Roman"/>
          <w:color w:val="000000"/>
        </w:rPr>
        <w:t>.</w:t>
      </w:r>
      <w:r w:rsidR="00215E2E">
        <w:rPr>
          <w:rFonts w:ascii="Times New Roman" w:hAnsi="Times New Roman" w:cs="Times New Roman"/>
          <w:color w:val="000000"/>
        </w:rPr>
        <w:t xml:space="preserve"> расчесывание волос;</w:t>
      </w:r>
      <w:r w:rsidR="00215E2E">
        <w:rPr>
          <w:rFonts w:ascii="Times New Roman" w:hAnsi="Times New Roman" w:cs="Times New Roman"/>
          <w:color w:val="000000"/>
        </w:rPr>
        <w:br/>
      </w:r>
      <w:r w:rsidR="002076B4" w:rsidRPr="002756AC">
        <w:rPr>
          <w:rFonts w:ascii="Times New Roman" w:hAnsi="Times New Roman" w:cs="Times New Roman"/>
          <w:bCs/>
          <w:kern w:val="1"/>
          <w:lang w:eastAsia="hi-IN" w:bidi="hi-IN"/>
        </w:rPr>
        <w:t>Вариант 2.</w:t>
      </w:r>
    </w:p>
    <w:p w:rsidR="002076B4" w:rsidRDefault="002076B4" w:rsidP="0020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t>1. Выберите вид укладки волос, соответствующий описанию:</w:t>
      </w:r>
    </w:p>
    <w:tbl>
      <w:tblPr>
        <w:tblStyle w:val="a3"/>
        <w:tblW w:w="0" w:type="auto"/>
        <w:tblLook w:val="04A0" w:firstRow="1" w:lastRow="0" w:firstColumn="1" w:lastColumn="0" w:noHBand="0" w:noVBand="1"/>
      </w:tblPr>
      <w:tblGrid>
        <w:gridCol w:w="1664"/>
        <w:gridCol w:w="7888"/>
      </w:tblGrid>
      <w:tr w:rsidR="002076B4" w:rsidTr="00D9020D">
        <w:tc>
          <w:tcPr>
            <w:tcW w:w="1668" w:type="dxa"/>
          </w:tcPr>
          <w:p w:rsidR="002076B4" w:rsidRPr="002076B4" w:rsidRDefault="002076B4" w:rsidP="0020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i/>
                <w:kern w:val="1"/>
                <w:u w:val="single"/>
                <w:lang w:eastAsia="hi-IN" w:bidi="hi-IN"/>
              </w:rPr>
            </w:pPr>
          </w:p>
        </w:tc>
        <w:tc>
          <w:tcPr>
            <w:tcW w:w="7902" w:type="dxa"/>
          </w:tcPr>
          <w:p w:rsidR="002076B4" w:rsidRPr="002076B4" w:rsidRDefault="002076B4" w:rsidP="002076B4">
            <w:pPr>
              <w:rPr>
                <w:rFonts w:ascii="Arial" w:hAnsi="Arial" w:cs="Arial"/>
                <w:color w:val="000000"/>
              </w:rPr>
            </w:pPr>
            <w:r w:rsidRPr="002076B4">
              <w:rPr>
                <w:color w:val="000000"/>
              </w:rPr>
              <w:t>Подчеркивает красивый асимметричный пробор, акцентируя внимание на элегантной классике.</w:t>
            </w:r>
          </w:p>
          <w:p w:rsidR="002076B4" w:rsidRPr="00361D26" w:rsidRDefault="002076B4" w:rsidP="0020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sidRPr="00361D26">
              <w:rPr>
                <w:color w:val="000000"/>
              </w:rPr>
              <w:t>Такой вид подходит женщинам</w:t>
            </w:r>
            <w:r>
              <w:rPr>
                <w:color w:val="000000"/>
              </w:rPr>
              <w:t xml:space="preserve"> и</w:t>
            </w:r>
            <w:r w:rsidRPr="00361D26">
              <w:rPr>
                <w:color w:val="000000"/>
              </w:rPr>
              <w:t xml:space="preserve"> с длинными волосами.</w:t>
            </w:r>
          </w:p>
        </w:tc>
      </w:tr>
      <w:tr w:rsidR="002076B4" w:rsidTr="00D9020D">
        <w:tc>
          <w:tcPr>
            <w:tcW w:w="1668" w:type="dxa"/>
          </w:tcPr>
          <w:p w:rsidR="002076B4" w:rsidRPr="002076B4" w:rsidRDefault="002076B4" w:rsidP="00D90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i/>
                <w:kern w:val="1"/>
                <w:u w:val="single"/>
                <w:lang w:eastAsia="hi-IN" w:bidi="hi-IN"/>
              </w:rPr>
            </w:pPr>
          </w:p>
        </w:tc>
        <w:tc>
          <w:tcPr>
            <w:tcW w:w="7902" w:type="dxa"/>
          </w:tcPr>
          <w:p w:rsidR="002076B4" w:rsidRPr="00361D26" w:rsidRDefault="002076B4" w:rsidP="002076B4">
            <w:pPr>
              <w:spacing w:after="150"/>
              <w:jc w:val="both"/>
              <w:rPr>
                <w:kern w:val="1"/>
                <w:lang w:eastAsia="hi-IN" w:bidi="hi-IN"/>
              </w:rPr>
            </w:pPr>
            <w:r w:rsidRPr="002076B4">
              <w:rPr>
                <w:color w:val="000000"/>
              </w:rPr>
              <w:t>Пряди собираются с висков и затылочной части и укладываются в области темени по направлению к щекам. Такая укладка подходит разным типам волос, особенно женщинам с </w:t>
            </w:r>
            <w:hyperlink r:id="rId19" w:history="1">
              <w:r w:rsidRPr="002076B4">
                <w:rPr>
                  <w:color w:val="000000"/>
                </w:rPr>
                <w:t>редкими волосами, которые лишены объема</w:t>
              </w:r>
            </w:hyperlink>
            <w:r w:rsidRPr="002076B4">
              <w:rPr>
                <w:color w:val="000000"/>
              </w:rPr>
              <w:t>.</w:t>
            </w:r>
          </w:p>
        </w:tc>
      </w:tr>
    </w:tbl>
    <w:p w:rsidR="002076B4" w:rsidRPr="00361D26" w:rsidRDefault="002076B4" w:rsidP="0020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sidRPr="00361D26">
        <w:rPr>
          <w:kern w:val="1"/>
          <w:lang w:eastAsia="hi-IN" w:bidi="hi-IN"/>
        </w:rPr>
        <w:t>2. Дайте определение способам укладки:</w:t>
      </w:r>
    </w:p>
    <w:p w:rsidR="002076B4" w:rsidRPr="002076B4" w:rsidRDefault="002076B4" w:rsidP="002076B4">
      <w:pPr>
        <w:rPr>
          <w:rFonts w:ascii="Arial" w:hAnsi="Arial" w:cs="Arial"/>
          <w:i/>
          <w:color w:val="000000"/>
          <w:u w:val="single"/>
        </w:rPr>
      </w:pPr>
      <w:r>
        <w:rPr>
          <w:color w:val="000000"/>
        </w:rPr>
        <w:t>Холодная укладка</w:t>
      </w:r>
      <w:r w:rsidRPr="00361D26">
        <w:rPr>
          <w:color w:val="000000"/>
        </w:rPr>
        <w:t xml:space="preserve"> </w:t>
      </w:r>
      <w:r>
        <w:rPr>
          <w:color w:val="000000"/>
        </w:rPr>
        <w:t xml:space="preserve">- </w:t>
      </w:r>
      <w:r w:rsidR="00D931A7">
        <w:rPr>
          <w:i/>
          <w:color w:val="000000"/>
          <w:u w:val="single"/>
        </w:rPr>
        <w:t>__________________________________________________</w:t>
      </w:r>
    </w:p>
    <w:p w:rsidR="002076B4" w:rsidRPr="00361D26" w:rsidRDefault="002076B4" w:rsidP="002076B4">
      <w:pPr>
        <w:rPr>
          <w:rFonts w:ascii="Arial" w:hAnsi="Arial" w:cs="Arial"/>
          <w:color w:val="000000"/>
        </w:rPr>
      </w:pPr>
      <w:r>
        <w:rPr>
          <w:bCs/>
          <w:color w:val="000000"/>
        </w:rPr>
        <w:t>Горяч</w:t>
      </w:r>
      <w:r w:rsidRPr="00361D26">
        <w:rPr>
          <w:bCs/>
          <w:color w:val="000000"/>
        </w:rPr>
        <w:t>ая укладка</w:t>
      </w:r>
      <w:r w:rsidRPr="00361D26">
        <w:rPr>
          <w:rFonts w:ascii="Arial" w:hAnsi="Arial" w:cs="Arial"/>
          <w:color w:val="000000"/>
        </w:rPr>
        <w:t> </w:t>
      </w:r>
      <w:r>
        <w:rPr>
          <w:rFonts w:ascii="Arial" w:hAnsi="Arial" w:cs="Arial"/>
          <w:color w:val="000000"/>
        </w:rPr>
        <w:t xml:space="preserve"> - </w:t>
      </w:r>
      <w:r w:rsidR="00D931A7">
        <w:rPr>
          <w:i/>
          <w:color w:val="000000"/>
          <w:u w:val="single"/>
        </w:rPr>
        <w:t>___________________________________________________</w:t>
      </w:r>
    </w:p>
    <w:p w:rsidR="002076B4" w:rsidRPr="00215E2E" w:rsidRDefault="002076B4" w:rsidP="002076B4">
      <w:pPr>
        <w:pStyle w:val="af9"/>
        <w:spacing w:before="0" w:beforeAutospacing="0" w:after="150" w:afterAutospacing="0"/>
        <w:jc w:val="both"/>
        <w:rPr>
          <w:rFonts w:ascii="Times New Roman" w:hAnsi="Times New Roman" w:cs="Times New Roman"/>
          <w:i/>
          <w:color w:val="000000"/>
          <w:u w:val="single"/>
        </w:rPr>
      </w:pPr>
      <w:r w:rsidRPr="002076B4">
        <w:rPr>
          <w:rFonts w:ascii="Times New Roman" w:hAnsi="Times New Roman" w:cs="Times New Roman"/>
          <w:kern w:val="1"/>
          <w:lang w:eastAsia="hi-IN" w:bidi="hi-IN"/>
        </w:rPr>
        <w:t xml:space="preserve">3. </w:t>
      </w:r>
      <w:r>
        <w:rPr>
          <w:rFonts w:ascii="Times New Roman" w:hAnsi="Times New Roman" w:cs="Times New Roman"/>
          <w:kern w:val="1"/>
          <w:lang w:eastAsia="hi-IN" w:bidi="hi-IN"/>
        </w:rPr>
        <w:t xml:space="preserve">Дайте определение </w:t>
      </w:r>
      <w:r w:rsidRPr="002076B4">
        <w:rPr>
          <w:rFonts w:ascii="Times New Roman" w:hAnsi="Times New Roman" w:cs="Times New Roman"/>
          <w:kern w:val="1"/>
          <w:lang w:eastAsia="hi-IN" w:bidi="hi-IN"/>
        </w:rPr>
        <w:t>м</w:t>
      </w:r>
      <w:r w:rsidRPr="002076B4">
        <w:rPr>
          <w:rFonts w:ascii="Times New Roman" w:hAnsi="Times New Roman" w:cs="Times New Roman"/>
          <w:bCs/>
          <w:color w:val="000000"/>
        </w:rPr>
        <w:t>етод</w:t>
      </w:r>
      <w:r>
        <w:rPr>
          <w:rFonts w:ascii="Times New Roman" w:hAnsi="Times New Roman" w:cs="Times New Roman"/>
          <w:bCs/>
          <w:color w:val="000000"/>
        </w:rPr>
        <w:t>у воздушной укладки</w:t>
      </w:r>
      <w:r w:rsidRPr="002076B4">
        <w:rPr>
          <w:rFonts w:ascii="Times New Roman" w:hAnsi="Times New Roman" w:cs="Times New Roman"/>
          <w:bCs/>
          <w:color w:val="000000"/>
        </w:rPr>
        <w:t xml:space="preserve"> «б</w:t>
      </w:r>
      <w:r>
        <w:rPr>
          <w:rFonts w:ascii="Times New Roman" w:hAnsi="Times New Roman" w:cs="Times New Roman"/>
          <w:bCs/>
          <w:color w:val="000000"/>
        </w:rPr>
        <w:t>омбаж</w:t>
      </w:r>
      <w:r w:rsidRPr="002076B4">
        <w:rPr>
          <w:rFonts w:ascii="Times New Roman" w:hAnsi="Times New Roman" w:cs="Times New Roman"/>
          <w:bCs/>
          <w:color w:val="000000"/>
        </w:rPr>
        <w:t>»</w:t>
      </w:r>
      <w:r>
        <w:rPr>
          <w:rFonts w:ascii="Times New Roman" w:hAnsi="Times New Roman" w:cs="Times New Roman"/>
          <w:bCs/>
          <w:color w:val="000000"/>
        </w:rPr>
        <w:t xml:space="preserve">. </w:t>
      </w:r>
      <w:r w:rsidRPr="002076B4">
        <w:rPr>
          <w:rFonts w:ascii="Times New Roman" w:hAnsi="Times New Roman" w:cs="Times New Roman"/>
          <w:color w:val="000000"/>
        </w:rPr>
        <w:t> </w:t>
      </w:r>
      <w:r w:rsidR="00D931A7">
        <w:rPr>
          <w:rFonts w:ascii="Times New Roman" w:hAnsi="Times New Roman" w:cs="Times New Roman"/>
          <w:color w:val="000000"/>
        </w:rPr>
        <w:t>_____________________________________________________________________________</w:t>
      </w:r>
      <w:r w:rsidRPr="00215E2E">
        <w:rPr>
          <w:rFonts w:ascii="Times New Roman" w:hAnsi="Times New Roman" w:cs="Times New Roman"/>
          <w:i/>
          <w:color w:val="000000"/>
          <w:u w:val="single"/>
        </w:rPr>
        <w:t xml:space="preserve"> </w:t>
      </w:r>
    </w:p>
    <w:p w:rsidR="00215E2E" w:rsidRDefault="00215E2E" w:rsidP="00215E2E">
      <w:pPr>
        <w:rPr>
          <w:kern w:val="1"/>
          <w:lang w:eastAsia="hi-IN" w:bidi="hi-IN"/>
        </w:rPr>
      </w:pPr>
      <w:r w:rsidRPr="00215E2E">
        <w:rPr>
          <w:kern w:val="1"/>
          <w:lang w:eastAsia="hi-IN" w:bidi="hi-IN"/>
        </w:rPr>
        <w:t xml:space="preserve">4. </w:t>
      </w:r>
      <w:r>
        <w:rPr>
          <w:kern w:val="1"/>
          <w:lang w:eastAsia="hi-IN" w:bidi="hi-IN"/>
        </w:rPr>
        <w:t>Впишите название операции по укладке волос:</w:t>
      </w:r>
    </w:p>
    <w:p w:rsidR="00215E2E" w:rsidRPr="00215E2E" w:rsidRDefault="00D931A7" w:rsidP="00215E2E">
      <w:pPr>
        <w:jc w:val="both"/>
      </w:pPr>
      <w:r>
        <w:rPr>
          <w:i/>
          <w:color w:val="000000"/>
          <w:u w:val="single"/>
        </w:rPr>
        <w:t>_______________</w:t>
      </w:r>
      <w:r w:rsidR="00215E2E" w:rsidRPr="00215E2E">
        <w:rPr>
          <w:color w:val="000000"/>
        </w:rPr>
        <w:t xml:space="preserve"> — взбивание волос лишь наполовину толщины пряди. Начесывают волосы лишь до половины длины пряди и с той стороны, которая будет внутренней при оформлении прически</w:t>
      </w:r>
      <w:r w:rsidR="00215E2E">
        <w:rPr>
          <w:color w:val="000000"/>
        </w:rPr>
        <w:t>.</w:t>
      </w:r>
    </w:p>
    <w:p w:rsidR="00215E2E" w:rsidRDefault="00D931A7" w:rsidP="00215E2E">
      <w:pPr>
        <w:jc w:val="both"/>
        <w:rPr>
          <w:color w:val="000000"/>
        </w:rPr>
      </w:pPr>
      <w:r>
        <w:rPr>
          <w:i/>
          <w:color w:val="000000"/>
          <w:u w:val="single"/>
        </w:rPr>
        <w:t xml:space="preserve">_______________ </w:t>
      </w:r>
      <w:r w:rsidR="00215E2E" w:rsidRPr="00215E2E">
        <w:rPr>
          <w:color w:val="000000"/>
        </w:rPr>
        <w:t xml:space="preserve">— это плотное взбивание волос на всю ширину и толщину обрабатываемой пряди. При </w:t>
      </w:r>
      <w:proofErr w:type="spellStart"/>
      <w:r w:rsidR="00215E2E" w:rsidRPr="00215E2E">
        <w:rPr>
          <w:color w:val="000000"/>
        </w:rPr>
        <w:t>начесывании</w:t>
      </w:r>
      <w:proofErr w:type="spellEnd"/>
      <w:r w:rsidR="00215E2E" w:rsidRPr="00215E2E">
        <w:rPr>
          <w:color w:val="000000"/>
        </w:rPr>
        <w:t xml:space="preserve"> прядь обрабатывают и с внутренней, </w:t>
      </w:r>
      <w:r w:rsidR="00215E2E">
        <w:rPr>
          <w:color w:val="000000"/>
        </w:rPr>
        <w:t>и с внешней стороны.</w:t>
      </w:r>
    </w:p>
    <w:p w:rsidR="00FC0F85" w:rsidRDefault="00FC0F85" w:rsidP="00FC0F85">
      <w:pPr>
        <w:pStyle w:val="af9"/>
        <w:spacing w:before="0" w:beforeAutospacing="0" w:after="0" w:afterAutospacing="0"/>
        <w:rPr>
          <w:rFonts w:ascii="Times New Roman" w:hAnsi="Times New Roman" w:cs="Times New Roman"/>
          <w:color w:val="000000"/>
        </w:rPr>
      </w:pPr>
      <w:r>
        <w:rPr>
          <w:rFonts w:ascii="Times New Roman" w:hAnsi="Times New Roman" w:cs="Times New Roman"/>
          <w:color w:val="000000"/>
        </w:rPr>
        <w:lastRenderedPageBreak/>
        <w:t>5. В проведенной ниже о</w:t>
      </w:r>
      <w:r w:rsidRPr="00215E2E">
        <w:rPr>
          <w:rFonts w:ascii="Times New Roman" w:hAnsi="Times New Roman" w:cs="Times New Roman"/>
          <w:color w:val="000000"/>
        </w:rPr>
        <w:t>бщ</w:t>
      </w:r>
      <w:r>
        <w:rPr>
          <w:rFonts w:ascii="Times New Roman" w:hAnsi="Times New Roman" w:cs="Times New Roman"/>
          <w:color w:val="000000"/>
        </w:rPr>
        <w:t>ей</w:t>
      </w:r>
      <w:r w:rsidRPr="00215E2E">
        <w:rPr>
          <w:rFonts w:ascii="Times New Roman" w:hAnsi="Times New Roman" w:cs="Times New Roman"/>
          <w:color w:val="000000"/>
        </w:rPr>
        <w:t xml:space="preserve"> последовательност</w:t>
      </w:r>
      <w:r>
        <w:rPr>
          <w:rFonts w:ascii="Times New Roman" w:hAnsi="Times New Roman" w:cs="Times New Roman"/>
          <w:color w:val="000000"/>
        </w:rPr>
        <w:t>и</w:t>
      </w:r>
      <w:r w:rsidRPr="00215E2E">
        <w:rPr>
          <w:rFonts w:ascii="Times New Roman" w:hAnsi="Times New Roman" w:cs="Times New Roman"/>
          <w:color w:val="000000"/>
        </w:rPr>
        <w:t xml:space="preserve"> процесса укладки волос</w:t>
      </w:r>
      <w:r>
        <w:rPr>
          <w:rFonts w:ascii="Times New Roman" w:hAnsi="Times New Roman" w:cs="Times New Roman"/>
          <w:color w:val="000000"/>
        </w:rPr>
        <w:t xml:space="preserve"> пронумеруйте в правильной последовательности этапы ее выполнения</w:t>
      </w:r>
      <w:r w:rsidRPr="00215E2E">
        <w:rPr>
          <w:rFonts w:ascii="Times New Roman" w:hAnsi="Times New Roman" w:cs="Times New Roman"/>
          <w:color w:val="000000"/>
        </w:rPr>
        <w:t>:</w:t>
      </w:r>
    </w:p>
    <w:p w:rsidR="00FC0F85" w:rsidRPr="00FC0F85" w:rsidRDefault="00D931A7" w:rsidP="00FC0F85">
      <w:pPr>
        <w:pStyle w:val="af9"/>
        <w:spacing w:before="0" w:beforeAutospacing="0" w:after="0" w:afterAutospacing="0"/>
        <w:rPr>
          <w:rFonts w:ascii="Times New Roman" w:hAnsi="Times New Roman" w:cs="Times New Roman"/>
          <w:color w:val="000000"/>
        </w:rPr>
      </w:pPr>
      <w:r>
        <w:rPr>
          <w:rFonts w:ascii="Times New Roman" w:hAnsi="Times New Roman" w:cs="Times New Roman"/>
          <w:color w:val="000000"/>
        </w:rPr>
        <w:t>_</w:t>
      </w:r>
      <w:r w:rsidR="00FC0F85">
        <w:rPr>
          <w:rFonts w:ascii="Times New Roman" w:hAnsi="Times New Roman" w:cs="Times New Roman"/>
          <w:color w:val="000000"/>
        </w:rPr>
        <w:t xml:space="preserve">. </w:t>
      </w:r>
      <w:r w:rsidR="00FC0F85" w:rsidRPr="00FC0F85">
        <w:rPr>
          <w:rFonts w:ascii="Times New Roman" w:hAnsi="Times New Roman" w:cs="Times New Roman"/>
          <w:color w:val="000000"/>
        </w:rPr>
        <w:t>прядь отделить расческой, захватить у корней волос щипцами, поместить между валиком щипцов и зажимом;</w:t>
      </w:r>
    </w:p>
    <w:p w:rsidR="00FC0F85" w:rsidRDefault="00D931A7" w:rsidP="00FC0F85">
      <w:pPr>
        <w:pStyle w:val="af9"/>
        <w:spacing w:before="0" w:beforeAutospacing="0" w:after="0" w:afterAutospacing="0"/>
        <w:rPr>
          <w:rFonts w:ascii="Times New Roman" w:hAnsi="Times New Roman" w:cs="Times New Roman"/>
          <w:color w:val="000000"/>
        </w:rPr>
      </w:pPr>
      <w:r>
        <w:rPr>
          <w:rFonts w:ascii="Times New Roman" w:hAnsi="Times New Roman" w:cs="Times New Roman"/>
          <w:color w:val="000000"/>
        </w:rPr>
        <w:t>_</w:t>
      </w:r>
      <w:r w:rsidR="00FC0F85">
        <w:rPr>
          <w:rFonts w:ascii="Times New Roman" w:hAnsi="Times New Roman" w:cs="Times New Roman"/>
          <w:color w:val="000000"/>
        </w:rPr>
        <w:t xml:space="preserve">. </w:t>
      </w:r>
      <w:r w:rsidR="00FC0F85" w:rsidRPr="00FC0F85">
        <w:rPr>
          <w:rFonts w:ascii="Times New Roman" w:hAnsi="Times New Roman" w:cs="Times New Roman"/>
          <w:color w:val="000000"/>
        </w:rPr>
        <w:t>прогреть, продвинув щипцы по всей длине пряди, и накрутить волосы на валик щипцов. Чтобы не обжечь кожу головы, подложить расческу под прядь волос, которую в данный момент накручивают;</w:t>
      </w:r>
    </w:p>
    <w:p w:rsidR="00D931A7" w:rsidRPr="00215E2E" w:rsidRDefault="00D931A7" w:rsidP="00D931A7">
      <w:pPr>
        <w:pStyle w:val="af9"/>
        <w:spacing w:before="0" w:beforeAutospacing="0" w:after="0" w:afterAutospacing="0"/>
        <w:rPr>
          <w:rFonts w:ascii="Times New Roman" w:hAnsi="Times New Roman" w:cs="Times New Roman"/>
          <w:color w:val="000000"/>
        </w:rPr>
      </w:pPr>
      <w:r>
        <w:rPr>
          <w:rFonts w:ascii="Times New Roman" w:hAnsi="Times New Roman" w:cs="Times New Roman"/>
          <w:color w:val="000000"/>
        </w:rPr>
        <w:t>_ разделить волосяной покров на зоны, согласно схеме накручивания;</w:t>
      </w:r>
    </w:p>
    <w:p w:rsidR="00D931A7" w:rsidRPr="00FC0F85" w:rsidRDefault="00D931A7" w:rsidP="00FC0F85">
      <w:pPr>
        <w:pStyle w:val="af9"/>
        <w:spacing w:before="0" w:beforeAutospacing="0" w:after="0" w:afterAutospacing="0"/>
        <w:rPr>
          <w:rFonts w:ascii="Times New Roman" w:hAnsi="Times New Roman" w:cs="Times New Roman"/>
          <w:color w:val="000000"/>
        </w:rPr>
      </w:pPr>
      <w:r>
        <w:rPr>
          <w:rFonts w:ascii="Times New Roman" w:hAnsi="Times New Roman" w:cs="Times New Roman"/>
          <w:color w:val="000000"/>
        </w:rPr>
        <w:t>зафиксировать горячий локон зажимом до полного остывания;</w:t>
      </w:r>
    </w:p>
    <w:p w:rsidR="00FC0F85" w:rsidRPr="00FC0F85" w:rsidRDefault="00D931A7" w:rsidP="00FC0F85">
      <w:pPr>
        <w:pStyle w:val="af9"/>
        <w:spacing w:before="0" w:beforeAutospacing="0" w:after="0" w:afterAutospacing="0"/>
        <w:rPr>
          <w:rFonts w:ascii="Times New Roman" w:hAnsi="Times New Roman" w:cs="Times New Roman"/>
          <w:color w:val="000000"/>
        </w:rPr>
      </w:pPr>
      <w:r>
        <w:rPr>
          <w:rFonts w:ascii="Times New Roman" w:hAnsi="Times New Roman" w:cs="Times New Roman"/>
          <w:color w:val="000000"/>
        </w:rPr>
        <w:t>_</w:t>
      </w:r>
      <w:r w:rsidR="00FC0F85">
        <w:rPr>
          <w:rFonts w:ascii="Times New Roman" w:hAnsi="Times New Roman" w:cs="Times New Roman"/>
          <w:color w:val="000000"/>
        </w:rPr>
        <w:t xml:space="preserve"> </w:t>
      </w:r>
      <w:r w:rsidR="00FC0F85" w:rsidRPr="00FC0F85">
        <w:rPr>
          <w:rFonts w:ascii="Times New Roman" w:hAnsi="Times New Roman" w:cs="Times New Roman"/>
          <w:color w:val="000000"/>
        </w:rPr>
        <w:t xml:space="preserve">выдержать в течение 20 — 30 с и осторожно вытащить щипцы из локона. Направление накручивания </w:t>
      </w:r>
      <w:proofErr w:type="spellStart"/>
      <w:r w:rsidR="00FC0F85" w:rsidRPr="00FC0F85">
        <w:rPr>
          <w:rFonts w:ascii="Times New Roman" w:hAnsi="Times New Roman" w:cs="Times New Roman"/>
          <w:color w:val="000000"/>
        </w:rPr>
        <w:t>электрощипцами</w:t>
      </w:r>
      <w:proofErr w:type="spellEnd"/>
      <w:r w:rsidR="00FC0F85" w:rsidRPr="00FC0F85">
        <w:rPr>
          <w:rFonts w:ascii="Times New Roman" w:hAnsi="Times New Roman" w:cs="Times New Roman"/>
          <w:color w:val="000000"/>
        </w:rPr>
        <w:t xml:space="preserve"> должно определяться желаемым результатом будущей прически;</w:t>
      </w:r>
    </w:p>
    <w:p w:rsidR="00FC0F85" w:rsidRPr="00FC0F85" w:rsidRDefault="00D931A7" w:rsidP="00FC0F85">
      <w:pPr>
        <w:pStyle w:val="af9"/>
        <w:spacing w:before="0" w:beforeAutospacing="0" w:after="0" w:afterAutospacing="0"/>
        <w:rPr>
          <w:rFonts w:ascii="Times New Roman" w:hAnsi="Times New Roman" w:cs="Times New Roman"/>
          <w:color w:val="000000"/>
        </w:rPr>
      </w:pPr>
      <w:r>
        <w:rPr>
          <w:rFonts w:ascii="Times New Roman" w:hAnsi="Times New Roman" w:cs="Times New Roman"/>
          <w:color w:val="000000"/>
        </w:rPr>
        <w:t>_</w:t>
      </w:r>
      <w:r w:rsidR="00FC0F85">
        <w:rPr>
          <w:rFonts w:ascii="Times New Roman" w:hAnsi="Times New Roman" w:cs="Times New Roman"/>
          <w:color w:val="000000"/>
        </w:rPr>
        <w:t xml:space="preserve">. </w:t>
      </w:r>
      <w:r w:rsidR="00FC0F85" w:rsidRPr="00FC0F85">
        <w:rPr>
          <w:rFonts w:ascii="Times New Roman" w:hAnsi="Times New Roman" w:cs="Times New Roman"/>
          <w:color w:val="000000"/>
        </w:rPr>
        <w:t>проделать эту операцию на всех участках головы, где желательно получить локоны;</w:t>
      </w:r>
    </w:p>
    <w:p w:rsidR="00FC0F85" w:rsidRDefault="00D931A7" w:rsidP="00FC0F85">
      <w:pPr>
        <w:pStyle w:val="af9"/>
        <w:spacing w:before="0" w:beforeAutospacing="0" w:after="0" w:afterAutospacing="0"/>
        <w:rPr>
          <w:rFonts w:ascii="Times New Roman" w:hAnsi="Times New Roman" w:cs="Times New Roman"/>
          <w:color w:val="000000"/>
        </w:rPr>
      </w:pPr>
      <w:r>
        <w:rPr>
          <w:rFonts w:ascii="Times New Roman" w:hAnsi="Times New Roman" w:cs="Times New Roman"/>
          <w:color w:val="000000"/>
        </w:rPr>
        <w:t>_</w:t>
      </w:r>
      <w:r w:rsidR="00FC0F85">
        <w:rPr>
          <w:rFonts w:ascii="Times New Roman" w:hAnsi="Times New Roman" w:cs="Times New Roman"/>
          <w:color w:val="000000"/>
        </w:rPr>
        <w:t xml:space="preserve"> </w:t>
      </w:r>
      <w:r w:rsidR="00FC0F85" w:rsidRPr="00FC0F85">
        <w:rPr>
          <w:rFonts w:ascii="Times New Roman" w:hAnsi="Times New Roman" w:cs="Times New Roman"/>
          <w:color w:val="000000"/>
        </w:rPr>
        <w:t>зафиксировать прическу</w:t>
      </w:r>
      <w:r w:rsidR="00FC0F85">
        <w:rPr>
          <w:rFonts w:ascii="Times New Roman" w:hAnsi="Times New Roman" w:cs="Times New Roman"/>
          <w:color w:val="000000"/>
        </w:rPr>
        <w:t xml:space="preserve">, применяя </w:t>
      </w:r>
      <w:proofErr w:type="spellStart"/>
      <w:r w:rsidR="00FC0F85">
        <w:rPr>
          <w:rFonts w:ascii="Times New Roman" w:hAnsi="Times New Roman" w:cs="Times New Roman"/>
          <w:color w:val="000000"/>
        </w:rPr>
        <w:t>стайлинг</w:t>
      </w:r>
      <w:proofErr w:type="spellEnd"/>
      <w:r w:rsidR="00FC0F85">
        <w:rPr>
          <w:rFonts w:ascii="Times New Roman" w:hAnsi="Times New Roman" w:cs="Times New Roman"/>
          <w:color w:val="000000"/>
        </w:rPr>
        <w:t>, соответствующий типу волос</w:t>
      </w:r>
      <w:r w:rsidR="00FC0F85" w:rsidRPr="00FC0F85">
        <w:rPr>
          <w:rFonts w:ascii="Times New Roman" w:hAnsi="Times New Roman" w:cs="Times New Roman"/>
          <w:color w:val="000000"/>
        </w:rPr>
        <w:t>.</w:t>
      </w:r>
    </w:p>
    <w:p w:rsidR="00D931A7" w:rsidRPr="00FC0F85" w:rsidRDefault="00D931A7" w:rsidP="00FC0F85">
      <w:pPr>
        <w:pStyle w:val="af9"/>
        <w:spacing w:before="0" w:beforeAutospacing="0" w:after="0" w:afterAutospacing="0"/>
        <w:rPr>
          <w:rFonts w:ascii="Times New Roman" w:hAnsi="Times New Roman" w:cs="Times New Roman"/>
          <w:color w:val="000000"/>
        </w:rPr>
      </w:pPr>
      <w:r>
        <w:rPr>
          <w:rFonts w:ascii="Times New Roman" w:hAnsi="Times New Roman" w:cs="Times New Roman"/>
          <w:color w:val="000000"/>
        </w:rPr>
        <w:t xml:space="preserve">_ </w:t>
      </w:r>
      <w:r w:rsidRPr="00FC0F85">
        <w:rPr>
          <w:rFonts w:ascii="Times New Roman" w:hAnsi="Times New Roman" w:cs="Times New Roman"/>
          <w:color w:val="000000"/>
        </w:rPr>
        <w:t xml:space="preserve">получив локоны-трубочки, приступать к окончательной укладке. Применить при необходимости </w:t>
      </w:r>
      <w:proofErr w:type="spellStart"/>
      <w:r w:rsidRPr="00FC0F85">
        <w:rPr>
          <w:rFonts w:ascii="Times New Roman" w:hAnsi="Times New Roman" w:cs="Times New Roman"/>
          <w:color w:val="000000"/>
        </w:rPr>
        <w:t>тупирование</w:t>
      </w:r>
      <w:proofErr w:type="spellEnd"/>
      <w:r w:rsidRPr="00FC0F85">
        <w:rPr>
          <w:rFonts w:ascii="Times New Roman" w:hAnsi="Times New Roman" w:cs="Times New Roman"/>
          <w:color w:val="000000"/>
        </w:rPr>
        <w:t>, начес, заколки, шпильки и т.д.;</w:t>
      </w:r>
    </w:p>
    <w:p w:rsidR="00D35D9D" w:rsidRDefault="00D35D9D" w:rsidP="00D35D9D">
      <w:pPr>
        <w:widowControl w:val="0"/>
        <w:tabs>
          <w:tab w:val="left" w:pos="284"/>
          <w:tab w:val="num" w:pos="432"/>
        </w:tabs>
        <w:suppressAutoHyphens/>
        <w:autoSpaceDE w:val="0"/>
        <w:autoSpaceDN w:val="0"/>
        <w:adjustRightInd w:val="0"/>
        <w:ind w:left="432" w:hanging="432"/>
        <w:rPr>
          <w:kern w:val="1"/>
          <w:lang w:eastAsia="hi-IN" w:bidi="hi-IN"/>
        </w:rPr>
      </w:pPr>
      <w:r>
        <w:rPr>
          <w:kern w:val="1"/>
          <w:lang w:eastAsia="hi-IN" w:bidi="hi-IN"/>
        </w:rPr>
        <w:t xml:space="preserve">Время на выполнение: </w:t>
      </w:r>
      <w:r w:rsidR="00FC0F85">
        <w:rPr>
          <w:kern w:val="1"/>
          <w:lang w:eastAsia="hi-IN" w:bidi="hi-IN"/>
        </w:rPr>
        <w:t>30</w:t>
      </w:r>
      <w:r w:rsidRPr="00BA680D">
        <w:rPr>
          <w:kern w:val="1"/>
          <w:lang w:eastAsia="hi-IN" w:bidi="hi-IN"/>
        </w:rPr>
        <w:t xml:space="preserve"> мин</w:t>
      </w:r>
      <w:r w:rsidR="00FC0F85">
        <w:rPr>
          <w:kern w:val="1"/>
          <w:lang w:eastAsia="hi-IN" w:bidi="hi-IN"/>
        </w:rPr>
        <w:t xml:space="preserve">. </w:t>
      </w:r>
    </w:p>
    <w:p w:rsidR="00D35D9D" w:rsidRPr="00BA680D" w:rsidRDefault="00D35D9D" w:rsidP="00D35D9D">
      <w:pPr>
        <w:tabs>
          <w:tab w:val="num" w:pos="432"/>
        </w:tabs>
        <w:suppressAutoHyphens/>
        <w:ind w:left="432" w:hanging="432"/>
        <w:jc w:val="both"/>
        <w:rPr>
          <w:rFonts w:cs="Mangal"/>
          <w:b/>
          <w:kern w:val="1"/>
          <w:lang w:eastAsia="hi-IN" w:bidi="hi-IN"/>
        </w:rPr>
      </w:pPr>
      <w:r w:rsidRPr="00BA680D">
        <w:rPr>
          <w:rFonts w:cs="Mangal"/>
          <w:kern w:val="1"/>
          <w:lang w:eastAsia="hi-IN" w:bidi="hi-IN"/>
        </w:rPr>
        <w:t>Критерии оценки:</w:t>
      </w:r>
      <w:r w:rsidRPr="00BA680D">
        <w:rPr>
          <w:rFonts w:cs="Mangal"/>
          <w:b/>
          <w:kern w:val="1"/>
          <w:lang w:eastAsia="hi-IN" w:bidi="hi-IN"/>
        </w:rPr>
        <w:t xml:space="preserve"> </w:t>
      </w:r>
      <w:r w:rsidRPr="00BA680D">
        <w:rPr>
          <w:rFonts w:cs="Mangal"/>
          <w:kern w:val="1"/>
          <w:lang w:eastAsia="hi-IN" w:bidi="hi-IN"/>
        </w:rPr>
        <w:t xml:space="preserve">см. </w:t>
      </w:r>
      <w:r w:rsidR="00466AB8" w:rsidRPr="00BA680D">
        <w:rPr>
          <w:rFonts w:cs="Mangal"/>
          <w:kern w:val="1"/>
          <w:lang w:eastAsia="hi-IN" w:bidi="hi-IN"/>
        </w:rPr>
        <w:t>Приложение (таблица</w:t>
      </w:r>
      <w:r w:rsidR="00466AB8">
        <w:rPr>
          <w:rFonts w:cs="Mangal"/>
          <w:kern w:val="1"/>
          <w:lang w:eastAsia="hi-IN" w:bidi="hi-IN"/>
        </w:rPr>
        <w:t>1 п.3</w:t>
      </w:r>
      <w:r w:rsidR="00466AB8" w:rsidRPr="00BA680D">
        <w:rPr>
          <w:rFonts w:cs="Mangal"/>
          <w:kern w:val="1"/>
          <w:lang w:eastAsia="hi-IN" w:bidi="hi-IN"/>
        </w:rPr>
        <w:t>)</w:t>
      </w:r>
      <w:r w:rsidR="00466AB8">
        <w:rPr>
          <w:rFonts w:cs="Mangal"/>
          <w:kern w:val="1"/>
          <w:lang w:eastAsia="hi-IN" w:bidi="hi-IN"/>
        </w:rPr>
        <w:t>.</w:t>
      </w:r>
    </w:p>
    <w:p w:rsidR="00D35D9D" w:rsidRPr="00BA680D" w:rsidRDefault="00D931A7" w:rsidP="00FC0F85">
      <w:pPr>
        <w:suppressAutoHyphens/>
        <w:rPr>
          <w:rFonts w:cs="Mangal"/>
          <w:kern w:val="1"/>
          <w:szCs w:val="20"/>
          <w:lang w:eastAsia="hi-IN" w:bidi="hi-IN"/>
        </w:rPr>
      </w:pPr>
      <w:r>
        <w:rPr>
          <w:rFonts w:cs="Mangal"/>
          <w:kern w:val="1"/>
          <w:szCs w:val="20"/>
          <w:lang w:eastAsia="hi-IN" w:bidi="hi-IN"/>
        </w:rPr>
        <w:t>Эталон.</w:t>
      </w:r>
    </w:p>
    <w:p w:rsidR="00D931A7" w:rsidRDefault="00D931A7" w:rsidP="00D93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t>1. Выберите вид укладки волос, соответствующий описанию:</w:t>
      </w:r>
    </w:p>
    <w:tbl>
      <w:tblPr>
        <w:tblStyle w:val="a3"/>
        <w:tblW w:w="0" w:type="auto"/>
        <w:tblLook w:val="04A0" w:firstRow="1" w:lastRow="0" w:firstColumn="1" w:lastColumn="0" w:noHBand="0" w:noVBand="1"/>
      </w:tblPr>
      <w:tblGrid>
        <w:gridCol w:w="1668"/>
        <w:gridCol w:w="7884"/>
      </w:tblGrid>
      <w:tr w:rsidR="00D931A7" w:rsidTr="00D9020D">
        <w:tc>
          <w:tcPr>
            <w:tcW w:w="1668" w:type="dxa"/>
          </w:tcPr>
          <w:p w:rsidR="00D931A7" w:rsidRPr="002076B4" w:rsidRDefault="00D931A7" w:rsidP="00D90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i/>
                <w:kern w:val="1"/>
                <w:u w:val="single"/>
                <w:lang w:eastAsia="hi-IN" w:bidi="hi-IN"/>
              </w:rPr>
            </w:pPr>
            <w:r w:rsidRPr="002076B4">
              <w:rPr>
                <w:i/>
                <w:kern w:val="1"/>
                <w:u w:val="single"/>
                <w:lang w:eastAsia="hi-IN" w:bidi="hi-IN"/>
              </w:rPr>
              <w:t>Центральная</w:t>
            </w:r>
          </w:p>
        </w:tc>
        <w:tc>
          <w:tcPr>
            <w:tcW w:w="7902" w:type="dxa"/>
          </w:tcPr>
          <w:p w:rsidR="00D931A7" w:rsidRPr="00361D26" w:rsidRDefault="00D931A7" w:rsidP="00D9020D">
            <w:pPr>
              <w:spacing w:after="150"/>
              <w:rPr>
                <w:rFonts w:ascii="Arial" w:hAnsi="Arial" w:cs="Arial"/>
                <w:color w:val="000000"/>
              </w:rPr>
            </w:pPr>
            <w:r w:rsidRPr="00361D26">
              <w:rPr>
                <w:color w:val="000000"/>
              </w:rPr>
              <w:t>Ниспадающие укладки</w:t>
            </w:r>
            <w:r w:rsidRPr="00361D26">
              <w:rPr>
                <w:rFonts w:ascii="Arial" w:hAnsi="Arial" w:cs="Arial"/>
                <w:color w:val="000000"/>
              </w:rPr>
              <w:t> </w:t>
            </w:r>
            <w:r w:rsidRPr="00361D26">
              <w:rPr>
                <w:color w:val="000000"/>
              </w:rPr>
              <w:t xml:space="preserve"> не идут против роста волос, а наоборот, подчеркивают красивый ровный или асимметричный пробор, делая акцент на утонченной классике. Что в современном мире весьма приветствуется из-за простоты и в то же время элегантности.</w:t>
            </w:r>
          </w:p>
          <w:p w:rsidR="00D931A7" w:rsidRPr="00361D26" w:rsidRDefault="00D931A7" w:rsidP="00D90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sidRPr="00361D26">
              <w:rPr>
                <w:color w:val="000000"/>
              </w:rPr>
              <w:t>Необходимо сделать начес в области макушки, который поможет создать самую необыкновенную вечернюю прическу. Такой вид подходит женщинам с длинными волосами.</w:t>
            </w:r>
          </w:p>
        </w:tc>
      </w:tr>
      <w:tr w:rsidR="00D931A7" w:rsidTr="00D9020D">
        <w:tc>
          <w:tcPr>
            <w:tcW w:w="1668" w:type="dxa"/>
          </w:tcPr>
          <w:p w:rsidR="00D931A7" w:rsidRPr="002076B4" w:rsidRDefault="00D931A7" w:rsidP="00D90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i/>
                <w:kern w:val="1"/>
                <w:u w:val="single"/>
                <w:lang w:eastAsia="hi-IN" w:bidi="hi-IN"/>
              </w:rPr>
            </w:pPr>
            <w:r w:rsidRPr="002076B4">
              <w:rPr>
                <w:i/>
                <w:kern w:val="1"/>
                <w:u w:val="single"/>
                <w:lang w:eastAsia="hi-IN" w:bidi="hi-IN"/>
              </w:rPr>
              <w:t>Обратная</w:t>
            </w:r>
          </w:p>
        </w:tc>
        <w:tc>
          <w:tcPr>
            <w:tcW w:w="7902" w:type="dxa"/>
          </w:tcPr>
          <w:p w:rsidR="00D931A7" w:rsidRPr="00361D26" w:rsidRDefault="00D931A7" w:rsidP="002756AC">
            <w:pPr>
              <w:spacing w:after="150"/>
              <w:jc w:val="both"/>
              <w:rPr>
                <w:kern w:val="1"/>
                <w:lang w:eastAsia="hi-IN" w:bidi="hi-IN"/>
              </w:rPr>
            </w:pPr>
            <w:r w:rsidRPr="00361D26">
              <w:rPr>
                <w:color w:val="000000"/>
              </w:rPr>
              <w:t>Пряди собираются около лба и висков и закладываются аккуратно назад, можно также зафиксировать лаком и невидимками. Данный вид укладки подходит для женщин с короткой стрижкой, так как можно удачно подчеркнуть овал лица, сделать акцент на объем всей прически.</w:t>
            </w:r>
          </w:p>
        </w:tc>
      </w:tr>
    </w:tbl>
    <w:p w:rsidR="00D931A7" w:rsidRPr="00361D26" w:rsidRDefault="00D931A7" w:rsidP="00D93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sidRPr="00361D26">
        <w:rPr>
          <w:kern w:val="1"/>
          <w:lang w:eastAsia="hi-IN" w:bidi="hi-IN"/>
        </w:rPr>
        <w:t>2. Дайте определение способам укладки:</w:t>
      </w:r>
    </w:p>
    <w:p w:rsidR="00D931A7" w:rsidRPr="00361D26" w:rsidRDefault="00D931A7" w:rsidP="00D931A7">
      <w:pPr>
        <w:rPr>
          <w:rFonts w:ascii="Arial" w:hAnsi="Arial" w:cs="Arial"/>
          <w:color w:val="000000"/>
        </w:rPr>
      </w:pPr>
      <w:r>
        <w:rPr>
          <w:color w:val="000000"/>
        </w:rPr>
        <w:t>В</w:t>
      </w:r>
      <w:r w:rsidRPr="00361D26">
        <w:rPr>
          <w:color w:val="000000"/>
        </w:rPr>
        <w:t xml:space="preserve">оздушная укладка </w:t>
      </w:r>
      <w:r>
        <w:rPr>
          <w:color w:val="000000"/>
        </w:rPr>
        <w:t xml:space="preserve">- </w:t>
      </w:r>
      <w:r w:rsidRPr="00361D26">
        <w:rPr>
          <w:i/>
          <w:color w:val="000000"/>
          <w:u w:val="single"/>
        </w:rPr>
        <w:t>укладка с помощью щетки и фена</w:t>
      </w:r>
    </w:p>
    <w:p w:rsidR="00D931A7" w:rsidRPr="00361D26" w:rsidRDefault="00D931A7" w:rsidP="00D931A7">
      <w:pPr>
        <w:rPr>
          <w:rFonts w:ascii="Arial" w:hAnsi="Arial" w:cs="Arial"/>
          <w:color w:val="000000"/>
        </w:rPr>
      </w:pPr>
      <w:r>
        <w:rPr>
          <w:bCs/>
          <w:color w:val="000000"/>
        </w:rPr>
        <w:t>К</w:t>
      </w:r>
      <w:r w:rsidRPr="00361D26">
        <w:rPr>
          <w:bCs/>
          <w:color w:val="000000"/>
        </w:rPr>
        <w:t>омбинированная укладка</w:t>
      </w:r>
      <w:r w:rsidRPr="00361D26">
        <w:rPr>
          <w:rFonts w:ascii="Arial" w:hAnsi="Arial" w:cs="Arial"/>
          <w:color w:val="000000"/>
        </w:rPr>
        <w:t> </w:t>
      </w:r>
      <w:r>
        <w:rPr>
          <w:rFonts w:ascii="Arial" w:hAnsi="Arial" w:cs="Arial"/>
          <w:color w:val="000000"/>
        </w:rPr>
        <w:t xml:space="preserve"> - </w:t>
      </w:r>
      <w:r w:rsidRPr="002076B4">
        <w:rPr>
          <w:i/>
          <w:color w:val="000000"/>
          <w:u w:val="single"/>
        </w:rPr>
        <w:t>укладка различными способами</w:t>
      </w:r>
    </w:p>
    <w:p w:rsidR="00D931A7" w:rsidRPr="00215E2E" w:rsidRDefault="00D931A7" w:rsidP="00D931A7">
      <w:pPr>
        <w:pStyle w:val="af9"/>
        <w:spacing w:before="0" w:beforeAutospacing="0" w:after="150" w:afterAutospacing="0"/>
        <w:jc w:val="both"/>
        <w:rPr>
          <w:rFonts w:ascii="Times New Roman" w:hAnsi="Times New Roman" w:cs="Times New Roman"/>
          <w:i/>
          <w:color w:val="000000"/>
          <w:u w:val="single"/>
        </w:rPr>
      </w:pPr>
      <w:r w:rsidRPr="002076B4">
        <w:rPr>
          <w:rFonts w:ascii="Times New Roman" w:hAnsi="Times New Roman" w:cs="Times New Roman"/>
          <w:kern w:val="1"/>
          <w:lang w:eastAsia="hi-IN" w:bidi="hi-IN"/>
        </w:rPr>
        <w:t xml:space="preserve">3. </w:t>
      </w:r>
      <w:r>
        <w:rPr>
          <w:rFonts w:ascii="Times New Roman" w:hAnsi="Times New Roman" w:cs="Times New Roman"/>
          <w:kern w:val="1"/>
          <w:lang w:eastAsia="hi-IN" w:bidi="hi-IN"/>
        </w:rPr>
        <w:t xml:space="preserve">Дайте определение </w:t>
      </w:r>
      <w:r w:rsidRPr="002076B4">
        <w:rPr>
          <w:rFonts w:ascii="Times New Roman" w:hAnsi="Times New Roman" w:cs="Times New Roman"/>
          <w:kern w:val="1"/>
          <w:lang w:eastAsia="hi-IN" w:bidi="hi-IN"/>
        </w:rPr>
        <w:t>м</w:t>
      </w:r>
      <w:r w:rsidRPr="002076B4">
        <w:rPr>
          <w:rFonts w:ascii="Times New Roman" w:hAnsi="Times New Roman" w:cs="Times New Roman"/>
          <w:bCs/>
          <w:color w:val="000000"/>
        </w:rPr>
        <w:t>етод</w:t>
      </w:r>
      <w:r>
        <w:rPr>
          <w:rFonts w:ascii="Times New Roman" w:hAnsi="Times New Roman" w:cs="Times New Roman"/>
          <w:bCs/>
          <w:color w:val="000000"/>
        </w:rPr>
        <w:t>у воздушной укладки</w:t>
      </w:r>
      <w:r w:rsidRPr="002076B4">
        <w:rPr>
          <w:rFonts w:ascii="Times New Roman" w:hAnsi="Times New Roman" w:cs="Times New Roman"/>
          <w:bCs/>
          <w:color w:val="000000"/>
        </w:rPr>
        <w:t xml:space="preserve"> «</w:t>
      </w:r>
      <w:proofErr w:type="spellStart"/>
      <w:r w:rsidRPr="002076B4">
        <w:rPr>
          <w:rFonts w:ascii="Times New Roman" w:hAnsi="Times New Roman" w:cs="Times New Roman"/>
          <w:bCs/>
          <w:color w:val="000000"/>
        </w:rPr>
        <w:t>брашинг</w:t>
      </w:r>
      <w:proofErr w:type="spellEnd"/>
      <w:r w:rsidRPr="002076B4">
        <w:rPr>
          <w:rFonts w:ascii="Times New Roman" w:hAnsi="Times New Roman" w:cs="Times New Roman"/>
          <w:bCs/>
          <w:color w:val="000000"/>
        </w:rPr>
        <w:t>»</w:t>
      </w:r>
      <w:r>
        <w:rPr>
          <w:rFonts w:ascii="Times New Roman" w:hAnsi="Times New Roman" w:cs="Times New Roman"/>
          <w:bCs/>
          <w:color w:val="000000"/>
        </w:rPr>
        <w:t xml:space="preserve">. </w:t>
      </w:r>
      <w:r w:rsidRPr="002076B4">
        <w:rPr>
          <w:rFonts w:ascii="Times New Roman" w:hAnsi="Times New Roman" w:cs="Times New Roman"/>
          <w:color w:val="000000"/>
        </w:rPr>
        <w:t> </w:t>
      </w:r>
      <w:r w:rsidRPr="002076B4">
        <w:rPr>
          <w:rFonts w:ascii="Times New Roman" w:hAnsi="Times New Roman" w:cs="Times New Roman"/>
          <w:i/>
          <w:color w:val="000000"/>
          <w:u w:val="single"/>
        </w:rPr>
        <w:t>Техника укладки волос при помощи фена и круглой щетки «</w:t>
      </w:r>
      <w:proofErr w:type="spellStart"/>
      <w:r w:rsidRPr="002076B4">
        <w:rPr>
          <w:rFonts w:ascii="Times New Roman" w:hAnsi="Times New Roman" w:cs="Times New Roman"/>
          <w:i/>
          <w:color w:val="000000"/>
          <w:u w:val="single"/>
        </w:rPr>
        <w:t>брашинг</w:t>
      </w:r>
      <w:proofErr w:type="spellEnd"/>
      <w:r w:rsidRPr="002076B4">
        <w:rPr>
          <w:rFonts w:ascii="Times New Roman" w:hAnsi="Times New Roman" w:cs="Times New Roman"/>
          <w:i/>
          <w:color w:val="000000"/>
          <w:u w:val="single"/>
        </w:rPr>
        <w:t xml:space="preserve">» применяется для оттягивания волос, создания объема. Для работы с волосами разной густоты и длины круглыми щетками разного диаметра. </w:t>
      </w:r>
      <w:r w:rsidRPr="00215E2E">
        <w:rPr>
          <w:rFonts w:ascii="Times New Roman" w:hAnsi="Times New Roman" w:cs="Times New Roman"/>
          <w:i/>
          <w:color w:val="000000"/>
          <w:u w:val="single"/>
        </w:rPr>
        <w:t>Прядь подхватывают щеткой, прочесывают, чтобы обеспечить равномерную толщину пряди и легкую проницаемость щетки в волосы. Поток нагретого воздуха направляют на зубцы щетки. Во время просушки волос щетка все время двигается вдоль пряди, предоставляя прическе нужное направление. Концы пряди волос натягивают щеткой, прокручивая ее, и одновременно подсушивают волосы феном</w:t>
      </w:r>
    </w:p>
    <w:p w:rsidR="00D931A7" w:rsidRDefault="00D931A7" w:rsidP="00D931A7">
      <w:pPr>
        <w:rPr>
          <w:kern w:val="1"/>
          <w:lang w:eastAsia="hi-IN" w:bidi="hi-IN"/>
        </w:rPr>
      </w:pPr>
      <w:r w:rsidRPr="00215E2E">
        <w:rPr>
          <w:kern w:val="1"/>
          <w:lang w:eastAsia="hi-IN" w:bidi="hi-IN"/>
        </w:rPr>
        <w:t xml:space="preserve">4. </w:t>
      </w:r>
      <w:r>
        <w:rPr>
          <w:kern w:val="1"/>
          <w:lang w:eastAsia="hi-IN" w:bidi="hi-IN"/>
        </w:rPr>
        <w:t>Впишите название операции по укладке волос:</w:t>
      </w:r>
    </w:p>
    <w:p w:rsidR="00D931A7" w:rsidRPr="00215E2E" w:rsidRDefault="00D931A7" w:rsidP="00D931A7">
      <w:pPr>
        <w:jc w:val="both"/>
      </w:pPr>
      <w:proofErr w:type="spellStart"/>
      <w:r w:rsidRPr="00215E2E">
        <w:rPr>
          <w:i/>
          <w:color w:val="000000"/>
          <w:u w:val="single"/>
        </w:rPr>
        <w:t>Начесывание</w:t>
      </w:r>
      <w:proofErr w:type="spellEnd"/>
      <w:r w:rsidRPr="00215E2E">
        <w:rPr>
          <w:i/>
          <w:color w:val="000000"/>
          <w:u w:val="single"/>
        </w:rPr>
        <w:t xml:space="preserve"> </w:t>
      </w:r>
      <w:r w:rsidRPr="00215E2E">
        <w:rPr>
          <w:color w:val="000000"/>
        </w:rPr>
        <w:t xml:space="preserve">— это плотное взбивание волос на всю ширину и толщину обрабатываемой пряди. При </w:t>
      </w:r>
      <w:proofErr w:type="spellStart"/>
      <w:r w:rsidRPr="00215E2E">
        <w:rPr>
          <w:color w:val="000000"/>
        </w:rPr>
        <w:t>начесывании</w:t>
      </w:r>
      <w:proofErr w:type="spellEnd"/>
      <w:r w:rsidRPr="00215E2E">
        <w:rPr>
          <w:color w:val="000000"/>
        </w:rPr>
        <w:t xml:space="preserve"> прядь обрабатывают и с внутренней, </w:t>
      </w:r>
      <w:r>
        <w:rPr>
          <w:color w:val="000000"/>
        </w:rPr>
        <w:t>и с внешней стороны.</w:t>
      </w:r>
    </w:p>
    <w:p w:rsidR="00D931A7" w:rsidRPr="00215E2E" w:rsidRDefault="00D931A7" w:rsidP="00D931A7">
      <w:pPr>
        <w:jc w:val="both"/>
      </w:pPr>
      <w:proofErr w:type="spellStart"/>
      <w:r w:rsidRPr="00215E2E">
        <w:rPr>
          <w:i/>
          <w:color w:val="000000"/>
          <w:u w:val="single"/>
        </w:rPr>
        <w:t>Тупирование</w:t>
      </w:r>
      <w:proofErr w:type="spellEnd"/>
      <w:r w:rsidRPr="00215E2E">
        <w:rPr>
          <w:color w:val="000000"/>
        </w:rPr>
        <w:t xml:space="preserve"> — взбивание волос лишь наполовину толщины пряди. Начесывают волосы лишь до половины длины пряди и с той стороны, которая будет внутренней при оформлении прически</w:t>
      </w:r>
      <w:r>
        <w:rPr>
          <w:color w:val="000000"/>
        </w:rPr>
        <w:t xml:space="preserve">. </w:t>
      </w:r>
    </w:p>
    <w:p w:rsidR="00D931A7" w:rsidRPr="00215E2E" w:rsidRDefault="00D931A7" w:rsidP="00D931A7">
      <w:pPr>
        <w:pStyle w:val="af9"/>
        <w:spacing w:before="0" w:beforeAutospacing="0" w:after="0" w:afterAutospacing="0"/>
        <w:rPr>
          <w:rFonts w:ascii="Times New Roman" w:hAnsi="Times New Roman" w:cs="Times New Roman"/>
          <w:color w:val="000000"/>
        </w:rPr>
      </w:pPr>
      <w:r>
        <w:rPr>
          <w:rFonts w:ascii="Times New Roman" w:hAnsi="Times New Roman" w:cs="Times New Roman"/>
          <w:color w:val="000000"/>
        </w:rPr>
        <w:t>5. В проведенной ниже о</w:t>
      </w:r>
      <w:r w:rsidRPr="00215E2E">
        <w:rPr>
          <w:rFonts w:ascii="Times New Roman" w:hAnsi="Times New Roman" w:cs="Times New Roman"/>
          <w:color w:val="000000"/>
        </w:rPr>
        <w:t>бщ</w:t>
      </w:r>
      <w:r>
        <w:rPr>
          <w:rFonts w:ascii="Times New Roman" w:hAnsi="Times New Roman" w:cs="Times New Roman"/>
          <w:color w:val="000000"/>
        </w:rPr>
        <w:t>ей</w:t>
      </w:r>
      <w:r w:rsidRPr="00215E2E">
        <w:rPr>
          <w:rFonts w:ascii="Times New Roman" w:hAnsi="Times New Roman" w:cs="Times New Roman"/>
          <w:color w:val="000000"/>
        </w:rPr>
        <w:t xml:space="preserve"> последовательност</w:t>
      </w:r>
      <w:r>
        <w:rPr>
          <w:rFonts w:ascii="Times New Roman" w:hAnsi="Times New Roman" w:cs="Times New Roman"/>
          <w:color w:val="000000"/>
        </w:rPr>
        <w:t>и</w:t>
      </w:r>
      <w:r w:rsidRPr="00215E2E">
        <w:rPr>
          <w:rFonts w:ascii="Times New Roman" w:hAnsi="Times New Roman" w:cs="Times New Roman"/>
          <w:color w:val="000000"/>
        </w:rPr>
        <w:t xml:space="preserve"> процесса укладки волос</w:t>
      </w:r>
      <w:r>
        <w:rPr>
          <w:rFonts w:ascii="Times New Roman" w:hAnsi="Times New Roman" w:cs="Times New Roman"/>
          <w:color w:val="000000"/>
        </w:rPr>
        <w:t xml:space="preserve"> пронумеруйте в правильной последовательности этапы ее выполнения</w:t>
      </w:r>
      <w:r w:rsidRPr="00215E2E">
        <w:rPr>
          <w:rFonts w:ascii="Times New Roman" w:hAnsi="Times New Roman" w:cs="Times New Roman"/>
          <w:color w:val="000000"/>
        </w:rPr>
        <w:t>:</w:t>
      </w:r>
    </w:p>
    <w:p w:rsidR="00D931A7" w:rsidRPr="00215E2E" w:rsidRDefault="00D931A7" w:rsidP="00D931A7">
      <w:pPr>
        <w:pStyle w:val="af9"/>
        <w:spacing w:before="0" w:beforeAutospacing="0" w:after="0" w:afterAutospacing="0"/>
        <w:rPr>
          <w:rFonts w:ascii="Times New Roman" w:hAnsi="Times New Roman" w:cs="Times New Roman"/>
          <w:color w:val="000000"/>
        </w:rPr>
      </w:pPr>
      <w:r>
        <w:rPr>
          <w:rFonts w:ascii="Times New Roman" w:hAnsi="Times New Roman" w:cs="Times New Roman"/>
          <w:color w:val="000000"/>
        </w:rPr>
        <w:t>1.</w:t>
      </w:r>
      <w:r w:rsidRPr="00215E2E">
        <w:rPr>
          <w:rFonts w:ascii="Times New Roman" w:hAnsi="Times New Roman" w:cs="Times New Roman"/>
          <w:color w:val="000000"/>
        </w:rPr>
        <w:t xml:space="preserve"> определение</w:t>
      </w:r>
      <w:r>
        <w:rPr>
          <w:rFonts w:ascii="Times New Roman" w:hAnsi="Times New Roman" w:cs="Times New Roman"/>
          <w:color w:val="000000"/>
        </w:rPr>
        <w:t xml:space="preserve"> направления волос в прическе;</w:t>
      </w:r>
      <w:r>
        <w:rPr>
          <w:rFonts w:ascii="Times New Roman" w:hAnsi="Times New Roman" w:cs="Times New Roman"/>
          <w:color w:val="000000"/>
        </w:rPr>
        <w:br/>
        <w:t>2. выбор способа укладки волос;</w:t>
      </w:r>
      <w:r>
        <w:rPr>
          <w:rFonts w:ascii="Times New Roman" w:hAnsi="Times New Roman" w:cs="Times New Roman"/>
          <w:color w:val="000000"/>
        </w:rPr>
        <w:br/>
      </w:r>
      <w:r>
        <w:rPr>
          <w:rFonts w:ascii="Times New Roman" w:hAnsi="Times New Roman" w:cs="Times New Roman"/>
          <w:color w:val="000000"/>
        </w:rPr>
        <w:lastRenderedPageBreak/>
        <w:t>3.</w:t>
      </w:r>
      <w:r w:rsidRPr="00215E2E">
        <w:rPr>
          <w:rFonts w:ascii="Times New Roman" w:hAnsi="Times New Roman" w:cs="Times New Roman"/>
          <w:color w:val="000000"/>
        </w:rPr>
        <w:t xml:space="preserve"> в</w:t>
      </w:r>
      <w:r>
        <w:rPr>
          <w:rFonts w:ascii="Times New Roman" w:hAnsi="Times New Roman" w:cs="Times New Roman"/>
          <w:color w:val="000000"/>
        </w:rPr>
        <w:t>ыбор и подготовка инструмента;</w:t>
      </w:r>
      <w:r>
        <w:rPr>
          <w:rFonts w:ascii="Times New Roman" w:hAnsi="Times New Roman" w:cs="Times New Roman"/>
          <w:color w:val="000000"/>
        </w:rPr>
        <w:br/>
        <w:t>4.</w:t>
      </w:r>
      <w:r w:rsidRPr="00215E2E">
        <w:rPr>
          <w:rFonts w:ascii="Times New Roman" w:hAnsi="Times New Roman" w:cs="Times New Roman"/>
          <w:color w:val="000000"/>
        </w:rPr>
        <w:t xml:space="preserve"> выбор средства для у укла</w:t>
      </w:r>
      <w:r>
        <w:rPr>
          <w:rFonts w:ascii="Times New Roman" w:hAnsi="Times New Roman" w:cs="Times New Roman"/>
          <w:color w:val="000000"/>
        </w:rPr>
        <w:t>дки волос и фиксации прически;</w:t>
      </w:r>
      <w:r>
        <w:rPr>
          <w:rFonts w:ascii="Times New Roman" w:hAnsi="Times New Roman" w:cs="Times New Roman"/>
          <w:color w:val="000000"/>
        </w:rPr>
        <w:br/>
        <w:t>5. мытье волос;</w:t>
      </w:r>
      <w:r>
        <w:rPr>
          <w:rFonts w:ascii="Times New Roman" w:hAnsi="Times New Roman" w:cs="Times New Roman"/>
          <w:color w:val="000000"/>
        </w:rPr>
        <w:br/>
        <w:t>6.</w:t>
      </w:r>
      <w:r w:rsidRPr="00215E2E">
        <w:rPr>
          <w:rFonts w:ascii="Times New Roman" w:hAnsi="Times New Roman" w:cs="Times New Roman"/>
          <w:color w:val="000000"/>
        </w:rPr>
        <w:t xml:space="preserve"> нанесение на</w:t>
      </w:r>
      <w:r>
        <w:rPr>
          <w:rFonts w:ascii="Times New Roman" w:hAnsi="Times New Roman" w:cs="Times New Roman"/>
          <w:color w:val="000000"/>
        </w:rPr>
        <w:t xml:space="preserve"> волосы фиксирующего средства;</w:t>
      </w:r>
      <w:r>
        <w:rPr>
          <w:rFonts w:ascii="Times New Roman" w:hAnsi="Times New Roman" w:cs="Times New Roman"/>
          <w:color w:val="000000"/>
        </w:rPr>
        <w:br/>
        <w:t>7.</w:t>
      </w:r>
      <w:r w:rsidRPr="00215E2E">
        <w:rPr>
          <w:rFonts w:ascii="Times New Roman" w:hAnsi="Times New Roman" w:cs="Times New Roman"/>
          <w:color w:val="000000"/>
        </w:rPr>
        <w:t xml:space="preserve"> осуще</w:t>
      </w:r>
      <w:r>
        <w:rPr>
          <w:rFonts w:ascii="Times New Roman" w:hAnsi="Times New Roman" w:cs="Times New Roman"/>
          <w:color w:val="000000"/>
        </w:rPr>
        <w:t>ствление накручивания;</w:t>
      </w:r>
      <w:r>
        <w:rPr>
          <w:rFonts w:ascii="Times New Roman" w:hAnsi="Times New Roman" w:cs="Times New Roman"/>
          <w:color w:val="000000"/>
        </w:rPr>
        <w:br/>
        <w:t>8. высушивание волос;</w:t>
      </w:r>
      <w:r>
        <w:rPr>
          <w:rFonts w:ascii="Times New Roman" w:hAnsi="Times New Roman" w:cs="Times New Roman"/>
          <w:color w:val="000000"/>
        </w:rPr>
        <w:br/>
        <w:t>9. расчесывание волос;</w:t>
      </w:r>
      <w:r>
        <w:rPr>
          <w:rFonts w:ascii="Times New Roman" w:hAnsi="Times New Roman" w:cs="Times New Roman"/>
          <w:color w:val="000000"/>
        </w:rPr>
        <w:br/>
        <w:t>10</w:t>
      </w:r>
      <w:r w:rsidRPr="00215E2E">
        <w:rPr>
          <w:rFonts w:ascii="Times New Roman" w:hAnsi="Times New Roman" w:cs="Times New Roman"/>
          <w:color w:val="000000"/>
        </w:rPr>
        <w:t xml:space="preserve"> предоставление прическе формы, </w:t>
      </w:r>
      <w:proofErr w:type="spellStart"/>
      <w:r w:rsidRPr="00215E2E">
        <w:rPr>
          <w:rFonts w:ascii="Times New Roman" w:hAnsi="Times New Roman" w:cs="Times New Roman"/>
          <w:color w:val="000000"/>
        </w:rPr>
        <w:t>начесывание</w:t>
      </w:r>
      <w:proofErr w:type="spellEnd"/>
      <w:r w:rsidRPr="00215E2E">
        <w:rPr>
          <w:rFonts w:ascii="Times New Roman" w:hAnsi="Times New Roman" w:cs="Times New Roman"/>
          <w:color w:val="000000"/>
        </w:rPr>
        <w:t xml:space="preserve">, </w:t>
      </w:r>
      <w:proofErr w:type="spellStart"/>
      <w:r w:rsidRPr="00215E2E">
        <w:rPr>
          <w:rFonts w:ascii="Times New Roman" w:hAnsi="Times New Roman" w:cs="Times New Roman"/>
          <w:color w:val="000000"/>
        </w:rPr>
        <w:t>тупирование</w:t>
      </w:r>
      <w:proofErr w:type="spellEnd"/>
      <w:r w:rsidRPr="00215E2E">
        <w:rPr>
          <w:rFonts w:ascii="Times New Roman" w:hAnsi="Times New Roman" w:cs="Times New Roman"/>
          <w:color w:val="000000"/>
        </w:rPr>
        <w:t>, фиксация уложенных волос лаком.</w:t>
      </w:r>
    </w:p>
    <w:p w:rsidR="00D931A7" w:rsidRPr="00BA680D" w:rsidRDefault="00D931A7" w:rsidP="00D93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kern w:val="1"/>
          <w:lang w:eastAsia="hi-IN" w:bidi="hi-IN"/>
        </w:rPr>
      </w:pPr>
      <w:r>
        <w:rPr>
          <w:bCs/>
          <w:kern w:val="1"/>
          <w:lang w:eastAsia="hi-IN" w:bidi="hi-IN"/>
        </w:rPr>
        <w:t>Вариант 2.</w:t>
      </w:r>
    </w:p>
    <w:p w:rsidR="00D931A7" w:rsidRDefault="00D931A7" w:rsidP="00D93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t>1. Выберите вид укладки волос, соответствующий описанию:</w:t>
      </w:r>
    </w:p>
    <w:tbl>
      <w:tblPr>
        <w:tblStyle w:val="a3"/>
        <w:tblW w:w="0" w:type="auto"/>
        <w:tblLook w:val="04A0" w:firstRow="1" w:lastRow="0" w:firstColumn="1" w:lastColumn="0" w:noHBand="0" w:noVBand="1"/>
      </w:tblPr>
      <w:tblGrid>
        <w:gridCol w:w="1692"/>
        <w:gridCol w:w="7860"/>
      </w:tblGrid>
      <w:tr w:rsidR="00D931A7" w:rsidTr="00D9020D">
        <w:tc>
          <w:tcPr>
            <w:tcW w:w="1668" w:type="dxa"/>
          </w:tcPr>
          <w:p w:rsidR="00D931A7" w:rsidRPr="002076B4" w:rsidRDefault="00D931A7" w:rsidP="00D90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i/>
                <w:kern w:val="1"/>
                <w:u w:val="single"/>
                <w:lang w:eastAsia="hi-IN" w:bidi="hi-IN"/>
              </w:rPr>
            </w:pPr>
            <w:proofErr w:type="spellStart"/>
            <w:r>
              <w:rPr>
                <w:i/>
                <w:kern w:val="1"/>
                <w:u w:val="single"/>
                <w:lang w:eastAsia="hi-IN" w:bidi="hi-IN"/>
              </w:rPr>
              <w:t>Ац</w:t>
            </w:r>
            <w:r w:rsidRPr="002076B4">
              <w:rPr>
                <w:i/>
                <w:kern w:val="1"/>
                <w:u w:val="single"/>
                <w:lang w:eastAsia="hi-IN" w:bidi="hi-IN"/>
              </w:rPr>
              <w:t>ентральная</w:t>
            </w:r>
            <w:proofErr w:type="spellEnd"/>
          </w:p>
        </w:tc>
        <w:tc>
          <w:tcPr>
            <w:tcW w:w="7902" w:type="dxa"/>
          </w:tcPr>
          <w:p w:rsidR="00D931A7" w:rsidRPr="002076B4" w:rsidRDefault="00D931A7" w:rsidP="00D9020D">
            <w:pPr>
              <w:rPr>
                <w:rFonts w:ascii="Arial" w:hAnsi="Arial" w:cs="Arial"/>
                <w:color w:val="000000"/>
              </w:rPr>
            </w:pPr>
            <w:r w:rsidRPr="002076B4">
              <w:rPr>
                <w:color w:val="000000"/>
              </w:rPr>
              <w:t>Подчеркивает красивый асимметричный пробор, акцентируя внимание на элегантной классике.</w:t>
            </w:r>
          </w:p>
          <w:p w:rsidR="00D931A7" w:rsidRPr="00361D26" w:rsidRDefault="00D931A7" w:rsidP="00D90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sidRPr="00361D26">
              <w:rPr>
                <w:color w:val="000000"/>
              </w:rPr>
              <w:t>Такой вид подходит женщинам</w:t>
            </w:r>
            <w:r>
              <w:rPr>
                <w:color w:val="000000"/>
              </w:rPr>
              <w:t xml:space="preserve"> и</w:t>
            </w:r>
            <w:r w:rsidRPr="00361D26">
              <w:rPr>
                <w:color w:val="000000"/>
              </w:rPr>
              <w:t xml:space="preserve"> с длинными волосами.</w:t>
            </w:r>
          </w:p>
        </w:tc>
      </w:tr>
      <w:tr w:rsidR="00D931A7" w:rsidTr="002756AC">
        <w:trPr>
          <w:trHeight w:val="1022"/>
        </w:trPr>
        <w:tc>
          <w:tcPr>
            <w:tcW w:w="1668" w:type="dxa"/>
          </w:tcPr>
          <w:p w:rsidR="00D931A7" w:rsidRPr="002076B4" w:rsidRDefault="00D931A7" w:rsidP="00D90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i/>
                <w:kern w:val="1"/>
                <w:u w:val="single"/>
                <w:lang w:eastAsia="hi-IN" w:bidi="hi-IN"/>
              </w:rPr>
            </w:pPr>
            <w:r>
              <w:rPr>
                <w:i/>
                <w:kern w:val="1"/>
                <w:u w:val="single"/>
                <w:lang w:eastAsia="hi-IN" w:bidi="hi-IN"/>
              </w:rPr>
              <w:t>Передня</w:t>
            </w:r>
            <w:r w:rsidRPr="002076B4">
              <w:rPr>
                <w:i/>
                <w:kern w:val="1"/>
                <w:u w:val="single"/>
                <w:lang w:eastAsia="hi-IN" w:bidi="hi-IN"/>
              </w:rPr>
              <w:t>я</w:t>
            </w:r>
          </w:p>
        </w:tc>
        <w:tc>
          <w:tcPr>
            <w:tcW w:w="7902" w:type="dxa"/>
          </w:tcPr>
          <w:p w:rsidR="00D931A7" w:rsidRPr="00361D26" w:rsidRDefault="00D931A7" w:rsidP="00D9020D">
            <w:pPr>
              <w:spacing w:after="150"/>
              <w:jc w:val="both"/>
              <w:rPr>
                <w:kern w:val="1"/>
                <w:lang w:eastAsia="hi-IN" w:bidi="hi-IN"/>
              </w:rPr>
            </w:pPr>
            <w:r w:rsidRPr="002076B4">
              <w:rPr>
                <w:color w:val="000000"/>
              </w:rPr>
              <w:t>Пряди собираются с висков и затылочной части и укладываются в области темени по направлению к щекам. Такая укладка подходит разным типам волос, особенно женщинам с </w:t>
            </w:r>
            <w:hyperlink r:id="rId20" w:history="1">
              <w:r w:rsidRPr="002076B4">
                <w:rPr>
                  <w:color w:val="000000"/>
                </w:rPr>
                <w:t>редкими волосами, которые лишены объема</w:t>
              </w:r>
            </w:hyperlink>
            <w:r w:rsidRPr="002076B4">
              <w:rPr>
                <w:color w:val="000000"/>
              </w:rPr>
              <w:t>.</w:t>
            </w:r>
          </w:p>
        </w:tc>
      </w:tr>
    </w:tbl>
    <w:p w:rsidR="00D931A7" w:rsidRPr="00361D26" w:rsidRDefault="00D931A7" w:rsidP="00D93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sidRPr="00361D26">
        <w:rPr>
          <w:kern w:val="1"/>
          <w:lang w:eastAsia="hi-IN" w:bidi="hi-IN"/>
        </w:rPr>
        <w:t>2. Дайте определение способам укладки:</w:t>
      </w:r>
    </w:p>
    <w:p w:rsidR="00D931A7" w:rsidRPr="002076B4" w:rsidRDefault="00D931A7" w:rsidP="00D931A7">
      <w:pPr>
        <w:rPr>
          <w:rFonts w:ascii="Arial" w:hAnsi="Arial" w:cs="Arial"/>
          <w:i/>
          <w:color w:val="000000"/>
          <w:u w:val="single"/>
        </w:rPr>
      </w:pPr>
      <w:r>
        <w:rPr>
          <w:color w:val="000000"/>
        </w:rPr>
        <w:t>Холодная укладка</w:t>
      </w:r>
      <w:r w:rsidRPr="00361D26">
        <w:rPr>
          <w:color w:val="000000"/>
        </w:rPr>
        <w:t xml:space="preserve"> </w:t>
      </w:r>
      <w:r>
        <w:rPr>
          <w:color w:val="000000"/>
        </w:rPr>
        <w:t xml:space="preserve">- </w:t>
      </w:r>
      <w:r w:rsidRPr="00361D26">
        <w:rPr>
          <w:i/>
          <w:color w:val="000000"/>
          <w:u w:val="single"/>
        </w:rPr>
        <w:t xml:space="preserve">укладка с помощью </w:t>
      </w:r>
      <w:r w:rsidRPr="002076B4">
        <w:rPr>
          <w:i/>
          <w:color w:val="000000"/>
          <w:u w:val="single"/>
        </w:rPr>
        <w:t>расчески и пальцев, укладка с помощью бигуди</w:t>
      </w:r>
    </w:p>
    <w:p w:rsidR="00D931A7" w:rsidRPr="00361D26" w:rsidRDefault="00D931A7" w:rsidP="00D931A7">
      <w:pPr>
        <w:rPr>
          <w:rFonts w:ascii="Arial" w:hAnsi="Arial" w:cs="Arial"/>
          <w:color w:val="000000"/>
        </w:rPr>
      </w:pPr>
      <w:r>
        <w:rPr>
          <w:bCs/>
          <w:color w:val="000000"/>
        </w:rPr>
        <w:t>Горяч</w:t>
      </w:r>
      <w:r w:rsidRPr="00361D26">
        <w:rPr>
          <w:bCs/>
          <w:color w:val="000000"/>
        </w:rPr>
        <w:t>ая укладка</w:t>
      </w:r>
      <w:r w:rsidRPr="00361D26">
        <w:rPr>
          <w:rFonts w:ascii="Arial" w:hAnsi="Arial" w:cs="Arial"/>
          <w:color w:val="000000"/>
        </w:rPr>
        <w:t> </w:t>
      </w:r>
      <w:r>
        <w:rPr>
          <w:rFonts w:ascii="Arial" w:hAnsi="Arial" w:cs="Arial"/>
          <w:color w:val="000000"/>
        </w:rPr>
        <w:t xml:space="preserve"> - </w:t>
      </w:r>
      <w:r w:rsidRPr="002076B4">
        <w:rPr>
          <w:i/>
          <w:color w:val="000000"/>
          <w:u w:val="single"/>
        </w:rPr>
        <w:t xml:space="preserve">укладка </w:t>
      </w:r>
      <w:r>
        <w:rPr>
          <w:i/>
          <w:color w:val="000000"/>
          <w:u w:val="single"/>
        </w:rPr>
        <w:t>щипцами различного диаметра и конфигурации.</w:t>
      </w:r>
    </w:p>
    <w:p w:rsidR="00D931A7" w:rsidRPr="00215E2E" w:rsidRDefault="00D931A7" w:rsidP="00D931A7">
      <w:pPr>
        <w:pStyle w:val="af9"/>
        <w:spacing w:before="0" w:beforeAutospacing="0" w:after="150" w:afterAutospacing="0"/>
        <w:jc w:val="both"/>
        <w:rPr>
          <w:rFonts w:ascii="Times New Roman" w:hAnsi="Times New Roman" w:cs="Times New Roman"/>
          <w:i/>
          <w:color w:val="000000"/>
          <w:u w:val="single"/>
        </w:rPr>
      </w:pPr>
      <w:r w:rsidRPr="002076B4">
        <w:rPr>
          <w:rFonts w:ascii="Times New Roman" w:hAnsi="Times New Roman" w:cs="Times New Roman"/>
          <w:kern w:val="1"/>
          <w:lang w:eastAsia="hi-IN" w:bidi="hi-IN"/>
        </w:rPr>
        <w:t xml:space="preserve">3. </w:t>
      </w:r>
      <w:r>
        <w:rPr>
          <w:rFonts w:ascii="Times New Roman" w:hAnsi="Times New Roman" w:cs="Times New Roman"/>
          <w:kern w:val="1"/>
          <w:lang w:eastAsia="hi-IN" w:bidi="hi-IN"/>
        </w:rPr>
        <w:t xml:space="preserve">Дайте определение </w:t>
      </w:r>
      <w:r w:rsidRPr="002076B4">
        <w:rPr>
          <w:rFonts w:ascii="Times New Roman" w:hAnsi="Times New Roman" w:cs="Times New Roman"/>
          <w:kern w:val="1"/>
          <w:lang w:eastAsia="hi-IN" w:bidi="hi-IN"/>
        </w:rPr>
        <w:t>м</w:t>
      </w:r>
      <w:r w:rsidRPr="002076B4">
        <w:rPr>
          <w:rFonts w:ascii="Times New Roman" w:hAnsi="Times New Roman" w:cs="Times New Roman"/>
          <w:bCs/>
          <w:color w:val="000000"/>
        </w:rPr>
        <w:t>етод</w:t>
      </w:r>
      <w:r>
        <w:rPr>
          <w:rFonts w:ascii="Times New Roman" w:hAnsi="Times New Roman" w:cs="Times New Roman"/>
          <w:bCs/>
          <w:color w:val="000000"/>
        </w:rPr>
        <w:t>у воздушной укладки</w:t>
      </w:r>
      <w:r w:rsidRPr="002076B4">
        <w:rPr>
          <w:rFonts w:ascii="Times New Roman" w:hAnsi="Times New Roman" w:cs="Times New Roman"/>
          <w:bCs/>
          <w:color w:val="000000"/>
        </w:rPr>
        <w:t xml:space="preserve"> «б</w:t>
      </w:r>
      <w:r>
        <w:rPr>
          <w:rFonts w:ascii="Times New Roman" w:hAnsi="Times New Roman" w:cs="Times New Roman"/>
          <w:bCs/>
          <w:color w:val="000000"/>
        </w:rPr>
        <w:t>омбаж</w:t>
      </w:r>
      <w:r w:rsidRPr="002076B4">
        <w:rPr>
          <w:rFonts w:ascii="Times New Roman" w:hAnsi="Times New Roman" w:cs="Times New Roman"/>
          <w:bCs/>
          <w:color w:val="000000"/>
        </w:rPr>
        <w:t>»</w:t>
      </w:r>
      <w:r>
        <w:rPr>
          <w:rFonts w:ascii="Times New Roman" w:hAnsi="Times New Roman" w:cs="Times New Roman"/>
          <w:bCs/>
          <w:color w:val="000000"/>
        </w:rPr>
        <w:t xml:space="preserve">. </w:t>
      </w:r>
      <w:r w:rsidRPr="002076B4">
        <w:rPr>
          <w:rFonts w:ascii="Times New Roman" w:hAnsi="Times New Roman" w:cs="Times New Roman"/>
          <w:color w:val="000000"/>
        </w:rPr>
        <w:t> </w:t>
      </w:r>
      <w:r w:rsidRPr="00215E2E">
        <w:rPr>
          <w:rFonts w:ascii="Times New Roman" w:hAnsi="Times New Roman" w:cs="Times New Roman"/>
          <w:i/>
          <w:color w:val="000000"/>
          <w:u w:val="single"/>
        </w:rPr>
        <w:t>Укладка волос</w:t>
      </w:r>
      <w:r>
        <w:rPr>
          <w:rFonts w:ascii="Times New Roman" w:hAnsi="Times New Roman" w:cs="Times New Roman"/>
          <w:i/>
          <w:color w:val="000000"/>
          <w:u w:val="single"/>
        </w:rPr>
        <w:t>,</w:t>
      </w:r>
      <w:r w:rsidRPr="00215E2E">
        <w:rPr>
          <w:rFonts w:ascii="Times New Roman" w:hAnsi="Times New Roman" w:cs="Times New Roman"/>
          <w:i/>
          <w:color w:val="000000"/>
          <w:u w:val="single"/>
        </w:rPr>
        <w:t xml:space="preserve"> основан</w:t>
      </w:r>
      <w:r>
        <w:rPr>
          <w:rFonts w:ascii="Times New Roman" w:hAnsi="Times New Roman" w:cs="Times New Roman"/>
          <w:i/>
          <w:color w:val="000000"/>
          <w:u w:val="single"/>
        </w:rPr>
        <w:t>н</w:t>
      </w:r>
      <w:r w:rsidRPr="00215E2E">
        <w:rPr>
          <w:rFonts w:ascii="Times New Roman" w:hAnsi="Times New Roman" w:cs="Times New Roman"/>
          <w:i/>
          <w:color w:val="000000"/>
          <w:u w:val="single"/>
        </w:rPr>
        <w:t>а</w:t>
      </w:r>
      <w:r>
        <w:rPr>
          <w:rFonts w:ascii="Times New Roman" w:hAnsi="Times New Roman" w:cs="Times New Roman"/>
          <w:i/>
          <w:color w:val="000000"/>
          <w:u w:val="single"/>
        </w:rPr>
        <w:t>я</w:t>
      </w:r>
      <w:r w:rsidRPr="00215E2E">
        <w:rPr>
          <w:rFonts w:ascii="Times New Roman" w:hAnsi="Times New Roman" w:cs="Times New Roman"/>
          <w:i/>
          <w:color w:val="000000"/>
          <w:u w:val="single"/>
        </w:rPr>
        <w:t xml:space="preserve"> на поднятии прикорневых волос и </w:t>
      </w:r>
      <w:r>
        <w:rPr>
          <w:rFonts w:ascii="Times New Roman" w:hAnsi="Times New Roman" w:cs="Times New Roman"/>
          <w:i/>
          <w:color w:val="000000"/>
          <w:u w:val="single"/>
        </w:rPr>
        <w:t>их</w:t>
      </w:r>
      <w:r w:rsidRPr="00215E2E">
        <w:rPr>
          <w:rFonts w:ascii="Times New Roman" w:hAnsi="Times New Roman" w:cs="Times New Roman"/>
          <w:i/>
          <w:color w:val="000000"/>
          <w:u w:val="single"/>
        </w:rPr>
        <w:t xml:space="preserve"> фиксации высушиванием с помощью одноименной плоской щетки. Прием укладки определяют в соответствии с направлением волос в прическе. Прикорневую часть волос немного поднимают перпендикулярно к поверхности головы. Поток нагретого воздуха направляют на зубцы щетки, высушивают волосы. Фен удерживают на расстоянии 5-10 см от места просушивания. </w:t>
      </w:r>
    </w:p>
    <w:p w:rsidR="00D931A7" w:rsidRDefault="00D931A7" w:rsidP="00D931A7">
      <w:pPr>
        <w:rPr>
          <w:kern w:val="1"/>
          <w:lang w:eastAsia="hi-IN" w:bidi="hi-IN"/>
        </w:rPr>
      </w:pPr>
      <w:r w:rsidRPr="00215E2E">
        <w:rPr>
          <w:kern w:val="1"/>
          <w:lang w:eastAsia="hi-IN" w:bidi="hi-IN"/>
        </w:rPr>
        <w:t xml:space="preserve">4. </w:t>
      </w:r>
      <w:r>
        <w:rPr>
          <w:kern w:val="1"/>
          <w:lang w:eastAsia="hi-IN" w:bidi="hi-IN"/>
        </w:rPr>
        <w:t>Впишите название операции по укладке волос:</w:t>
      </w:r>
    </w:p>
    <w:p w:rsidR="00D931A7" w:rsidRPr="00215E2E" w:rsidRDefault="00D931A7" w:rsidP="00D931A7">
      <w:pPr>
        <w:jc w:val="both"/>
      </w:pPr>
      <w:proofErr w:type="spellStart"/>
      <w:r w:rsidRPr="00215E2E">
        <w:rPr>
          <w:i/>
          <w:color w:val="000000"/>
          <w:u w:val="single"/>
        </w:rPr>
        <w:t>Тупирование</w:t>
      </w:r>
      <w:proofErr w:type="spellEnd"/>
      <w:r w:rsidRPr="00215E2E">
        <w:rPr>
          <w:color w:val="000000"/>
        </w:rPr>
        <w:t xml:space="preserve"> — взбивание волос лишь наполовину толщины пряди. Начесывают волосы лишь до половины длины пряди и с той стороны, которая будет внутренней при оформлении прически</w:t>
      </w:r>
      <w:r>
        <w:rPr>
          <w:color w:val="000000"/>
        </w:rPr>
        <w:t>.</w:t>
      </w:r>
    </w:p>
    <w:p w:rsidR="00D931A7" w:rsidRDefault="00D931A7" w:rsidP="00D931A7">
      <w:pPr>
        <w:jc w:val="both"/>
        <w:rPr>
          <w:color w:val="000000"/>
        </w:rPr>
      </w:pPr>
      <w:proofErr w:type="spellStart"/>
      <w:r w:rsidRPr="00215E2E">
        <w:rPr>
          <w:i/>
          <w:color w:val="000000"/>
          <w:u w:val="single"/>
        </w:rPr>
        <w:t>Начесывание</w:t>
      </w:r>
      <w:proofErr w:type="spellEnd"/>
      <w:r w:rsidRPr="00215E2E">
        <w:rPr>
          <w:i/>
          <w:color w:val="000000"/>
          <w:u w:val="single"/>
        </w:rPr>
        <w:t xml:space="preserve"> </w:t>
      </w:r>
      <w:r w:rsidRPr="00215E2E">
        <w:rPr>
          <w:color w:val="000000"/>
        </w:rPr>
        <w:t xml:space="preserve">— это плотное взбивание волос на всю ширину и толщину обрабатываемой пряди. При </w:t>
      </w:r>
      <w:proofErr w:type="spellStart"/>
      <w:r w:rsidRPr="00215E2E">
        <w:rPr>
          <w:color w:val="000000"/>
        </w:rPr>
        <w:t>начесывании</w:t>
      </w:r>
      <w:proofErr w:type="spellEnd"/>
      <w:r w:rsidRPr="00215E2E">
        <w:rPr>
          <w:color w:val="000000"/>
        </w:rPr>
        <w:t xml:space="preserve"> прядь обрабатывают и с внутренней, </w:t>
      </w:r>
      <w:r>
        <w:rPr>
          <w:color w:val="000000"/>
        </w:rPr>
        <w:t>и с внешней стороны.</w:t>
      </w:r>
    </w:p>
    <w:p w:rsidR="00D931A7" w:rsidRDefault="00D931A7" w:rsidP="00D931A7">
      <w:pPr>
        <w:pStyle w:val="af9"/>
        <w:spacing w:before="0" w:beforeAutospacing="0" w:after="0" w:afterAutospacing="0"/>
        <w:rPr>
          <w:rFonts w:ascii="Times New Roman" w:hAnsi="Times New Roman" w:cs="Times New Roman"/>
          <w:color w:val="000000"/>
        </w:rPr>
      </w:pPr>
      <w:r>
        <w:rPr>
          <w:rFonts w:ascii="Times New Roman" w:hAnsi="Times New Roman" w:cs="Times New Roman"/>
          <w:color w:val="000000"/>
        </w:rPr>
        <w:t>5. В проведенной ниже о</w:t>
      </w:r>
      <w:r w:rsidRPr="00215E2E">
        <w:rPr>
          <w:rFonts w:ascii="Times New Roman" w:hAnsi="Times New Roman" w:cs="Times New Roman"/>
          <w:color w:val="000000"/>
        </w:rPr>
        <w:t>бщ</w:t>
      </w:r>
      <w:r>
        <w:rPr>
          <w:rFonts w:ascii="Times New Roman" w:hAnsi="Times New Roman" w:cs="Times New Roman"/>
          <w:color w:val="000000"/>
        </w:rPr>
        <w:t>ей</w:t>
      </w:r>
      <w:r w:rsidRPr="00215E2E">
        <w:rPr>
          <w:rFonts w:ascii="Times New Roman" w:hAnsi="Times New Roman" w:cs="Times New Roman"/>
          <w:color w:val="000000"/>
        </w:rPr>
        <w:t xml:space="preserve"> последовательност</w:t>
      </w:r>
      <w:r>
        <w:rPr>
          <w:rFonts w:ascii="Times New Roman" w:hAnsi="Times New Roman" w:cs="Times New Roman"/>
          <w:color w:val="000000"/>
        </w:rPr>
        <w:t>и</w:t>
      </w:r>
      <w:r w:rsidRPr="00215E2E">
        <w:rPr>
          <w:rFonts w:ascii="Times New Roman" w:hAnsi="Times New Roman" w:cs="Times New Roman"/>
          <w:color w:val="000000"/>
        </w:rPr>
        <w:t xml:space="preserve"> процесса укладки волос</w:t>
      </w:r>
      <w:r>
        <w:rPr>
          <w:rFonts w:ascii="Times New Roman" w:hAnsi="Times New Roman" w:cs="Times New Roman"/>
          <w:color w:val="000000"/>
        </w:rPr>
        <w:t xml:space="preserve"> пронумеруйте в правильной последовательности этапы ее выполнения</w:t>
      </w:r>
      <w:r w:rsidRPr="00215E2E">
        <w:rPr>
          <w:rFonts w:ascii="Times New Roman" w:hAnsi="Times New Roman" w:cs="Times New Roman"/>
          <w:color w:val="000000"/>
        </w:rPr>
        <w:t>:</w:t>
      </w:r>
    </w:p>
    <w:p w:rsidR="00D931A7" w:rsidRPr="00215E2E" w:rsidRDefault="00D931A7" w:rsidP="00D931A7">
      <w:pPr>
        <w:pStyle w:val="af9"/>
        <w:spacing w:before="0" w:beforeAutospacing="0" w:after="0" w:afterAutospacing="0"/>
        <w:rPr>
          <w:rFonts w:ascii="Times New Roman" w:hAnsi="Times New Roman" w:cs="Times New Roman"/>
          <w:color w:val="000000"/>
        </w:rPr>
      </w:pPr>
      <w:r>
        <w:rPr>
          <w:rFonts w:ascii="Times New Roman" w:hAnsi="Times New Roman" w:cs="Times New Roman"/>
          <w:color w:val="000000"/>
        </w:rPr>
        <w:t>1. разделить волосяной покров на зоны, согласно схеме накручивания;</w:t>
      </w:r>
    </w:p>
    <w:p w:rsidR="00D931A7" w:rsidRPr="00FC0F85" w:rsidRDefault="00D931A7" w:rsidP="00D931A7">
      <w:pPr>
        <w:pStyle w:val="af9"/>
        <w:spacing w:before="0" w:beforeAutospacing="0" w:after="0" w:afterAutospacing="0"/>
        <w:rPr>
          <w:rFonts w:ascii="Times New Roman" w:hAnsi="Times New Roman" w:cs="Times New Roman"/>
          <w:color w:val="000000"/>
        </w:rPr>
      </w:pPr>
      <w:r>
        <w:rPr>
          <w:rFonts w:ascii="Times New Roman" w:hAnsi="Times New Roman" w:cs="Times New Roman"/>
          <w:color w:val="000000"/>
        </w:rPr>
        <w:t xml:space="preserve">2. </w:t>
      </w:r>
      <w:r w:rsidRPr="00FC0F85">
        <w:rPr>
          <w:rFonts w:ascii="Times New Roman" w:hAnsi="Times New Roman" w:cs="Times New Roman"/>
          <w:color w:val="000000"/>
        </w:rPr>
        <w:t>прядь отделить расческой, захватить у корней волос щипцами, поместить между валиком щипцов и зажимом;</w:t>
      </w:r>
    </w:p>
    <w:p w:rsidR="00D931A7" w:rsidRPr="00FC0F85" w:rsidRDefault="00D931A7" w:rsidP="00D931A7">
      <w:pPr>
        <w:pStyle w:val="af9"/>
        <w:spacing w:before="0" w:beforeAutospacing="0" w:after="0" w:afterAutospacing="0"/>
        <w:rPr>
          <w:rFonts w:ascii="Times New Roman" w:hAnsi="Times New Roman" w:cs="Times New Roman"/>
          <w:color w:val="000000"/>
        </w:rPr>
      </w:pPr>
      <w:r>
        <w:rPr>
          <w:rFonts w:ascii="Times New Roman" w:hAnsi="Times New Roman" w:cs="Times New Roman"/>
          <w:color w:val="000000"/>
        </w:rPr>
        <w:t xml:space="preserve">3. </w:t>
      </w:r>
      <w:r w:rsidRPr="00FC0F85">
        <w:rPr>
          <w:rFonts w:ascii="Times New Roman" w:hAnsi="Times New Roman" w:cs="Times New Roman"/>
          <w:color w:val="000000"/>
        </w:rPr>
        <w:t>прогреть, продвинув щипцы по всей длине пряди, и накрутить волосы на валик щипцов. Чтобы не обжечь кожу головы, подложить расческу под прядь волос, которую в данный момент накручивают;</w:t>
      </w:r>
    </w:p>
    <w:p w:rsidR="00D931A7" w:rsidRDefault="00D931A7" w:rsidP="00D931A7">
      <w:pPr>
        <w:pStyle w:val="af9"/>
        <w:spacing w:before="0" w:beforeAutospacing="0" w:after="0" w:afterAutospacing="0"/>
        <w:rPr>
          <w:rFonts w:ascii="Times New Roman" w:hAnsi="Times New Roman" w:cs="Times New Roman"/>
          <w:color w:val="000000"/>
        </w:rPr>
      </w:pPr>
      <w:r>
        <w:rPr>
          <w:rFonts w:ascii="Times New Roman" w:hAnsi="Times New Roman" w:cs="Times New Roman"/>
          <w:color w:val="000000"/>
        </w:rPr>
        <w:t xml:space="preserve">4. </w:t>
      </w:r>
      <w:r w:rsidRPr="00FC0F85">
        <w:rPr>
          <w:rFonts w:ascii="Times New Roman" w:hAnsi="Times New Roman" w:cs="Times New Roman"/>
          <w:color w:val="000000"/>
        </w:rPr>
        <w:t xml:space="preserve">выдержать в течение 20 — 30 с и осторожно вытащить щипцы из локона. Направление накручивания </w:t>
      </w:r>
      <w:proofErr w:type="spellStart"/>
      <w:r w:rsidRPr="00FC0F85">
        <w:rPr>
          <w:rFonts w:ascii="Times New Roman" w:hAnsi="Times New Roman" w:cs="Times New Roman"/>
          <w:color w:val="000000"/>
        </w:rPr>
        <w:t>электрощипцами</w:t>
      </w:r>
      <w:proofErr w:type="spellEnd"/>
      <w:r w:rsidRPr="00FC0F85">
        <w:rPr>
          <w:rFonts w:ascii="Times New Roman" w:hAnsi="Times New Roman" w:cs="Times New Roman"/>
          <w:color w:val="000000"/>
        </w:rPr>
        <w:t xml:space="preserve"> должно определяться желаемым результатом будущей прически;</w:t>
      </w:r>
    </w:p>
    <w:p w:rsidR="00D931A7" w:rsidRPr="00FC0F85" w:rsidRDefault="00D931A7" w:rsidP="00D931A7">
      <w:pPr>
        <w:pStyle w:val="af9"/>
        <w:spacing w:before="0" w:beforeAutospacing="0" w:after="0" w:afterAutospacing="0"/>
        <w:rPr>
          <w:rFonts w:ascii="Times New Roman" w:hAnsi="Times New Roman" w:cs="Times New Roman"/>
          <w:color w:val="000000"/>
        </w:rPr>
      </w:pPr>
      <w:r>
        <w:rPr>
          <w:rFonts w:ascii="Times New Roman" w:hAnsi="Times New Roman" w:cs="Times New Roman"/>
          <w:color w:val="000000"/>
        </w:rPr>
        <w:t>5. зафиксировать горячий локон зажимом до полного остывания;</w:t>
      </w:r>
    </w:p>
    <w:p w:rsidR="00D931A7" w:rsidRPr="00FC0F85" w:rsidRDefault="00D931A7" w:rsidP="00D931A7">
      <w:pPr>
        <w:pStyle w:val="af9"/>
        <w:spacing w:before="0" w:beforeAutospacing="0" w:after="0" w:afterAutospacing="0"/>
        <w:rPr>
          <w:rFonts w:ascii="Times New Roman" w:hAnsi="Times New Roman" w:cs="Times New Roman"/>
          <w:color w:val="000000"/>
        </w:rPr>
      </w:pPr>
      <w:r>
        <w:rPr>
          <w:rFonts w:ascii="Times New Roman" w:hAnsi="Times New Roman" w:cs="Times New Roman"/>
          <w:color w:val="000000"/>
        </w:rPr>
        <w:t xml:space="preserve">6. </w:t>
      </w:r>
      <w:r w:rsidRPr="00FC0F85">
        <w:rPr>
          <w:rFonts w:ascii="Times New Roman" w:hAnsi="Times New Roman" w:cs="Times New Roman"/>
          <w:color w:val="000000"/>
        </w:rPr>
        <w:t>проделать эту операцию на всех участках головы, где желательно получить локоны;</w:t>
      </w:r>
    </w:p>
    <w:p w:rsidR="00D931A7" w:rsidRPr="00FC0F85" w:rsidRDefault="00D931A7" w:rsidP="00D931A7">
      <w:pPr>
        <w:pStyle w:val="af9"/>
        <w:spacing w:before="0" w:beforeAutospacing="0" w:after="0" w:afterAutospacing="0"/>
        <w:rPr>
          <w:rFonts w:ascii="Times New Roman" w:hAnsi="Times New Roman" w:cs="Times New Roman"/>
          <w:color w:val="000000"/>
        </w:rPr>
      </w:pPr>
      <w:r>
        <w:rPr>
          <w:rFonts w:ascii="Times New Roman" w:hAnsi="Times New Roman" w:cs="Times New Roman"/>
          <w:color w:val="000000"/>
        </w:rPr>
        <w:t xml:space="preserve">7. </w:t>
      </w:r>
      <w:r w:rsidRPr="00FC0F85">
        <w:rPr>
          <w:rFonts w:ascii="Times New Roman" w:hAnsi="Times New Roman" w:cs="Times New Roman"/>
          <w:color w:val="000000"/>
        </w:rPr>
        <w:t xml:space="preserve">получив локоны-трубочки, приступать к окончательной укладке. Применить при необходимости </w:t>
      </w:r>
      <w:proofErr w:type="spellStart"/>
      <w:r w:rsidRPr="00FC0F85">
        <w:rPr>
          <w:rFonts w:ascii="Times New Roman" w:hAnsi="Times New Roman" w:cs="Times New Roman"/>
          <w:color w:val="000000"/>
        </w:rPr>
        <w:t>тупирование</w:t>
      </w:r>
      <w:proofErr w:type="spellEnd"/>
      <w:r w:rsidRPr="00FC0F85">
        <w:rPr>
          <w:rFonts w:ascii="Times New Roman" w:hAnsi="Times New Roman" w:cs="Times New Roman"/>
          <w:color w:val="000000"/>
        </w:rPr>
        <w:t>, начес, заколки, шпильки и т.д.;</w:t>
      </w:r>
    </w:p>
    <w:p w:rsidR="00D931A7" w:rsidRPr="00FC0F85" w:rsidRDefault="00D931A7" w:rsidP="00D931A7">
      <w:pPr>
        <w:pStyle w:val="af9"/>
        <w:spacing w:before="0" w:beforeAutospacing="0" w:after="0" w:afterAutospacing="0"/>
        <w:rPr>
          <w:rFonts w:ascii="Times New Roman" w:hAnsi="Times New Roman" w:cs="Times New Roman"/>
          <w:color w:val="000000"/>
        </w:rPr>
      </w:pPr>
      <w:r>
        <w:rPr>
          <w:rFonts w:ascii="Times New Roman" w:hAnsi="Times New Roman" w:cs="Times New Roman"/>
          <w:color w:val="000000"/>
        </w:rPr>
        <w:t xml:space="preserve">8. </w:t>
      </w:r>
      <w:r w:rsidRPr="00FC0F85">
        <w:rPr>
          <w:rFonts w:ascii="Times New Roman" w:hAnsi="Times New Roman" w:cs="Times New Roman"/>
          <w:color w:val="000000"/>
        </w:rPr>
        <w:t>зафиксировать прическу</w:t>
      </w:r>
      <w:r>
        <w:rPr>
          <w:rFonts w:ascii="Times New Roman" w:hAnsi="Times New Roman" w:cs="Times New Roman"/>
          <w:color w:val="000000"/>
        </w:rPr>
        <w:t xml:space="preserve">, применяя </w:t>
      </w:r>
      <w:proofErr w:type="spellStart"/>
      <w:r>
        <w:rPr>
          <w:rFonts w:ascii="Times New Roman" w:hAnsi="Times New Roman" w:cs="Times New Roman"/>
          <w:color w:val="000000"/>
        </w:rPr>
        <w:t>стайлинг</w:t>
      </w:r>
      <w:proofErr w:type="spellEnd"/>
      <w:r>
        <w:rPr>
          <w:rFonts w:ascii="Times New Roman" w:hAnsi="Times New Roman" w:cs="Times New Roman"/>
          <w:color w:val="000000"/>
        </w:rPr>
        <w:t>, соответствующий типу волос</w:t>
      </w:r>
      <w:r w:rsidRPr="00FC0F85">
        <w:rPr>
          <w:rFonts w:ascii="Times New Roman" w:hAnsi="Times New Roman" w:cs="Times New Roman"/>
          <w:color w:val="000000"/>
        </w:rPr>
        <w:t>.</w:t>
      </w:r>
    </w:p>
    <w:p w:rsidR="00D931A7" w:rsidRPr="00BA680D" w:rsidRDefault="00D931A7" w:rsidP="00D931A7">
      <w:pPr>
        <w:widowControl w:val="0"/>
        <w:tabs>
          <w:tab w:val="left" w:pos="284"/>
          <w:tab w:val="num" w:pos="432"/>
        </w:tabs>
        <w:suppressAutoHyphens/>
        <w:autoSpaceDE w:val="0"/>
        <w:autoSpaceDN w:val="0"/>
        <w:adjustRightInd w:val="0"/>
        <w:ind w:left="432" w:hanging="432"/>
        <w:rPr>
          <w:kern w:val="1"/>
          <w:lang w:eastAsia="hi-IN" w:bidi="hi-IN"/>
        </w:rPr>
      </w:pPr>
      <w:r>
        <w:rPr>
          <w:kern w:val="1"/>
          <w:lang w:eastAsia="hi-IN" w:bidi="hi-IN"/>
        </w:rPr>
        <w:t>Время на выполнение: 30</w:t>
      </w:r>
      <w:r w:rsidRPr="00BA680D">
        <w:rPr>
          <w:kern w:val="1"/>
          <w:lang w:eastAsia="hi-IN" w:bidi="hi-IN"/>
        </w:rPr>
        <w:t xml:space="preserve"> мин</w:t>
      </w:r>
      <w:r>
        <w:rPr>
          <w:kern w:val="1"/>
          <w:lang w:eastAsia="hi-IN" w:bidi="hi-IN"/>
        </w:rPr>
        <w:t xml:space="preserve">. </w:t>
      </w:r>
    </w:p>
    <w:p w:rsidR="00D931A7" w:rsidRPr="00BA680D" w:rsidRDefault="00D931A7" w:rsidP="00D931A7">
      <w:pPr>
        <w:tabs>
          <w:tab w:val="num" w:pos="432"/>
        </w:tabs>
        <w:suppressAutoHyphens/>
        <w:ind w:left="432" w:hanging="432"/>
        <w:jc w:val="both"/>
        <w:rPr>
          <w:rFonts w:cs="Mangal"/>
          <w:b/>
          <w:kern w:val="1"/>
          <w:lang w:eastAsia="hi-IN" w:bidi="hi-IN"/>
        </w:rPr>
      </w:pPr>
      <w:r w:rsidRPr="00BA680D">
        <w:rPr>
          <w:rFonts w:cs="Mangal"/>
          <w:kern w:val="1"/>
          <w:lang w:eastAsia="hi-IN" w:bidi="hi-IN"/>
        </w:rPr>
        <w:t>Критерии оценки:</w:t>
      </w:r>
      <w:r w:rsidRPr="00BA680D">
        <w:rPr>
          <w:rFonts w:cs="Mangal"/>
          <w:b/>
          <w:kern w:val="1"/>
          <w:lang w:eastAsia="hi-IN" w:bidi="hi-IN"/>
        </w:rPr>
        <w:t xml:space="preserve"> </w:t>
      </w:r>
      <w:r w:rsidRPr="00BA680D">
        <w:rPr>
          <w:rFonts w:cs="Mangal"/>
          <w:kern w:val="1"/>
          <w:lang w:eastAsia="hi-IN" w:bidi="hi-IN"/>
        </w:rPr>
        <w:t>см. Приложение (таблица</w:t>
      </w:r>
      <w:r>
        <w:rPr>
          <w:rFonts w:cs="Mangal"/>
          <w:kern w:val="1"/>
          <w:lang w:eastAsia="hi-IN" w:bidi="hi-IN"/>
        </w:rPr>
        <w:t>1 п.3</w:t>
      </w:r>
      <w:r w:rsidRPr="00BA680D">
        <w:rPr>
          <w:rFonts w:cs="Mangal"/>
          <w:kern w:val="1"/>
          <w:lang w:eastAsia="hi-IN" w:bidi="hi-IN"/>
        </w:rPr>
        <w:t>)</w:t>
      </w:r>
      <w:r>
        <w:rPr>
          <w:rFonts w:cs="Mangal"/>
          <w:kern w:val="1"/>
          <w:lang w:eastAsia="hi-IN" w:bidi="hi-IN"/>
        </w:rPr>
        <w:t>.</w:t>
      </w:r>
    </w:p>
    <w:p w:rsidR="00D35D9D" w:rsidRPr="00BA680D" w:rsidRDefault="00D35D9D" w:rsidP="00D35D9D">
      <w:pPr>
        <w:suppressAutoHyphens/>
        <w:jc w:val="both"/>
        <w:rPr>
          <w:rFonts w:cs="Mangal"/>
          <w:color w:val="000000"/>
          <w:kern w:val="1"/>
          <w:lang w:eastAsia="hi-IN" w:bidi="hi-IN"/>
        </w:rPr>
      </w:pPr>
    </w:p>
    <w:p w:rsidR="00D35D9D" w:rsidRPr="00FC0F85" w:rsidRDefault="00BC1CC2" w:rsidP="00D35D9D">
      <w:pPr>
        <w:suppressAutoHyphens/>
        <w:jc w:val="both"/>
        <w:rPr>
          <w:rFonts w:cs="Mangal"/>
          <w:b/>
          <w:color w:val="FF0000"/>
          <w:kern w:val="1"/>
          <w:lang w:eastAsia="hi-IN" w:bidi="hi-IN"/>
        </w:rPr>
      </w:pPr>
      <w:r w:rsidRPr="00FC0F85">
        <w:rPr>
          <w:rFonts w:cs="Mangal"/>
          <w:b/>
          <w:color w:val="000000"/>
          <w:kern w:val="1"/>
          <w:lang w:eastAsia="hi-IN" w:bidi="hi-IN"/>
        </w:rPr>
        <w:t>3</w:t>
      </w:r>
      <w:r w:rsidR="00D35D9D" w:rsidRPr="00FC0F85">
        <w:rPr>
          <w:rFonts w:cs="Mangal"/>
          <w:b/>
          <w:color w:val="000000"/>
          <w:kern w:val="1"/>
          <w:lang w:eastAsia="hi-IN" w:bidi="hi-IN"/>
        </w:rPr>
        <w:t>.</w:t>
      </w:r>
      <w:r w:rsidR="00D35D9D" w:rsidRPr="00FC0F85">
        <w:rPr>
          <w:rFonts w:cs="Mangal"/>
          <w:b/>
          <w:color w:val="FF0000"/>
          <w:kern w:val="1"/>
          <w:lang w:eastAsia="hi-IN" w:bidi="hi-IN"/>
        </w:rPr>
        <w:t xml:space="preserve"> </w:t>
      </w:r>
      <w:r w:rsidR="00D35D9D" w:rsidRPr="00FC0F85">
        <w:rPr>
          <w:rFonts w:cs="Mangal"/>
          <w:b/>
          <w:kern w:val="1"/>
          <w:lang w:eastAsia="hi-IN" w:bidi="hi-IN"/>
        </w:rPr>
        <w:t xml:space="preserve">Самостоятельная работа </w:t>
      </w:r>
    </w:p>
    <w:p w:rsidR="00361D26" w:rsidRDefault="00466AB8" w:rsidP="00466AB8">
      <w:pPr>
        <w:keepNext/>
        <w:numPr>
          <w:ilvl w:val="3"/>
          <w:numId w:val="0"/>
        </w:numPr>
        <w:tabs>
          <w:tab w:val="num" w:pos="0"/>
        </w:tabs>
        <w:suppressAutoHyphens/>
        <w:jc w:val="both"/>
        <w:outlineLvl w:val="3"/>
        <w:rPr>
          <w:rFonts w:cs="Mangal"/>
          <w:bCs/>
          <w:color w:val="000000"/>
          <w:kern w:val="1"/>
          <w:lang w:eastAsia="hi-IN" w:bidi="hi-IN"/>
        </w:rPr>
      </w:pPr>
      <w:r w:rsidRPr="00466AB8">
        <w:rPr>
          <w:rFonts w:cs="Mangal"/>
          <w:bCs/>
          <w:color w:val="000000"/>
          <w:kern w:val="1"/>
          <w:lang w:eastAsia="hi-IN" w:bidi="hi-IN"/>
        </w:rPr>
        <w:lastRenderedPageBreak/>
        <w:t>Подготовка презентаций</w:t>
      </w:r>
      <w:r>
        <w:rPr>
          <w:rFonts w:cs="Mangal"/>
          <w:bCs/>
          <w:color w:val="000000"/>
          <w:kern w:val="1"/>
          <w:lang w:eastAsia="hi-IN" w:bidi="hi-IN"/>
        </w:rPr>
        <w:t xml:space="preserve"> и сообщений</w:t>
      </w:r>
      <w:r w:rsidRPr="00466AB8">
        <w:rPr>
          <w:rFonts w:cs="Mangal"/>
          <w:bCs/>
          <w:color w:val="000000"/>
          <w:kern w:val="1"/>
          <w:lang w:eastAsia="hi-IN" w:bidi="hi-IN"/>
        </w:rPr>
        <w:t xml:space="preserve">. </w:t>
      </w:r>
    </w:p>
    <w:p w:rsidR="0077188A" w:rsidRPr="00466AB8" w:rsidRDefault="00466AB8" w:rsidP="00466AB8">
      <w:pPr>
        <w:keepNext/>
        <w:numPr>
          <w:ilvl w:val="3"/>
          <w:numId w:val="0"/>
        </w:numPr>
        <w:tabs>
          <w:tab w:val="num" w:pos="0"/>
        </w:tabs>
        <w:suppressAutoHyphens/>
        <w:jc w:val="both"/>
        <w:outlineLvl w:val="3"/>
        <w:rPr>
          <w:rFonts w:cs="Mangal"/>
          <w:kern w:val="1"/>
          <w:lang w:eastAsia="hi-IN" w:bidi="hi-IN"/>
        </w:rPr>
      </w:pPr>
      <w:r w:rsidRPr="00466AB8">
        <w:rPr>
          <w:rFonts w:cs="Mangal"/>
          <w:bCs/>
          <w:color w:val="000000"/>
          <w:kern w:val="1"/>
          <w:lang w:eastAsia="hi-IN" w:bidi="hi-IN"/>
        </w:rPr>
        <w:t>Примерная тематика</w:t>
      </w:r>
      <w:r w:rsidR="00BC1CC2" w:rsidRPr="00466AB8">
        <w:rPr>
          <w:rFonts w:cs="Mangal"/>
          <w:bCs/>
          <w:color w:val="000000"/>
          <w:kern w:val="1"/>
          <w:lang w:eastAsia="hi-IN" w:bidi="hi-IN"/>
        </w:rPr>
        <w:t>:</w:t>
      </w:r>
      <w:r w:rsidRPr="00466AB8">
        <w:rPr>
          <w:rFonts w:cs="Mangal"/>
          <w:bCs/>
          <w:color w:val="000000"/>
          <w:kern w:val="1"/>
          <w:lang w:eastAsia="hi-IN" w:bidi="hi-IN"/>
        </w:rPr>
        <w:t xml:space="preserve"> </w:t>
      </w:r>
      <w:r w:rsidRPr="00466AB8">
        <w:rPr>
          <w:lang w:eastAsia="en-US"/>
        </w:rPr>
        <w:t>«Модные тенденции в прическах, стрижках и макияже». «Укладка «Холодные волны» - история и современность»</w:t>
      </w:r>
      <w:r w:rsidR="00361D26">
        <w:rPr>
          <w:lang w:eastAsia="en-US"/>
        </w:rPr>
        <w:t>,</w:t>
      </w:r>
      <w:r w:rsidRPr="00466AB8">
        <w:t xml:space="preserve"> «Виды стайлинга. Правила применения».</w:t>
      </w:r>
    </w:p>
    <w:p w:rsidR="00D35D9D" w:rsidRPr="00BA680D" w:rsidRDefault="00D35D9D" w:rsidP="00D35D9D">
      <w:pPr>
        <w:tabs>
          <w:tab w:val="num" w:pos="432"/>
        </w:tabs>
        <w:suppressAutoHyphens/>
        <w:ind w:left="432" w:hanging="432"/>
        <w:jc w:val="both"/>
        <w:rPr>
          <w:rFonts w:cs="Mangal"/>
          <w:kern w:val="1"/>
          <w:lang w:eastAsia="hi-IN" w:bidi="hi-IN"/>
        </w:rPr>
      </w:pPr>
      <w:r w:rsidRPr="00BA680D">
        <w:rPr>
          <w:rFonts w:cs="Mangal"/>
          <w:kern w:val="1"/>
          <w:lang w:eastAsia="hi-IN" w:bidi="hi-IN"/>
        </w:rPr>
        <w:t>Критерии оценки:</w:t>
      </w:r>
      <w:r w:rsidRPr="00BA680D">
        <w:rPr>
          <w:rFonts w:cs="Mangal"/>
          <w:b/>
          <w:kern w:val="1"/>
          <w:lang w:eastAsia="hi-IN" w:bidi="hi-IN"/>
        </w:rPr>
        <w:t xml:space="preserve"> </w:t>
      </w:r>
      <w:r w:rsidR="00466AB8" w:rsidRPr="00BA680D">
        <w:rPr>
          <w:rFonts w:cs="Mangal"/>
          <w:kern w:val="1"/>
          <w:lang w:eastAsia="hi-IN" w:bidi="hi-IN"/>
        </w:rPr>
        <w:t>Приложение (таблица</w:t>
      </w:r>
      <w:r w:rsidR="00466AB8">
        <w:rPr>
          <w:rFonts w:cs="Mangal"/>
          <w:kern w:val="1"/>
          <w:lang w:eastAsia="hi-IN" w:bidi="hi-IN"/>
        </w:rPr>
        <w:t>1 п.3</w:t>
      </w:r>
      <w:r w:rsidR="00466AB8" w:rsidRPr="00BA680D">
        <w:rPr>
          <w:rFonts w:cs="Mangal"/>
          <w:kern w:val="1"/>
          <w:lang w:eastAsia="hi-IN" w:bidi="hi-IN"/>
        </w:rPr>
        <w:t>)</w:t>
      </w:r>
      <w:r w:rsidR="00466AB8">
        <w:rPr>
          <w:rFonts w:cs="Mangal"/>
          <w:kern w:val="1"/>
          <w:lang w:eastAsia="hi-IN" w:bidi="hi-IN"/>
        </w:rPr>
        <w:t>.</w:t>
      </w:r>
      <w:r w:rsidR="002756AC">
        <w:rPr>
          <w:rFonts w:cs="Mangal"/>
          <w:kern w:val="1"/>
          <w:lang w:eastAsia="hi-IN" w:bidi="hi-IN"/>
        </w:rPr>
        <w:t xml:space="preserve"> </w:t>
      </w:r>
    </w:p>
    <w:p w:rsidR="00D35D9D" w:rsidRPr="00BA680D" w:rsidRDefault="00D35D9D" w:rsidP="00D3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cs="Mangal"/>
          <w:b/>
          <w:bCs/>
          <w:color w:val="000000"/>
          <w:kern w:val="1"/>
          <w:lang w:eastAsia="hi-IN" w:bidi="hi-IN"/>
        </w:rPr>
      </w:pPr>
    </w:p>
    <w:p w:rsidR="00467957" w:rsidRDefault="00467957" w:rsidP="00D35D9D">
      <w:pPr>
        <w:rPr>
          <w:b/>
          <w:bCs/>
          <w:color w:val="000000"/>
          <w:kern w:val="1"/>
          <w:lang w:eastAsia="hi-IN" w:bidi="hi-IN"/>
        </w:rPr>
      </w:pPr>
    </w:p>
    <w:p w:rsidR="0077188A" w:rsidRPr="0077188A" w:rsidRDefault="00585353" w:rsidP="005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cs="Mangal"/>
          <w:b/>
          <w:kern w:val="1"/>
          <w:lang w:eastAsia="hi-IN" w:bidi="hi-IN"/>
        </w:rPr>
      </w:pPr>
      <w:r w:rsidRPr="00BA680D">
        <w:rPr>
          <w:rFonts w:cs="Mangal"/>
          <w:b/>
          <w:kern w:val="1"/>
          <w:lang w:eastAsia="hi-IN" w:bidi="hi-IN"/>
        </w:rPr>
        <w:t xml:space="preserve">Рубежный контроль </w:t>
      </w:r>
    </w:p>
    <w:p w:rsidR="00585353" w:rsidRDefault="00585353" w:rsidP="00467957">
      <w:pPr>
        <w:keepNext/>
        <w:numPr>
          <w:ilvl w:val="1"/>
          <w:numId w:val="0"/>
        </w:numPr>
        <w:tabs>
          <w:tab w:val="num" w:pos="5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outlineLvl w:val="1"/>
        <w:rPr>
          <w:b/>
        </w:rPr>
      </w:pPr>
      <w:r w:rsidRPr="00467957">
        <w:rPr>
          <w:rFonts w:cs="Arial"/>
          <w:b/>
          <w:iCs/>
          <w:kern w:val="1"/>
          <w:lang w:eastAsia="hi-IN" w:bidi="hi-IN"/>
        </w:rPr>
        <w:t xml:space="preserve">Раздел 1. </w:t>
      </w:r>
      <w:r w:rsidR="00467957" w:rsidRPr="00467957">
        <w:rPr>
          <w:b/>
          <w:bCs/>
        </w:rPr>
        <w:t>Современные технологии обработки волос в</w:t>
      </w:r>
      <w:r w:rsidR="00467957" w:rsidRPr="00467957">
        <w:rPr>
          <w:b/>
        </w:rPr>
        <w:t xml:space="preserve">  стрижках и укладках</w:t>
      </w:r>
      <w:r w:rsidR="00467957">
        <w:rPr>
          <w:b/>
        </w:rPr>
        <w:t xml:space="preserve">. </w:t>
      </w:r>
    </w:p>
    <w:p w:rsidR="00783603" w:rsidRPr="00BA680D" w:rsidRDefault="00783603" w:rsidP="00783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kern w:val="1"/>
          <w:lang w:eastAsia="hi-IN" w:bidi="hi-IN"/>
        </w:rPr>
      </w:pPr>
      <w:r w:rsidRPr="00BA680D">
        <w:rPr>
          <w:bCs/>
          <w:color w:val="000000"/>
          <w:kern w:val="1"/>
          <w:lang w:eastAsia="hi-IN" w:bidi="hi-IN"/>
        </w:rPr>
        <w:t xml:space="preserve">Контролируемые результаты обучения: </w:t>
      </w:r>
      <w:r w:rsidR="00361D26">
        <w:rPr>
          <w:bCs/>
          <w:color w:val="000000"/>
          <w:kern w:val="1"/>
          <w:lang w:eastAsia="hi-IN" w:bidi="hi-IN"/>
        </w:rPr>
        <w:t xml:space="preserve">У1-5,6,10, З 1-4, ОК 1-3,7,8,11. </w:t>
      </w:r>
      <w:r w:rsidRPr="00BA680D">
        <w:rPr>
          <w:bCs/>
          <w:kern w:val="1"/>
          <w:lang w:eastAsia="hi-IN" w:bidi="hi-IN"/>
        </w:rPr>
        <w:t xml:space="preserve"> </w:t>
      </w:r>
    </w:p>
    <w:p w:rsidR="00C744BB" w:rsidRDefault="00C744BB" w:rsidP="00C744BB">
      <w:pPr>
        <w:tabs>
          <w:tab w:val="num" w:pos="0"/>
        </w:tabs>
        <w:suppressAutoHyphens/>
        <w:rPr>
          <w:rFonts w:cs="Mangal"/>
          <w:kern w:val="1"/>
          <w:lang w:eastAsia="hi-IN" w:bidi="hi-IN"/>
        </w:rPr>
      </w:pPr>
      <w:r>
        <w:rPr>
          <w:rFonts w:cs="Mangal"/>
          <w:kern w:val="1"/>
          <w:lang w:eastAsia="hi-IN" w:bidi="hi-IN"/>
        </w:rPr>
        <w:t xml:space="preserve">Контрольная работа. </w:t>
      </w:r>
    </w:p>
    <w:p w:rsidR="00C744BB" w:rsidRDefault="00C744BB" w:rsidP="00C744BB">
      <w:pPr>
        <w:tabs>
          <w:tab w:val="num" w:pos="432"/>
        </w:tabs>
        <w:suppressAutoHyphens/>
        <w:ind w:left="432" w:hanging="432"/>
        <w:rPr>
          <w:rFonts w:cs="Mangal"/>
          <w:kern w:val="1"/>
          <w:lang w:eastAsia="hi-IN" w:bidi="hi-IN"/>
        </w:rPr>
      </w:pPr>
      <w:r>
        <w:rPr>
          <w:rFonts w:cs="Mangal"/>
          <w:kern w:val="1"/>
          <w:lang w:eastAsia="hi-IN" w:bidi="hi-IN"/>
        </w:rPr>
        <w:t>Вариант1:</w:t>
      </w:r>
    </w:p>
    <w:p w:rsidR="00361D26" w:rsidRDefault="00C744BB" w:rsidP="00C744BB">
      <w:pPr>
        <w:tabs>
          <w:tab w:val="num" w:pos="0"/>
        </w:tabs>
        <w:suppressAutoHyphens/>
        <w:rPr>
          <w:rFonts w:cs="Mangal"/>
          <w:kern w:val="1"/>
          <w:lang w:eastAsia="hi-IN" w:bidi="hi-IN"/>
        </w:rPr>
      </w:pPr>
      <w:r>
        <w:rPr>
          <w:rFonts w:cs="Mangal"/>
          <w:kern w:val="1"/>
          <w:lang w:eastAsia="hi-IN" w:bidi="hi-IN"/>
        </w:rPr>
        <w:t>Внимательно рассмотри приведенную ниже схем</w:t>
      </w:r>
      <w:r w:rsidR="00497EF5">
        <w:rPr>
          <w:rFonts w:cs="Mangal"/>
          <w:kern w:val="1"/>
          <w:lang w:eastAsia="hi-IN" w:bidi="hi-IN"/>
        </w:rPr>
        <w:t>у</w:t>
      </w:r>
      <w:r>
        <w:rPr>
          <w:rFonts w:cs="Mangal"/>
          <w:kern w:val="1"/>
          <w:lang w:eastAsia="hi-IN" w:bidi="hi-IN"/>
        </w:rPr>
        <w:t xml:space="preserve"> одной из базовых форм стрижек. Напиши ее название.</w:t>
      </w:r>
      <w:r w:rsidR="00D9020D">
        <w:rPr>
          <w:rFonts w:cs="Mangal"/>
          <w:kern w:val="1"/>
          <w:lang w:eastAsia="hi-IN" w:bidi="hi-IN"/>
        </w:rPr>
        <w:t xml:space="preserve"> Какие операции стрижки применяются для ее выполнения?</w:t>
      </w:r>
    </w:p>
    <w:p w:rsidR="00C744BB" w:rsidRDefault="00C744BB" w:rsidP="008D177D">
      <w:pPr>
        <w:tabs>
          <w:tab w:val="num" w:pos="432"/>
        </w:tabs>
        <w:suppressAutoHyphens/>
        <w:ind w:left="432" w:hanging="432"/>
        <w:rPr>
          <w:rFonts w:cs="Mangal"/>
          <w:kern w:val="1"/>
          <w:lang w:eastAsia="hi-IN" w:bidi="hi-IN"/>
        </w:rPr>
      </w:pPr>
      <w:r>
        <w:rPr>
          <w:rFonts w:cs="Mangal"/>
          <w:kern w:val="1"/>
          <w:lang w:eastAsia="hi-IN" w:bidi="hi-IN"/>
        </w:rPr>
        <w:t>Поясни, какая информация отражена на каждом из рисунков.</w:t>
      </w:r>
    </w:p>
    <w:p w:rsidR="00C744BB" w:rsidRDefault="00C744BB" w:rsidP="008D177D">
      <w:pPr>
        <w:tabs>
          <w:tab w:val="num" w:pos="432"/>
        </w:tabs>
        <w:suppressAutoHyphens/>
        <w:ind w:left="432" w:hanging="432"/>
        <w:rPr>
          <w:rFonts w:cs="Mangal"/>
          <w:kern w:val="1"/>
          <w:lang w:eastAsia="hi-IN" w:bidi="hi-IN"/>
        </w:rPr>
      </w:pPr>
      <w:r>
        <w:rPr>
          <w:rFonts w:cs="Mangal"/>
          <w:kern w:val="1"/>
          <w:lang w:eastAsia="hi-IN" w:bidi="hi-IN"/>
        </w:rPr>
        <w:t xml:space="preserve">Приведи примеры использования данной формы в современных стрижках. </w:t>
      </w:r>
    </w:p>
    <w:p w:rsidR="00C744BB" w:rsidRDefault="00C744BB" w:rsidP="00C744BB">
      <w:pPr>
        <w:suppressAutoHyphens/>
        <w:contextualSpacing/>
      </w:pPr>
      <w:r>
        <w:t xml:space="preserve">Какие параметры выполнения данной формы должен контролировать мастер во время ее выполнения для получения точной формы стрижки? </w:t>
      </w:r>
    </w:p>
    <w:p w:rsidR="00585353" w:rsidRDefault="00CE0285" w:rsidP="00C744BB">
      <w:pPr>
        <w:tabs>
          <w:tab w:val="num" w:pos="432"/>
        </w:tabs>
        <w:suppressAutoHyphens/>
        <w:ind w:left="432" w:hanging="432"/>
        <w:jc w:val="center"/>
        <w:rPr>
          <w:rFonts w:cs="Arial"/>
          <w:b/>
          <w:iCs/>
          <w:kern w:val="1"/>
          <w:lang w:eastAsia="hi-IN" w:bidi="hi-IN"/>
        </w:rPr>
      </w:pPr>
      <w:r>
        <w:rPr>
          <w:rFonts w:ascii="Arial" w:hAnsi="Arial" w:cs="Arial"/>
          <w:noProof/>
          <w:color w:val="000000"/>
          <w:sz w:val="21"/>
          <w:szCs w:val="21"/>
        </w:rPr>
        <w:lastRenderedPageBreak/>
        <w:drawing>
          <wp:inline distT="0" distB="0" distL="0" distR="0">
            <wp:extent cx="6012815" cy="7195255"/>
            <wp:effectExtent l="0" t="0" r="0" b="0"/>
            <wp:docPr id="28" name="Рисунок 28" descr="hello_html_2eb75e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ello_html_2eb75e7f.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58455" cy="7249871"/>
                    </a:xfrm>
                    <a:prstGeom prst="rect">
                      <a:avLst/>
                    </a:prstGeom>
                    <a:noFill/>
                    <a:ln>
                      <a:noFill/>
                    </a:ln>
                  </pic:spPr>
                </pic:pic>
              </a:graphicData>
            </a:graphic>
          </wp:inline>
        </w:drawing>
      </w:r>
    </w:p>
    <w:p w:rsidR="00CE0285" w:rsidRDefault="00361D26" w:rsidP="00585353">
      <w:pPr>
        <w:keepNext/>
        <w:numPr>
          <w:ilvl w:val="1"/>
          <w:numId w:val="0"/>
        </w:numPr>
        <w:tabs>
          <w:tab w:val="num" w:pos="5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782" w:hanging="578"/>
        <w:jc w:val="both"/>
        <w:outlineLvl w:val="1"/>
        <w:rPr>
          <w:rFonts w:cs="Arial"/>
          <w:b/>
          <w:iCs/>
          <w:kern w:val="1"/>
          <w:lang w:eastAsia="hi-IN" w:bidi="hi-IN"/>
        </w:rPr>
      </w:pPr>
      <w:r>
        <w:rPr>
          <w:rFonts w:cs="Arial"/>
          <w:b/>
          <w:iCs/>
          <w:kern w:val="1"/>
          <w:lang w:eastAsia="hi-IN" w:bidi="hi-IN"/>
        </w:rPr>
        <w:t>Вариант 2.</w:t>
      </w:r>
    </w:p>
    <w:p w:rsidR="00C744BB" w:rsidRDefault="00C744BB" w:rsidP="00C744BB">
      <w:pPr>
        <w:tabs>
          <w:tab w:val="num" w:pos="0"/>
        </w:tabs>
        <w:suppressAutoHyphens/>
        <w:rPr>
          <w:rFonts w:cs="Mangal"/>
          <w:kern w:val="1"/>
          <w:lang w:eastAsia="hi-IN" w:bidi="hi-IN"/>
        </w:rPr>
      </w:pPr>
      <w:r>
        <w:rPr>
          <w:rFonts w:cs="Mangal"/>
          <w:kern w:val="1"/>
          <w:lang w:eastAsia="hi-IN" w:bidi="hi-IN"/>
        </w:rPr>
        <w:t>Внимательно рассмотри приведенную ниже схем</w:t>
      </w:r>
      <w:r w:rsidR="00497EF5">
        <w:rPr>
          <w:rFonts w:cs="Mangal"/>
          <w:kern w:val="1"/>
          <w:lang w:eastAsia="hi-IN" w:bidi="hi-IN"/>
        </w:rPr>
        <w:t>у</w:t>
      </w:r>
      <w:r>
        <w:rPr>
          <w:rFonts w:cs="Mangal"/>
          <w:kern w:val="1"/>
          <w:lang w:eastAsia="hi-IN" w:bidi="hi-IN"/>
        </w:rPr>
        <w:t xml:space="preserve"> одной из базовых форм стрижек. Напиши ее название.</w:t>
      </w:r>
    </w:p>
    <w:p w:rsidR="00C744BB" w:rsidRDefault="00C744BB" w:rsidP="00C744BB">
      <w:pPr>
        <w:tabs>
          <w:tab w:val="num" w:pos="432"/>
        </w:tabs>
        <w:suppressAutoHyphens/>
        <w:ind w:left="432" w:hanging="432"/>
        <w:rPr>
          <w:rFonts w:cs="Mangal"/>
          <w:kern w:val="1"/>
          <w:lang w:eastAsia="hi-IN" w:bidi="hi-IN"/>
        </w:rPr>
      </w:pPr>
      <w:r>
        <w:rPr>
          <w:rFonts w:cs="Mangal"/>
          <w:kern w:val="1"/>
          <w:lang w:eastAsia="hi-IN" w:bidi="hi-IN"/>
        </w:rPr>
        <w:t>Поясни, какая информация отражена на каждом из рисунков.</w:t>
      </w:r>
    </w:p>
    <w:p w:rsidR="00C744BB" w:rsidRDefault="00C744BB" w:rsidP="00C744BB">
      <w:pPr>
        <w:tabs>
          <w:tab w:val="num" w:pos="432"/>
        </w:tabs>
        <w:suppressAutoHyphens/>
        <w:ind w:left="432" w:hanging="432"/>
        <w:rPr>
          <w:rFonts w:cs="Mangal"/>
          <w:kern w:val="1"/>
          <w:lang w:eastAsia="hi-IN" w:bidi="hi-IN"/>
        </w:rPr>
      </w:pPr>
      <w:r>
        <w:rPr>
          <w:rFonts w:cs="Mangal"/>
          <w:kern w:val="1"/>
          <w:lang w:eastAsia="hi-IN" w:bidi="hi-IN"/>
        </w:rPr>
        <w:t xml:space="preserve">Приведи примеры использования данной формы в современных стрижках. </w:t>
      </w:r>
    </w:p>
    <w:p w:rsidR="00D9020D" w:rsidRDefault="00C744BB" w:rsidP="00D9020D">
      <w:pPr>
        <w:tabs>
          <w:tab w:val="num" w:pos="0"/>
        </w:tabs>
        <w:suppressAutoHyphens/>
      </w:pPr>
      <w:r>
        <w:t xml:space="preserve">Какие параметры выполнения данной формы должен контролировать мастер во время ее выполнения для получения точной формы стрижки? </w:t>
      </w:r>
    </w:p>
    <w:p w:rsidR="00D9020D" w:rsidRDefault="00D9020D" w:rsidP="00D9020D">
      <w:pPr>
        <w:tabs>
          <w:tab w:val="num" w:pos="0"/>
        </w:tabs>
        <w:suppressAutoHyphens/>
        <w:rPr>
          <w:rFonts w:cs="Mangal"/>
          <w:kern w:val="1"/>
          <w:lang w:eastAsia="hi-IN" w:bidi="hi-IN"/>
        </w:rPr>
      </w:pPr>
      <w:r>
        <w:rPr>
          <w:rFonts w:cs="Mangal"/>
          <w:kern w:val="1"/>
          <w:lang w:eastAsia="hi-IN" w:bidi="hi-IN"/>
        </w:rPr>
        <w:t>Какие операции стрижки применяются для ее выполнения?</w:t>
      </w:r>
    </w:p>
    <w:p w:rsidR="00C744BB" w:rsidRDefault="00C744BB" w:rsidP="00C744BB">
      <w:pPr>
        <w:suppressAutoHyphens/>
        <w:contextualSpacing/>
      </w:pPr>
    </w:p>
    <w:p w:rsidR="00C744BB" w:rsidRDefault="00C744BB" w:rsidP="00585353">
      <w:pPr>
        <w:keepNext/>
        <w:numPr>
          <w:ilvl w:val="1"/>
          <w:numId w:val="0"/>
        </w:numPr>
        <w:tabs>
          <w:tab w:val="num" w:pos="5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782" w:hanging="578"/>
        <w:jc w:val="both"/>
        <w:outlineLvl w:val="1"/>
        <w:rPr>
          <w:rFonts w:cs="Arial"/>
          <w:b/>
          <w:iCs/>
          <w:kern w:val="1"/>
          <w:lang w:eastAsia="hi-IN" w:bidi="hi-IN"/>
        </w:rPr>
      </w:pPr>
    </w:p>
    <w:p w:rsidR="00CE0285" w:rsidRDefault="00E945FD" w:rsidP="00585353">
      <w:pPr>
        <w:keepNext/>
        <w:numPr>
          <w:ilvl w:val="1"/>
          <w:numId w:val="0"/>
        </w:numPr>
        <w:tabs>
          <w:tab w:val="num" w:pos="5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782" w:hanging="578"/>
        <w:jc w:val="both"/>
        <w:outlineLvl w:val="1"/>
        <w:rPr>
          <w:rFonts w:cs="Arial"/>
          <w:b/>
          <w:iCs/>
          <w:kern w:val="1"/>
          <w:lang w:eastAsia="hi-IN" w:bidi="hi-IN"/>
        </w:rPr>
      </w:pPr>
      <w:r>
        <w:rPr>
          <w:rFonts w:ascii="Arial" w:hAnsi="Arial" w:cs="Arial"/>
          <w:noProof/>
          <w:color w:val="000000"/>
          <w:sz w:val="21"/>
          <w:szCs w:val="21"/>
        </w:rPr>
        <mc:AlternateContent>
          <mc:Choice Requires="wps">
            <w:drawing>
              <wp:anchor distT="0" distB="0" distL="114300" distR="114300" simplePos="0" relativeHeight="251677696" behindDoc="0" locked="0" layoutInCell="1" allowOverlap="1">
                <wp:simplePos x="0" y="0"/>
                <wp:positionH relativeFrom="column">
                  <wp:posOffset>3244215</wp:posOffset>
                </wp:positionH>
                <wp:positionV relativeFrom="paragraph">
                  <wp:posOffset>497205</wp:posOffset>
                </wp:positionV>
                <wp:extent cx="1647825" cy="276225"/>
                <wp:effectExtent l="5715" t="11430" r="13335" b="76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D38D1B" id="Rectangle 4" o:spid="_x0000_s1026" style="position:absolute;margin-left:255.45pt;margin-top:39.15pt;width:129.7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"/>
            </w:pict>
          </mc:Fallback>
        </mc:AlternateContent>
      </w:r>
      <w:r w:rsidR="00CE0285">
        <w:rPr>
          <w:rFonts w:ascii="Arial" w:hAnsi="Arial" w:cs="Arial"/>
          <w:noProof/>
          <w:color w:val="000000"/>
          <w:sz w:val="21"/>
          <w:szCs w:val="21"/>
        </w:rPr>
        <w:drawing>
          <wp:inline distT="0" distB="0" distL="0" distR="0">
            <wp:extent cx="5876373" cy="6375674"/>
            <wp:effectExtent l="0" t="0" r="0" b="0"/>
            <wp:docPr id="24" name="Рисунок 24" descr="hello_html_439f46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llo_html_439f46b7.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06486" cy="6408345"/>
                    </a:xfrm>
                    <a:prstGeom prst="rect">
                      <a:avLst/>
                    </a:prstGeom>
                    <a:noFill/>
                    <a:ln>
                      <a:noFill/>
                    </a:ln>
                  </pic:spPr>
                </pic:pic>
              </a:graphicData>
            </a:graphic>
          </wp:inline>
        </w:drawing>
      </w:r>
    </w:p>
    <w:p w:rsidR="00CE0285" w:rsidRDefault="00CE0285" w:rsidP="00585353">
      <w:pPr>
        <w:keepNext/>
        <w:numPr>
          <w:ilvl w:val="1"/>
          <w:numId w:val="0"/>
        </w:numPr>
        <w:tabs>
          <w:tab w:val="num" w:pos="5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782" w:hanging="578"/>
        <w:jc w:val="both"/>
        <w:outlineLvl w:val="1"/>
        <w:rPr>
          <w:rFonts w:cs="Arial"/>
          <w:b/>
          <w:iCs/>
          <w:kern w:val="1"/>
          <w:lang w:eastAsia="hi-IN" w:bidi="hi-IN"/>
        </w:rPr>
      </w:pPr>
    </w:p>
    <w:p w:rsidR="00D9020D" w:rsidRPr="00BA680D" w:rsidRDefault="00D9020D" w:rsidP="00585353">
      <w:pPr>
        <w:keepNext/>
        <w:numPr>
          <w:ilvl w:val="1"/>
          <w:numId w:val="0"/>
        </w:numPr>
        <w:tabs>
          <w:tab w:val="num" w:pos="5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782" w:hanging="578"/>
        <w:jc w:val="both"/>
        <w:outlineLvl w:val="1"/>
        <w:rPr>
          <w:rFonts w:cs="Arial"/>
          <w:b/>
          <w:iCs/>
          <w:kern w:val="1"/>
          <w:lang w:eastAsia="hi-IN" w:bidi="hi-IN"/>
        </w:rPr>
      </w:pPr>
    </w:p>
    <w:p w:rsidR="00361D26" w:rsidRPr="00BA680D" w:rsidRDefault="00361D26" w:rsidP="00361D26">
      <w:pPr>
        <w:widowControl w:val="0"/>
        <w:tabs>
          <w:tab w:val="left" w:pos="284"/>
          <w:tab w:val="num" w:pos="432"/>
        </w:tabs>
        <w:suppressAutoHyphens/>
        <w:autoSpaceDE w:val="0"/>
        <w:autoSpaceDN w:val="0"/>
        <w:adjustRightInd w:val="0"/>
        <w:ind w:left="432" w:hanging="432"/>
        <w:rPr>
          <w:kern w:val="1"/>
          <w:lang w:eastAsia="hi-IN" w:bidi="hi-IN"/>
        </w:rPr>
      </w:pPr>
      <w:r>
        <w:rPr>
          <w:kern w:val="1"/>
          <w:lang w:eastAsia="hi-IN" w:bidi="hi-IN"/>
        </w:rPr>
        <w:t>Время на выполнение: 45</w:t>
      </w:r>
      <w:r w:rsidRPr="00BA680D">
        <w:rPr>
          <w:kern w:val="1"/>
          <w:lang w:eastAsia="hi-IN" w:bidi="hi-IN"/>
        </w:rPr>
        <w:t xml:space="preserve"> мин</w:t>
      </w:r>
      <w:r w:rsidR="00471441">
        <w:rPr>
          <w:kern w:val="1"/>
          <w:lang w:eastAsia="hi-IN" w:bidi="hi-IN"/>
        </w:rPr>
        <w:t xml:space="preserve">. </w:t>
      </w:r>
    </w:p>
    <w:p w:rsidR="00361D26" w:rsidRDefault="00361D26" w:rsidP="00361D26">
      <w:pPr>
        <w:tabs>
          <w:tab w:val="num" w:pos="432"/>
        </w:tabs>
        <w:suppressAutoHyphens/>
        <w:ind w:left="432" w:hanging="432"/>
        <w:rPr>
          <w:rFonts w:cs="Mangal"/>
          <w:kern w:val="1"/>
          <w:lang w:eastAsia="hi-IN" w:bidi="hi-IN"/>
        </w:rPr>
      </w:pPr>
      <w:r w:rsidRPr="00BA680D">
        <w:rPr>
          <w:rFonts w:cs="Mangal"/>
          <w:kern w:val="1"/>
          <w:lang w:eastAsia="hi-IN" w:bidi="hi-IN"/>
        </w:rPr>
        <w:t>Критерии оценки:</w:t>
      </w:r>
      <w:r w:rsidRPr="00BA680D">
        <w:rPr>
          <w:rFonts w:cs="Mangal"/>
          <w:b/>
          <w:kern w:val="1"/>
          <w:lang w:eastAsia="hi-IN" w:bidi="hi-IN"/>
        </w:rPr>
        <w:t xml:space="preserve"> </w:t>
      </w:r>
      <w:r w:rsidRPr="00BA680D">
        <w:rPr>
          <w:rFonts w:cs="Mangal"/>
          <w:kern w:val="1"/>
          <w:lang w:eastAsia="hi-IN" w:bidi="hi-IN"/>
        </w:rPr>
        <w:t>см. Приложение (таблица</w:t>
      </w:r>
      <w:r>
        <w:rPr>
          <w:rFonts w:cs="Mangal"/>
          <w:kern w:val="1"/>
          <w:lang w:eastAsia="hi-IN" w:bidi="hi-IN"/>
        </w:rPr>
        <w:t>1 п.3</w:t>
      </w:r>
      <w:r w:rsidRPr="00BA680D">
        <w:rPr>
          <w:rFonts w:cs="Mangal"/>
          <w:kern w:val="1"/>
          <w:lang w:eastAsia="hi-IN" w:bidi="hi-IN"/>
        </w:rPr>
        <w:t>)</w:t>
      </w:r>
      <w:r>
        <w:rPr>
          <w:rFonts w:cs="Mangal"/>
          <w:kern w:val="1"/>
          <w:lang w:eastAsia="hi-IN" w:bidi="hi-IN"/>
        </w:rPr>
        <w:t xml:space="preserve">.  </w:t>
      </w:r>
    </w:p>
    <w:p w:rsidR="00585353" w:rsidRDefault="00585353" w:rsidP="00585353">
      <w:pPr>
        <w:tabs>
          <w:tab w:val="num" w:pos="432"/>
        </w:tabs>
        <w:suppressAutoHyphens/>
        <w:jc w:val="both"/>
        <w:rPr>
          <w:rFonts w:cs="Mangal"/>
          <w:kern w:val="1"/>
          <w:lang w:eastAsia="hi-IN" w:bidi="hi-IN"/>
        </w:rPr>
      </w:pPr>
    </w:p>
    <w:p w:rsidR="00C744BB" w:rsidRDefault="00C744BB" w:rsidP="00585353">
      <w:pPr>
        <w:tabs>
          <w:tab w:val="num" w:pos="432"/>
        </w:tabs>
        <w:suppressAutoHyphens/>
        <w:jc w:val="both"/>
        <w:rPr>
          <w:rFonts w:cs="Mangal"/>
          <w:kern w:val="1"/>
          <w:lang w:eastAsia="hi-IN" w:bidi="hi-IN"/>
        </w:rPr>
      </w:pPr>
    </w:p>
    <w:p w:rsidR="00467957" w:rsidRPr="00467957" w:rsidRDefault="00467957" w:rsidP="00467957">
      <w:pPr>
        <w:rPr>
          <w:b/>
          <w:bCs/>
          <w:color w:val="000000"/>
          <w:kern w:val="1"/>
          <w:lang w:eastAsia="hi-IN" w:bidi="hi-IN"/>
        </w:rPr>
      </w:pPr>
      <w:r w:rsidRPr="00467957">
        <w:rPr>
          <w:b/>
          <w:bCs/>
        </w:rPr>
        <w:t>Раздел 2. Современные технологии окрашивания волос</w:t>
      </w:r>
    </w:p>
    <w:p w:rsidR="00467957" w:rsidRPr="00467957" w:rsidRDefault="00467957" w:rsidP="00467957">
      <w:pPr>
        <w:rPr>
          <w:b/>
          <w:bCs/>
          <w:lang w:eastAsia="en-US"/>
        </w:rPr>
      </w:pPr>
      <w:r w:rsidRPr="00467957">
        <w:rPr>
          <w:b/>
          <w:bCs/>
          <w:color w:val="000000"/>
          <w:kern w:val="1"/>
          <w:lang w:eastAsia="hi-IN" w:bidi="hi-IN"/>
        </w:rPr>
        <w:t xml:space="preserve">Тема 2.1 </w:t>
      </w:r>
      <w:r w:rsidRPr="00467957">
        <w:rPr>
          <w:b/>
          <w:bCs/>
        </w:rPr>
        <w:t>Современные технологии окрашивания волос.</w:t>
      </w:r>
    </w:p>
    <w:p w:rsidR="00D35D9D" w:rsidRPr="00BA680D" w:rsidRDefault="00D35D9D" w:rsidP="00D3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kern w:val="1"/>
          <w:lang w:eastAsia="hi-IN" w:bidi="hi-IN"/>
        </w:rPr>
      </w:pPr>
      <w:r w:rsidRPr="00BA680D">
        <w:rPr>
          <w:bCs/>
          <w:color w:val="000000"/>
          <w:kern w:val="1"/>
          <w:lang w:eastAsia="hi-IN" w:bidi="hi-IN"/>
        </w:rPr>
        <w:t xml:space="preserve">Контролируемые результаты обучения: </w:t>
      </w:r>
      <w:r w:rsidRPr="004122D7">
        <w:rPr>
          <w:bCs/>
          <w:kern w:val="1"/>
          <w:lang w:eastAsia="hi-IN" w:bidi="hi-IN"/>
        </w:rPr>
        <w:t>У1</w:t>
      </w:r>
      <w:r w:rsidR="00852B86">
        <w:rPr>
          <w:bCs/>
          <w:kern w:val="1"/>
          <w:lang w:eastAsia="hi-IN" w:bidi="hi-IN"/>
        </w:rPr>
        <w:t xml:space="preserve">,2,4,8,10, </w:t>
      </w:r>
      <w:r w:rsidRPr="004122D7">
        <w:rPr>
          <w:bCs/>
          <w:kern w:val="1"/>
          <w:lang w:eastAsia="hi-IN" w:bidi="hi-IN"/>
        </w:rPr>
        <w:t>З</w:t>
      </w:r>
      <w:r w:rsidR="00852B86">
        <w:rPr>
          <w:bCs/>
          <w:kern w:val="1"/>
          <w:lang w:eastAsia="hi-IN" w:bidi="hi-IN"/>
        </w:rPr>
        <w:t xml:space="preserve"> 1,2,5,</w:t>
      </w:r>
      <w:r w:rsidRPr="004122D7">
        <w:rPr>
          <w:bCs/>
          <w:kern w:val="1"/>
          <w:lang w:eastAsia="hi-IN" w:bidi="hi-IN"/>
        </w:rPr>
        <w:t xml:space="preserve"> </w:t>
      </w:r>
      <w:r w:rsidRPr="004122D7">
        <w:rPr>
          <w:rFonts w:cs="Mangal"/>
          <w:iCs/>
          <w:kern w:val="1"/>
          <w:lang w:eastAsia="hi-IN" w:bidi="hi-IN"/>
        </w:rPr>
        <w:t>ОК</w:t>
      </w:r>
      <w:r w:rsidR="00852B86">
        <w:rPr>
          <w:rFonts w:cs="Mangal"/>
          <w:iCs/>
          <w:kern w:val="1"/>
          <w:lang w:eastAsia="hi-IN" w:bidi="hi-IN"/>
        </w:rPr>
        <w:t xml:space="preserve"> </w:t>
      </w:r>
      <w:r w:rsidR="004122D7">
        <w:rPr>
          <w:rFonts w:cs="Mangal"/>
          <w:iCs/>
          <w:kern w:val="1"/>
          <w:lang w:eastAsia="hi-IN" w:bidi="hi-IN"/>
        </w:rPr>
        <w:t>1-</w:t>
      </w:r>
      <w:r w:rsidR="00852B86">
        <w:rPr>
          <w:rFonts w:cs="Mangal"/>
          <w:iCs/>
          <w:kern w:val="1"/>
          <w:lang w:eastAsia="hi-IN" w:bidi="hi-IN"/>
        </w:rPr>
        <w:t>4, 7-</w:t>
      </w:r>
      <w:r w:rsidR="004122D7">
        <w:rPr>
          <w:rFonts w:cs="Mangal"/>
          <w:iCs/>
          <w:kern w:val="1"/>
          <w:lang w:eastAsia="hi-IN" w:bidi="hi-IN"/>
        </w:rPr>
        <w:t>11</w:t>
      </w:r>
      <w:r w:rsidR="00852B86">
        <w:rPr>
          <w:rFonts w:cs="Mangal"/>
          <w:iCs/>
          <w:kern w:val="1"/>
          <w:lang w:eastAsia="hi-IN" w:bidi="hi-IN"/>
        </w:rPr>
        <w:t xml:space="preserve">. </w:t>
      </w:r>
      <w:r w:rsidRPr="00BA680D">
        <w:rPr>
          <w:bCs/>
          <w:kern w:val="1"/>
          <w:lang w:eastAsia="hi-IN" w:bidi="hi-IN"/>
        </w:rPr>
        <w:t xml:space="preserve"> </w:t>
      </w:r>
    </w:p>
    <w:p w:rsidR="00D35D9D" w:rsidRDefault="00471441" w:rsidP="00D3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t>1. Контрольная работа.</w:t>
      </w:r>
    </w:p>
    <w:p w:rsidR="00471441" w:rsidRDefault="00471441" w:rsidP="00D3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t xml:space="preserve">Вариант 1. </w:t>
      </w:r>
    </w:p>
    <w:p w:rsidR="00471441" w:rsidRDefault="00471441" w:rsidP="00D3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t xml:space="preserve">1. </w:t>
      </w:r>
      <w:r w:rsidR="00852B86">
        <w:rPr>
          <w:kern w:val="1"/>
          <w:lang w:eastAsia="hi-IN" w:bidi="hi-IN"/>
        </w:rPr>
        <w:t>Что такое цветовой круг? Какая информация для мастера-парикмахера содержится в цветовом круге?</w:t>
      </w:r>
      <w:r w:rsidR="00CD3E8A">
        <w:rPr>
          <w:kern w:val="1"/>
          <w:lang w:eastAsia="hi-IN" w:bidi="hi-IN"/>
        </w:rPr>
        <w:t xml:space="preserve"> Где в нем находятся первичные цвета. </w:t>
      </w:r>
    </w:p>
    <w:p w:rsidR="00471441" w:rsidRDefault="00471441" w:rsidP="00D3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t xml:space="preserve">2. </w:t>
      </w:r>
      <w:r w:rsidR="00852B86">
        <w:rPr>
          <w:kern w:val="1"/>
          <w:lang w:eastAsia="hi-IN" w:bidi="hi-IN"/>
        </w:rPr>
        <w:t xml:space="preserve">Что такое </w:t>
      </w:r>
      <w:proofErr w:type="spellStart"/>
      <w:r w:rsidR="007A7E51">
        <w:rPr>
          <w:kern w:val="1"/>
          <w:lang w:eastAsia="hi-IN" w:bidi="hi-IN"/>
        </w:rPr>
        <w:t>феомеланин</w:t>
      </w:r>
      <w:proofErr w:type="spellEnd"/>
      <w:r w:rsidR="00852B86">
        <w:rPr>
          <w:kern w:val="1"/>
          <w:lang w:eastAsia="hi-IN" w:bidi="hi-IN"/>
        </w:rPr>
        <w:t>? Как влияет процесс окрашивания на натуральный пигмент волос?</w:t>
      </w:r>
    </w:p>
    <w:p w:rsidR="00471441" w:rsidRDefault="00471441" w:rsidP="00D3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t xml:space="preserve">3. </w:t>
      </w:r>
      <w:r w:rsidR="007A7E51">
        <w:rPr>
          <w:kern w:val="1"/>
          <w:lang w:eastAsia="hi-IN" w:bidi="hi-IN"/>
        </w:rPr>
        <w:t>Какое воздействие на волосы оказывают красители второй группы?</w:t>
      </w:r>
    </w:p>
    <w:p w:rsidR="00471441" w:rsidRDefault="00471441" w:rsidP="00D3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t xml:space="preserve">4. </w:t>
      </w:r>
      <w:r w:rsidR="007A7E51">
        <w:rPr>
          <w:kern w:val="1"/>
          <w:lang w:eastAsia="hi-IN" w:bidi="hi-IN"/>
        </w:rPr>
        <w:t>Дайте определение глубине тона.</w:t>
      </w:r>
    </w:p>
    <w:p w:rsidR="007A7E51" w:rsidRDefault="007A7E51" w:rsidP="00D3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lastRenderedPageBreak/>
        <w:t>5. Напишите, какая информация содержится в номерах краски 8.0, 7.5, 7.22, 9.12.</w:t>
      </w:r>
    </w:p>
    <w:p w:rsidR="00CD3E8A" w:rsidRDefault="00CD3E8A" w:rsidP="00D3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t>6. Перечислите правила выполнения тонирования волос. Укажите преимущества этого способа окрашивания.</w:t>
      </w:r>
    </w:p>
    <w:p w:rsidR="00471441" w:rsidRDefault="00471441" w:rsidP="0047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t xml:space="preserve">Вариант 2. </w:t>
      </w:r>
    </w:p>
    <w:p w:rsidR="00471441" w:rsidRDefault="00471441" w:rsidP="0047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t xml:space="preserve">1. </w:t>
      </w:r>
      <w:r w:rsidR="00852B86">
        <w:rPr>
          <w:kern w:val="1"/>
          <w:lang w:eastAsia="hi-IN" w:bidi="hi-IN"/>
        </w:rPr>
        <w:t xml:space="preserve">Дайте определение цветовому кругу. </w:t>
      </w:r>
      <w:r w:rsidR="00CD3E8A">
        <w:rPr>
          <w:kern w:val="1"/>
          <w:lang w:eastAsia="hi-IN" w:bidi="hi-IN"/>
        </w:rPr>
        <w:t xml:space="preserve">Где в нем находятся </w:t>
      </w:r>
      <w:r w:rsidR="00271670">
        <w:rPr>
          <w:kern w:val="1"/>
          <w:lang w:eastAsia="hi-IN" w:bidi="hi-IN"/>
        </w:rPr>
        <w:t>втор</w:t>
      </w:r>
      <w:r w:rsidR="00CD3E8A">
        <w:rPr>
          <w:kern w:val="1"/>
          <w:lang w:eastAsia="hi-IN" w:bidi="hi-IN"/>
        </w:rPr>
        <w:t>ичные цвета</w:t>
      </w:r>
      <w:r w:rsidR="00271670">
        <w:rPr>
          <w:kern w:val="1"/>
          <w:lang w:eastAsia="hi-IN" w:bidi="hi-IN"/>
        </w:rPr>
        <w:t>?</w:t>
      </w:r>
      <w:r w:rsidR="00CD3E8A">
        <w:rPr>
          <w:kern w:val="1"/>
          <w:lang w:eastAsia="hi-IN" w:bidi="hi-IN"/>
        </w:rPr>
        <w:t xml:space="preserve"> </w:t>
      </w:r>
      <w:r w:rsidR="00852B86">
        <w:rPr>
          <w:kern w:val="1"/>
          <w:lang w:eastAsia="hi-IN" w:bidi="hi-IN"/>
        </w:rPr>
        <w:t>Как применяет цветовой круг в работе мастер-парикмахер?</w:t>
      </w:r>
    </w:p>
    <w:p w:rsidR="00471441" w:rsidRDefault="00471441" w:rsidP="0047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t xml:space="preserve">2. </w:t>
      </w:r>
      <w:r w:rsidR="007A7E51">
        <w:rPr>
          <w:kern w:val="1"/>
          <w:lang w:eastAsia="hi-IN" w:bidi="hi-IN"/>
        </w:rPr>
        <w:t xml:space="preserve">Что такое </w:t>
      </w:r>
      <w:proofErr w:type="spellStart"/>
      <w:r w:rsidR="007A7E51">
        <w:rPr>
          <w:kern w:val="1"/>
          <w:lang w:eastAsia="hi-IN" w:bidi="hi-IN"/>
        </w:rPr>
        <w:t>эумеланин</w:t>
      </w:r>
      <w:proofErr w:type="spellEnd"/>
      <w:r w:rsidR="007A7E51">
        <w:rPr>
          <w:kern w:val="1"/>
          <w:lang w:eastAsia="hi-IN" w:bidi="hi-IN"/>
        </w:rPr>
        <w:t>?</w:t>
      </w:r>
      <w:r w:rsidR="007A7E51" w:rsidRPr="007A7E51">
        <w:rPr>
          <w:kern w:val="1"/>
          <w:lang w:eastAsia="hi-IN" w:bidi="hi-IN"/>
        </w:rPr>
        <w:t xml:space="preserve"> </w:t>
      </w:r>
      <w:r w:rsidR="007A7E51">
        <w:rPr>
          <w:kern w:val="1"/>
          <w:lang w:eastAsia="hi-IN" w:bidi="hi-IN"/>
        </w:rPr>
        <w:t>Как влияет процесс окрашивания на натуральный пигмент волос?</w:t>
      </w:r>
    </w:p>
    <w:p w:rsidR="007A7E51" w:rsidRDefault="007A7E51" w:rsidP="007A7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t>3. Какое воздействие на волосы оказывают красители первой группы?</w:t>
      </w:r>
    </w:p>
    <w:p w:rsidR="00471441" w:rsidRDefault="00471441" w:rsidP="0047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t xml:space="preserve">4. </w:t>
      </w:r>
      <w:r w:rsidR="007A7E51">
        <w:rPr>
          <w:kern w:val="1"/>
          <w:lang w:eastAsia="hi-IN" w:bidi="hi-IN"/>
        </w:rPr>
        <w:t>Для чего мастеру парикмахеру необходимо определить глубину тона перед окрашиванием?</w:t>
      </w:r>
    </w:p>
    <w:p w:rsidR="007A7E51" w:rsidRDefault="007A7E51" w:rsidP="0047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t xml:space="preserve">5. Напишите, какая информация содержится в номерах краски 6.00, 5.2, 8.11, 10.14. </w:t>
      </w:r>
    </w:p>
    <w:p w:rsidR="00CD3E8A" w:rsidRDefault="00CD3E8A" w:rsidP="00CD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kern w:val="1"/>
          <w:lang w:eastAsia="hi-IN" w:bidi="hi-IN"/>
        </w:rPr>
      </w:pPr>
      <w:r>
        <w:rPr>
          <w:kern w:val="1"/>
          <w:lang w:eastAsia="hi-IN" w:bidi="hi-IN"/>
        </w:rPr>
        <w:t>6. Дайте определение тонированию волос.</w:t>
      </w:r>
      <w:r w:rsidRPr="00CD3E8A">
        <w:rPr>
          <w:kern w:val="1"/>
          <w:lang w:eastAsia="hi-IN" w:bidi="hi-IN"/>
        </w:rPr>
        <w:t xml:space="preserve"> </w:t>
      </w:r>
      <w:r>
        <w:rPr>
          <w:kern w:val="1"/>
          <w:lang w:eastAsia="hi-IN" w:bidi="hi-IN"/>
        </w:rPr>
        <w:t>Укажите недостатки этого способа окрашивания.</w:t>
      </w:r>
    </w:p>
    <w:p w:rsidR="005A740D" w:rsidRPr="00BA680D" w:rsidRDefault="005A740D" w:rsidP="00471441">
      <w:pPr>
        <w:suppressAutoHyphens/>
        <w:contextualSpacing/>
      </w:pPr>
      <w:r>
        <w:t xml:space="preserve">Время на выполнение: </w:t>
      </w:r>
      <w:r w:rsidR="00471441">
        <w:t>4</w:t>
      </w:r>
      <w:r w:rsidRPr="001615D7">
        <w:t>5 мин</w:t>
      </w:r>
    </w:p>
    <w:p w:rsidR="00471441" w:rsidRDefault="00471441" w:rsidP="00471441">
      <w:pPr>
        <w:tabs>
          <w:tab w:val="num" w:pos="432"/>
        </w:tabs>
        <w:suppressAutoHyphens/>
        <w:ind w:left="432" w:hanging="432"/>
        <w:rPr>
          <w:rFonts w:cs="Mangal"/>
          <w:kern w:val="1"/>
          <w:lang w:eastAsia="hi-IN" w:bidi="hi-IN"/>
        </w:rPr>
      </w:pPr>
      <w:r w:rsidRPr="00BA680D">
        <w:rPr>
          <w:rFonts w:cs="Mangal"/>
          <w:kern w:val="1"/>
          <w:lang w:eastAsia="hi-IN" w:bidi="hi-IN"/>
        </w:rPr>
        <w:t>Критерии оценки:</w:t>
      </w:r>
      <w:r w:rsidRPr="00BA680D">
        <w:rPr>
          <w:rFonts w:cs="Mangal"/>
          <w:b/>
          <w:kern w:val="1"/>
          <w:lang w:eastAsia="hi-IN" w:bidi="hi-IN"/>
        </w:rPr>
        <w:t xml:space="preserve"> </w:t>
      </w:r>
      <w:r w:rsidRPr="00BA680D">
        <w:rPr>
          <w:rFonts w:cs="Mangal"/>
          <w:kern w:val="1"/>
          <w:lang w:eastAsia="hi-IN" w:bidi="hi-IN"/>
        </w:rPr>
        <w:t>см. Приложение (таблица</w:t>
      </w:r>
      <w:r>
        <w:rPr>
          <w:rFonts w:cs="Mangal"/>
          <w:kern w:val="1"/>
          <w:lang w:eastAsia="hi-IN" w:bidi="hi-IN"/>
        </w:rPr>
        <w:t>1 п.3</w:t>
      </w:r>
      <w:r w:rsidRPr="00BA680D">
        <w:rPr>
          <w:rFonts w:cs="Mangal"/>
          <w:kern w:val="1"/>
          <w:lang w:eastAsia="hi-IN" w:bidi="hi-IN"/>
        </w:rPr>
        <w:t>)</w:t>
      </w:r>
      <w:r>
        <w:rPr>
          <w:rFonts w:cs="Mangal"/>
          <w:kern w:val="1"/>
          <w:lang w:eastAsia="hi-IN" w:bidi="hi-IN"/>
        </w:rPr>
        <w:t xml:space="preserve">.  </w:t>
      </w:r>
    </w:p>
    <w:p w:rsidR="00D35D9D" w:rsidRPr="00BA680D" w:rsidRDefault="00D35D9D" w:rsidP="00D35D9D">
      <w:pPr>
        <w:suppressAutoHyphens/>
        <w:jc w:val="center"/>
        <w:rPr>
          <w:rFonts w:cs="Mangal"/>
          <w:kern w:val="1"/>
          <w:szCs w:val="20"/>
          <w:lang w:eastAsia="hi-IN" w:bidi="hi-IN"/>
        </w:rPr>
      </w:pPr>
    </w:p>
    <w:p w:rsidR="00D35D9D" w:rsidRPr="005A740D" w:rsidRDefault="005A740D" w:rsidP="0077188A">
      <w:pPr>
        <w:autoSpaceDE w:val="0"/>
        <w:autoSpaceDN w:val="0"/>
        <w:adjustRightInd w:val="0"/>
        <w:contextualSpacing/>
        <w:rPr>
          <w:rFonts w:cs="Mangal"/>
          <w:bCs/>
          <w:kern w:val="1"/>
          <w:lang w:bidi="hi-IN"/>
        </w:rPr>
      </w:pPr>
      <w:r>
        <w:rPr>
          <w:color w:val="000000"/>
          <w:kern w:val="1"/>
          <w:lang w:eastAsia="hi-IN" w:bidi="hi-IN"/>
        </w:rPr>
        <w:t>2</w:t>
      </w:r>
      <w:r w:rsidR="00D35D9D" w:rsidRPr="00BA680D">
        <w:rPr>
          <w:color w:val="000000"/>
          <w:kern w:val="1"/>
          <w:lang w:eastAsia="hi-IN" w:bidi="hi-IN"/>
        </w:rPr>
        <w:t>.</w:t>
      </w:r>
      <w:r w:rsidR="00D35D9D" w:rsidRPr="00BA680D">
        <w:rPr>
          <w:rFonts w:cs="Mangal"/>
          <w:b/>
          <w:bCs/>
          <w:kern w:val="1"/>
          <w:lang w:bidi="hi-IN"/>
        </w:rPr>
        <w:t xml:space="preserve"> </w:t>
      </w:r>
      <w:r w:rsidR="00D35D9D">
        <w:rPr>
          <w:rFonts w:cs="Mangal"/>
          <w:bCs/>
          <w:kern w:val="1"/>
          <w:lang w:bidi="hi-IN"/>
        </w:rPr>
        <w:t>ПР/Р</w:t>
      </w:r>
      <w:r w:rsidR="00D35D9D" w:rsidRPr="00611ED2">
        <w:rPr>
          <w:rFonts w:cs="Mangal"/>
          <w:bCs/>
          <w:kern w:val="1"/>
          <w:lang w:bidi="hi-IN"/>
        </w:rPr>
        <w:t xml:space="preserve"> № </w:t>
      </w:r>
      <w:proofErr w:type="gramStart"/>
      <w:r w:rsidR="00D35D9D" w:rsidRPr="006A03AE">
        <w:rPr>
          <w:rFonts w:cs="Mangal"/>
          <w:bCs/>
          <w:kern w:val="1"/>
          <w:lang w:bidi="hi-IN"/>
        </w:rPr>
        <w:t xml:space="preserve">1 </w:t>
      </w:r>
      <w:r w:rsidR="00D35D9D" w:rsidRPr="006A03AE">
        <w:rPr>
          <w:rFonts w:eastAsia="TimesNewRomanPS-BoldMT"/>
          <w:b/>
          <w:bCs/>
          <w:iCs/>
        </w:rPr>
        <w:t xml:space="preserve"> </w:t>
      </w:r>
      <w:r w:rsidR="0077188A" w:rsidRPr="005A740D">
        <w:rPr>
          <w:lang w:eastAsia="en-US"/>
        </w:rPr>
        <w:t>Выполнение</w:t>
      </w:r>
      <w:proofErr w:type="gramEnd"/>
      <w:r w:rsidR="0077188A" w:rsidRPr="005A740D">
        <w:rPr>
          <w:lang w:eastAsia="en-US"/>
        </w:rPr>
        <w:t xml:space="preserve"> </w:t>
      </w:r>
      <w:r w:rsidR="007A7E51">
        <w:rPr>
          <w:lang w:eastAsia="en-US"/>
        </w:rPr>
        <w:t>окрашивания</w:t>
      </w:r>
      <w:r w:rsidR="0077188A" w:rsidRPr="005A740D">
        <w:rPr>
          <w:lang w:eastAsia="en-US"/>
        </w:rPr>
        <w:t>.</w:t>
      </w:r>
      <w:r w:rsidR="00CD3E8A">
        <w:rPr>
          <w:lang w:eastAsia="en-US"/>
        </w:rPr>
        <w:t xml:space="preserve"> </w:t>
      </w:r>
    </w:p>
    <w:p w:rsidR="00D35D9D" w:rsidRDefault="0048648C" w:rsidP="00D35D9D">
      <w:pPr>
        <w:tabs>
          <w:tab w:val="num" w:pos="284"/>
        </w:tabs>
        <w:suppressAutoHyphens/>
        <w:rPr>
          <w:rFonts w:cs="Mangal"/>
          <w:kern w:val="1"/>
          <w:lang w:eastAsia="hi-IN" w:bidi="hi-IN"/>
        </w:rPr>
      </w:pPr>
      <w:r>
        <w:rPr>
          <w:rFonts w:cs="Mangal"/>
          <w:kern w:val="1"/>
          <w:lang w:eastAsia="hi-IN" w:bidi="hi-IN"/>
        </w:rPr>
        <w:t>Задание</w:t>
      </w:r>
      <w:r w:rsidR="00D35D9D" w:rsidRPr="00BA680D">
        <w:rPr>
          <w:rFonts w:cs="Mangal"/>
          <w:kern w:val="1"/>
          <w:lang w:eastAsia="hi-IN" w:bidi="hi-IN"/>
        </w:rPr>
        <w:t xml:space="preserve"> для практической работы:</w:t>
      </w:r>
    </w:p>
    <w:p w:rsidR="00CD3E8A" w:rsidRDefault="00CD3E8A" w:rsidP="00D35D9D">
      <w:pPr>
        <w:widowControl w:val="0"/>
        <w:tabs>
          <w:tab w:val="left" w:pos="284"/>
        </w:tabs>
        <w:autoSpaceDE w:val="0"/>
        <w:autoSpaceDN w:val="0"/>
        <w:adjustRightInd w:val="0"/>
        <w:rPr>
          <w:kern w:val="1"/>
          <w:lang w:eastAsia="hi-IN" w:bidi="hi-IN"/>
        </w:rPr>
      </w:pPr>
      <w:r>
        <w:rPr>
          <w:kern w:val="1"/>
          <w:lang w:eastAsia="hi-IN" w:bidi="hi-IN"/>
        </w:rPr>
        <w:t xml:space="preserve">Вариант 1. </w:t>
      </w:r>
    </w:p>
    <w:p w:rsidR="007A7E51" w:rsidRDefault="007A7E51" w:rsidP="00D35D9D">
      <w:pPr>
        <w:widowControl w:val="0"/>
        <w:tabs>
          <w:tab w:val="left" w:pos="284"/>
        </w:tabs>
        <w:autoSpaceDE w:val="0"/>
        <w:autoSpaceDN w:val="0"/>
        <w:adjustRightInd w:val="0"/>
        <w:rPr>
          <w:kern w:val="1"/>
          <w:lang w:eastAsia="hi-IN" w:bidi="hi-IN"/>
        </w:rPr>
      </w:pPr>
      <w:r>
        <w:rPr>
          <w:kern w:val="1"/>
          <w:lang w:eastAsia="hi-IN" w:bidi="hi-IN"/>
        </w:rPr>
        <w:t>Клиентка имеет волосы на уровне 6.0. Она желает окрасить волосы в цвет 8.3.</w:t>
      </w:r>
      <w:r w:rsidR="00CD3E8A">
        <w:rPr>
          <w:kern w:val="1"/>
          <w:lang w:eastAsia="hi-IN" w:bidi="hi-IN"/>
        </w:rPr>
        <w:t xml:space="preserve"> Окрашивать волосы она будет первый раз. </w:t>
      </w:r>
    </w:p>
    <w:p w:rsidR="007A7E51" w:rsidRDefault="007A7E51" w:rsidP="00CD3E8A">
      <w:pPr>
        <w:widowControl w:val="0"/>
        <w:tabs>
          <w:tab w:val="left" w:pos="284"/>
        </w:tabs>
        <w:autoSpaceDE w:val="0"/>
        <w:autoSpaceDN w:val="0"/>
        <w:adjustRightInd w:val="0"/>
        <w:jc w:val="both"/>
        <w:rPr>
          <w:kern w:val="1"/>
          <w:lang w:eastAsia="hi-IN" w:bidi="hi-IN"/>
        </w:rPr>
      </w:pPr>
      <w:r>
        <w:rPr>
          <w:kern w:val="1"/>
          <w:lang w:eastAsia="hi-IN" w:bidi="hi-IN"/>
        </w:rPr>
        <w:t xml:space="preserve">Подберите соответствующий краситель, </w:t>
      </w:r>
      <w:r w:rsidR="00CD3E8A">
        <w:rPr>
          <w:kern w:val="1"/>
          <w:lang w:eastAsia="hi-IN" w:bidi="hi-IN"/>
        </w:rPr>
        <w:t xml:space="preserve">окисляющую эмульсию, </w:t>
      </w:r>
      <w:r>
        <w:rPr>
          <w:kern w:val="1"/>
          <w:lang w:eastAsia="hi-IN" w:bidi="hi-IN"/>
        </w:rPr>
        <w:t xml:space="preserve">рассчитайте </w:t>
      </w:r>
      <w:r w:rsidR="00CD3E8A">
        <w:rPr>
          <w:kern w:val="1"/>
          <w:lang w:eastAsia="hi-IN" w:bidi="hi-IN"/>
        </w:rPr>
        <w:t>их</w:t>
      </w:r>
      <w:r>
        <w:rPr>
          <w:kern w:val="1"/>
          <w:lang w:eastAsia="hi-IN" w:bidi="hi-IN"/>
        </w:rPr>
        <w:t xml:space="preserve"> количество, исходя из длины и густоты волос, определите фон осветления и добавьте, если необходимо, корректор для нейтрализации нежелательного оттенка. </w:t>
      </w:r>
    </w:p>
    <w:p w:rsidR="00CD3E8A" w:rsidRDefault="00CD3E8A" w:rsidP="00CD3E8A">
      <w:pPr>
        <w:widowControl w:val="0"/>
        <w:tabs>
          <w:tab w:val="left" w:pos="284"/>
        </w:tabs>
        <w:autoSpaceDE w:val="0"/>
        <w:autoSpaceDN w:val="0"/>
        <w:adjustRightInd w:val="0"/>
        <w:jc w:val="both"/>
        <w:rPr>
          <w:kern w:val="1"/>
          <w:lang w:eastAsia="hi-IN" w:bidi="hi-IN"/>
        </w:rPr>
      </w:pPr>
      <w:r>
        <w:rPr>
          <w:kern w:val="1"/>
          <w:lang w:eastAsia="hi-IN" w:bidi="hi-IN"/>
        </w:rPr>
        <w:t xml:space="preserve">Опишите последовательность нанесения красителя на полотно волоса. </w:t>
      </w:r>
    </w:p>
    <w:p w:rsidR="00CD3E8A" w:rsidRDefault="00CD3E8A" w:rsidP="00CD3E8A">
      <w:pPr>
        <w:widowControl w:val="0"/>
        <w:tabs>
          <w:tab w:val="left" w:pos="284"/>
        </w:tabs>
        <w:autoSpaceDE w:val="0"/>
        <w:autoSpaceDN w:val="0"/>
        <w:adjustRightInd w:val="0"/>
        <w:jc w:val="both"/>
        <w:rPr>
          <w:kern w:val="1"/>
          <w:lang w:eastAsia="hi-IN" w:bidi="hi-IN"/>
        </w:rPr>
      </w:pPr>
      <w:r>
        <w:rPr>
          <w:kern w:val="1"/>
          <w:lang w:eastAsia="hi-IN" w:bidi="hi-IN"/>
        </w:rPr>
        <w:t xml:space="preserve">Вариант 2. </w:t>
      </w:r>
    </w:p>
    <w:p w:rsidR="00CD3E8A" w:rsidRDefault="00CD3E8A" w:rsidP="00CD3E8A">
      <w:pPr>
        <w:widowControl w:val="0"/>
        <w:tabs>
          <w:tab w:val="left" w:pos="284"/>
        </w:tabs>
        <w:autoSpaceDE w:val="0"/>
        <w:autoSpaceDN w:val="0"/>
        <w:adjustRightInd w:val="0"/>
        <w:jc w:val="both"/>
        <w:rPr>
          <w:kern w:val="1"/>
          <w:lang w:eastAsia="hi-IN" w:bidi="hi-IN"/>
        </w:rPr>
      </w:pPr>
      <w:r>
        <w:rPr>
          <w:kern w:val="1"/>
          <w:lang w:eastAsia="hi-IN" w:bidi="hi-IN"/>
        </w:rPr>
        <w:t xml:space="preserve">Клиентка имеет волосы на уровне 7.0. Она желает окрасить волосы в цвет 10.11. Она хочет окрасить отросшие корни. </w:t>
      </w:r>
    </w:p>
    <w:p w:rsidR="00CD3E8A" w:rsidRDefault="00CD3E8A" w:rsidP="00CD3E8A">
      <w:pPr>
        <w:widowControl w:val="0"/>
        <w:tabs>
          <w:tab w:val="left" w:pos="284"/>
        </w:tabs>
        <w:autoSpaceDE w:val="0"/>
        <w:autoSpaceDN w:val="0"/>
        <w:adjustRightInd w:val="0"/>
        <w:jc w:val="both"/>
        <w:rPr>
          <w:kern w:val="1"/>
          <w:lang w:eastAsia="hi-IN" w:bidi="hi-IN"/>
        </w:rPr>
      </w:pPr>
      <w:r>
        <w:rPr>
          <w:kern w:val="1"/>
          <w:lang w:eastAsia="hi-IN" w:bidi="hi-IN"/>
        </w:rPr>
        <w:t xml:space="preserve">Подберите  соответствующий краситель, окисляющую эмульсию, рассчитайте их количество, исходя из длины и густоты волос, определите фон осветления и добавьте, если необходимо, корректор для нейтрализации нежелательного оттенка. </w:t>
      </w:r>
    </w:p>
    <w:p w:rsidR="00CD3E8A" w:rsidRDefault="00CD3E8A" w:rsidP="00CD3E8A">
      <w:pPr>
        <w:widowControl w:val="0"/>
        <w:tabs>
          <w:tab w:val="left" w:pos="284"/>
        </w:tabs>
        <w:autoSpaceDE w:val="0"/>
        <w:autoSpaceDN w:val="0"/>
        <w:adjustRightInd w:val="0"/>
        <w:jc w:val="both"/>
        <w:rPr>
          <w:kern w:val="1"/>
          <w:lang w:eastAsia="hi-IN" w:bidi="hi-IN"/>
        </w:rPr>
      </w:pPr>
      <w:r>
        <w:rPr>
          <w:kern w:val="1"/>
          <w:lang w:eastAsia="hi-IN" w:bidi="hi-IN"/>
        </w:rPr>
        <w:t xml:space="preserve">Опишите последовательность нанесения красителя на полотно волоса. </w:t>
      </w:r>
    </w:p>
    <w:p w:rsidR="00CD3E8A" w:rsidRDefault="00CD3E8A" w:rsidP="00CD3E8A">
      <w:pPr>
        <w:widowControl w:val="0"/>
        <w:tabs>
          <w:tab w:val="left" w:pos="284"/>
        </w:tabs>
        <w:autoSpaceDE w:val="0"/>
        <w:autoSpaceDN w:val="0"/>
        <w:adjustRightInd w:val="0"/>
        <w:jc w:val="both"/>
        <w:rPr>
          <w:kern w:val="1"/>
          <w:lang w:eastAsia="hi-IN" w:bidi="hi-IN"/>
        </w:rPr>
      </w:pPr>
      <w:r>
        <w:rPr>
          <w:kern w:val="1"/>
          <w:lang w:eastAsia="hi-IN" w:bidi="hi-IN"/>
        </w:rPr>
        <w:t xml:space="preserve">Вариант 3. </w:t>
      </w:r>
    </w:p>
    <w:p w:rsidR="00CD3E8A" w:rsidRDefault="00CD3E8A" w:rsidP="00CD3E8A">
      <w:pPr>
        <w:widowControl w:val="0"/>
        <w:tabs>
          <w:tab w:val="left" w:pos="284"/>
        </w:tabs>
        <w:autoSpaceDE w:val="0"/>
        <w:autoSpaceDN w:val="0"/>
        <w:adjustRightInd w:val="0"/>
        <w:jc w:val="both"/>
        <w:rPr>
          <w:kern w:val="1"/>
          <w:lang w:eastAsia="hi-IN" w:bidi="hi-IN"/>
        </w:rPr>
      </w:pPr>
      <w:r>
        <w:rPr>
          <w:kern w:val="1"/>
          <w:lang w:eastAsia="hi-IN" w:bidi="hi-IN"/>
        </w:rPr>
        <w:t xml:space="preserve">Клиентка имеет волосы на уровне 7.0. Она желает окрасить волосы в цвет 8.55 (красный). Она хочет окрасить все волосы. </w:t>
      </w:r>
    </w:p>
    <w:p w:rsidR="00CD3E8A" w:rsidRDefault="00CD3E8A" w:rsidP="00CD3E8A">
      <w:pPr>
        <w:widowControl w:val="0"/>
        <w:tabs>
          <w:tab w:val="left" w:pos="284"/>
        </w:tabs>
        <w:autoSpaceDE w:val="0"/>
        <w:autoSpaceDN w:val="0"/>
        <w:adjustRightInd w:val="0"/>
        <w:jc w:val="both"/>
        <w:rPr>
          <w:kern w:val="1"/>
          <w:lang w:eastAsia="hi-IN" w:bidi="hi-IN"/>
        </w:rPr>
      </w:pPr>
      <w:r>
        <w:rPr>
          <w:kern w:val="1"/>
          <w:lang w:eastAsia="hi-IN" w:bidi="hi-IN"/>
        </w:rPr>
        <w:t xml:space="preserve">Подберите соответствующий краситель, окисляющую эмульсию, рассчитайте их количество, исходя из длины и густоты волос, определите фон осветления и добавьте, если необходимо, корректор для нейтрализации нежелательного оттенка или для усиления яркости оттенка. </w:t>
      </w:r>
    </w:p>
    <w:p w:rsidR="00CD3E8A" w:rsidRDefault="00CD3E8A" w:rsidP="00CD3E8A">
      <w:pPr>
        <w:widowControl w:val="0"/>
        <w:tabs>
          <w:tab w:val="left" w:pos="284"/>
        </w:tabs>
        <w:autoSpaceDE w:val="0"/>
        <w:autoSpaceDN w:val="0"/>
        <w:adjustRightInd w:val="0"/>
        <w:jc w:val="both"/>
        <w:rPr>
          <w:kern w:val="1"/>
          <w:lang w:eastAsia="hi-IN" w:bidi="hi-IN"/>
        </w:rPr>
      </w:pPr>
      <w:r>
        <w:rPr>
          <w:kern w:val="1"/>
          <w:lang w:eastAsia="hi-IN" w:bidi="hi-IN"/>
        </w:rPr>
        <w:t xml:space="preserve">Опишите последовательность нанесения красителя на полотно волоса. </w:t>
      </w:r>
    </w:p>
    <w:p w:rsidR="00D35D9D" w:rsidRPr="00BA680D" w:rsidRDefault="00D35D9D" w:rsidP="00D35D9D">
      <w:pPr>
        <w:widowControl w:val="0"/>
        <w:tabs>
          <w:tab w:val="left" w:pos="284"/>
        </w:tabs>
        <w:autoSpaceDE w:val="0"/>
        <w:autoSpaceDN w:val="0"/>
        <w:adjustRightInd w:val="0"/>
        <w:rPr>
          <w:kern w:val="1"/>
          <w:lang w:eastAsia="hi-IN" w:bidi="hi-IN"/>
        </w:rPr>
      </w:pPr>
      <w:r>
        <w:rPr>
          <w:kern w:val="1"/>
          <w:lang w:eastAsia="hi-IN" w:bidi="hi-IN"/>
        </w:rPr>
        <w:t>Время на выполнение: 45</w:t>
      </w:r>
      <w:r w:rsidRPr="00BA680D">
        <w:rPr>
          <w:kern w:val="1"/>
          <w:lang w:eastAsia="hi-IN" w:bidi="hi-IN"/>
        </w:rPr>
        <w:t xml:space="preserve"> мин</w:t>
      </w:r>
      <w:r w:rsidR="00CD3E8A">
        <w:rPr>
          <w:kern w:val="1"/>
          <w:lang w:eastAsia="hi-IN" w:bidi="hi-IN"/>
        </w:rPr>
        <w:t xml:space="preserve">. </w:t>
      </w:r>
    </w:p>
    <w:p w:rsidR="00CD3E8A" w:rsidRDefault="00CD3E8A" w:rsidP="00CD3E8A">
      <w:pPr>
        <w:tabs>
          <w:tab w:val="num" w:pos="432"/>
        </w:tabs>
        <w:suppressAutoHyphens/>
        <w:ind w:left="432" w:hanging="432"/>
        <w:rPr>
          <w:rFonts w:cs="Mangal"/>
          <w:kern w:val="1"/>
          <w:lang w:eastAsia="hi-IN" w:bidi="hi-IN"/>
        </w:rPr>
      </w:pPr>
      <w:r w:rsidRPr="00BA680D">
        <w:rPr>
          <w:rFonts w:cs="Mangal"/>
          <w:kern w:val="1"/>
          <w:lang w:eastAsia="hi-IN" w:bidi="hi-IN"/>
        </w:rPr>
        <w:t>Критерии оценки:</w:t>
      </w:r>
      <w:r w:rsidRPr="00BA680D">
        <w:rPr>
          <w:rFonts w:cs="Mangal"/>
          <w:b/>
          <w:kern w:val="1"/>
          <w:lang w:eastAsia="hi-IN" w:bidi="hi-IN"/>
        </w:rPr>
        <w:t xml:space="preserve"> </w:t>
      </w:r>
      <w:r w:rsidRPr="00BA680D">
        <w:rPr>
          <w:rFonts w:cs="Mangal"/>
          <w:kern w:val="1"/>
          <w:lang w:eastAsia="hi-IN" w:bidi="hi-IN"/>
        </w:rPr>
        <w:t>см. Приложение (таблица</w:t>
      </w:r>
      <w:r>
        <w:rPr>
          <w:rFonts w:cs="Mangal"/>
          <w:kern w:val="1"/>
          <w:lang w:eastAsia="hi-IN" w:bidi="hi-IN"/>
        </w:rPr>
        <w:t>1 п.3</w:t>
      </w:r>
      <w:r w:rsidRPr="00BA680D">
        <w:rPr>
          <w:rFonts w:cs="Mangal"/>
          <w:kern w:val="1"/>
          <w:lang w:eastAsia="hi-IN" w:bidi="hi-IN"/>
        </w:rPr>
        <w:t>)</w:t>
      </w:r>
      <w:r>
        <w:rPr>
          <w:rFonts w:cs="Mangal"/>
          <w:kern w:val="1"/>
          <w:lang w:eastAsia="hi-IN" w:bidi="hi-IN"/>
        </w:rPr>
        <w:t xml:space="preserve">.  </w:t>
      </w:r>
    </w:p>
    <w:p w:rsidR="00D35D9D" w:rsidRDefault="0048648C" w:rsidP="00D35D9D">
      <w:pPr>
        <w:suppressAutoHyphens/>
        <w:jc w:val="both"/>
        <w:rPr>
          <w:rFonts w:cs="Mangal"/>
          <w:color w:val="000000"/>
          <w:kern w:val="1"/>
          <w:lang w:eastAsia="hi-IN" w:bidi="hi-IN"/>
        </w:rPr>
      </w:pPr>
      <w:r>
        <w:rPr>
          <w:rFonts w:cs="Mangal"/>
          <w:color w:val="000000"/>
          <w:kern w:val="1"/>
          <w:lang w:eastAsia="hi-IN" w:bidi="hi-IN"/>
        </w:rPr>
        <w:t xml:space="preserve">3. </w:t>
      </w:r>
      <w:r w:rsidR="0077188A">
        <w:rPr>
          <w:rFonts w:cs="Mangal"/>
          <w:color w:val="000000"/>
          <w:kern w:val="1"/>
          <w:lang w:eastAsia="hi-IN" w:bidi="hi-IN"/>
        </w:rPr>
        <w:t>Л/Р №1</w:t>
      </w:r>
      <w:r w:rsidR="00CD3E8A">
        <w:rPr>
          <w:rFonts w:cs="Mangal"/>
          <w:color w:val="000000"/>
          <w:kern w:val="1"/>
          <w:lang w:eastAsia="hi-IN" w:bidi="hi-IN"/>
        </w:rPr>
        <w:t xml:space="preserve">. </w:t>
      </w:r>
    </w:p>
    <w:p w:rsidR="00854DFB" w:rsidRDefault="00854DFB" w:rsidP="00854DFB">
      <w:pPr>
        <w:suppressAutoHyphens/>
        <w:jc w:val="both"/>
        <w:rPr>
          <w:rFonts w:cs="Mangal"/>
          <w:color w:val="000000"/>
          <w:kern w:val="1"/>
          <w:lang w:eastAsia="hi-IN" w:bidi="hi-IN"/>
        </w:rPr>
      </w:pPr>
      <w:r w:rsidRPr="00854DFB">
        <w:rPr>
          <w:rFonts w:cs="Mangal"/>
          <w:color w:val="000000"/>
          <w:kern w:val="1"/>
          <w:lang w:eastAsia="hi-IN" w:bidi="hi-IN"/>
        </w:rPr>
        <w:t xml:space="preserve">Выполнение </w:t>
      </w:r>
      <w:r w:rsidR="00CD3E8A">
        <w:rPr>
          <w:rFonts w:cs="Mangal"/>
          <w:color w:val="000000"/>
          <w:kern w:val="1"/>
          <w:lang w:eastAsia="hi-IN" w:bidi="hi-IN"/>
        </w:rPr>
        <w:t>первичного окрашивания</w:t>
      </w:r>
      <w:r w:rsidRPr="00854DFB">
        <w:rPr>
          <w:rFonts w:cs="Mangal"/>
          <w:color w:val="000000"/>
          <w:kern w:val="1"/>
          <w:lang w:eastAsia="hi-IN" w:bidi="hi-IN"/>
        </w:rPr>
        <w:t>.</w:t>
      </w:r>
    </w:p>
    <w:p w:rsidR="0048648C" w:rsidRDefault="0048648C" w:rsidP="0048648C">
      <w:pPr>
        <w:tabs>
          <w:tab w:val="num" w:pos="284"/>
        </w:tabs>
        <w:suppressAutoHyphens/>
        <w:rPr>
          <w:rFonts w:cs="Mangal"/>
          <w:kern w:val="1"/>
          <w:lang w:eastAsia="hi-IN" w:bidi="hi-IN"/>
        </w:rPr>
      </w:pPr>
      <w:r>
        <w:rPr>
          <w:rFonts w:cs="Mangal"/>
          <w:kern w:val="1"/>
          <w:lang w:eastAsia="hi-IN" w:bidi="hi-IN"/>
        </w:rPr>
        <w:t>Задание для лабораторн</w:t>
      </w:r>
      <w:r w:rsidRPr="00BA680D">
        <w:rPr>
          <w:rFonts w:cs="Mangal"/>
          <w:kern w:val="1"/>
          <w:lang w:eastAsia="hi-IN" w:bidi="hi-IN"/>
        </w:rPr>
        <w:t>ой работы:</w:t>
      </w:r>
      <w:r w:rsidR="00CD3E8A">
        <w:rPr>
          <w:rFonts w:cs="Mangal"/>
          <w:kern w:val="1"/>
          <w:lang w:eastAsia="hi-IN" w:bidi="hi-IN"/>
        </w:rPr>
        <w:t xml:space="preserve"> </w:t>
      </w:r>
    </w:p>
    <w:p w:rsidR="00271670" w:rsidRPr="00822037" w:rsidRDefault="00271670" w:rsidP="00271670">
      <w:pPr>
        <w:contextualSpacing/>
        <w:jc w:val="both"/>
        <w:rPr>
          <w:lang w:eastAsia="en-US"/>
        </w:rPr>
      </w:pPr>
      <w:r>
        <w:rPr>
          <w:lang w:eastAsia="en-US"/>
        </w:rPr>
        <w:t>1 Подг</w:t>
      </w:r>
      <w:r w:rsidRPr="00822037">
        <w:rPr>
          <w:lang w:eastAsia="en-US"/>
        </w:rPr>
        <w:t xml:space="preserve">отовить рабочее место для выполнения </w:t>
      </w:r>
      <w:r>
        <w:rPr>
          <w:lang w:eastAsia="en-US"/>
        </w:rPr>
        <w:t>окрашивания</w:t>
      </w:r>
      <w:r w:rsidRPr="00822037">
        <w:rPr>
          <w:lang w:eastAsia="en-US"/>
        </w:rPr>
        <w:t>, соблюдая правила санитарии и гигиены, требования охраны труда;</w:t>
      </w:r>
    </w:p>
    <w:p w:rsidR="00271670" w:rsidRPr="00822037" w:rsidRDefault="00271670" w:rsidP="00271670">
      <w:pPr>
        <w:contextualSpacing/>
        <w:jc w:val="both"/>
        <w:rPr>
          <w:lang w:eastAsia="en-US"/>
        </w:rPr>
      </w:pPr>
      <w:r>
        <w:rPr>
          <w:lang w:eastAsia="en-US"/>
        </w:rPr>
        <w:t>2 Провести д</w:t>
      </w:r>
      <w:r w:rsidRPr="00822037">
        <w:rPr>
          <w:lang w:eastAsia="en-US"/>
        </w:rPr>
        <w:t>иагности</w:t>
      </w:r>
      <w:r>
        <w:rPr>
          <w:lang w:eastAsia="en-US"/>
        </w:rPr>
        <w:t>ку</w:t>
      </w:r>
      <w:r w:rsidRPr="00822037">
        <w:rPr>
          <w:lang w:eastAsia="en-US"/>
        </w:rPr>
        <w:t xml:space="preserve"> кожи и волос клиента, определ</w:t>
      </w:r>
      <w:r>
        <w:rPr>
          <w:lang w:eastAsia="en-US"/>
        </w:rPr>
        <w:t>ить</w:t>
      </w:r>
      <w:r w:rsidRPr="00822037">
        <w:rPr>
          <w:lang w:eastAsia="en-US"/>
        </w:rPr>
        <w:t xml:space="preserve"> тип и структуру волос для формирования по согласованию с клиентом комплекса парикмахерских услуг;</w:t>
      </w:r>
    </w:p>
    <w:p w:rsidR="00271670" w:rsidRPr="00822037" w:rsidRDefault="00271670" w:rsidP="00271670">
      <w:pPr>
        <w:contextualSpacing/>
        <w:jc w:val="both"/>
        <w:rPr>
          <w:lang w:eastAsia="en-US"/>
        </w:rPr>
      </w:pPr>
      <w:r>
        <w:rPr>
          <w:lang w:eastAsia="en-US"/>
        </w:rPr>
        <w:t>3 Исходя из результатов диагностики, подобрать краситель, окисляющую эмульсию</w:t>
      </w:r>
      <w:r w:rsidR="00E673F8">
        <w:rPr>
          <w:lang w:eastAsia="en-US"/>
        </w:rPr>
        <w:t>, верно рассчитав их объем,</w:t>
      </w:r>
      <w:r>
        <w:rPr>
          <w:lang w:eastAsia="en-US"/>
        </w:rPr>
        <w:t xml:space="preserve"> для выполнения окрашивания, соответствующего желанию клиента</w:t>
      </w:r>
      <w:r w:rsidRPr="00822037">
        <w:rPr>
          <w:lang w:eastAsia="en-US"/>
        </w:rPr>
        <w:t>;</w:t>
      </w:r>
    </w:p>
    <w:p w:rsidR="00271670" w:rsidRDefault="00271670" w:rsidP="00271670">
      <w:pPr>
        <w:contextualSpacing/>
        <w:jc w:val="both"/>
        <w:rPr>
          <w:lang w:eastAsia="en-US"/>
        </w:rPr>
      </w:pPr>
      <w:r>
        <w:rPr>
          <w:lang w:eastAsia="en-US"/>
        </w:rPr>
        <w:t xml:space="preserve">4 </w:t>
      </w:r>
      <w:r w:rsidRPr="00822037">
        <w:rPr>
          <w:lang w:eastAsia="en-US"/>
        </w:rPr>
        <w:t>Подбирать профессиональный инструмент для выполнения парикмахерских услуг;</w:t>
      </w:r>
    </w:p>
    <w:p w:rsidR="00271670" w:rsidRPr="00822037" w:rsidRDefault="00271670" w:rsidP="00271670">
      <w:pPr>
        <w:contextualSpacing/>
        <w:jc w:val="both"/>
        <w:rPr>
          <w:lang w:eastAsia="en-US"/>
        </w:rPr>
      </w:pPr>
      <w:r>
        <w:rPr>
          <w:lang w:eastAsia="en-US"/>
        </w:rPr>
        <w:t xml:space="preserve">5 </w:t>
      </w:r>
      <w:r w:rsidRPr="00822037">
        <w:rPr>
          <w:lang w:eastAsia="en-US"/>
        </w:rPr>
        <w:t>Прове</w:t>
      </w:r>
      <w:r>
        <w:rPr>
          <w:lang w:eastAsia="en-US"/>
        </w:rPr>
        <w:t>сти тест на</w:t>
      </w:r>
      <w:r w:rsidRPr="00822037">
        <w:rPr>
          <w:lang w:eastAsia="en-US"/>
        </w:rPr>
        <w:t xml:space="preserve"> чувствительност</w:t>
      </w:r>
      <w:r>
        <w:rPr>
          <w:lang w:eastAsia="en-US"/>
        </w:rPr>
        <w:t>ь</w:t>
      </w:r>
      <w:r w:rsidRPr="00822037">
        <w:rPr>
          <w:lang w:eastAsia="en-US"/>
        </w:rPr>
        <w:t xml:space="preserve"> кожи головы и волос</w:t>
      </w:r>
      <w:r>
        <w:rPr>
          <w:lang w:eastAsia="en-US"/>
        </w:rPr>
        <w:t>.</w:t>
      </w:r>
    </w:p>
    <w:p w:rsidR="00271670" w:rsidRPr="00822037" w:rsidRDefault="00271670" w:rsidP="00271670">
      <w:pPr>
        <w:contextualSpacing/>
        <w:rPr>
          <w:lang w:eastAsia="en-US"/>
        </w:rPr>
      </w:pPr>
      <w:r>
        <w:rPr>
          <w:lang w:eastAsia="en-US"/>
        </w:rPr>
        <w:t xml:space="preserve">6 </w:t>
      </w:r>
      <w:r w:rsidRPr="00822037">
        <w:rPr>
          <w:lang w:eastAsia="en-US"/>
        </w:rPr>
        <w:t>Прове</w:t>
      </w:r>
      <w:r>
        <w:rPr>
          <w:lang w:eastAsia="en-US"/>
        </w:rPr>
        <w:t>сти</w:t>
      </w:r>
      <w:r w:rsidRPr="00822037">
        <w:rPr>
          <w:lang w:eastAsia="en-US"/>
        </w:rPr>
        <w:t xml:space="preserve"> контроль </w:t>
      </w:r>
      <w:proofErr w:type="gramStart"/>
      <w:r w:rsidRPr="00822037">
        <w:rPr>
          <w:lang w:eastAsia="en-US"/>
        </w:rPr>
        <w:t>безопасности  подготовки</w:t>
      </w:r>
      <w:proofErr w:type="gramEnd"/>
      <w:r w:rsidRPr="00822037">
        <w:rPr>
          <w:lang w:eastAsia="en-US"/>
        </w:rPr>
        <w:t xml:space="preserve">  рабочего места </w:t>
      </w:r>
      <w:r>
        <w:rPr>
          <w:lang w:eastAsia="en-US"/>
        </w:rPr>
        <w:t xml:space="preserve">и клиента </w:t>
      </w:r>
      <w:r w:rsidRPr="00822037">
        <w:rPr>
          <w:lang w:eastAsia="en-US"/>
        </w:rPr>
        <w:t>для выполнения услуги окрашивания волос;</w:t>
      </w:r>
    </w:p>
    <w:p w:rsidR="00271670" w:rsidRDefault="00271670" w:rsidP="00271670">
      <w:pPr>
        <w:contextualSpacing/>
        <w:rPr>
          <w:lang w:eastAsia="en-US"/>
        </w:rPr>
      </w:pPr>
      <w:r>
        <w:rPr>
          <w:lang w:eastAsia="en-US"/>
        </w:rPr>
        <w:lastRenderedPageBreak/>
        <w:t xml:space="preserve">7 </w:t>
      </w:r>
      <w:r w:rsidRPr="00822037">
        <w:rPr>
          <w:lang w:eastAsia="en-US"/>
        </w:rPr>
        <w:t>Выполн</w:t>
      </w:r>
      <w:r>
        <w:rPr>
          <w:lang w:eastAsia="en-US"/>
        </w:rPr>
        <w:t>и</w:t>
      </w:r>
      <w:r w:rsidRPr="00822037">
        <w:rPr>
          <w:lang w:eastAsia="en-US"/>
        </w:rPr>
        <w:t>ть окрашивани</w:t>
      </w:r>
      <w:r>
        <w:rPr>
          <w:lang w:eastAsia="en-US"/>
        </w:rPr>
        <w:t>е</w:t>
      </w:r>
      <w:r w:rsidRPr="00822037">
        <w:rPr>
          <w:lang w:eastAsia="en-US"/>
        </w:rPr>
        <w:t xml:space="preserve"> волос в технологической последовательности</w:t>
      </w:r>
      <w:r>
        <w:rPr>
          <w:lang w:eastAsia="en-US"/>
        </w:rPr>
        <w:t>, соответствующей виду окрашивания</w:t>
      </w:r>
      <w:r w:rsidRPr="00822037">
        <w:rPr>
          <w:lang w:eastAsia="en-US"/>
        </w:rPr>
        <w:t>;</w:t>
      </w:r>
    </w:p>
    <w:p w:rsidR="00271670" w:rsidRPr="00822037" w:rsidRDefault="00E673F8" w:rsidP="00271670">
      <w:pPr>
        <w:contextualSpacing/>
        <w:rPr>
          <w:lang w:eastAsia="en-US"/>
        </w:rPr>
      </w:pPr>
      <w:r>
        <w:rPr>
          <w:lang w:eastAsia="en-US"/>
        </w:rPr>
        <w:t xml:space="preserve">8. </w:t>
      </w:r>
      <w:r w:rsidRPr="00822037">
        <w:rPr>
          <w:lang w:eastAsia="en-US"/>
        </w:rPr>
        <w:t>Выполн</w:t>
      </w:r>
      <w:r>
        <w:rPr>
          <w:lang w:eastAsia="en-US"/>
        </w:rPr>
        <w:t>и</w:t>
      </w:r>
      <w:r w:rsidRPr="00822037">
        <w:rPr>
          <w:lang w:eastAsia="en-US"/>
        </w:rPr>
        <w:t>ть технологические процессы мыть</w:t>
      </w:r>
      <w:r>
        <w:rPr>
          <w:lang w:eastAsia="en-US"/>
        </w:rPr>
        <w:t>я</w:t>
      </w:r>
      <w:r w:rsidRPr="00822037">
        <w:rPr>
          <w:lang w:eastAsia="en-US"/>
        </w:rPr>
        <w:t xml:space="preserve"> и </w:t>
      </w:r>
      <w:r>
        <w:rPr>
          <w:lang w:eastAsia="en-US"/>
        </w:rPr>
        <w:t>сушки волос;</w:t>
      </w:r>
    </w:p>
    <w:p w:rsidR="00271670" w:rsidRPr="00822037" w:rsidRDefault="00E673F8" w:rsidP="00271670">
      <w:pPr>
        <w:tabs>
          <w:tab w:val="left" w:pos="266"/>
        </w:tabs>
        <w:contextualSpacing/>
        <w:jc w:val="both"/>
        <w:rPr>
          <w:lang w:eastAsia="en-US"/>
        </w:rPr>
      </w:pPr>
      <w:r>
        <w:rPr>
          <w:lang w:eastAsia="en-US"/>
        </w:rPr>
        <w:t>9</w:t>
      </w:r>
      <w:r w:rsidR="00271670">
        <w:rPr>
          <w:lang w:eastAsia="en-US"/>
        </w:rPr>
        <w:t xml:space="preserve"> О</w:t>
      </w:r>
      <w:r w:rsidR="00271670" w:rsidRPr="00822037">
        <w:rPr>
          <w:lang w:eastAsia="en-US"/>
        </w:rPr>
        <w:t>бсуд</w:t>
      </w:r>
      <w:r w:rsidR="00271670">
        <w:rPr>
          <w:lang w:eastAsia="en-US"/>
        </w:rPr>
        <w:t>и</w:t>
      </w:r>
      <w:r w:rsidR="00271670" w:rsidRPr="00822037">
        <w:rPr>
          <w:lang w:eastAsia="en-US"/>
        </w:rPr>
        <w:t>ть с клиентом качество выполненной услуги;</w:t>
      </w:r>
    </w:p>
    <w:p w:rsidR="00271670" w:rsidRDefault="00E673F8" w:rsidP="00271670">
      <w:pPr>
        <w:widowControl w:val="0"/>
        <w:tabs>
          <w:tab w:val="left" w:pos="284"/>
        </w:tabs>
        <w:autoSpaceDE w:val="0"/>
        <w:autoSpaceDN w:val="0"/>
        <w:adjustRightInd w:val="0"/>
        <w:jc w:val="both"/>
        <w:rPr>
          <w:lang w:eastAsia="en-US"/>
        </w:rPr>
      </w:pPr>
      <w:r>
        <w:rPr>
          <w:lang w:eastAsia="en-US"/>
        </w:rPr>
        <w:t>10</w:t>
      </w:r>
      <w:r w:rsidR="00271670">
        <w:rPr>
          <w:lang w:eastAsia="en-US"/>
        </w:rPr>
        <w:t xml:space="preserve"> Дать рекомендации по</w:t>
      </w:r>
      <w:r w:rsidR="00271670" w:rsidRPr="00822037">
        <w:rPr>
          <w:lang w:eastAsia="en-US"/>
        </w:rPr>
        <w:t xml:space="preserve"> подбору профессиональных средств </w:t>
      </w:r>
      <w:r w:rsidR="00271670">
        <w:rPr>
          <w:lang w:eastAsia="en-US"/>
        </w:rPr>
        <w:t xml:space="preserve">для ухода за окрашенными волосами </w:t>
      </w:r>
      <w:r w:rsidR="00271670" w:rsidRPr="00822037">
        <w:rPr>
          <w:lang w:eastAsia="en-US"/>
        </w:rPr>
        <w:t>для домашнего использования.</w:t>
      </w:r>
    </w:p>
    <w:p w:rsidR="0048648C" w:rsidRPr="00BA680D" w:rsidRDefault="0048648C" w:rsidP="00271670">
      <w:pPr>
        <w:widowControl w:val="0"/>
        <w:tabs>
          <w:tab w:val="left" w:pos="284"/>
        </w:tabs>
        <w:autoSpaceDE w:val="0"/>
        <w:autoSpaceDN w:val="0"/>
        <w:adjustRightInd w:val="0"/>
        <w:rPr>
          <w:kern w:val="1"/>
          <w:lang w:eastAsia="hi-IN" w:bidi="hi-IN"/>
        </w:rPr>
      </w:pPr>
      <w:r>
        <w:rPr>
          <w:kern w:val="1"/>
          <w:lang w:eastAsia="hi-IN" w:bidi="hi-IN"/>
        </w:rPr>
        <w:t xml:space="preserve">Время на выполнение: </w:t>
      </w:r>
      <w:r w:rsidR="00CD3E8A">
        <w:rPr>
          <w:kern w:val="1"/>
          <w:lang w:eastAsia="hi-IN" w:bidi="hi-IN"/>
        </w:rPr>
        <w:t>9</w:t>
      </w:r>
      <w:r>
        <w:rPr>
          <w:kern w:val="1"/>
          <w:lang w:eastAsia="hi-IN" w:bidi="hi-IN"/>
        </w:rPr>
        <w:t>0</w:t>
      </w:r>
      <w:r w:rsidRPr="00BA680D">
        <w:rPr>
          <w:kern w:val="1"/>
          <w:lang w:eastAsia="hi-IN" w:bidi="hi-IN"/>
        </w:rPr>
        <w:t xml:space="preserve"> мин</w:t>
      </w:r>
      <w:r w:rsidR="00CD3E8A">
        <w:rPr>
          <w:kern w:val="1"/>
          <w:lang w:eastAsia="hi-IN" w:bidi="hi-IN"/>
        </w:rPr>
        <w:t xml:space="preserve">. </w:t>
      </w:r>
    </w:p>
    <w:p w:rsidR="00CD3E8A" w:rsidRDefault="00CD3E8A" w:rsidP="00CD3E8A">
      <w:pPr>
        <w:tabs>
          <w:tab w:val="num" w:pos="432"/>
        </w:tabs>
        <w:suppressAutoHyphens/>
        <w:ind w:left="432" w:hanging="432"/>
        <w:rPr>
          <w:rFonts w:cs="Mangal"/>
          <w:kern w:val="1"/>
          <w:lang w:eastAsia="hi-IN" w:bidi="hi-IN"/>
        </w:rPr>
      </w:pPr>
      <w:r w:rsidRPr="00BA680D">
        <w:rPr>
          <w:rFonts w:cs="Mangal"/>
          <w:kern w:val="1"/>
          <w:lang w:eastAsia="hi-IN" w:bidi="hi-IN"/>
        </w:rPr>
        <w:t>Критерии оценки:</w:t>
      </w:r>
      <w:r w:rsidRPr="00BA680D">
        <w:rPr>
          <w:rFonts w:cs="Mangal"/>
          <w:b/>
          <w:kern w:val="1"/>
          <w:lang w:eastAsia="hi-IN" w:bidi="hi-IN"/>
        </w:rPr>
        <w:t xml:space="preserve"> </w:t>
      </w:r>
      <w:r w:rsidRPr="00BA680D">
        <w:rPr>
          <w:rFonts w:cs="Mangal"/>
          <w:kern w:val="1"/>
          <w:lang w:eastAsia="hi-IN" w:bidi="hi-IN"/>
        </w:rPr>
        <w:t>см. Приложение (таблица</w:t>
      </w:r>
      <w:r>
        <w:rPr>
          <w:rFonts w:cs="Mangal"/>
          <w:kern w:val="1"/>
          <w:lang w:eastAsia="hi-IN" w:bidi="hi-IN"/>
        </w:rPr>
        <w:t>1 п.3</w:t>
      </w:r>
      <w:r w:rsidRPr="00BA680D">
        <w:rPr>
          <w:rFonts w:cs="Mangal"/>
          <w:kern w:val="1"/>
          <w:lang w:eastAsia="hi-IN" w:bidi="hi-IN"/>
        </w:rPr>
        <w:t>)</w:t>
      </w:r>
      <w:r>
        <w:rPr>
          <w:rFonts w:cs="Mangal"/>
          <w:kern w:val="1"/>
          <w:lang w:eastAsia="hi-IN" w:bidi="hi-IN"/>
        </w:rPr>
        <w:t xml:space="preserve">.  </w:t>
      </w:r>
    </w:p>
    <w:p w:rsidR="0048648C" w:rsidRPr="00BA680D" w:rsidRDefault="0048648C" w:rsidP="00854DFB">
      <w:pPr>
        <w:suppressAutoHyphens/>
        <w:jc w:val="both"/>
        <w:rPr>
          <w:rFonts w:cs="Mangal"/>
          <w:color w:val="000000"/>
          <w:kern w:val="1"/>
          <w:lang w:eastAsia="hi-IN" w:bidi="hi-IN"/>
        </w:rPr>
      </w:pPr>
    </w:p>
    <w:p w:rsidR="00D35D9D" w:rsidRPr="00BA680D" w:rsidRDefault="0048648C" w:rsidP="00D35D9D">
      <w:pPr>
        <w:suppressAutoHyphens/>
        <w:jc w:val="both"/>
        <w:rPr>
          <w:rFonts w:cs="Mangal"/>
          <w:b/>
          <w:color w:val="FF0000"/>
          <w:kern w:val="1"/>
          <w:lang w:eastAsia="hi-IN" w:bidi="hi-IN"/>
        </w:rPr>
      </w:pPr>
      <w:r>
        <w:rPr>
          <w:rFonts w:cs="Mangal"/>
          <w:color w:val="000000"/>
          <w:kern w:val="1"/>
          <w:lang w:eastAsia="hi-IN" w:bidi="hi-IN"/>
        </w:rPr>
        <w:t>4</w:t>
      </w:r>
      <w:r w:rsidR="00D35D9D" w:rsidRPr="00BA680D">
        <w:rPr>
          <w:rFonts w:cs="Mangal"/>
          <w:color w:val="000000"/>
          <w:kern w:val="1"/>
          <w:lang w:eastAsia="hi-IN" w:bidi="hi-IN"/>
        </w:rPr>
        <w:t>.</w:t>
      </w:r>
      <w:r w:rsidR="00D35D9D" w:rsidRPr="00BA680D">
        <w:rPr>
          <w:rFonts w:cs="Mangal"/>
          <w:color w:val="FF0000"/>
          <w:kern w:val="1"/>
          <w:lang w:eastAsia="hi-IN" w:bidi="hi-IN"/>
        </w:rPr>
        <w:t xml:space="preserve"> </w:t>
      </w:r>
      <w:r w:rsidR="00D35D9D" w:rsidRPr="00BA680D">
        <w:rPr>
          <w:rFonts w:cs="Mangal"/>
          <w:kern w:val="1"/>
          <w:lang w:eastAsia="hi-IN" w:bidi="hi-IN"/>
        </w:rPr>
        <w:t>Самостоятельная работа</w:t>
      </w:r>
      <w:r w:rsidR="00D35D9D" w:rsidRPr="00BA680D">
        <w:rPr>
          <w:rFonts w:cs="Mangal"/>
          <w:b/>
          <w:kern w:val="1"/>
          <w:lang w:eastAsia="hi-IN" w:bidi="hi-IN"/>
        </w:rPr>
        <w:t xml:space="preserve"> </w:t>
      </w:r>
    </w:p>
    <w:p w:rsidR="00E673F8" w:rsidRPr="00E673F8" w:rsidRDefault="00E673F8" w:rsidP="00E673F8">
      <w:r w:rsidRPr="00E673F8">
        <w:t>Состав</w:t>
      </w:r>
      <w:r>
        <w:t>ление</w:t>
      </w:r>
      <w:r w:rsidRPr="00E673F8">
        <w:t xml:space="preserve"> словар</w:t>
      </w:r>
      <w:r>
        <w:t>я</w:t>
      </w:r>
      <w:r w:rsidRPr="00E673F8">
        <w:t xml:space="preserve"> терминов «Окрашивание волос»</w:t>
      </w:r>
    </w:p>
    <w:p w:rsidR="00E673F8" w:rsidRPr="00E673F8" w:rsidRDefault="00E673F8" w:rsidP="00E673F8">
      <w:r w:rsidRPr="00E673F8">
        <w:t>Состав</w:t>
      </w:r>
      <w:r>
        <w:t>ление и решение задач по окрашиванию волос.</w:t>
      </w:r>
      <w:r w:rsidRPr="00E673F8">
        <w:t xml:space="preserve"> </w:t>
      </w:r>
    </w:p>
    <w:p w:rsidR="00E673F8" w:rsidRPr="00E673F8" w:rsidRDefault="00E673F8" w:rsidP="00E673F8">
      <w:r w:rsidRPr="00E673F8">
        <w:rPr>
          <w:lang w:eastAsia="en-US"/>
        </w:rPr>
        <w:t>Подготов</w:t>
      </w:r>
      <w:r>
        <w:rPr>
          <w:lang w:eastAsia="en-US"/>
        </w:rPr>
        <w:t>ка</w:t>
      </w:r>
      <w:r w:rsidRPr="00E673F8">
        <w:rPr>
          <w:lang w:eastAsia="en-US"/>
        </w:rPr>
        <w:t xml:space="preserve"> презентаци</w:t>
      </w:r>
      <w:r>
        <w:rPr>
          <w:lang w:eastAsia="en-US"/>
        </w:rPr>
        <w:t>й.</w:t>
      </w:r>
      <w:r w:rsidRPr="00E673F8">
        <w:rPr>
          <w:lang w:eastAsia="en-US"/>
        </w:rPr>
        <w:t xml:space="preserve"> </w:t>
      </w:r>
      <w:r>
        <w:rPr>
          <w:lang w:eastAsia="en-US"/>
        </w:rPr>
        <w:t>Примерная тематика:</w:t>
      </w:r>
      <w:r w:rsidRPr="00E673F8">
        <w:rPr>
          <w:lang w:eastAsia="en-US"/>
        </w:rPr>
        <w:t xml:space="preserve"> «Популярные зарубежные брэнды профессиональной косметики для волос»</w:t>
      </w:r>
      <w:r>
        <w:rPr>
          <w:lang w:eastAsia="en-US"/>
        </w:rPr>
        <w:t xml:space="preserve">, </w:t>
      </w:r>
      <w:r w:rsidRPr="00E673F8">
        <w:rPr>
          <w:lang w:eastAsia="en-US"/>
        </w:rPr>
        <w:t>«Популярные российские брэнды профессиональной косметики для волос».</w:t>
      </w:r>
    </w:p>
    <w:p w:rsidR="00E673F8" w:rsidRDefault="00E673F8" w:rsidP="00E673F8">
      <w:pPr>
        <w:tabs>
          <w:tab w:val="num" w:pos="432"/>
        </w:tabs>
        <w:suppressAutoHyphens/>
        <w:ind w:left="432" w:hanging="432"/>
        <w:rPr>
          <w:rFonts w:cs="Mangal"/>
          <w:kern w:val="1"/>
          <w:lang w:eastAsia="hi-IN" w:bidi="hi-IN"/>
        </w:rPr>
      </w:pPr>
      <w:r w:rsidRPr="00BA680D">
        <w:rPr>
          <w:rFonts w:cs="Mangal"/>
          <w:kern w:val="1"/>
          <w:lang w:eastAsia="hi-IN" w:bidi="hi-IN"/>
        </w:rPr>
        <w:t>Критерии оценки:</w:t>
      </w:r>
      <w:r w:rsidRPr="00BA680D">
        <w:rPr>
          <w:rFonts w:cs="Mangal"/>
          <w:b/>
          <w:kern w:val="1"/>
          <w:lang w:eastAsia="hi-IN" w:bidi="hi-IN"/>
        </w:rPr>
        <w:t xml:space="preserve"> </w:t>
      </w:r>
      <w:r w:rsidRPr="00BA680D">
        <w:rPr>
          <w:rFonts w:cs="Mangal"/>
          <w:kern w:val="1"/>
          <w:lang w:eastAsia="hi-IN" w:bidi="hi-IN"/>
        </w:rPr>
        <w:t>см. Приложение (таблица</w:t>
      </w:r>
      <w:r>
        <w:rPr>
          <w:rFonts w:cs="Mangal"/>
          <w:kern w:val="1"/>
          <w:lang w:eastAsia="hi-IN" w:bidi="hi-IN"/>
        </w:rPr>
        <w:t>1 п.3</w:t>
      </w:r>
      <w:r w:rsidRPr="00BA680D">
        <w:rPr>
          <w:rFonts w:cs="Mangal"/>
          <w:kern w:val="1"/>
          <w:lang w:eastAsia="hi-IN" w:bidi="hi-IN"/>
        </w:rPr>
        <w:t>)</w:t>
      </w:r>
      <w:r>
        <w:rPr>
          <w:rFonts w:cs="Mangal"/>
          <w:kern w:val="1"/>
          <w:lang w:eastAsia="hi-IN" w:bidi="hi-IN"/>
        </w:rPr>
        <w:t xml:space="preserve">.  </w:t>
      </w:r>
    </w:p>
    <w:p w:rsidR="00D35D9D" w:rsidRPr="00BA680D" w:rsidRDefault="00D35D9D" w:rsidP="00D3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cs="Mangal"/>
          <w:b/>
          <w:bCs/>
          <w:color w:val="000000"/>
          <w:kern w:val="1"/>
          <w:lang w:eastAsia="hi-IN" w:bidi="hi-IN"/>
        </w:rPr>
      </w:pPr>
    </w:p>
    <w:p w:rsidR="00467957" w:rsidRPr="00467957" w:rsidRDefault="00A61639" w:rsidP="00467957">
      <w:pPr>
        <w:rPr>
          <w:bCs/>
          <w:color w:val="000000"/>
          <w:kern w:val="1"/>
          <w:lang w:eastAsia="hi-IN" w:bidi="hi-IN"/>
        </w:rPr>
      </w:pPr>
      <w:r w:rsidRPr="00467957">
        <w:rPr>
          <w:b/>
          <w:bCs/>
          <w:color w:val="000000"/>
          <w:kern w:val="1"/>
          <w:lang w:eastAsia="hi-IN" w:bidi="hi-IN"/>
        </w:rPr>
        <w:t xml:space="preserve">Тема </w:t>
      </w:r>
      <w:r w:rsidR="00467957" w:rsidRPr="00467957">
        <w:rPr>
          <w:b/>
          <w:bCs/>
          <w:color w:val="000000"/>
          <w:kern w:val="1"/>
          <w:lang w:eastAsia="hi-IN" w:bidi="hi-IN"/>
        </w:rPr>
        <w:t>2.</w:t>
      </w:r>
      <w:r w:rsidR="00784775" w:rsidRPr="00467957">
        <w:rPr>
          <w:b/>
          <w:bCs/>
          <w:color w:val="000000"/>
          <w:kern w:val="1"/>
          <w:lang w:eastAsia="hi-IN" w:bidi="hi-IN"/>
        </w:rPr>
        <w:t>2</w:t>
      </w:r>
      <w:r w:rsidR="00D35D9D" w:rsidRPr="00467957">
        <w:rPr>
          <w:b/>
          <w:bCs/>
          <w:color w:val="000000"/>
          <w:kern w:val="1"/>
          <w:lang w:eastAsia="hi-IN" w:bidi="hi-IN"/>
        </w:rPr>
        <w:t xml:space="preserve">. </w:t>
      </w:r>
      <w:r w:rsidR="00467957" w:rsidRPr="00467957">
        <w:rPr>
          <w:b/>
        </w:rPr>
        <w:t>Различные виды окрашивания на основе актуальных технологий</w:t>
      </w:r>
      <w:r w:rsidR="002122DE">
        <w:rPr>
          <w:b/>
        </w:rPr>
        <w:t>.</w:t>
      </w:r>
      <w:r w:rsidR="00467957" w:rsidRPr="00467957">
        <w:rPr>
          <w:bCs/>
          <w:color w:val="000000"/>
          <w:kern w:val="1"/>
          <w:lang w:eastAsia="hi-IN" w:bidi="hi-IN"/>
        </w:rPr>
        <w:t xml:space="preserve"> </w:t>
      </w:r>
    </w:p>
    <w:p w:rsidR="00E673F8" w:rsidRPr="00BA680D" w:rsidRDefault="00E673F8" w:rsidP="00E67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kern w:val="1"/>
          <w:lang w:eastAsia="hi-IN" w:bidi="hi-IN"/>
        </w:rPr>
      </w:pPr>
      <w:r w:rsidRPr="00BA680D">
        <w:rPr>
          <w:bCs/>
          <w:color w:val="000000"/>
          <w:kern w:val="1"/>
          <w:lang w:eastAsia="hi-IN" w:bidi="hi-IN"/>
        </w:rPr>
        <w:t xml:space="preserve">Контролируемые результаты обучения: </w:t>
      </w:r>
      <w:r w:rsidRPr="004122D7">
        <w:rPr>
          <w:bCs/>
          <w:kern w:val="1"/>
          <w:lang w:eastAsia="hi-IN" w:bidi="hi-IN"/>
        </w:rPr>
        <w:t>У1</w:t>
      </w:r>
      <w:r>
        <w:rPr>
          <w:bCs/>
          <w:kern w:val="1"/>
          <w:lang w:eastAsia="hi-IN" w:bidi="hi-IN"/>
        </w:rPr>
        <w:t xml:space="preserve">,2,4,8,10, </w:t>
      </w:r>
      <w:r w:rsidRPr="004122D7">
        <w:rPr>
          <w:bCs/>
          <w:kern w:val="1"/>
          <w:lang w:eastAsia="hi-IN" w:bidi="hi-IN"/>
        </w:rPr>
        <w:t>З</w:t>
      </w:r>
      <w:r>
        <w:rPr>
          <w:bCs/>
          <w:kern w:val="1"/>
          <w:lang w:eastAsia="hi-IN" w:bidi="hi-IN"/>
        </w:rPr>
        <w:t xml:space="preserve"> 1,2,5,</w:t>
      </w:r>
      <w:r w:rsidRPr="004122D7">
        <w:rPr>
          <w:bCs/>
          <w:kern w:val="1"/>
          <w:lang w:eastAsia="hi-IN" w:bidi="hi-IN"/>
        </w:rPr>
        <w:t xml:space="preserve"> </w:t>
      </w:r>
      <w:r w:rsidRPr="004122D7">
        <w:rPr>
          <w:rFonts w:cs="Mangal"/>
          <w:iCs/>
          <w:kern w:val="1"/>
          <w:lang w:eastAsia="hi-IN" w:bidi="hi-IN"/>
        </w:rPr>
        <w:t>ОК</w:t>
      </w:r>
      <w:r>
        <w:rPr>
          <w:rFonts w:cs="Mangal"/>
          <w:iCs/>
          <w:kern w:val="1"/>
          <w:lang w:eastAsia="hi-IN" w:bidi="hi-IN"/>
        </w:rPr>
        <w:t xml:space="preserve"> 1-4, 7-11. </w:t>
      </w:r>
      <w:r w:rsidRPr="00BA680D">
        <w:rPr>
          <w:bCs/>
          <w:kern w:val="1"/>
          <w:lang w:eastAsia="hi-IN" w:bidi="hi-IN"/>
        </w:rPr>
        <w:t xml:space="preserve"> </w:t>
      </w:r>
    </w:p>
    <w:p w:rsidR="002122DE" w:rsidRPr="002122DE" w:rsidRDefault="002122DE" w:rsidP="002122DE">
      <w:pPr>
        <w:autoSpaceDE w:val="0"/>
        <w:autoSpaceDN w:val="0"/>
        <w:adjustRightInd w:val="0"/>
        <w:contextualSpacing/>
        <w:rPr>
          <w:rFonts w:cs="Mangal"/>
          <w:bCs/>
          <w:kern w:val="1"/>
          <w:lang w:bidi="hi-IN"/>
        </w:rPr>
      </w:pPr>
      <w:r>
        <w:rPr>
          <w:color w:val="000000"/>
          <w:kern w:val="1"/>
          <w:lang w:eastAsia="hi-IN" w:bidi="hi-IN"/>
        </w:rPr>
        <w:t>1</w:t>
      </w:r>
      <w:r w:rsidRPr="002122DE">
        <w:rPr>
          <w:color w:val="000000"/>
          <w:kern w:val="1"/>
          <w:lang w:eastAsia="hi-IN" w:bidi="hi-IN"/>
        </w:rPr>
        <w:t>.</w:t>
      </w:r>
      <w:r w:rsidRPr="002122DE">
        <w:rPr>
          <w:rFonts w:cs="Mangal"/>
          <w:bCs/>
          <w:kern w:val="1"/>
          <w:lang w:bidi="hi-IN"/>
        </w:rPr>
        <w:t xml:space="preserve"> ПР/Р №1</w:t>
      </w:r>
      <w:r>
        <w:rPr>
          <w:rFonts w:cs="Mangal"/>
          <w:bCs/>
          <w:kern w:val="1"/>
          <w:lang w:bidi="hi-IN"/>
        </w:rPr>
        <w:t>.</w:t>
      </w:r>
      <w:r w:rsidRPr="002122DE">
        <w:rPr>
          <w:rFonts w:eastAsia="TimesNewRomanPS-BoldMT"/>
          <w:bCs/>
          <w:iCs/>
        </w:rPr>
        <w:t xml:space="preserve"> </w:t>
      </w:r>
      <w:r w:rsidRPr="002122DE">
        <w:rPr>
          <w:lang w:eastAsia="en-US"/>
        </w:rPr>
        <w:t>Выполнение окрашивания</w:t>
      </w:r>
      <w:r w:rsidRPr="002122DE">
        <w:t xml:space="preserve"> на основе актуальных технологий</w:t>
      </w:r>
      <w:r w:rsidRPr="002122DE">
        <w:rPr>
          <w:lang w:eastAsia="en-US"/>
        </w:rPr>
        <w:t xml:space="preserve">. </w:t>
      </w:r>
    </w:p>
    <w:p w:rsidR="002122DE" w:rsidRDefault="002122DE" w:rsidP="002122DE">
      <w:pPr>
        <w:tabs>
          <w:tab w:val="num" w:pos="284"/>
        </w:tabs>
        <w:suppressAutoHyphens/>
        <w:rPr>
          <w:rFonts w:cs="Mangal"/>
          <w:kern w:val="1"/>
          <w:lang w:eastAsia="hi-IN" w:bidi="hi-IN"/>
        </w:rPr>
      </w:pPr>
      <w:r>
        <w:rPr>
          <w:rFonts w:cs="Mangal"/>
          <w:kern w:val="1"/>
          <w:lang w:eastAsia="hi-IN" w:bidi="hi-IN"/>
        </w:rPr>
        <w:t>Задание</w:t>
      </w:r>
      <w:r w:rsidRPr="00BA680D">
        <w:rPr>
          <w:rFonts w:cs="Mangal"/>
          <w:kern w:val="1"/>
          <w:lang w:eastAsia="hi-IN" w:bidi="hi-IN"/>
        </w:rPr>
        <w:t xml:space="preserve"> для практической работы:</w:t>
      </w:r>
    </w:p>
    <w:p w:rsidR="002122DE" w:rsidRPr="00BA680D" w:rsidRDefault="002122DE" w:rsidP="00D3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t xml:space="preserve">Разработайте схему окрашивания с применением красителей первой группы и последующим тонированием для волос средней длины. </w:t>
      </w:r>
    </w:p>
    <w:p w:rsidR="00D35D9D" w:rsidRPr="00BA680D" w:rsidRDefault="00D35D9D" w:rsidP="00D35D9D">
      <w:pPr>
        <w:widowControl w:val="0"/>
        <w:tabs>
          <w:tab w:val="left" w:pos="284"/>
          <w:tab w:val="num" w:pos="432"/>
        </w:tabs>
        <w:suppressAutoHyphens/>
        <w:autoSpaceDE w:val="0"/>
        <w:autoSpaceDN w:val="0"/>
        <w:adjustRightInd w:val="0"/>
        <w:ind w:left="432" w:hanging="432"/>
        <w:rPr>
          <w:kern w:val="1"/>
          <w:lang w:eastAsia="hi-IN" w:bidi="hi-IN"/>
        </w:rPr>
      </w:pPr>
      <w:r>
        <w:rPr>
          <w:kern w:val="1"/>
          <w:lang w:eastAsia="hi-IN" w:bidi="hi-IN"/>
        </w:rPr>
        <w:t xml:space="preserve">Время на выполнение: </w:t>
      </w:r>
      <w:r w:rsidR="002122DE">
        <w:rPr>
          <w:kern w:val="1"/>
          <w:lang w:eastAsia="hi-IN" w:bidi="hi-IN"/>
        </w:rPr>
        <w:t>60</w:t>
      </w:r>
      <w:r w:rsidRPr="00BA680D">
        <w:rPr>
          <w:kern w:val="1"/>
          <w:lang w:eastAsia="hi-IN" w:bidi="hi-IN"/>
        </w:rPr>
        <w:t xml:space="preserve"> мин</w:t>
      </w:r>
      <w:r w:rsidR="002122DE">
        <w:rPr>
          <w:kern w:val="1"/>
          <w:lang w:eastAsia="hi-IN" w:bidi="hi-IN"/>
        </w:rPr>
        <w:t xml:space="preserve">. </w:t>
      </w:r>
    </w:p>
    <w:p w:rsidR="00E673F8" w:rsidRDefault="00E673F8" w:rsidP="00E673F8">
      <w:pPr>
        <w:tabs>
          <w:tab w:val="num" w:pos="432"/>
        </w:tabs>
        <w:suppressAutoHyphens/>
        <w:ind w:left="432" w:hanging="432"/>
        <w:rPr>
          <w:rFonts w:cs="Mangal"/>
          <w:kern w:val="1"/>
          <w:lang w:eastAsia="hi-IN" w:bidi="hi-IN"/>
        </w:rPr>
      </w:pPr>
      <w:r w:rsidRPr="00BA680D">
        <w:rPr>
          <w:rFonts w:cs="Mangal"/>
          <w:kern w:val="1"/>
          <w:lang w:eastAsia="hi-IN" w:bidi="hi-IN"/>
        </w:rPr>
        <w:t>Критерии оценки:</w:t>
      </w:r>
      <w:r w:rsidRPr="00BA680D">
        <w:rPr>
          <w:rFonts w:cs="Mangal"/>
          <w:b/>
          <w:kern w:val="1"/>
          <w:lang w:eastAsia="hi-IN" w:bidi="hi-IN"/>
        </w:rPr>
        <w:t xml:space="preserve"> </w:t>
      </w:r>
      <w:r w:rsidRPr="00BA680D">
        <w:rPr>
          <w:rFonts w:cs="Mangal"/>
          <w:kern w:val="1"/>
          <w:lang w:eastAsia="hi-IN" w:bidi="hi-IN"/>
        </w:rPr>
        <w:t>см. Приложение (таблица</w:t>
      </w:r>
      <w:r>
        <w:rPr>
          <w:rFonts w:cs="Mangal"/>
          <w:kern w:val="1"/>
          <w:lang w:eastAsia="hi-IN" w:bidi="hi-IN"/>
        </w:rPr>
        <w:t>1 п.3</w:t>
      </w:r>
      <w:r w:rsidRPr="00BA680D">
        <w:rPr>
          <w:rFonts w:cs="Mangal"/>
          <w:kern w:val="1"/>
          <w:lang w:eastAsia="hi-IN" w:bidi="hi-IN"/>
        </w:rPr>
        <w:t>)</w:t>
      </w:r>
      <w:r>
        <w:rPr>
          <w:rFonts w:cs="Mangal"/>
          <w:kern w:val="1"/>
          <w:lang w:eastAsia="hi-IN" w:bidi="hi-IN"/>
        </w:rPr>
        <w:t xml:space="preserve">.  </w:t>
      </w:r>
    </w:p>
    <w:p w:rsidR="002122DE" w:rsidRPr="002122DE" w:rsidRDefault="002122DE" w:rsidP="002122DE">
      <w:pPr>
        <w:autoSpaceDE w:val="0"/>
        <w:autoSpaceDN w:val="0"/>
        <w:adjustRightInd w:val="0"/>
        <w:contextualSpacing/>
        <w:rPr>
          <w:rFonts w:cs="Mangal"/>
          <w:bCs/>
          <w:kern w:val="1"/>
          <w:lang w:bidi="hi-IN"/>
        </w:rPr>
      </w:pPr>
      <w:r>
        <w:rPr>
          <w:color w:val="000000"/>
          <w:kern w:val="1"/>
          <w:lang w:eastAsia="hi-IN" w:bidi="hi-IN"/>
        </w:rPr>
        <w:t>2</w:t>
      </w:r>
      <w:r w:rsidRPr="002122DE">
        <w:rPr>
          <w:color w:val="000000"/>
          <w:kern w:val="1"/>
          <w:lang w:eastAsia="hi-IN" w:bidi="hi-IN"/>
        </w:rPr>
        <w:t>.</w:t>
      </w:r>
      <w:r w:rsidRPr="002122DE">
        <w:rPr>
          <w:rFonts w:cs="Mangal"/>
          <w:bCs/>
          <w:kern w:val="1"/>
          <w:lang w:bidi="hi-IN"/>
        </w:rPr>
        <w:t xml:space="preserve"> ПР/Р №</w:t>
      </w:r>
      <w:r>
        <w:rPr>
          <w:rFonts w:cs="Mangal"/>
          <w:bCs/>
          <w:kern w:val="1"/>
          <w:lang w:bidi="hi-IN"/>
        </w:rPr>
        <w:t>2.</w:t>
      </w:r>
      <w:r w:rsidRPr="002122DE">
        <w:rPr>
          <w:rFonts w:eastAsia="TimesNewRomanPS-BoldMT"/>
          <w:bCs/>
          <w:iCs/>
        </w:rPr>
        <w:t xml:space="preserve"> </w:t>
      </w:r>
      <w:r w:rsidRPr="002122DE">
        <w:rPr>
          <w:lang w:eastAsia="en-US"/>
        </w:rPr>
        <w:t>Выполнение окрашивания</w:t>
      </w:r>
      <w:r w:rsidRPr="002122DE">
        <w:t xml:space="preserve"> на основе актуальных технологий</w:t>
      </w:r>
      <w:r w:rsidRPr="002122DE">
        <w:rPr>
          <w:lang w:eastAsia="en-US"/>
        </w:rPr>
        <w:t xml:space="preserve">. </w:t>
      </w:r>
    </w:p>
    <w:p w:rsidR="002122DE" w:rsidRPr="00BA680D" w:rsidRDefault="002122DE" w:rsidP="00212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t xml:space="preserve">Разработайте схему окрашивания с использованием двух оттенков красителей второй группы для стрижки «Каре». </w:t>
      </w:r>
    </w:p>
    <w:p w:rsidR="007648B4" w:rsidRDefault="007648B4" w:rsidP="007648B4">
      <w:pPr>
        <w:suppressAutoHyphens/>
        <w:jc w:val="both"/>
        <w:rPr>
          <w:rFonts w:cs="Mangal"/>
          <w:color w:val="000000"/>
          <w:kern w:val="1"/>
          <w:lang w:eastAsia="hi-IN" w:bidi="hi-IN"/>
        </w:rPr>
      </w:pPr>
      <w:r>
        <w:rPr>
          <w:rFonts w:cs="Mangal"/>
          <w:color w:val="000000"/>
          <w:kern w:val="1"/>
          <w:lang w:eastAsia="hi-IN" w:bidi="hi-IN"/>
        </w:rPr>
        <w:t xml:space="preserve">3. Л/Р №1. </w:t>
      </w:r>
    </w:p>
    <w:p w:rsidR="007648B4" w:rsidRDefault="007648B4" w:rsidP="007648B4">
      <w:pPr>
        <w:suppressAutoHyphens/>
        <w:jc w:val="both"/>
        <w:rPr>
          <w:rFonts w:cs="Mangal"/>
          <w:color w:val="000000"/>
          <w:kern w:val="1"/>
          <w:lang w:eastAsia="hi-IN" w:bidi="hi-IN"/>
        </w:rPr>
      </w:pPr>
      <w:r w:rsidRPr="002122DE">
        <w:rPr>
          <w:lang w:eastAsia="en-US"/>
        </w:rPr>
        <w:t>Выполнение окрашивания</w:t>
      </w:r>
      <w:r w:rsidRPr="002122DE">
        <w:t xml:space="preserve"> </w:t>
      </w:r>
      <w:r>
        <w:t>волос в технике «Мелирование»</w:t>
      </w:r>
      <w:r w:rsidRPr="002122DE">
        <w:rPr>
          <w:lang w:eastAsia="en-US"/>
        </w:rPr>
        <w:t>.</w:t>
      </w:r>
    </w:p>
    <w:p w:rsidR="007648B4" w:rsidRDefault="007648B4" w:rsidP="007648B4">
      <w:pPr>
        <w:tabs>
          <w:tab w:val="num" w:pos="284"/>
        </w:tabs>
        <w:suppressAutoHyphens/>
        <w:rPr>
          <w:rFonts w:cs="Mangal"/>
          <w:kern w:val="1"/>
          <w:lang w:eastAsia="hi-IN" w:bidi="hi-IN"/>
        </w:rPr>
      </w:pPr>
      <w:r>
        <w:rPr>
          <w:rFonts w:cs="Mangal"/>
          <w:kern w:val="1"/>
          <w:lang w:eastAsia="hi-IN" w:bidi="hi-IN"/>
        </w:rPr>
        <w:t>Задание для лабораторн</w:t>
      </w:r>
      <w:r w:rsidRPr="00BA680D">
        <w:rPr>
          <w:rFonts w:cs="Mangal"/>
          <w:kern w:val="1"/>
          <w:lang w:eastAsia="hi-IN" w:bidi="hi-IN"/>
        </w:rPr>
        <w:t>ой работы:</w:t>
      </w:r>
      <w:r>
        <w:rPr>
          <w:rFonts w:cs="Mangal"/>
          <w:kern w:val="1"/>
          <w:lang w:eastAsia="hi-IN" w:bidi="hi-IN"/>
        </w:rPr>
        <w:t xml:space="preserve"> </w:t>
      </w:r>
    </w:p>
    <w:p w:rsidR="007648B4" w:rsidRPr="00822037" w:rsidRDefault="007648B4" w:rsidP="007648B4">
      <w:pPr>
        <w:contextualSpacing/>
        <w:jc w:val="both"/>
        <w:rPr>
          <w:lang w:eastAsia="en-US"/>
        </w:rPr>
      </w:pPr>
      <w:r>
        <w:rPr>
          <w:lang w:eastAsia="en-US"/>
        </w:rPr>
        <w:t>1 Подг</w:t>
      </w:r>
      <w:r w:rsidRPr="00822037">
        <w:rPr>
          <w:lang w:eastAsia="en-US"/>
        </w:rPr>
        <w:t xml:space="preserve">отовить рабочее место для выполнения </w:t>
      </w:r>
      <w:r>
        <w:rPr>
          <w:lang w:eastAsia="en-US"/>
        </w:rPr>
        <w:t>окрашивания</w:t>
      </w:r>
      <w:r w:rsidRPr="00822037">
        <w:rPr>
          <w:lang w:eastAsia="en-US"/>
        </w:rPr>
        <w:t>, соблюдая правила санитарии и гигиены, требования охраны труда;</w:t>
      </w:r>
    </w:p>
    <w:p w:rsidR="007648B4" w:rsidRPr="00822037" w:rsidRDefault="007648B4" w:rsidP="007648B4">
      <w:pPr>
        <w:contextualSpacing/>
        <w:jc w:val="both"/>
        <w:rPr>
          <w:lang w:eastAsia="en-US"/>
        </w:rPr>
      </w:pPr>
      <w:r>
        <w:rPr>
          <w:lang w:eastAsia="en-US"/>
        </w:rPr>
        <w:t>2 Провести д</w:t>
      </w:r>
      <w:r w:rsidRPr="00822037">
        <w:rPr>
          <w:lang w:eastAsia="en-US"/>
        </w:rPr>
        <w:t>иагности</w:t>
      </w:r>
      <w:r>
        <w:rPr>
          <w:lang w:eastAsia="en-US"/>
        </w:rPr>
        <w:t>ку</w:t>
      </w:r>
      <w:r w:rsidRPr="00822037">
        <w:rPr>
          <w:lang w:eastAsia="en-US"/>
        </w:rPr>
        <w:t xml:space="preserve"> кожи и волос клиента, определ</w:t>
      </w:r>
      <w:r>
        <w:rPr>
          <w:lang w:eastAsia="en-US"/>
        </w:rPr>
        <w:t>ить</w:t>
      </w:r>
      <w:r w:rsidRPr="00822037">
        <w:rPr>
          <w:lang w:eastAsia="en-US"/>
        </w:rPr>
        <w:t xml:space="preserve"> тип и структуру волос для формирования по согласованию с клиентом комплекса парикмахерских услуг;</w:t>
      </w:r>
    </w:p>
    <w:p w:rsidR="007648B4" w:rsidRPr="00822037" w:rsidRDefault="007648B4" w:rsidP="007648B4">
      <w:pPr>
        <w:contextualSpacing/>
        <w:jc w:val="both"/>
        <w:rPr>
          <w:lang w:eastAsia="en-US"/>
        </w:rPr>
      </w:pPr>
      <w:r>
        <w:rPr>
          <w:lang w:eastAsia="en-US"/>
        </w:rPr>
        <w:t>3 Исходя из результатов диагностики, подобрать краситель, окисляющую эмульсию, верно рассчитав их объем, для выполнения окрашивания, соответствующего желанию клиента</w:t>
      </w:r>
      <w:r w:rsidRPr="00822037">
        <w:rPr>
          <w:lang w:eastAsia="en-US"/>
        </w:rPr>
        <w:t>;</w:t>
      </w:r>
    </w:p>
    <w:p w:rsidR="007648B4" w:rsidRDefault="007648B4" w:rsidP="007648B4">
      <w:pPr>
        <w:contextualSpacing/>
        <w:jc w:val="both"/>
        <w:rPr>
          <w:lang w:eastAsia="en-US"/>
        </w:rPr>
      </w:pPr>
      <w:r>
        <w:rPr>
          <w:lang w:eastAsia="en-US"/>
        </w:rPr>
        <w:t xml:space="preserve">4 </w:t>
      </w:r>
      <w:r w:rsidRPr="00822037">
        <w:rPr>
          <w:lang w:eastAsia="en-US"/>
        </w:rPr>
        <w:t>Подбирать профессиональный инструмент для выполнения парикмахерских услуг;</w:t>
      </w:r>
    </w:p>
    <w:p w:rsidR="007648B4" w:rsidRPr="00822037" w:rsidRDefault="007648B4" w:rsidP="007648B4">
      <w:pPr>
        <w:contextualSpacing/>
        <w:rPr>
          <w:lang w:eastAsia="en-US"/>
        </w:rPr>
      </w:pPr>
      <w:r>
        <w:rPr>
          <w:lang w:eastAsia="en-US"/>
        </w:rPr>
        <w:t xml:space="preserve">5 </w:t>
      </w:r>
      <w:r w:rsidRPr="00822037">
        <w:rPr>
          <w:lang w:eastAsia="en-US"/>
        </w:rPr>
        <w:t>Прове</w:t>
      </w:r>
      <w:r>
        <w:rPr>
          <w:lang w:eastAsia="en-US"/>
        </w:rPr>
        <w:t>сти</w:t>
      </w:r>
      <w:r w:rsidRPr="00822037">
        <w:rPr>
          <w:lang w:eastAsia="en-US"/>
        </w:rPr>
        <w:t xml:space="preserve"> контроль </w:t>
      </w:r>
      <w:proofErr w:type="gramStart"/>
      <w:r w:rsidRPr="00822037">
        <w:rPr>
          <w:lang w:eastAsia="en-US"/>
        </w:rPr>
        <w:t>безопасности  подготовки</w:t>
      </w:r>
      <w:proofErr w:type="gramEnd"/>
      <w:r w:rsidRPr="00822037">
        <w:rPr>
          <w:lang w:eastAsia="en-US"/>
        </w:rPr>
        <w:t xml:space="preserve">  рабочего места </w:t>
      </w:r>
      <w:r>
        <w:rPr>
          <w:lang w:eastAsia="en-US"/>
        </w:rPr>
        <w:t xml:space="preserve">и клиента </w:t>
      </w:r>
      <w:r w:rsidRPr="00822037">
        <w:rPr>
          <w:lang w:eastAsia="en-US"/>
        </w:rPr>
        <w:t>для выполнения услуги окрашивания волос;</w:t>
      </w:r>
    </w:p>
    <w:p w:rsidR="007648B4" w:rsidRDefault="007648B4" w:rsidP="007648B4">
      <w:pPr>
        <w:contextualSpacing/>
        <w:rPr>
          <w:lang w:eastAsia="en-US"/>
        </w:rPr>
      </w:pPr>
      <w:r>
        <w:rPr>
          <w:lang w:eastAsia="en-US"/>
        </w:rPr>
        <w:t xml:space="preserve">6 </w:t>
      </w:r>
      <w:r w:rsidRPr="00822037">
        <w:rPr>
          <w:lang w:eastAsia="en-US"/>
        </w:rPr>
        <w:t>Выполн</w:t>
      </w:r>
      <w:r>
        <w:rPr>
          <w:lang w:eastAsia="en-US"/>
        </w:rPr>
        <w:t>и</w:t>
      </w:r>
      <w:r w:rsidRPr="00822037">
        <w:rPr>
          <w:lang w:eastAsia="en-US"/>
        </w:rPr>
        <w:t>ть окрашивани</w:t>
      </w:r>
      <w:r>
        <w:rPr>
          <w:lang w:eastAsia="en-US"/>
        </w:rPr>
        <w:t>е</w:t>
      </w:r>
      <w:r w:rsidRPr="00822037">
        <w:rPr>
          <w:lang w:eastAsia="en-US"/>
        </w:rPr>
        <w:t xml:space="preserve"> </w:t>
      </w:r>
      <w:r>
        <w:rPr>
          <w:lang w:eastAsia="en-US"/>
        </w:rPr>
        <w:t>прядей</w:t>
      </w:r>
      <w:r w:rsidRPr="00822037">
        <w:rPr>
          <w:lang w:eastAsia="en-US"/>
        </w:rPr>
        <w:t xml:space="preserve"> </w:t>
      </w:r>
      <w:r>
        <w:rPr>
          <w:lang w:eastAsia="en-US"/>
        </w:rPr>
        <w:t>с соблюдением</w:t>
      </w:r>
      <w:r w:rsidRPr="00822037">
        <w:rPr>
          <w:lang w:eastAsia="en-US"/>
        </w:rPr>
        <w:t xml:space="preserve"> технологической последовательности</w:t>
      </w:r>
      <w:r>
        <w:rPr>
          <w:lang w:eastAsia="en-US"/>
        </w:rPr>
        <w:t>, соответствующей виду окрашивания</w:t>
      </w:r>
      <w:r w:rsidRPr="00822037">
        <w:rPr>
          <w:lang w:eastAsia="en-US"/>
        </w:rPr>
        <w:t>;</w:t>
      </w:r>
    </w:p>
    <w:p w:rsidR="007648B4" w:rsidRDefault="007648B4" w:rsidP="007648B4">
      <w:pPr>
        <w:contextualSpacing/>
        <w:rPr>
          <w:lang w:eastAsia="en-US"/>
        </w:rPr>
      </w:pPr>
      <w:r>
        <w:rPr>
          <w:lang w:eastAsia="en-US"/>
        </w:rPr>
        <w:t xml:space="preserve">7 </w:t>
      </w:r>
      <w:r w:rsidRPr="00822037">
        <w:rPr>
          <w:lang w:eastAsia="en-US"/>
        </w:rPr>
        <w:t>Выполн</w:t>
      </w:r>
      <w:r>
        <w:rPr>
          <w:lang w:eastAsia="en-US"/>
        </w:rPr>
        <w:t>и</w:t>
      </w:r>
      <w:r w:rsidRPr="00822037">
        <w:rPr>
          <w:lang w:eastAsia="en-US"/>
        </w:rPr>
        <w:t xml:space="preserve">ть </w:t>
      </w:r>
      <w:r>
        <w:rPr>
          <w:lang w:eastAsia="en-US"/>
        </w:rPr>
        <w:t>тонирование</w:t>
      </w:r>
      <w:r w:rsidRPr="00822037">
        <w:rPr>
          <w:lang w:eastAsia="en-US"/>
        </w:rPr>
        <w:t xml:space="preserve"> волос;</w:t>
      </w:r>
    </w:p>
    <w:p w:rsidR="007648B4" w:rsidRPr="00822037" w:rsidRDefault="007648B4" w:rsidP="007648B4">
      <w:pPr>
        <w:contextualSpacing/>
        <w:rPr>
          <w:lang w:eastAsia="en-US"/>
        </w:rPr>
      </w:pPr>
      <w:r>
        <w:rPr>
          <w:lang w:eastAsia="en-US"/>
        </w:rPr>
        <w:t xml:space="preserve">8. </w:t>
      </w:r>
      <w:r w:rsidRPr="00822037">
        <w:rPr>
          <w:lang w:eastAsia="en-US"/>
        </w:rPr>
        <w:t>Выполн</w:t>
      </w:r>
      <w:r>
        <w:rPr>
          <w:lang w:eastAsia="en-US"/>
        </w:rPr>
        <w:t>и</w:t>
      </w:r>
      <w:r w:rsidRPr="00822037">
        <w:rPr>
          <w:lang w:eastAsia="en-US"/>
        </w:rPr>
        <w:t>ть технологические процессы мыть</w:t>
      </w:r>
      <w:r>
        <w:rPr>
          <w:lang w:eastAsia="en-US"/>
        </w:rPr>
        <w:t>я</w:t>
      </w:r>
      <w:r w:rsidRPr="00822037">
        <w:rPr>
          <w:lang w:eastAsia="en-US"/>
        </w:rPr>
        <w:t xml:space="preserve"> и </w:t>
      </w:r>
      <w:r>
        <w:rPr>
          <w:lang w:eastAsia="en-US"/>
        </w:rPr>
        <w:t>сушки волос;</w:t>
      </w:r>
    </w:p>
    <w:p w:rsidR="007648B4" w:rsidRPr="00822037" w:rsidRDefault="007648B4" w:rsidP="007648B4">
      <w:pPr>
        <w:tabs>
          <w:tab w:val="left" w:pos="266"/>
        </w:tabs>
        <w:contextualSpacing/>
        <w:jc w:val="both"/>
        <w:rPr>
          <w:lang w:eastAsia="en-US"/>
        </w:rPr>
      </w:pPr>
      <w:r>
        <w:rPr>
          <w:lang w:eastAsia="en-US"/>
        </w:rPr>
        <w:t>9 О</w:t>
      </w:r>
      <w:r w:rsidRPr="00822037">
        <w:rPr>
          <w:lang w:eastAsia="en-US"/>
        </w:rPr>
        <w:t>бсуд</w:t>
      </w:r>
      <w:r>
        <w:rPr>
          <w:lang w:eastAsia="en-US"/>
        </w:rPr>
        <w:t>и</w:t>
      </w:r>
      <w:r w:rsidRPr="00822037">
        <w:rPr>
          <w:lang w:eastAsia="en-US"/>
        </w:rPr>
        <w:t>ть с клиентом качество выполненной услуги;</w:t>
      </w:r>
    </w:p>
    <w:p w:rsidR="007648B4" w:rsidRDefault="007648B4" w:rsidP="007648B4">
      <w:pPr>
        <w:widowControl w:val="0"/>
        <w:tabs>
          <w:tab w:val="left" w:pos="284"/>
        </w:tabs>
        <w:autoSpaceDE w:val="0"/>
        <w:autoSpaceDN w:val="0"/>
        <w:adjustRightInd w:val="0"/>
        <w:jc w:val="both"/>
        <w:rPr>
          <w:lang w:eastAsia="en-US"/>
        </w:rPr>
      </w:pPr>
      <w:r>
        <w:rPr>
          <w:lang w:eastAsia="en-US"/>
        </w:rPr>
        <w:t>10 Дать рекомендации по</w:t>
      </w:r>
      <w:r w:rsidRPr="00822037">
        <w:rPr>
          <w:lang w:eastAsia="en-US"/>
        </w:rPr>
        <w:t xml:space="preserve"> подбору профессиональных средств </w:t>
      </w:r>
      <w:r>
        <w:rPr>
          <w:lang w:eastAsia="en-US"/>
        </w:rPr>
        <w:t xml:space="preserve">для ухода за окрашенными волосами </w:t>
      </w:r>
      <w:r w:rsidRPr="00822037">
        <w:rPr>
          <w:lang w:eastAsia="en-US"/>
        </w:rPr>
        <w:t>для домашнего использования.</w:t>
      </w:r>
    </w:p>
    <w:p w:rsidR="007648B4" w:rsidRPr="00BA680D" w:rsidRDefault="007648B4" w:rsidP="007648B4">
      <w:pPr>
        <w:widowControl w:val="0"/>
        <w:tabs>
          <w:tab w:val="left" w:pos="284"/>
        </w:tabs>
        <w:autoSpaceDE w:val="0"/>
        <w:autoSpaceDN w:val="0"/>
        <w:adjustRightInd w:val="0"/>
        <w:rPr>
          <w:kern w:val="1"/>
          <w:lang w:eastAsia="hi-IN" w:bidi="hi-IN"/>
        </w:rPr>
      </w:pPr>
      <w:r>
        <w:rPr>
          <w:kern w:val="1"/>
          <w:lang w:eastAsia="hi-IN" w:bidi="hi-IN"/>
        </w:rPr>
        <w:t>Время на выполнение: 135</w:t>
      </w:r>
      <w:r w:rsidRPr="00BA680D">
        <w:rPr>
          <w:kern w:val="1"/>
          <w:lang w:eastAsia="hi-IN" w:bidi="hi-IN"/>
        </w:rPr>
        <w:t xml:space="preserve"> мин</w:t>
      </w:r>
      <w:r>
        <w:rPr>
          <w:kern w:val="1"/>
          <w:lang w:eastAsia="hi-IN" w:bidi="hi-IN"/>
        </w:rPr>
        <w:t xml:space="preserve">. </w:t>
      </w:r>
    </w:p>
    <w:p w:rsidR="007648B4" w:rsidRDefault="007648B4" w:rsidP="007648B4">
      <w:pPr>
        <w:tabs>
          <w:tab w:val="num" w:pos="432"/>
        </w:tabs>
        <w:suppressAutoHyphens/>
        <w:ind w:left="432" w:hanging="432"/>
        <w:rPr>
          <w:rFonts w:cs="Mangal"/>
          <w:kern w:val="1"/>
          <w:lang w:eastAsia="hi-IN" w:bidi="hi-IN"/>
        </w:rPr>
      </w:pPr>
      <w:r w:rsidRPr="00BA680D">
        <w:rPr>
          <w:rFonts w:cs="Mangal"/>
          <w:kern w:val="1"/>
          <w:lang w:eastAsia="hi-IN" w:bidi="hi-IN"/>
        </w:rPr>
        <w:t>Критерии оценки:</w:t>
      </w:r>
      <w:r w:rsidRPr="00BA680D">
        <w:rPr>
          <w:rFonts w:cs="Mangal"/>
          <w:b/>
          <w:kern w:val="1"/>
          <w:lang w:eastAsia="hi-IN" w:bidi="hi-IN"/>
        </w:rPr>
        <w:t xml:space="preserve"> </w:t>
      </w:r>
      <w:r w:rsidRPr="00BA680D">
        <w:rPr>
          <w:rFonts w:cs="Mangal"/>
          <w:kern w:val="1"/>
          <w:lang w:eastAsia="hi-IN" w:bidi="hi-IN"/>
        </w:rPr>
        <w:t>см. Приложение (таблица</w:t>
      </w:r>
      <w:r>
        <w:rPr>
          <w:rFonts w:cs="Mangal"/>
          <w:kern w:val="1"/>
          <w:lang w:eastAsia="hi-IN" w:bidi="hi-IN"/>
        </w:rPr>
        <w:t>1 п.3</w:t>
      </w:r>
      <w:r w:rsidRPr="00BA680D">
        <w:rPr>
          <w:rFonts w:cs="Mangal"/>
          <w:kern w:val="1"/>
          <w:lang w:eastAsia="hi-IN" w:bidi="hi-IN"/>
        </w:rPr>
        <w:t>)</w:t>
      </w:r>
      <w:r>
        <w:rPr>
          <w:rFonts w:cs="Mangal"/>
          <w:kern w:val="1"/>
          <w:lang w:eastAsia="hi-IN" w:bidi="hi-IN"/>
        </w:rPr>
        <w:t xml:space="preserve">.  </w:t>
      </w:r>
    </w:p>
    <w:p w:rsidR="00E924DF" w:rsidRDefault="00E924DF" w:rsidP="00E924DF">
      <w:pPr>
        <w:rPr>
          <w:sz w:val="20"/>
          <w:szCs w:val="20"/>
          <w:lang w:eastAsia="en-US"/>
        </w:rPr>
      </w:pPr>
    </w:p>
    <w:p w:rsidR="00E924DF" w:rsidRPr="00E924DF" w:rsidRDefault="00E924DF" w:rsidP="00E924DF">
      <w:pPr>
        <w:suppressAutoHyphens/>
        <w:jc w:val="both"/>
        <w:rPr>
          <w:rFonts w:cs="Mangal"/>
          <w:b/>
          <w:color w:val="FF0000"/>
          <w:kern w:val="1"/>
          <w:lang w:eastAsia="hi-IN" w:bidi="hi-IN"/>
        </w:rPr>
      </w:pPr>
      <w:r w:rsidRPr="00E924DF">
        <w:rPr>
          <w:rFonts w:cs="Mangal"/>
          <w:color w:val="000000"/>
          <w:kern w:val="1"/>
          <w:lang w:eastAsia="hi-IN" w:bidi="hi-IN"/>
        </w:rPr>
        <w:t>4.</w:t>
      </w:r>
      <w:r w:rsidRPr="00E924DF">
        <w:rPr>
          <w:rFonts w:cs="Mangal"/>
          <w:color w:val="FF0000"/>
          <w:kern w:val="1"/>
          <w:lang w:eastAsia="hi-IN" w:bidi="hi-IN"/>
        </w:rPr>
        <w:t xml:space="preserve"> </w:t>
      </w:r>
      <w:r w:rsidRPr="00E924DF">
        <w:rPr>
          <w:rFonts w:cs="Mangal"/>
          <w:kern w:val="1"/>
          <w:lang w:eastAsia="hi-IN" w:bidi="hi-IN"/>
        </w:rPr>
        <w:t>Самостоятельная работа</w:t>
      </w:r>
      <w:r w:rsidRPr="00E924DF">
        <w:rPr>
          <w:rFonts w:cs="Mangal"/>
          <w:b/>
          <w:kern w:val="1"/>
          <w:lang w:eastAsia="hi-IN" w:bidi="hi-IN"/>
        </w:rPr>
        <w:t xml:space="preserve"> </w:t>
      </w:r>
    </w:p>
    <w:p w:rsidR="00E924DF" w:rsidRDefault="00E924DF" w:rsidP="00E924DF">
      <w:pPr>
        <w:jc w:val="both"/>
      </w:pPr>
      <w:r w:rsidRPr="00E924DF">
        <w:t>Подготов</w:t>
      </w:r>
      <w:r>
        <w:t xml:space="preserve">ка презентаций, докладов и сообщений. </w:t>
      </w:r>
    </w:p>
    <w:p w:rsidR="00E924DF" w:rsidRPr="00E924DF" w:rsidRDefault="00E924DF" w:rsidP="00E924DF">
      <w:pPr>
        <w:jc w:val="both"/>
      </w:pPr>
      <w:r>
        <w:lastRenderedPageBreak/>
        <w:t>Примерная тематика:</w:t>
      </w:r>
      <w:r w:rsidRPr="00E924DF">
        <w:t xml:space="preserve"> </w:t>
      </w:r>
      <w:r w:rsidRPr="00E924DF">
        <w:rPr>
          <w:lang w:eastAsia="en-US"/>
        </w:rPr>
        <w:t>«Модные тенденции в окрашивании волос»</w:t>
      </w:r>
      <w:r>
        <w:rPr>
          <w:lang w:eastAsia="en-US"/>
        </w:rPr>
        <w:t xml:space="preserve">, </w:t>
      </w:r>
      <w:r w:rsidRPr="00E924DF">
        <w:rPr>
          <w:lang w:eastAsia="en-US"/>
        </w:rPr>
        <w:t>«Окрашивание волос в свободных техниках»</w:t>
      </w:r>
      <w:r>
        <w:rPr>
          <w:lang w:eastAsia="en-US"/>
        </w:rPr>
        <w:t xml:space="preserve">, </w:t>
      </w:r>
      <w:r w:rsidRPr="00E924DF">
        <w:rPr>
          <w:lang w:eastAsia="en-US"/>
        </w:rPr>
        <w:t>«Креативное окрашивание волос»</w:t>
      </w:r>
      <w:r>
        <w:rPr>
          <w:lang w:eastAsia="en-US"/>
        </w:rPr>
        <w:t xml:space="preserve">, </w:t>
      </w:r>
      <w:r w:rsidRPr="00E924DF">
        <w:rPr>
          <w:lang w:eastAsia="en-US"/>
        </w:rPr>
        <w:t>«Средства по уходу за окрашенными волосами для поддержания цвета»</w:t>
      </w:r>
      <w:r>
        <w:rPr>
          <w:lang w:eastAsia="en-US"/>
        </w:rPr>
        <w:t>.</w:t>
      </w:r>
    </w:p>
    <w:p w:rsidR="00E924DF" w:rsidRPr="00E924DF" w:rsidRDefault="00E924DF" w:rsidP="00E924DF">
      <w:pPr>
        <w:jc w:val="both"/>
      </w:pPr>
      <w:r w:rsidRPr="00E924DF">
        <w:rPr>
          <w:rFonts w:eastAsia="Calibri"/>
          <w:bCs/>
          <w:lang w:eastAsia="en-US"/>
        </w:rPr>
        <w:t>Разработ</w:t>
      </w:r>
      <w:r>
        <w:rPr>
          <w:rFonts w:eastAsia="Calibri"/>
          <w:bCs/>
          <w:lang w:eastAsia="en-US"/>
        </w:rPr>
        <w:t>ка</w:t>
      </w:r>
      <w:r w:rsidRPr="00E924DF">
        <w:rPr>
          <w:rFonts w:eastAsia="Calibri"/>
          <w:bCs/>
          <w:lang w:eastAsia="en-US"/>
        </w:rPr>
        <w:t xml:space="preserve"> эскиз</w:t>
      </w:r>
      <w:r>
        <w:rPr>
          <w:rFonts w:eastAsia="Calibri"/>
          <w:bCs/>
          <w:lang w:eastAsia="en-US"/>
        </w:rPr>
        <w:t>ов</w:t>
      </w:r>
      <w:r w:rsidRPr="00E924DF">
        <w:rPr>
          <w:rFonts w:eastAsia="Calibri"/>
          <w:bCs/>
          <w:lang w:eastAsia="en-US"/>
        </w:rPr>
        <w:t xml:space="preserve"> на тему «Коррекция типов лица при помощи современных техник окрашивания».</w:t>
      </w:r>
    </w:p>
    <w:p w:rsidR="00E924DF" w:rsidRPr="00E924DF" w:rsidRDefault="00E924DF" w:rsidP="00E924DF">
      <w:pPr>
        <w:jc w:val="both"/>
      </w:pPr>
      <w:r w:rsidRPr="00E924DF">
        <w:rPr>
          <w:lang w:eastAsia="en-US"/>
        </w:rPr>
        <w:t>Состав</w:t>
      </w:r>
      <w:r>
        <w:rPr>
          <w:lang w:eastAsia="en-US"/>
        </w:rPr>
        <w:t>ление</w:t>
      </w:r>
      <w:r w:rsidRPr="00E924DF">
        <w:rPr>
          <w:lang w:eastAsia="en-US"/>
        </w:rPr>
        <w:t xml:space="preserve"> таблиц</w:t>
      </w:r>
      <w:r>
        <w:rPr>
          <w:lang w:eastAsia="en-US"/>
        </w:rPr>
        <w:t>ы</w:t>
      </w:r>
      <w:r w:rsidRPr="00E924DF">
        <w:rPr>
          <w:lang w:eastAsia="en-US"/>
        </w:rPr>
        <w:t xml:space="preserve"> «Выбор красителя для волос с учетом фонов осветления»</w:t>
      </w:r>
      <w:r>
        <w:rPr>
          <w:lang w:eastAsia="en-US"/>
        </w:rPr>
        <w:t xml:space="preserve">. </w:t>
      </w:r>
      <w:r w:rsidRPr="00E924DF">
        <w:rPr>
          <w:lang w:eastAsia="en-US"/>
        </w:rPr>
        <w:t xml:space="preserve"> </w:t>
      </w:r>
    </w:p>
    <w:p w:rsidR="00E924DF" w:rsidRPr="00E924DF" w:rsidRDefault="00E924DF" w:rsidP="00E924DF">
      <w:pPr>
        <w:tabs>
          <w:tab w:val="num" w:pos="432"/>
        </w:tabs>
        <w:suppressAutoHyphens/>
        <w:ind w:left="432" w:hanging="432"/>
        <w:rPr>
          <w:rFonts w:cs="Mangal"/>
          <w:kern w:val="1"/>
          <w:lang w:eastAsia="hi-IN" w:bidi="hi-IN"/>
        </w:rPr>
      </w:pPr>
      <w:r w:rsidRPr="00E924DF">
        <w:rPr>
          <w:rFonts w:cs="Mangal"/>
          <w:kern w:val="1"/>
          <w:lang w:eastAsia="hi-IN" w:bidi="hi-IN"/>
        </w:rPr>
        <w:t>Критерии оценки:</w:t>
      </w:r>
      <w:r w:rsidRPr="00E924DF">
        <w:rPr>
          <w:rFonts w:cs="Mangal"/>
          <w:b/>
          <w:kern w:val="1"/>
          <w:lang w:eastAsia="hi-IN" w:bidi="hi-IN"/>
        </w:rPr>
        <w:t xml:space="preserve"> </w:t>
      </w:r>
      <w:r w:rsidRPr="00E924DF">
        <w:rPr>
          <w:rFonts w:cs="Mangal"/>
          <w:kern w:val="1"/>
          <w:lang w:eastAsia="hi-IN" w:bidi="hi-IN"/>
        </w:rPr>
        <w:t xml:space="preserve">см. Приложение (таблица1 п.3).  </w:t>
      </w:r>
    </w:p>
    <w:p w:rsidR="00BA680D" w:rsidRPr="00BA680D" w:rsidRDefault="00BA680D" w:rsidP="00BA6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cs="Mangal"/>
          <w:b/>
          <w:bCs/>
          <w:color w:val="000000"/>
          <w:kern w:val="1"/>
          <w:lang w:eastAsia="hi-IN" w:bidi="hi-IN"/>
        </w:rPr>
      </w:pPr>
    </w:p>
    <w:p w:rsidR="00784775" w:rsidRPr="00BA680D" w:rsidRDefault="00784775" w:rsidP="0078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cs="Mangal"/>
          <w:b/>
          <w:bCs/>
          <w:kern w:val="1"/>
          <w:lang w:eastAsia="hi-IN" w:bidi="hi-IN"/>
        </w:rPr>
      </w:pPr>
      <w:r w:rsidRPr="00BA680D">
        <w:rPr>
          <w:rFonts w:cs="Mangal"/>
          <w:b/>
          <w:kern w:val="1"/>
          <w:lang w:eastAsia="hi-IN" w:bidi="hi-IN"/>
        </w:rPr>
        <w:t xml:space="preserve">Рубежный контроль </w:t>
      </w:r>
    </w:p>
    <w:p w:rsidR="00784775" w:rsidRPr="00467957" w:rsidRDefault="00467957" w:rsidP="00467957">
      <w:pPr>
        <w:keepNext/>
        <w:numPr>
          <w:ilvl w:val="1"/>
          <w:numId w:val="0"/>
        </w:numPr>
        <w:tabs>
          <w:tab w:val="num" w:pos="5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outlineLvl w:val="1"/>
        <w:rPr>
          <w:rFonts w:cs="Arial"/>
          <w:b/>
          <w:iCs/>
          <w:kern w:val="1"/>
          <w:lang w:eastAsia="hi-IN" w:bidi="hi-IN"/>
        </w:rPr>
      </w:pPr>
      <w:r>
        <w:rPr>
          <w:rFonts w:cs="Arial"/>
          <w:b/>
          <w:iCs/>
          <w:kern w:val="1"/>
          <w:lang w:eastAsia="hi-IN" w:bidi="hi-IN"/>
        </w:rPr>
        <w:t>Р</w:t>
      </w:r>
      <w:r w:rsidR="00784775" w:rsidRPr="00467957">
        <w:rPr>
          <w:rFonts w:cs="Arial"/>
          <w:b/>
          <w:iCs/>
          <w:kern w:val="1"/>
          <w:lang w:eastAsia="hi-IN" w:bidi="hi-IN"/>
        </w:rPr>
        <w:t xml:space="preserve">аздел </w:t>
      </w:r>
      <w:r w:rsidR="00527CEE" w:rsidRPr="00467957">
        <w:rPr>
          <w:rFonts w:cs="Arial"/>
          <w:b/>
          <w:iCs/>
          <w:kern w:val="1"/>
          <w:lang w:eastAsia="hi-IN" w:bidi="hi-IN"/>
        </w:rPr>
        <w:t>2</w:t>
      </w:r>
      <w:r w:rsidR="00784775" w:rsidRPr="00467957">
        <w:rPr>
          <w:rFonts w:cs="Arial"/>
          <w:b/>
          <w:iCs/>
          <w:kern w:val="1"/>
          <w:lang w:eastAsia="hi-IN" w:bidi="hi-IN"/>
        </w:rPr>
        <w:t xml:space="preserve">.  </w:t>
      </w:r>
      <w:r w:rsidRPr="00467957">
        <w:rPr>
          <w:b/>
          <w:bCs/>
        </w:rPr>
        <w:t>Современные технологии окрашивания волос</w:t>
      </w:r>
    </w:p>
    <w:p w:rsidR="00784775" w:rsidRPr="00D9020D" w:rsidRDefault="00784775" w:rsidP="0078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
          <w:bCs/>
          <w:kern w:val="1"/>
          <w:lang w:eastAsia="hi-IN" w:bidi="hi-IN"/>
        </w:rPr>
      </w:pPr>
      <w:r w:rsidRPr="00D9020D">
        <w:rPr>
          <w:rFonts w:cs="Mangal"/>
          <w:b/>
          <w:bCs/>
          <w:color w:val="000000"/>
          <w:kern w:val="1"/>
          <w:lang w:eastAsia="hi-IN" w:bidi="hi-IN"/>
        </w:rPr>
        <w:t xml:space="preserve">Контролируемые результаты обучения: </w:t>
      </w:r>
      <w:r w:rsidR="00D9020D" w:rsidRPr="004122D7">
        <w:rPr>
          <w:bCs/>
          <w:kern w:val="1"/>
          <w:lang w:eastAsia="hi-IN" w:bidi="hi-IN"/>
        </w:rPr>
        <w:t>У1</w:t>
      </w:r>
      <w:r w:rsidR="00D9020D">
        <w:rPr>
          <w:bCs/>
          <w:kern w:val="1"/>
          <w:lang w:eastAsia="hi-IN" w:bidi="hi-IN"/>
        </w:rPr>
        <w:t xml:space="preserve">,2,4,8,10, </w:t>
      </w:r>
      <w:r w:rsidR="00D9020D" w:rsidRPr="004122D7">
        <w:rPr>
          <w:bCs/>
          <w:kern w:val="1"/>
          <w:lang w:eastAsia="hi-IN" w:bidi="hi-IN"/>
        </w:rPr>
        <w:t>З</w:t>
      </w:r>
      <w:r w:rsidR="00D9020D">
        <w:rPr>
          <w:bCs/>
          <w:kern w:val="1"/>
          <w:lang w:eastAsia="hi-IN" w:bidi="hi-IN"/>
        </w:rPr>
        <w:t xml:space="preserve"> 1,2,5,</w:t>
      </w:r>
      <w:r w:rsidR="00D9020D" w:rsidRPr="004122D7">
        <w:rPr>
          <w:bCs/>
          <w:kern w:val="1"/>
          <w:lang w:eastAsia="hi-IN" w:bidi="hi-IN"/>
        </w:rPr>
        <w:t xml:space="preserve"> </w:t>
      </w:r>
      <w:r w:rsidR="00D9020D" w:rsidRPr="004122D7">
        <w:rPr>
          <w:rFonts w:cs="Mangal"/>
          <w:iCs/>
          <w:kern w:val="1"/>
          <w:lang w:eastAsia="hi-IN" w:bidi="hi-IN"/>
        </w:rPr>
        <w:t>ОК</w:t>
      </w:r>
      <w:r w:rsidR="00D9020D">
        <w:rPr>
          <w:rFonts w:cs="Mangal"/>
          <w:iCs/>
          <w:kern w:val="1"/>
          <w:lang w:eastAsia="hi-IN" w:bidi="hi-IN"/>
        </w:rPr>
        <w:t xml:space="preserve"> 1-4, 7-11. </w:t>
      </w:r>
      <w:r w:rsidR="00D9020D" w:rsidRPr="00BA680D">
        <w:rPr>
          <w:bCs/>
          <w:kern w:val="1"/>
          <w:lang w:eastAsia="hi-IN" w:bidi="hi-IN"/>
        </w:rPr>
        <w:t xml:space="preserve"> </w:t>
      </w:r>
    </w:p>
    <w:p w:rsidR="00784775" w:rsidRDefault="00D9020D" w:rsidP="00784775">
      <w:pPr>
        <w:keepNext/>
        <w:numPr>
          <w:ilvl w:val="3"/>
          <w:numId w:val="0"/>
        </w:numPr>
        <w:tabs>
          <w:tab w:val="num" w:pos="864"/>
        </w:tabs>
        <w:suppressAutoHyphens/>
        <w:ind w:left="864" w:hanging="864"/>
        <w:outlineLvl w:val="3"/>
        <w:rPr>
          <w:rFonts w:cs="Mangal"/>
          <w:bCs/>
          <w:color w:val="000000"/>
          <w:kern w:val="1"/>
          <w:lang w:eastAsia="hi-IN" w:bidi="hi-IN"/>
        </w:rPr>
      </w:pPr>
      <w:r>
        <w:rPr>
          <w:rFonts w:cs="Mangal"/>
          <w:bCs/>
          <w:color w:val="000000"/>
          <w:kern w:val="1"/>
          <w:lang w:eastAsia="hi-IN" w:bidi="hi-IN"/>
        </w:rPr>
        <w:t>Контрольная работа.</w:t>
      </w:r>
    </w:p>
    <w:p w:rsidR="00D9020D" w:rsidRDefault="00D9020D" w:rsidP="00D90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t xml:space="preserve">Вариант 1. </w:t>
      </w:r>
    </w:p>
    <w:p w:rsidR="00D9020D" w:rsidRDefault="00D9020D" w:rsidP="00D90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t xml:space="preserve">1. Что такое </w:t>
      </w:r>
      <w:proofErr w:type="spellStart"/>
      <w:r>
        <w:rPr>
          <w:kern w:val="1"/>
          <w:lang w:eastAsia="hi-IN" w:bidi="hi-IN"/>
        </w:rPr>
        <w:t>феомеланин</w:t>
      </w:r>
      <w:proofErr w:type="spellEnd"/>
      <w:r>
        <w:rPr>
          <w:kern w:val="1"/>
          <w:lang w:eastAsia="hi-IN" w:bidi="hi-IN"/>
        </w:rPr>
        <w:t>? Как влияет процесс окрашивания на натуральный пигмент волос?</w:t>
      </w:r>
    </w:p>
    <w:p w:rsidR="00D9020D" w:rsidRDefault="00D9020D" w:rsidP="00D90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t>2. Для чего мастеру парикмахеру необходимо определить глубину тона перед окрашиванием?</w:t>
      </w:r>
    </w:p>
    <w:p w:rsidR="00D9020D" w:rsidRDefault="00D9020D" w:rsidP="00D90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t xml:space="preserve">3. Какое воздействие на волосы оказывают красители второй группы? </w:t>
      </w:r>
    </w:p>
    <w:p w:rsidR="00D9020D" w:rsidRDefault="00D9020D" w:rsidP="00D90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t xml:space="preserve">4. Опишите технологию выполнения </w:t>
      </w:r>
      <w:r w:rsidR="002B546A">
        <w:rPr>
          <w:kern w:val="1"/>
          <w:lang w:eastAsia="hi-IN" w:bidi="hi-IN"/>
        </w:rPr>
        <w:t xml:space="preserve">окрашивания «Омбре». </w:t>
      </w:r>
    </w:p>
    <w:p w:rsidR="00D9020D" w:rsidRDefault="00D9020D" w:rsidP="00D90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t xml:space="preserve">5. Перечислите правила выполнения вторичного окрашивания волос. </w:t>
      </w:r>
    </w:p>
    <w:p w:rsidR="00D9020D" w:rsidRDefault="00D9020D" w:rsidP="00D90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t xml:space="preserve">Вариант 2. </w:t>
      </w:r>
    </w:p>
    <w:p w:rsidR="00D9020D" w:rsidRDefault="00D9020D" w:rsidP="00D90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t xml:space="preserve">1. Что такое </w:t>
      </w:r>
      <w:proofErr w:type="spellStart"/>
      <w:r>
        <w:rPr>
          <w:kern w:val="1"/>
          <w:lang w:eastAsia="hi-IN" w:bidi="hi-IN"/>
        </w:rPr>
        <w:t>эумеланин</w:t>
      </w:r>
      <w:proofErr w:type="spellEnd"/>
      <w:r>
        <w:rPr>
          <w:kern w:val="1"/>
          <w:lang w:eastAsia="hi-IN" w:bidi="hi-IN"/>
        </w:rPr>
        <w:t>?</w:t>
      </w:r>
      <w:r w:rsidRPr="007A7E51">
        <w:rPr>
          <w:kern w:val="1"/>
          <w:lang w:eastAsia="hi-IN" w:bidi="hi-IN"/>
        </w:rPr>
        <w:t xml:space="preserve"> </w:t>
      </w:r>
      <w:r>
        <w:rPr>
          <w:kern w:val="1"/>
          <w:lang w:eastAsia="hi-IN" w:bidi="hi-IN"/>
        </w:rPr>
        <w:t xml:space="preserve">Как влияет процесс окрашивания на натуральный пигмент волос? </w:t>
      </w:r>
    </w:p>
    <w:p w:rsidR="00D9020D" w:rsidRDefault="00D9020D" w:rsidP="00D90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t xml:space="preserve">2. </w:t>
      </w:r>
      <w:r w:rsidR="002B546A">
        <w:rPr>
          <w:kern w:val="1"/>
          <w:lang w:eastAsia="hi-IN" w:bidi="hi-IN"/>
        </w:rPr>
        <w:t>С какой целью применяются корректоры?</w:t>
      </w:r>
      <w:r>
        <w:rPr>
          <w:kern w:val="1"/>
          <w:lang w:eastAsia="hi-IN" w:bidi="hi-IN"/>
        </w:rPr>
        <w:t xml:space="preserve"> </w:t>
      </w:r>
    </w:p>
    <w:p w:rsidR="00D9020D" w:rsidRDefault="00D9020D" w:rsidP="00D90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t xml:space="preserve">3. Какое воздействие на волосы оказывают красители первой группы? </w:t>
      </w:r>
    </w:p>
    <w:p w:rsidR="00D9020D" w:rsidRDefault="00D9020D" w:rsidP="00D90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t xml:space="preserve">4. </w:t>
      </w:r>
      <w:r w:rsidR="002B546A">
        <w:rPr>
          <w:kern w:val="1"/>
          <w:lang w:eastAsia="hi-IN" w:bidi="hi-IN"/>
        </w:rPr>
        <w:t>Опишите технологию выполнения окрашивания «</w:t>
      </w:r>
      <w:proofErr w:type="spellStart"/>
      <w:r w:rsidR="002B546A">
        <w:rPr>
          <w:kern w:val="1"/>
          <w:lang w:eastAsia="hi-IN" w:bidi="hi-IN"/>
        </w:rPr>
        <w:t>Балаяж</w:t>
      </w:r>
      <w:proofErr w:type="spellEnd"/>
      <w:r w:rsidR="002B546A">
        <w:rPr>
          <w:kern w:val="1"/>
          <w:lang w:eastAsia="hi-IN" w:bidi="hi-IN"/>
        </w:rPr>
        <w:t xml:space="preserve">». </w:t>
      </w:r>
    </w:p>
    <w:p w:rsidR="00D9020D" w:rsidRDefault="00D9020D" w:rsidP="00D90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t>5. Перечислите правила выполнения первичного окрашивания волос.</w:t>
      </w:r>
      <w:r w:rsidR="002B546A">
        <w:rPr>
          <w:kern w:val="1"/>
          <w:lang w:eastAsia="hi-IN" w:bidi="hi-IN"/>
        </w:rPr>
        <w:t xml:space="preserve"> </w:t>
      </w:r>
    </w:p>
    <w:p w:rsidR="00784775" w:rsidRPr="00BA680D" w:rsidRDefault="00527CEE" w:rsidP="00784775">
      <w:pPr>
        <w:keepNext/>
        <w:numPr>
          <w:ilvl w:val="3"/>
          <w:numId w:val="0"/>
        </w:numPr>
        <w:tabs>
          <w:tab w:val="num" w:pos="864"/>
        </w:tabs>
        <w:suppressAutoHyphens/>
        <w:ind w:left="864" w:hanging="864"/>
        <w:outlineLvl w:val="3"/>
        <w:rPr>
          <w:rFonts w:cs="Mangal"/>
          <w:bCs/>
          <w:kern w:val="1"/>
          <w:lang w:eastAsia="hi-IN" w:bidi="hi-IN"/>
        </w:rPr>
      </w:pPr>
      <w:r>
        <w:rPr>
          <w:rFonts w:cs="Mangal"/>
          <w:bCs/>
          <w:kern w:val="1"/>
          <w:lang w:eastAsia="hi-IN" w:bidi="hi-IN"/>
        </w:rPr>
        <w:t xml:space="preserve">Время на выполнение: </w:t>
      </w:r>
      <w:r w:rsidR="00D9020D">
        <w:rPr>
          <w:rFonts w:cs="Mangal"/>
          <w:bCs/>
          <w:kern w:val="1"/>
          <w:lang w:eastAsia="hi-IN" w:bidi="hi-IN"/>
        </w:rPr>
        <w:t>45</w:t>
      </w:r>
      <w:r w:rsidR="00784775" w:rsidRPr="00BA680D">
        <w:rPr>
          <w:rFonts w:cs="Mangal"/>
          <w:bCs/>
          <w:kern w:val="1"/>
          <w:lang w:eastAsia="hi-IN" w:bidi="hi-IN"/>
        </w:rPr>
        <w:t xml:space="preserve"> мин.</w:t>
      </w:r>
    </w:p>
    <w:p w:rsidR="00E924DF" w:rsidRDefault="00E924DF" w:rsidP="00E924DF">
      <w:pPr>
        <w:tabs>
          <w:tab w:val="num" w:pos="432"/>
        </w:tabs>
        <w:suppressAutoHyphens/>
        <w:ind w:left="432" w:hanging="432"/>
        <w:rPr>
          <w:rFonts w:cs="Mangal"/>
          <w:kern w:val="1"/>
          <w:lang w:eastAsia="hi-IN" w:bidi="hi-IN"/>
        </w:rPr>
      </w:pPr>
      <w:r w:rsidRPr="00BA680D">
        <w:rPr>
          <w:rFonts w:cs="Mangal"/>
          <w:kern w:val="1"/>
          <w:lang w:eastAsia="hi-IN" w:bidi="hi-IN"/>
        </w:rPr>
        <w:t>Критерии оценки:</w:t>
      </w:r>
      <w:r w:rsidRPr="00BA680D">
        <w:rPr>
          <w:rFonts w:cs="Mangal"/>
          <w:b/>
          <w:kern w:val="1"/>
          <w:lang w:eastAsia="hi-IN" w:bidi="hi-IN"/>
        </w:rPr>
        <w:t xml:space="preserve"> </w:t>
      </w:r>
      <w:r w:rsidRPr="00BA680D">
        <w:rPr>
          <w:rFonts w:cs="Mangal"/>
          <w:kern w:val="1"/>
          <w:lang w:eastAsia="hi-IN" w:bidi="hi-IN"/>
        </w:rPr>
        <w:t>см. Приложение (таблица</w:t>
      </w:r>
      <w:r>
        <w:rPr>
          <w:rFonts w:cs="Mangal"/>
          <w:kern w:val="1"/>
          <w:lang w:eastAsia="hi-IN" w:bidi="hi-IN"/>
        </w:rPr>
        <w:t>1 п.3</w:t>
      </w:r>
      <w:r w:rsidRPr="00BA680D">
        <w:rPr>
          <w:rFonts w:cs="Mangal"/>
          <w:kern w:val="1"/>
          <w:lang w:eastAsia="hi-IN" w:bidi="hi-IN"/>
        </w:rPr>
        <w:t>)</w:t>
      </w:r>
      <w:r>
        <w:rPr>
          <w:rFonts w:cs="Mangal"/>
          <w:kern w:val="1"/>
          <w:lang w:eastAsia="hi-IN" w:bidi="hi-IN"/>
        </w:rPr>
        <w:t xml:space="preserve">.  </w:t>
      </w:r>
    </w:p>
    <w:p w:rsidR="00784775" w:rsidRDefault="00784775" w:rsidP="00784775">
      <w:pPr>
        <w:tabs>
          <w:tab w:val="num" w:pos="432"/>
        </w:tabs>
        <w:suppressAutoHyphens/>
        <w:ind w:left="432" w:hanging="432"/>
        <w:jc w:val="both"/>
        <w:rPr>
          <w:rFonts w:cs="Mangal"/>
          <w:bCs/>
          <w:kern w:val="1"/>
          <w:szCs w:val="20"/>
          <w:lang w:eastAsia="hi-IN" w:bidi="hi-IN"/>
        </w:rPr>
      </w:pPr>
    </w:p>
    <w:p w:rsidR="00E673F8" w:rsidRPr="00E673F8" w:rsidRDefault="00E673F8" w:rsidP="00E673F8">
      <w:pPr>
        <w:widowControl w:val="0"/>
        <w:autoSpaceDE w:val="0"/>
        <w:autoSpaceDN w:val="0"/>
        <w:adjustRightInd w:val="0"/>
        <w:jc w:val="both"/>
        <w:rPr>
          <w:lang w:eastAsia="en-US"/>
        </w:rPr>
      </w:pPr>
      <w:r w:rsidRPr="00E673F8">
        <w:rPr>
          <w:b/>
          <w:bCs/>
        </w:rPr>
        <w:t>Раздел 3.</w:t>
      </w:r>
      <w:r w:rsidRPr="00E673F8">
        <w:rPr>
          <w:b/>
        </w:rPr>
        <w:t>Выполнение химической (перманентной) завивки с использованием современных технологий</w:t>
      </w:r>
      <w:r w:rsidR="002B546A">
        <w:rPr>
          <w:b/>
        </w:rPr>
        <w:t xml:space="preserve">. </w:t>
      </w:r>
    </w:p>
    <w:p w:rsidR="00467957" w:rsidRDefault="00E673F8" w:rsidP="00784775">
      <w:pPr>
        <w:tabs>
          <w:tab w:val="num" w:pos="432"/>
        </w:tabs>
        <w:suppressAutoHyphens/>
        <w:ind w:left="432" w:hanging="432"/>
        <w:jc w:val="both"/>
        <w:rPr>
          <w:b/>
        </w:rPr>
      </w:pPr>
      <w:r w:rsidRPr="00E673F8">
        <w:rPr>
          <w:b/>
          <w:bCs/>
        </w:rPr>
        <w:t xml:space="preserve">Тема 3.1. </w:t>
      </w:r>
      <w:r w:rsidRPr="00E673F8">
        <w:rPr>
          <w:b/>
        </w:rPr>
        <w:t>Современная завивка волос</w:t>
      </w:r>
      <w:r>
        <w:rPr>
          <w:b/>
        </w:rPr>
        <w:t xml:space="preserve">. </w:t>
      </w:r>
    </w:p>
    <w:p w:rsidR="00E924DF" w:rsidRPr="00E673F8" w:rsidRDefault="00E924DF" w:rsidP="00784775">
      <w:pPr>
        <w:tabs>
          <w:tab w:val="num" w:pos="432"/>
        </w:tabs>
        <w:suppressAutoHyphens/>
        <w:ind w:left="432" w:hanging="432"/>
        <w:jc w:val="both"/>
        <w:rPr>
          <w:rFonts w:cs="Mangal"/>
          <w:bCs/>
          <w:kern w:val="1"/>
          <w:lang w:eastAsia="hi-IN" w:bidi="hi-IN"/>
        </w:rPr>
      </w:pPr>
      <w:r>
        <w:rPr>
          <w:b/>
        </w:rPr>
        <w:t>Рубежный контроль.</w:t>
      </w:r>
    </w:p>
    <w:p w:rsidR="00467957" w:rsidRDefault="00E673F8" w:rsidP="00784775">
      <w:pPr>
        <w:tabs>
          <w:tab w:val="num" w:pos="432"/>
        </w:tabs>
        <w:suppressAutoHyphens/>
        <w:ind w:left="432" w:hanging="432"/>
        <w:jc w:val="both"/>
        <w:rPr>
          <w:rFonts w:cs="Mangal"/>
          <w:bCs/>
          <w:kern w:val="1"/>
          <w:szCs w:val="20"/>
          <w:lang w:eastAsia="hi-IN" w:bidi="hi-IN"/>
        </w:rPr>
      </w:pPr>
      <w:r w:rsidRPr="00BA680D">
        <w:rPr>
          <w:bCs/>
          <w:color w:val="000000"/>
          <w:kern w:val="1"/>
          <w:lang w:eastAsia="hi-IN" w:bidi="hi-IN"/>
        </w:rPr>
        <w:t>Контролируемые результаты обучения:</w:t>
      </w:r>
      <w:r w:rsidR="00D9020D">
        <w:rPr>
          <w:bCs/>
          <w:color w:val="000000"/>
          <w:kern w:val="1"/>
          <w:lang w:eastAsia="hi-IN" w:bidi="hi-IN"/>
        </w:rPr>
        <w:t xml:space="preserve"> </w:t>
      </w:r>
      <w:r w:rsidR="00EE535B">
        <w:rPr>
          <w:bCs/>
          <w:color w:val="000000"/>
          <w:kern w:val="1"/>
          <w:lang w:eastAsia="hi-IN" w:bidi="hi-IN"/>
        </w:rPr>
        <w:t xml:space="preserve">У 1,2,7-10, З 5,6, ОК 1,2,4-7, 9,10. </w:t>
      </w:r>
    </w:p>
    <w:p w:rsidR="00467957" w:rsidRDefault="00EE535B" w:rsidP="00784775">
      <w:pPr>
        <w:tabs>
          <w:tab w:val="num" w:pos="432"/>
        </w:tabs>
        <w:suppressAutoHyphens/>
        <w:ind w:left="432" w:hanging="432"/>
        <w:jc w:val="both"/>
        <w:rPr>
          <w:rFonts w:cs="Mangal"/>
          <w:bCs/>
          <w:kern w:val="1"/>
          <w:szCs w:val="20"/>
          <w:lang w:eastAsia="hi-IN" w:bidi="hi-IN"/>
        </w:rPr>
      </w:pPr>
      <w:r>
        <w:rPr>
          <w:rFonts w:cs="Mangal"/>
          <w:bCs/>
          <w:kern w:val="1"/>
          <w:szCs w:val="20"/>
          <w:lang w:eastAsia="hi-IN" w:bidi="hi-IN"/>
        </w:rPr>
        <w:t xml:space="preserve">Контрольная работа. </w:t>
      </w:r>
    </w:p>
    <w:p w:rsidR="00EE535B" w:rsidRDefault="00EE535B" w:rsidP="00EE5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t xml:space="preserve">Вариант 1. </w:t>
      </w:r>
    </w:p>
    <w:p w:rsidR="00EE535B" w:rsidRDefault="00EE535B" w:rsidP="00EE5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t xml:space="preserve">1. </w:t>
      </w:r>
      <w:r w:rsidR="00607FE5">
        <w:rPr>
          <w:kern w:val="1"/>
          <w:lang w:eastAsia="hi-IN" w:bidi="hi-IN"/>
        </w:rPr>
        <w:t>Опишите физические процессы, происходящие внутри волоса при химической завивке.</w:t>
      </w:r>
    </w:p>
    <w:p w:rsidR="00EE535B" w:rsidRDefault="00EE535B" w:rsidP="00EE5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t xml:space="preserve">2. </w:t>
      </w:r>
      <w:r w:rsidR="00607FE5">
        <w:rPr>
          <w:kern w:val="1"/>
          <w:lang w:eastAsia="hi-IN" w:bidi="hi-IN"/>
        </w:rPr>
        <w:t>Почему нельзя увеличивать время выдержки препаратов для перманента на волосах?</w:t>
      </w:r>
    </w:p>
    <w:p w:rsidR="00EE535B" w:rsidRDefault="00EE535B" w:rsidP="00EE5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t xml:space="preserve">3. </w:t>
      </w:r>
      <w:r w:rsidR="00607FE5">
        <w:rPr>
          <w:kern w:val="1"/>
          <w:lang w:eastAsia="hi-IN" w:bidi="hi-IN"/>
        </w:rPr>
        <w:t>Перечислите правила накручивания волос на коклюшки для получения завитка.</w:t>
      </w:r>
    </w:p>
    <w:p w:rsidR="00EE535B" w:rsidRDefault="00EE535B" w:rsidP="00EE5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t xml:space="preserve">4. </w:t>
      </w:r>
      <w:r w:rsidR="00607FE5">
        <w:rPr>
          <w:kern w:val="1"/>
          <w:lang w:eastAsia="hi-IN" w:bidi="hi-IN"/>
        </w:rPr>
        <w:t xml:space="preserve">Какие меры предосторожности необходимо соблюдать при выполнении </w:t>
      </w:r>
      <w:r w:rsidR="00E924DF">
        <w:rPr>
          <w:kern w:val="1"/>
          <w:lang w:eastAsia="hi-IN" w:bidi="hi-IN"/>
        </w:rPr>
        <w:t>перманента?</w:t>
      </w:r>
    </w:p>
    <w:p w:rsidR="00EE535B" w:rsidRDefault="00EE535B" w:rsidP="00EE5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t xml:space="preserve">5. </w:t>
      </w:r>
      <w:r w:rsidR="00607FE5">
        <w:rPr>
          <w:kern w:val="1"/>
          <w:lang w:eastAsia="hi-IN" w:bidi="hi-IN"/>
        </w:rPr>
        <w:t xml:space="preserve">Дайте рекомендации по уходу за волосами после перманента. </w:t>
      </w:r>
    </w:p>
    <w:p w:rsidR="00EE535B" w:rsidRDefault="00EE535B" w:rsidP="00EE5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t xml:space="preserve">Вариант 2. </w:t>
      </w:r>
    </w:p>
    <w:p w:rsidR="00EE535B" w:rsidRDefault="00EE535B" w:rsidP="00EE5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t xml:space="preserve">1. </w:t>
      </w:r>
      <w:r w:rsidR="00607FE5">
        <w:rPr>
          <w:kern w:val="1"/>
          <w:lang w:eastAsia="hi-IN" w:bidi="hi-IN"/>
        </w:rPr>
        <w:t>Опишите химические процессы, происходящие внутри волоса при химической завивке</w:t>
      </w:r>
    </w:p>
    <w:p w:rsidR="00EE535B" w:rsidRDefault="00EE535B" w:rsidP="00EE5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t xml:space="preserve">2. </w:t>
      </w:r>
      <w:r w:rsidR="00607FE5">
        <w:rPr>
          <w:kern w:val="1"/>
          <w:lang w:eastAsia="hi-IN" w:bidi="hi-IN"/>
        </w:rPr>
        <w:t>Почему нельзя сокращать время выдержки препаратов для перманента на волосах?</w:t>
      </w:r>
      <w:r>
        <w:rPr>
          <w:kern w:val="1"/>
          <w:lang w:eastAsia="hi-IN" w:bidi="hi-IN"/>
        </w:rPr>
        <w:t xml:space="preserve"> </w:t>
      </w:r>
    </w:p>
    <w:p w:rsidR="00EE535B" w:rsidRDefault="00EE535B" w:rsidP="00EE5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t xml:space="preserve">3. </w:t>
      </w:r>
      <w:r w:rsidR="00607FE5">
        <w:rPr>
          <w:kern w:val="1"/>
          <w:lang w:eastAsia="hi-IN" w:bidi="hi-IN"/>
        </w:rPr>
        <w:t>Перечислите причины некачественной химической завивки.</w:t>
      </w:r>
    </w:p>
    <w:p w:rsidR="00EE535B" w:rsidRDefault="00EE535B" w:rsidP="00EE5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t xml:space="preserve">4. </w:t>
      </w:r>
      <w:r w:rsidR="00E924DF">
        <w:rPr>
          <w:kern w:val="1"/>
          <w:lang w:eastAsia="hi-IN" w:bidi="hi-IN"/>
        </w:rPr>
        <w:t xml:space="preserve">Напишите противопоказания для химической завивки. </w:t>
      </w:r>
    </w:p>
    <w:p w:rsidR="00EE535B" w:rsidRDefault="00EE535B" w:rsidP="00EE5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t xml:space="preserve">5. </w:t>
      </w:r>
      <w:r w:rsidR="00607FE5">
        <w:rPr>
          <w:kern w:val="1"/>
          <w:lang w:eastAsia="hi-IN" w:bidi="hi-IN"/>
        </w:rPr>
        <w:t>Какие средства необходимо применять для ухода за волосами после перманента?</w:t>
      </w:r>
    </w:p>
    <w:p w:rsidR="00E673F8" w:rsidRPr="00BA680D" w:rsidRDefault="00E673F8" w:rsidP="00E673F8">
      <w:pPr>
        <w:widowControl w:val="0"/>
        <w:tabs>
          <w:tab w:val="left" w:pos="284"/>
        </w:tabs>
        <w:autoSpaceDE w:val="0"/>
        <w:autoSpaceDN w:val="0"/>
        <w:adjustRightInd w:val="0"/>
        <w:rPr>
          <w:kern w:val="1"/>
          <w:lang w:eastAsia="hi-IN" w:bidi="hi-IN"/>
        </w:rPr>
      </w:pPr>
      <w:r>
        <w:rPr>
          <w:kern w:val="1"/>
          <w:lang w:eastAsia="hi-IN" w:bidi="hi-IN"/>
        </w:rPr>
        <w:t>Время на выполнение: 45</w:t>
      </w:r>
      <w:r w:rsidRPr="00BA680D">
        <w:rPr>
          <w:kern w:val="1"/>
          <w:lang w:eastAsia="hi-IN" w:bidi="hi-IN"/>
        </w:rPr>
        <w:t xml:space="preserve"> мин</w:t>
      </w:r>
      <w:r>
        <w:rPr>
          <w:kern w:val="1"/>
          <w:lang w:eastAsia="hi-IN" w:bidi="hi-IN"/>
        </w:rPr>
        <w:t xml:space="preserve">. </w:t>
      </w:r>
    </w:p>
    <w:p w:rsidR="00E673F8" w:rsidRDefault="00E673F8" w:rsidP="00E673F8">
      <w:pPr>
        <w:tabs>
          <w:tab w:val="num" w:pos="432"/>
        </w:tabs>
        <w:suppressAutoHyphens/>
        <w:ind w:left="432" w:hanging="432"/>
        <w:rPr>
          <w:rFonts w:cs="Mangal"/>
          <w:kern w:val="1"/>
          <w:lang w:eastAsia="hi-IN" w:bidi="hi-IN"/>
        </w:rPr>
      </w:pPr>
      <w:r w:rsidRPr="00BA680D">
        <w:rPr>
          <w:rFonts w:cs="Mangal"/>
          <w:kern w:val="1"/>
          <w:lang w:eastAsia="hi-IN" w:bidi="hi-IN"/>
        </w:rPr>
        <w:t>Критерии оценки:</w:t>
      </w:r>
      <w:r w:rsidRPr="00BA680D">
        <w:rPr>
          <w:rFonts w:cs="Mangal"/>
          <w:b/>
          <w:kern w:val="1"/>
          <w:lang w:eastAsia="hi-IN" w:bidi="hi-IN"/>
        </w:rPr>
        <w:t xml:space="preserve"> </w:t>
      </w:r>
      <w:r w:rsidRPr="00BA680D">
        <w:rPr>
          <w:rFonts w:cs="Mangal"/>
          <w:kern w:val="1"/>
          <w:lang w:eastAsia="hi-IN" w:bidi="hi-IN"/>
        </w:rPr>
        <w:t>см. Приложение (таблица</w:t>
      </w:r>
      <w:r>
        <w:rPr>
          <w:rFonts w:cs="Mangal"/>
          <w:kern w:val="1"/>
          <w:lang w:eastAsia="hi-IN" w:bidi="hi-IN"/>
        </w:rPr>
        <w:t>1 п.3</w:t>
      </w:r>
      <w:r w:rsidRPr="00BA680D">
        <w:rPr>
          <w:rFonts w:cs="Mangal"/>
          <w:kern w:val="1"/>
          <w:lang w:eastAsia="hi-IN" w:bidi="hi-IN"/>
        </w:rPr>
        <w:t>)</w:t>
      </w:r>
      <w:r>
        <w:rPr>
          <w:rFonts w:cs="Mangal"/>
          <w:kern w:val="1"/>
          <w:lang w:eastAsia="hi-IN" w:bidi="hi-IN"/>
        </w:rPr>
        <w:t xml:space="preserve">.  </w:t>
      </w:r>
    </w:p>
    <w:p w:rsidR="00467957" w:rsidRDefault="00467957" w:rsidP="00784775">
      <w:pPr>
        <w:tabs>
          <w:tab w:val="num" w:pos="432"/>
        </w:tabs>
        <w:suppressAutoHyphens/>
        <w:ind w:left="432" w:hanging="432"/>
        <w:jc w:val="both"/>
        <w:rPr>
          <w:rFonts w:cs="Mangal"/>
          <w:bCs/>
          <w:kern w:val="1"/>
          <w:szCs w:val="20"/>
          <w:lang w:eastAsia="hi-IN" w:bidi="hi-IN"/>
        </w:rPr>
      </w:pPr>
    </w:p>
    <w:p w:rsidR="00E924DF" w:rsidRDefault="00E924DF" w:rsidP="00784775">
      <w:pPr>
        <w:tabs>
          <w:tab w:val="num" w:pos="432"/>
        </w:tabs>
        <w:suppressAutoHyphens/>
        <w:ind w:left="432" w:hanging="432"/>
        <w:jc w:val="both"/>
        <w:rPr>
          <w:rFonts w:cs="Mangal"/>
          <w:bCs/>
          <w:kern w:val="1"/>
          <w:szCs w:val="20"/>
          <w:lang w:eastAsia="hi-IN" w:bidi="hi-IN"/>
        </w:rPr>
      </w:pPr>
      <w:r>
        <w:rPr>
          <w:rFonts w:cs="Mangal"/>
          <w:bCs/>
          <w:kern w:val="1"/>
          <w:szCs w:val="20"/>
          <w:lang w:eastAsia="hi-IN" w:bidi="hi-IN"/>
        </w:rPr>
        <w:t>Самостоятельная работа.</w:t>
      </w:r>
    </w:p>
    <w:p w:rsidR="00E924DF" w:rsidRDefault="00E924DF" w:rsidP="00E924DF">
      <w:r w:rsidRPr="00E924DF">
        <w:t>Подготов</w:t>
      </w:r>
      <w:r>
        <w:t xml:space="preserve">ка презентаций, докладов и сообщений. </w:t>
      </w:r>
    </w:p>
    <w:p w:rsidR="00E924DF" w:rsidRPr="00E924DF" w:rsidRDefault="00E924DF" w:rsidP="00E924DF">
      <w:pPr>
        <w:rPr>
          <w:b/>
          <w:highlight w:val="yellow"/>
        </w:rPr>
      </w:pPr>
      <w:r>
        <w:t>Примерная тематика:</w:t>
      </w:r>
      <w:r w:rsidRPr="00E924DF">
        <w:t xml:space="preserve"> «Современные профессиональные препараты для </w:t>
      </w:r>
      <w:proofErr w:type="spellStart"/>
      <w:r w:rsidRPr="00E924DF">
        <w:t>транформации</w:t>
      </w:r>
      <w:proofErr w:type="spellEnd"/>
      <w:r w:rsidRPr="00E924DF">
        <w:t xml:space="preserve"> текстуры от ведущих производителей»</w:t>
      </w:r>
      <w:r>
        <w:t xml:space="preserve">, </w:t>
      </w:r>
      <w:r w:rsidRPr="00E924DF">
        <w:t xml:space="preserve">«Современные средства для восстановления </w:t>
      </w:r>
      <w:r w:rsidRPr="00E924DF">
        <w:lastRenderedPageBreak/>
        <w:t>структуры волос после химической завивки»</w:t>
      </w:r>
      <w:r>
        <w:t xml:space="preserve">, </w:t>
      </w:r>
      <w:r w:rsidRPr="00E924DF">
        <w:rPr>
          <w:lang w:eastAsia="en-US"/>
        </w:rPr>
        <w:t xml:space="preserve"> «Модные тенденции в создании локонов п</w:t>
      </w:r>
      <w:r>
        <w:rPr>
          <w:lang w:eastAsia="en-US"/>
        </w:rPr>
        <w:t xml:space="preserve">ри помощи перманентной завивки», </w:t>
      </w:r>
      <w:r w:rsidRPr="00E924DF">
        <w:rPr>
          <w:lang w:eastAsia="en-US"/>
        </w:rPr>
        <w:t>«Карвинг – новое слово в создании локонов».</w:t>
      </w:r>
    </w:p>
    <w:p w:rsidR="00E924DF" w:rsidRPr="00E924DF" w:rsidRDefault="00E924DF" w:rsidP="00E924DF">
      <w:pPr>
        <w:rPr>
          <w:bCs/>
          <w:lang w:eastAsia="en-US"/>
        </w:rPr>
      </w:pPr>
      <w:r w:rsidRPr="00E924DF">
        <w:rPr>
          <w:bCs/>
          <w:lang w:eastAsia="en-US"/>
        </w:rPr>
        <w:t xml:space="preserve">Составление и решение </w:t>
      </w:r>
      <w:r>
        <w:rPr>
          <w:bCs/>
          <w:lang w:eastAsia="en-US"/>
        </w:rPr>
        <w:t>ситуационных задач</w:t>
      </w:r>
      <w:r w:rsidRPr="00E924DF">
        <w:rPr>
          <w:bCs/>
          <w:lang w:eastAsia="en-US"/>
        </w:rPr>
        <w:t xml:space="preserve"> «Выбор состава и способа завивки в зависимости от желаний клиента и характеристики волос».</w:t>
      </w:r>
    </w:p>
    <w:p w:rsidR="00E924DF" w:rsidRDefault="00E924DF" w:rsidP="00E924DF">
      <w:pPr>
        <w:tabs>
          <w:tab w:val="num" w:pos="432"/>
        </w:tabs>
        <w:suppressAutoHyphens/>
        <w:ind w:left="432" w:hanging="432"/>
        <w:rPr>
          <w:rFonts w:cs="Mangal"/>
          <w:kern w:val="1"/>
          <w:lang w:eastAsia="hi-IN" w:bidi="hi-IN"/>
        </w:rPr>
      </w:pPr>
      <w:r w:rsidRPr="00BA680D">
        <w:rPr>
          <w:rFonts w:cs="Mangal"/>
          <w:kern w:val="1"/>
          <w:lang w:eastAsia="hi-IN" w:bidi="hi-IN"/>
        </w:rPr>
        <w:t>Критерии оценки:</w:t>
      </w:r>
      <w:r w:rsidRPr="00BA680D">
        <w:rPr>
          <w:rFonts w:cs="Mangal"/>
          <w:b/>
          <w:kern w:val="1"/>
          <w:lang w:eastAsia="hi-IN" w:bidi="hi-IN"/>
        </w:rPr>
        <w:t xml:space="preserve"> </w:t>
      </w:r>
      <w:r w:rsidRPr="00BA680D">
        <w:rPr>
          <w:rFonts w:cs="Mangal"/>
          <w:kern w:val="1"/>
          <w:lang w:eastAsia="hi-IN" w:bidi="hi-IN"/>
        </w:rPr>
        <w:t>см. Приложение (таблица</w:t>
      </w:r>
      <w:r>
        <w:rPr>
          <w:rFonts w:cs="Mangal"/>
          <w:kern w:val="1"/>
          <w:lang w:eastAsia="hi-IN" w:bidi="hi-IN"/>
        </w:rPr>
        <w:t>1 п.3</w:t>
      </w:r>
      <w:r w:rsidRPr="00BA680D">
        <w:rPr>
          <w:rFonts w:cs="Mangal"/>
          <w:kern w:val="1"/>
          <w:lang w:eastAsia="hi-IN" w:bidi="hi-IN"/>
        </w:rPr>
        <w:t>)</w:t>
      </w:r>
      <w:r>
        <w:rPr>
          <w:rFonts w:cs="Mangal"/>
          <w:kern w:val="1"/>
          <w:lang w:eastAsia="hi-IN" w:bidi="hi-IN"/>
        </w:rPr>
        <w:t xml:space="preserve">.  </w:t>
      </w:r>
    </w:p>
    <w:p w:rsidR="00E924DF" w:rsidRDefault="00E924DF" w:rsidP="00784775">
      <w:pPr>
        <w:tabs>
          <w:tab w:val="num" w:pos="432"/>
        </w:tabs>
        <w:suppressAutoHyphens/>
        <w:ind w:left="432" w:hanging="432"/>
        <w:jc w:val="both"/>
        <w:rPr>
          <w:rFonts w:cs="Mangal"/>
          <w:bCs/>
          <w:kern w:val="1"/>
          <w:szCs w:val="20"/>
          <w:lang w:eastAsia="hi-IN" w:bidi="hi-IN"/>
        </w:rPr>
      </w:pPr>
    </w:p>
    <w:p w:rsidR="00E924DF" w:rsidRDefault="00E924DF" w:rsidP="00784775">
      <w:pPr>
        <w:tabs>
          <w:tab w:val="num" w:pos="432"/>
        </w:tabs>
        <w:suppressAutoHyphens/>
        <w:ind w:left="432" w:hanging="432"/>
        <w:jc w:val="both"/>
        <w:rPr>
          <w:rFonts w:cs="Mangal"/>
          <w:bCs/>
          <w:kern w:val="1"/>
          <w:szCs w:val="20"/>
          <w:lang w:eastAsia="hi-IN" w:bidi="hi-IN"/>
        </w:rPr>
      </w:pPr>
    </w:p>
    <w:p w:rsidR="001A5691" w:rsidRDefault="001A5691" w:rsidP="00467957">
      <w:pPr>
        <w:ind w:firstLine="567"/>
        <w:jc w:val="both"/>
        <w:rPr>
          <w:b/>
          <w:color w:val="000000"/>
        </w:rPr>
      </w:pPr>
      <w:r>
        <w:rPr>
          <w:b/>
          <w:color w:val="000000"/>
        </w:rPr>
        <w:t>3. КОНТРОЛЬНО-ОЦЕНОЧНЫЕ МАТЕРИАЛЫ ДЛЯ ПРОМЕЖУТОЧНОЙ АТТЕСТАЦИИ</w:t>
      </w:r>
    </w:p>
    <w:p w:rsidR="001A5691" w:rsidRDefault="001A5691" w:rsidP="00467957">
      <w:pPr>
        <w:ind w:firstLine="567"/>
        <w:jc w:val="both"/>
        <w:rPr>
          <w:b/>
          <w:color w:val="000000"/>
        </w:rPr>
      </w:pPr>
    </w:p>
    <w:p w:rsidR="00BA680D" w:rsidRPr="00467957" w:rsidRDefault="00BA680D" w:rsidP="00467957">
      <w:pPr>
        <w:ind w:firstLine="567"/>
        <w:jc w:val="both"/>
        <w:rPr>
          <w:color w:val="000000"/>
        </w:rPr>
      </w:pPr>
      <w:r w:rsidRPr="00467957">
        <w:rPr>
          <w:bCs/>
          <w:kern w:val="1"/>
          <w:lang w:eastAsia="hi-IN" w:bidi="hi-IN"/>
        </w:rPr>
        <w:t>Оценочные (контрольно-измерительные)</w:t>
      </w:r>
      <w:r w:rsidR="00EF158C" w:rsidRPr="00467957">
        <w:rPr>
          <w:bCs/>
          <w:kern w:val="1"/>
          <w:lang w:eastAsia="hi-IN" w:bidi="hi-IN"/>
        </w:rPr>
        <w:t xml:space="preserve"> материалы </w:t>
      </w:r>
      <w:r w:rsidRPr="00467957">
        <w:rPr>
          <w:bCs/>
          <w:kern w:val="1"/>
          <w:lang w:eastAsia="hi-IN" w:bidi="hi-IN"/>
        </w:rPr>
        <w:t xml:space="preserve"> </w:t>
      </w:r>
      <w:r w:rsidRPr="00467957">
        <w:rPr>
          <w:kern w:val="1"/>
          <w:lang w:eastAsia="hi-IN" w:bidi="hi-IN"/>
        </w:rPr>
        <w:t xml:space="preserve">для промежуточной аттестации в форме </w:t>
      </w:r>
      <w:r w:rsidR="00CD4107" w:rsidRPr="00467957">
        <w:rPr>
          <w:kern w:val="1"/>
          <w:lang w:eastAsia="hi-IN" w:bidi="hi-IN"/>
        </w:rPr>
        <w:t>экзамена</w:t>
      </w:r>
      <w:r w:rsidRPr="00467957">
        <w:rPr>
          <w:kern w:val="1"/>
          <w:lang w:eastAsia="hi-IN" w:bidi="hi-IN"/>
        </w:rPr>
        <w:t xml:space="preserve"> включают  в себя задания</w:t>
      </w:r>
      <w:r w:rsidRPr="00467957">
        <w:rPr>
          <w:color w:val="0000FF"/>
          <w:kern w:val="1"/>
          <w:lang w:eastAsia="hi-IN" w:bidi="hi-IN"/>
        </w:rPr>
        <w:t xml:space="preserve">, </w:t>
      </w:r>
      <w:r w:rsidRPr="00467957">
        <w:rPr>
          <w:kern w:val="1"/>
          <w:lang w:eastAsia="hi-IN" w:bidi="hi-IN"/>
        </w:rPr>
        <w:t>направленные</w:t>
      </w:r>
      <w:r w:rsidRPr="00467957">
        <w:rPr>
          <w:color w:val="0000FF"/>
          <w:kern w:val="1"/>
          <w:lang w:eastAsia="hi-IN" w:bidi="hi-IN"/>
        </w:rPr>
        <w:t xml:space="preserve"> </w:t>
      </w:r>
      <w:r w:rsidRPr="00467957">
        <w:rPr>
          <w:kern w:val="1"/>
          <w:lang w:eastAsia="hi-IN" w:bidi="hi-IN"/>
        </w:rPr>
        <w:t xml:space="preserve">на оценку качества освоения учебной  дисциплины </w:t>
      </w:r>
      <w:r w:rsidR="00467957" w:rsidRPr="00467957">
        <w:rPr>
          <w:kern w:val="1"/>
          <w:lang w:eastAsia="hi-IN" w:bidi="hi-IN"/>
        </w:rPr>
        <w:t xml:space="preserve">Предоставление современных парикмахерских услуг </w:t>
      </w:r>
      <w:r w:rsidR="00CD4107" w:rsidRPr="00467957">
        <w:t xml:space="preserve">по специальности СПО  43.02.13. </w:t>
      </w:r>
      <w:r w:rsidR="00CD4107" w:rsidRPr="00467957">
        <w:rPr>
          <w:color w:val="000000"/>
        </w:rPr>
        <w:t>Технология парикмахерского искусства.</w:t>
      </w:r>
    </w:p>
    <w:p w:rsidR="00BA680D" w:rsidRPr="00BA680D" w:rsidRDefault="00BA680D" w:rsidP="00BA6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i/>
          <w:color w:val="FF0000"/>
          <w:kern w:val="1"/>
          <w:lang w:eastAsia="hi-IN" w:bidi="hi-IN"/>
        </w:rPr>
      </w:pPr>
      <w:r w:rsidRPr="00BA680D">
        <w:rPr>
          <w:bCs/>
          <w:color w:val="000000"/>
          <w:kern w:val="1"/>
          <w:lang w:eastAsia="hi-IN" w:bidi="hi-IN"/>
        </w:rPr>
        <w:t xml:space="preserve">Контролируемые результаты обучения: </w:t>
      </w:r>
      <w:r w:rsidR="00EE535B">
        <w:rPr>
          <w:bCs/>
          <w:color w:val="000000"/>
          <w:kern w:val="1"/>
          <w:lang w:eastAsia="hi-IN" w:bidi="hi-IN"/>
        </w:rPr>
        <w:t xml:space="preserve">ПК </w:t>
      </w:r>
      <w:r w:rsidR="00467957">
        <w:rPr>
          <w:bCs/>
          <w:color w:val="000000"/>
          <w:kern w:val="1"/>
          <w:lang w:eastAsia="hi-IN" w:bidi="hi-IN"/>
        </w:rPr>
        <w:t>1</w:t>
      </w:r>
      <w:r w:rsidR="00BB2EF7">
        <w:rPr>
          <w:bCs/>
          <w:color w:val="000000"/>
          <w:kern w:val="1"/>
          <w:lang w:eastAsia="hi-IN" w:bidi="hi-IN"/>
        </w:rPr>
        <w:t>.1-</w:t>
      </w:r>
      <w:r w:rsidR="00467957">
        <w:rPr>
          <w:bCs/>
          <w:color w:val="000000"/>
          <w:kern w:val="1"/>
          <w:lang w:eastAsia="hi-IN" w:bidi="hi-IN"/>
        </w:rPr>
        <w:t>1</w:t>
      </w:r>
      <w:r w:rsidR="00BB2EF7">
        <w:rPr>
          <w:bCs/>
          <w:color w:val="000000"/>
          <w:kern w:val="1"/>
          <w:lang w:eastAsia="hi-IN" w:bidi="hi-IN"/>
        </w:rPr>
        <w:t>.4, ОК</w:t>
      </w:r>
      <w:r w:rsidR="00D9020D">
        <w:rPr>
          <w:bCs/>
          <w:color w:val="000000"/>
          <w:kern w:val="1"/>
          <w:lang w:eastAsia="hi-IN" w:bidi="hi-IN"/>
        </w:rPr>
        <w:t xml:space="preserve"> </w:t>
      </w:r>
      <w:r w:rsidR="00BB2EF7">
        <w:rPr>
          <w:bCs/>
          <w:color w:val="000000"/>
          <w:kern w:val="1"/>
          <w:lang w:eastAsia="hi-IN" w:bidi="hi-IN"/>
        </w:rPr>
        <w:t>1-ОК</w:t>
      </w:r>
      <w:r w:rsidR="00D9020D">
        <w:rPr>
          <w:bCs/>
          <w:color w:val="000000"/>
          <w:kern w:val="1"/>
          <w:lang w:eastAsia="hi-IN" w:bidi="hi-IN"/>
        </w:rPr>
        <w:t xml:space="preserve"> </w:t>
      </w:r>
      <w:r w:rsidR="00BB2EF7">
        <w:rPr>
          <w:bCs/>
          <w:color w:val="000000"/>
          <w:kern w:val="1"/>
          <w:lang w:eastAsia="hi-IN" w:bidi="hi-IN"/>
        </w:rPr>
        <w:t xml:space="preserve">11, </w:t>
      </w:r>
      <w:proofErr w:type="gramStart"/>
      <w:r w:rsidR="00BB2EF7">
        <w:rPr>
          <w:bCs/>
          <w:color w:val="000000"/>
          <w:kern w:val="1"/>
          <w:lang w:eastAsia="hi-IN" w:bidi="hi-IN"/>
        </w:rPr>
        <w:t>У</w:t>
      </w:r>
      <w:proofErr w:type="gramEnd"/>
      <w:r w:rsidR="00D9020D">
        <w:rPr>
          <w:bCs/>
          <w:color w:val="000000"/>
          <w:kern w:val="1"/>
          <w:lang w:eastAsia="hi-IN" w:bidi="hi-IN"/>
        </w:rPr>
        <w:t xml:space="preserve"> </w:t>
      </w:r>
      <w:r w:rsidR="00BB2EF7">
        <w:rPr>
          <w:bCs/>
          <w:color w:val="000000"/>
          <w:kern w:val="1"/>
          <w:lang w:eastAsia="hi-IN" w:bidi="hi-IN"/>
        </w:rPr>
        <w:t>1-У</w:t>
      </w:r>
      <w:r w:rsidR="00D9020D">
        <w:rPr>
          <w:bCs/>
          <w:color w:val="000000"/>
          <w:kern w:val="1"/>
          <w:lang w:eastAsia="hi-IN" w:bidi="hi-IN"/>
        </w:rPr>
        <w:t xml:space="preserve"> 10</w:t>
      </w:r>
      <w:r w:rsidR="00BB2EF7">
        <w:rPr>
          <w:bCs/>
          <w:color w:val="000000"/>
          <w:kern w:val="1"/>
          <w:lang w:eastAsia="hi-IN" w:bidi="hi-IN"/>
        </w:rPr>
        <w:t>, З</w:t>
      </w:r>
      <w:r w:rsidR="00D9020D">
        <w:rPr>
          <w:bCs/>
          <w:color w:val="000000"/>
          <w:kern w:val="1"/>
          <w:lang w:eastAsia="hi-IN" w:bidi="hi-IN"/>
        </w:rPr>
        <w:t xml:space="preserve"> </w:t>
      </w:r>
      <w:r w:rsidR="00BB2EF7">
        <w:rPr>
          <w:bCs/>
          <w:color w:val="000000"/>
          <w:kern w:val="1"/>
          <w:lang w:eastAsia="hi-IN" w:bidi="hi-IN"/>
        </w:rPr>
        <w:t>1-З</w:t>
      </w:r>
      <w:r w:rsidR="00D9020D">
        <w:rPr>
          <w:bCs/>
          <w:color w:val="000000"/>
          <w:kern w:val="1"/>
          <w:lang w:eastAsia="hi-IN" w:bidi="hi-IN"/>
        </w:rPr>
        <w:t xml:space="preserve"> 6</w:t>
      </w:r>
      <w:r w:rsidR="00BB2EF7">
        <w:rPr>
          <w:bCs/>
          <w:color w:val="000000"/>
          <w:kern w:val="1"/>
          <w:lang w:eastAsia="hi-IN" w:bidi="hi-IN"/>
        </w:rPr>
        <w:t>, ПО</w:t>
      </w:r>
      <w:r w:rsidR="00D9020D">
        <w:rPr>
          <w:bCs/>
          <w:color w:val="000000"/>
          <w:kern w:val="1"/>
          <w:lang w:eastAsia="hi-IN" w:bidi="hi-IN"/>
        </w:rPr>
        <w:t xml:space="preserve"> </w:t>
      </w:r>
      <w:r w:rsidR="00BB2EF7">
        <w:rPr>
          <w:bCs/>
          <w:color w:val="000000"/>
          <w:kern w:val="1"/>
          <w:lang w:eastAsia="hi-IN" w:bidi="hi-IN"/>
        </w:rPr>
        <w:t>1-ПО</w:t>
      </w:r>
      <w:r w:rsidR="00D9020D">
        <w:rPr>
          <w:bCs/>
          <w:color w:val="000000"/>
          <w:kern w:val="1"/>
          <w:lang w:eastAsia="hi-IN" w:bidi="hi-IN"/>
        </w:rPr>
        <w:t xml:space="preserve">15. </w:t>
      </w:r>
    </w:p>
    <w:p w:rsidR="00D853D9" w:rsidRDefault="00D853D9" w:rsidP="00D85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cs="Mangal"/>
          <w:b/>
          <w:iCs/>
          <w:kern w:val="1"/>
          <w:lang w:eastAsia="hi-IN" w:bidi="hi-IN"/>
        </w:rPr>
      </w:pPr>
      <w:r>
        <w:rPr>
          <w:rFonts w:cs="Mangal"/>
          <w:iCs/>
          <w:kern w:val="1"/>
          <w:lang w:eastAsia="hi-IN" w:bidi="hi-IN"/>
        </w:rPr>
        <w:t>1</w:t>
      </w:r>
      <w:r w:rsidRPr="0074730B">
        <w:rPr>
          <w:rFonts w:cs="Mangal"/>
          <w:b/>
          <w:iCs/>
          <w:kern w:val="1"/>
          <w:lang w:eastAsia="hi-IN" w:bidi="hi-IN"/>
        </w:rPr>
        <w:t>.Перечень теоретических вопросов.</w:t>
      </w:r>
    </w:p>
    <w:p w:rsidR="007648B4" w:rsidRDefault="007648B4" w:rsidP="007648B4">
      <w:pPr>
        <w:suppressAutoHyphens/>
        <w:contextualSpacing/>
      </w:pPr>
      <w:r>
        <w:t xml:space="preserve">1. </w:t>
      </w:r>
      <w:r w:rsidR="00E87728">
        <w:t xml:space="preserve">Перечислите цели </w:t>
      </w:r>
      <w:r>
        <w:t>мыть</w:t>
      </w:r>
      <w:r w:rsidR="00E87728">
        <w:t>я</w:t>
      </w:r>
      <w:r>
        <w:t xml:space="preserve"> головы. </w:t>
      </w:r>
    </w:p>
    <w:p w:rsidR="007648B4" w:rsidRDefault="007648B4" w:rsidP="007648B4">
      <w:pPr>
        <w:suppressAutoHyphens/>
        <w:contextualSpacing/>
      </w:pPr>
      <w:r>
        <w:t xml:space="preserve">2. Перечислите виды укладок. Приведите примеры видов укладок в парикмахерской и в домашних условиях. </w:t>
      </w:r>
    </w:p>
    <w:p w:rsidR="007648B4" w:rsidRDefault="007648B4" w:rsidP="007648B4">
      <w:pPr>
        <w:suppressAutoHyphens/>
        <w:contextualSpacing/>
      </w:pPr>
      <w:r>
        <w:t>3. Опишите технологию гигиенического мытья головы.</w:t>
      </w:r>
    </w:p>
    <w:p w:rsidR="007648B4" w:rsidRDefault="007648B4" w:rsidP="007648B4">
      <w:pPr>
        <w:suppressAutoHyphens/>
        <w:contextualSpacing/>
      </w:pPr>
      <w:r>
        <w:t xml:space="preserve">4. Перечислите цели массажа головы. </w:t>
      </w:r>
    </w:p>
    <w:p w:rsidR="007648B4" w:rsidRDefault="007648B4" w:rsidP="007648B4">
      <w:pPr>
        <w:suppressAutoHyphens/>
        <w:contextualSpacing/>
      </w:pPr>
      <w:r>
        <w:t xml:space="preserve">5. Дайте определение базовой массивной форме стрижки. </w:t>
      </w:r>
    </w:p>
    <w:p w:rsidR="007648B4" w:rsidRDefault="007648B4" w:rsidP="007648B4">
      <w:pPr>
        <w:suppressAutoHyphens/>
        <w:contextualSpacing/>
      </w:pPr>
      <w:r>
        <w:t xml:space="preserve">6. Дайте определение базовой прогрессивной форме стрижки. </w:t>
      </w:r>
    </w:p>
    <w:p w:rsidR="007648B4" w:rsidRDefault="007648B4" w:rsidP="007648B4">
      <w:pPr>
        <w:suppressAutoHyphens/>
        <w:contextualSpacing/>
      </w:pPr>
      <w:r>
        <w:t xml:space="preserve">7. Дайте определение базовой равномерной форме стрижки. </w:t>
      </w:r>
    </w:p>
    <w:p w:rsidR="007648B4" w:rsidRDefault="007648B4" w:rsidP="007648B4">
      <w:pPr>
        <w:suppressAutoHyphens/>
        <w:contextualSpacing/>
      </w:pPr>
      <w:r>
        <w:t xml:space="preserve">8. Дайте определение базовой </w:t>
      </w:r>
      <w:r w:rsidR="00E87728">
        <w:t>градуированной</w:t>
      </w:r>
      <w:r>
        <w:t xml:space="preserve"> форме стрижки. </w:t>
      </w:r>
    </w:p>
    <w:p w:rsidR="00DB4E32" w:rsidRDefault="00E87728" w:rsidP="0046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cs="Mangal"/>
          <w:kern w:val="1"/>
          <w:lang w:eastAsia="hi-IN" w:bidi="hi-IN"/>
        </w:rPr>
      </w:pPr>
      <w:r>
        <w:rPr>
          <w:rFonts w:cs="Mangal"/>
          <w:kern w:val="1"/>
          <w:lang w:eastAsia="hi-IN" w:bidi="hi-IN"/>
        </w:rPr>
        <w:t>9. Какие операции применяются для выполнения стрижки?</w:t>
      </w:r>
    </w:p>
    <w:p w:rsidR="00E87728" w:rsidRPr="00BA680D" w:rsidRDefault="00E87728" w:rsidP="00E87728">
      <w:pPr>
        <w:keepNext/>
        <w:numPr>
          <w:ilvl w:val="3"/>
          <w:numId w:val="0"/>
        </w:numPr>
        <w:tabs>
          <w:tab w:val="num" w:pos="864"/>
        </w:tabs>
        <w:suppressAutoHyphens/>
        <w:ind w:left="864" w:hanging="864"/>
        <w:outlineLvl w:val="3"/>
        <w:rPr>
          <w:rFonts w:cs="Mangal"/>
          <w:bCs/>
          <w:color w:val="000000"/>
          <w:kern w:val="1"/>
          <w:lang w:eastAsia="hi-IN" w:bidi="hi-IN"/>
        </w:rPr>
      </w:pPr>
      <w:r>
        <w:rPr>
          <w:rFonts w:cs="Mangal"/>
          <w:kern w:val="1"/>
          <w:lang w:eastAsia="hi-IN" w:bidi="hi-IN"/>
        </w:rPr>
        <w:t>10. Какие операции применяются для моделирования стрижки?</w:t>
      </w:r>
    </w:p>
    <w:p w:rsidR="00E87728" w:rsidRDefault="00E87728" w:rsidP="0046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cs="Mangal"/>
          <w:kern w:val="1"/>
          <w:lang w:eastAsia="hi-IN" w:bidi="hi-IN"/>
        </w:rPr>
      </w:pPr>
      <w:r>
        <w:rPr>
          <w:rFonts w:cs="Mangal"/>
          <w:kern w:val="1"/>
          <w:lang w:eastAsia="hi-IN" w:bidi="hi-IN"/>
        </w:rPr>
        <w:t>11. Какие операции применяются для работы над текстурой стрижки?</w:t>
      </w:r>
    </w:p>
    <w:p w:rsidR="00E87728" w:rsidRDefault="00E87728" w:rsidP="00E8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t xml:space="preserve">12. Что такое цветовой круг? Какая информация для мастера-парикмахера содержится в цветовом круге? Где в нем находятся первичные и вторичные цвета. </w:t>
      </w:r>
    </w:p>
    <w:p w:rsidR="00E87728" w:rsidRDefault="00E87728" w:rsidP="00E8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t xml:space="preserve">13. Что такое </w:t>
      </w:r>
      <w:proofErr w:type="spellStart"/>
      <w:r>
        <w:rPr>
          <w:kern w:val="1"/>
          <w:lang w:eastAsia="hi-IN" w:bidi="hi-IN"/>
        </w:rPr>
        <w:t>феомеланин</w:t>
      </w:r>
      <w:proofErr w:type="spellEnd"/>
      <w:r>
        <w:rPr>
          <w:kern w:val="1"/>
          <w:lang w:eastAsia="hi-IN" w:bidi="hi-IN"/>
        </w:rPr>
        <w:t xml:space="preserve"> и </w:t>
      </w:r>
      <w:proofErr w:type="spellStart"/>
      <w:r>
        <w:rPr>
          <w:kern w:val="1"/>
          <w:lang w:eastAsia="hi-IN" w:bidi="hi-IN"/>
        </w:rPr>
        <w:t>эумеланин</w:t>
      </w:r>
      <w:proofErr w:type="spellEnd"/>
      <w:r>
        <w:rPr>
          <w:kern w:val="1"/>
          <w:lang w:eastAsia="hi-IN" w:bidi="hi-IN"/>
        </w:rPr>
        <w:t>? Как влияет процесс окрашивания на натуральный пигмент волос?</w:t>
      </w:r>
    </w:p>
    <w:p w:rsidR="00E87728" w:rsidRDefault="00E87728" w:rsidP="00E8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t>14. Какое воздействие на волосы оказывают красители первой группы?</w:t>
      </w:r>
    </w:p>
    <w:p w:rsidR="00E87728" w:rsidRDefault="00E87728" w:rsidP="00E8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t>15. Дайте определение глубине тона и фону осветления. Для чего необходима учитывать эти данные при выполнении окрашивания?</w:t>
      </w:r>
    </w:p>
    <w:p w:rsidR="00E87728" w:rsidRDefault="00E87728" w:rsidP="00E8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t>16. Перечислите правила выполнения тонирования волос. Укажите преимущества и недостатки этого способа окрашивания.</w:t>
      </w:r>
    </w:p>
    <w:p w:rsidR="00E87728" w:rsidRDefault="00E87728" w:rsidP="00E8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t>17. Какое воздействие на волосы оказывают красители второй группы?</w:t>
      </w:r>
    </w:p>
    <w:p w:rsidR="00E87728" w:rsidRDefault="00E87728" w:rsidP="00E8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t>18. Опишите физические процессы, происходящие внутри волоса при химической завивке.</w:t>
      </w:r>
    </w:p>
    <w:p w:rsidR="00E87728" w:rsidRDefault="00E87728" w:rsidP="00E8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t>19. Перечислите технологические этапы выполнения перманента.</w:t>
      </w:r>
    </w:p>
    <w:p w:rsidR="00E87728" w:rsidRDefault="00E87728" w:rsidP="00E8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t>20. Какие меры предосторожности необходимо соблюдать при выполнении перманента?</w:t>
      </w:r>
    </w:p>
    <w:p w:rsidR="00E87728" w:rsidRDefault="00E87728" w:rsidP="0046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cs="Mangal"/>
          <w:kern w:val="1"/>
          <w:lang w:eastAsia="hi-IN" w:bidi="hi-IN"/>
        </w:rPr>
      </w:pPr>
    </w:p>
    <w:p w:rsidR="00CD4107" w:rsidRDefault="00D853D9" w:rsidP="00BA680D">
      <w:pPr>
        <w:keepNext/>
        <w:numPr>
          <w:ilvl w:val="3"/>
          <w:numId w:val="0"/>
        </w:numPr>
        <w:tabs>
          <w:tab w:val="num" w:pos="864"/>
        </w:tabs>
        <w:suppressAutoHyphens/>
        <w:ind w:left="864" w:hanging="864"/>
        <w:outlineLvl w:val="3"/>
        <w:rPr>
          <w:rFonts w:eastAsia="Calibri"/>
          <w:b/>
          <w:lang w:eastAsia="en-US"/>
        </w:rPr>
      </w:pPr>
      <w:r>
        <w:rPr>
          <w:rFonts w:eastAsia="Calibri"/>
          <w:lang w:eastAsia="en-US"/>
        </w:rPr>
        <w:lastRenderedPageBreak/>
        <w:t xml:space="preserve">2. </w:t>
      </w:r>
      <w:r w:rsidRPr="00E209D2">
        <w:rPr>
          <w:rFonts w:eastAsia="Calibri"/>
          <w:b/>
          <w:lang w:eastAsia="en-US"/>
        </w:rPr>
        <w:t>Перечень практических заданий</w:t>
      </w:r>
    </w:p>
    <w:p w:rsidR="00AD70CE" w:rsidRDefault="00467957" w:rsidP="00467957">
      <w:pPr>
        <w:keepNext/>
        <w:suppressAutoHyphens/>
        <w:outlineLvl w:val="3"/>
        <w:rPr>
          <w:bCs/>
          <w:color w:val="000000"/>
          <w:kern w:val="1"/>
          <w:lang w:eastAsia="hi-IN" w:bidi="hi-IN"/>
        </w:rPr>
      </w:pPr>
      <w:r>
        <w:rPr>
          <w:bCs/>
          <w:color w:val="000000"/>
          <w:kern w:val="1"/>
          <w:lang w:eastAsia="hi-IN" w:bidi="hi-IN"/>
        </w:rPr>
        <w:t xml:space="preserve">1. </w:t>
      </w:r>
      <w:r w:rsidR="00491B64">
        <w:rPr>
          <w:bCs/>
          <w:color w:val="000000"/>
          <w:kern w:val="1"/>
          <w:lang w:eastAsia="hi-IN" w:bidi="hi-IN"/>
        </w:rPr>
        <w:t xml:space="preserve">Дайте рекомендации по уходу за волосами в домашних условиях, включающие мытье, сушку, способы укладки для клиента с сухими волосами. </w:t>
      </w:r>
    </w:p>
    <w:p w:rsidR="00E87728" w:rsidRDefault="00491B64" w:rsidP="00467957">
      <w:pPr>
        <w:keepNext/>
        <w:suppressAutoHyphens/>
        <w:outlineLvl w:val="3"/>
        <w:rPr>
          <w:bCs/>
          <w:color w:val="000000"/>
          <w:kern w:val="1"/>
          <w:lang w:eastAsia="hi-IN" w:bidi="hi-IN"/>
        </w:rPr>
      </w:pPr>
      <w:r>
        <w:rPr>
          <w:bCs/>
          <w:color w:val="000000"/>
          <w:kern w:val="1"/>
          <w:lang w:eastAsia="hi-IN" w:bidi="hi-IN"/>
        </w:rPr>
        <w:t>2. Дайте рекомендации по уходу за волосами в домашних условиях, включающие мытье, сушку, способы укладки для клиента с жирными волосами.</w:t>
      </w:r>
    </w:p>
    <w:p w:rsidR="00491B64" w:rsidRDefault="00491B64" w:rsidP="00491B64">
      <w:pPr>
        <w:keepNext/>
        <w:suppressAutoHyphens/>
        <w:outlineLvl w:val="3"/>
        <w:rPr>
          <w:bCs/>
          <w:color w:val="000000"/>
          <w:kern w:val="1"/>
          <w:lang w:eastAsia="hi-IN" w:bidi="hi-IN"/>
        </w:rPr>
      </w:pPr>
      <w:r>
        <w:rPr>
          <w:bCs/>
          <w:color w:val="000000"/>
          <w:kern w:val="1"/>
          <w:lang w:eastAsia="hi-IN" w:bidi="hi-IN"/>
        </w:rPr>
        <w:t>3. Дайте рекомендации по уходу за волосами в домашних условиях, включающие мытье, сушку, способы укладки для клиента с поврежденными волосами.</w:t>
      </w:r>
    </w:p>
    <w:p w:rsidR="00491B64" w:rsidRDefault="00491B64" w:rsidP="00491B64">
      <w:pPr>
        <w:keepNext/>
        <w:suppressAutoHyphens/>
        <w:outlineLvl w:val="3"/>
        <w:rPr>
          <w:bCs/>
          <w:color w:val="000000"/>
          <w:kern w:val="1"/>
          <w:lang w:eastAsia="hi-IN" w:bidi="hi-IN"/>
        </w:rPr>
      </w:pPr>
      <w:r>
        <w:rPr>
          <w:bCs/>
          <w:color w:val="000000"/>
          <w:kern w:val="1"/>
          <w:lang w:eastAsia="hi-IN" w:bidi="hi-IN"/>
        </w:rPr>
        <w:t>4. Дайте рекомендации по поддержанию цвета и уходу за волосами в домашних условиях, включающие мытье, сушку, способы укладки для клиента с окрашенными волосами.</w:t>
      </w:r>
    </w:p>
    <w:p w:rsidR="00491B64" w:rsidRDefault="00491B64" w:rsidP="00491B64">
      <w:pPr>
        <w:keepNext/>
        <w:suppressAutoHyphens/>
        <w:outlineLvl w:val="3"/>
        <w:rPr>
          <w:bCs/>
          <w:color w:val="000000"/>
          <w:kern w:val="1"/>
          <w:lang w:eastAsia="hi-IN" w:bidi="hi-IN"/>
        </w:rPr>
      </w:pPr>
      <w:r>
        <w:rPr>
          <w:bCs/>
          <w:color w:val="000000"/>
          <w:kern w:val="1"/>
          <w:lang w:eastAsia="hi-IN" w:bidi="hi-IN"/>
        </w:rPr>
        <w:t xml:space="preserve">5. Дайте рекомендации по уходу за волосами в домашних условиях, включающие мытье, сушку, способы укладки для клиента после химической завивки. </w:t>
      </w:r>
    </w:p>
    <w:p w:rsidR="00491B64" w:rsidRDefault="00491B64" w:rsidP="00491B64">
      <w:pPr>
        <w:keepNext/>
        <w:suppressAutoHyphens/>
        <w:outlineLvl w:val="3"/>
        <w:rPr>
          <w:bCs/>
          <w:color w:val="000000"/>
          <w:kern w:val="1"/>
          <w:lang w:eastAsia="hi-IN" w:bidi="hi-IN"/>
        </w:rPr>
      </w:pPr>
      <w:r>
        <w:rPr>
          <w:bCs/>
          <w:color w:val="000000"/>
          <w:kern w:val="1"/>
          <w:lang w:eastAsia="hi-IN" w:bidi="hi-IN"/>
        </w:rPr>
        <w:t>6. Проведите диагностику кожи головы и волос клиента перед окрашиванием красителем первой группы. Перечислите параметры оценки.</w:t>
      </w:r>
    </w:p>
    <w:p w:rsidR="00491B64" w:rsidRDefault="00491B64" w:rsidP="00491B64">
      <w:pPr>
        <w:keepNext/>
        <w:suppressAutoHyphens/>
        <w:outlineLvl w:val="3"/>
        <w:rPr>
          <w:bCs/>
          <w:color w:val="000000"/>
          <w:kern w:val="1"/>
          <w:lang w:eastAsia="hi-IN" w:bidi="hi-IN"/>
        </w:rPr>
      </w:pPr>
      <w:r>
        <w:rPr>
          <w:bCs/>
          <w:color w:val="000000"/>
          <w:kern w:val="1"/>
          <w:lang w:eastAsia="hi-IN" w:bidi="hi-IN"/>
        </w:rPr>
        <w:t>7. Проведите диагностику кожи головы и волос клиента перед окрашиванием красителем второй группы. Перечислите параметры оценки.</w:t>
      </w:r>
    </w:p>
    <w:p w:rsidR="00491B64" w:rsidRDefault="00491B64" w:rsidP="00491B64">
      <w:pPr>
        <w:keepNext/>
        <w:suppressAutoHyphens/>
        <w:outlineLvl w:val="3"/>
        <w:rPr>
          <w:bCs/>
          <w:color w:val="000000"/>
          <w:kern w:val="1"/>
          <w:lang w:eastAsia="hi-IN" w:bidi="hi-IN"/>
        </w:rPr>
      </w:pPr>
      <w:r>
        <w:rPr>
          <w:bCs/>
          <w:color w:val="000000"/>
          <w:kern w:val="1"/>
          <w:lang w:eastAsia="hi-IN" w:bidi="hi-IN"/>
        </w:rPr>
        <w:t>8. Проведите диагностику кожи головы и волос клиента перед химической завивкой. Перечислите параметры оценки.</w:t>
      </w:r>
    </w:p>
    <w:p w:rsidR="00491B64" w:rsidRDefault="00491B64" w:rsidP="00491B64">
      <w:pPr>
        <w:keepNext/>
        <w:suppressAutoHyphens/>
        <w:outlineLvl w:val="3"/>
        <w:rPr>
          <w:bCs/>
          <w:color w:val="000000"/>
          <w:kern w:val="1"/>
          <w:lang w:eastAsia="hi-IN" w:bidi="hi-IN"/>
        </w:rPr>
      </w:pPr>
      <w:r>
        <w:rPr>
          <w:bCs/>
          <w:color w:val="000000"/>
          <w:kern w:val="1"/>
          <w:lang w:eastAsia="hi-IN" w:bidi="hi-IN"/>
        </w:rPr>
        <w:t>9. Пользуясь «Картой цвета», расскажите о правилах подбора красителя для волос с натуральным уровнем тона 7.0 в светлые оттенки.</w:t>
      </w:r>
    </w:p>
    <w:p w:rsidR="00491B64" w:rsidRDefault="00491B64" w:rsidP="00491B64">
      <w:pPr>
        <w:keepNext/>
        <w:suppressAutoHyphens/>
        <w:outlineLvl w:val="3"/>
        <w:rPr>
          <w:bCs/>
          <w:color w:val="000000"/>
          <w:kern w:val="1"/>
          <w:lang w:eastAsia="hi-IN" w:bidi="hi-IN"/>
        </w:rPr>
      </w:pPr>
      <w:r>
        <w:rPr>
          <w:bCs/>
          <w:color w:val="000000"/>
          <w:kern w:val="1"/>
          <w:lang w:eastAsia="hi-IN" w:bidi="hi-IN"/>
        </w:rPr>
        <w:t>10 Пользуясь «Картой цвета», расскажите о правилах подбора красителя для волос с натуральным уровнем тона 7.0 в темные оттенки.</w:t>
      </w:r>
    </w:p>
    <w:p w:rsidR="00491B64" w:rsidRDefault="00491B64" w:rsidP="00491B64">
      <w:pPr>
        <w:keepNext/>
        <w:suppressAutoHyphens/>
        <w:outlineLvl w:val="3"/>
        <w:rPr>
          <w:bCs/>
          <w:color w:val="000000"/>
          <w:kern w:val="1"/>
          <w:lang w:eastAsia="hi-IN" w:bidi="hi-IN"/>
        </w:rPr>
      </w:pPr>
      <w:r>
        <w:rPr>
          <w:bCs/>
          <w:color w:val="000000"/>
          <w:kern w:val="1"/>
          <w:lang w:eastAsia="hi-IN" w:bidi="hi-IN"/>
        </w:rPr>
        <w:t xml:space="preserve">11. Определите фон осветления волос с натуральным уровнем тона 6.0 и подберите соответствующий корректор для нейтрализации нежелательного оттенка. </w:t>
      </w:r>
    </w:p>
    <w:p w:rsidR="00E87728" w:rsidRDefault="00491B64" w:rsidP="00E8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kern w:val="1"/>
          <w:lang w:eastAsia="hi-IN" w:bidi="hi-IN"/>
        </w:rPr>
      </w:pPr>
      <w:r>
        <w:rPr>
          <w:kern w:val="1"/>
          <w:lang w:eastAsia="hi-IN" w:bidi="hi-IN"/>
        </w:rPr>
        <w:t>12</w:t>
      </w:r>
      <w:r w:rsidR="00E87728">
        <w:rPr>
          <w:kern w:val="1"/>
          <w:lang w:eastAsia="hi-IN" w:bidi="hi-IN"/>
        </w:rPr>
        <w:t xml:space="preserve">. </w:t>
      </w:r>
      <w:r>
        <w:rPr>
          <w:kern w:val="1"/>
          <w:lang w:eastAsia="hi-IN" w:bidi="hi-IN"/>
        </w:rPr>
        <w:t>Перечислите</w:t>
      </w:r>
      <w:r w:rsidR="00E87728">
        <w:rPr>
          <w:kern w:val="1"/>
          <w:lang w:eastAsia="hi-IN" w:bidi="hi-IN"/>
        </w:rPr>
        <w:t xml:space="preserve">, какая информация содержится в номерах краски 6.00, 5.2, 8.11, 10.14. </w:t>
      </w:r>
    </w:p>
    <w:p w:rsidR="00E87728" w:rsidRDefault="00491B64" w:rsidP="00467957">
      <w:pPr>
        <w:keepNext/>
        <w:suppressAutoHyphens/>
        <w:outlineLvl w:val="3"/>
        <w:rPr>
          <w:bCs/>
          <w:color w:val="000000"/>
          <w:kern w:val="1"/>
          <w:lang w:eastAsia="hi-IN" w:bidi="hi-IN"/>
        </w:rPr>
      </w:pPr>
      <w:r>
        <w:rPr>
          <w:bCs/>
          <w:color w:val="000000"/>
          <w:kern w:val="1"/>
          <w:lang w:eastAsia="hi-IN" w:bidi="hi-IN"/>
        </w:rPr>
        <w:t xml:space="preserve">13. </w:t>
      </w:r>
      <w:r w:rsidR="002448DB">
        <w:rPr>
          <w:bCs/>
          <w:color w:val="000000"/>
          <w:kern w:val="1"/>
          <w:lang w:eastAsia="hi-IN" w:bidi="hi-IN"/>
        </w:rPr>
        <w:t xml:space="preserve">Дайте рекомендации по подбору стрижки для клиента с формой лица овал. </w:t>
      </w:r>
    </w:p>
    <w:p w:rsidR="00E87728" w:rsidRDefault="00491B64" w:rsidP="00467957">
      <w:pPr>
        <w:keepNext/>
        <w:suppressAutoHyphens/>
        <w:outlineLvl w:val="3"/>
        <w:rPr>
          <w:bCs/>
          <w:color w:val="000000"/>
          <w:kern w:val="1"/>
          <w:lang w:eastAsia="hi-IN" w:bidi="hi-IN"/>
        </w:rPr>
      </w:pPr>
      <w:r>
        <w:rPr>
          <w:bCs/>
          <w:color w:val="000000"/>
          <w:kern w:val="1"/>
          <w:lang w:eastAsia="hi-IN" w:bidi="hi-IN"/>
        </w:rPr>
        <w:t xml:space="preserve">14. </w:t>
      </w:r>
      <w:r w:rsidR="002448DB">
        <w:rPr>
          <w:bCs/>
          <w:color w:val="000000"/>
          <w:kern w:val="1"/>
          <w:lang w:eastAsia="hi-IN" w:bidi="hi-IN"/>
        </w:rPr>
        <w:t>Дайте рекомендации по подбору стрижки для клиента с формой лица круг</w:t>
      </w:r>
    </w:p>
    <w:p w:rsidR="00E87728" w:rsidRDefault="00491B64" w:rsidP="00467957">
      <w:pPr>
        <w:keepNext/>
        <w:suppressAutoHyphens/>
        <w:outlineLvl w:val="3"/>
        <w:rPr>
          <w:bCs/>
          <w:color w:val="000000"/>
          <w:kern w:val="1"/>
          <w:lang w:eastAsia="hi-IN" w:bidi="hi-IN"/>
        </w:rPr>
      </w:pPr>
      <w:r>
        <w:rPr>
          <w:bCs/>
          <w:color w:val="000000"/>
          <w:kern w:val="1"/>
          <w:lang w:eastAsia="hi-IN" w:bidi="hi-IN"/>
        </w:rPr>
        <w:t xml:space="preserve">15. </w:t>
      </w:r>
      <w:r w:rsidR="002448DB">
        <w:rPr>
          <w:bCs/>
          <w:color w:val="000000"/>
          <w:kern w:val="1"/>
          <w:lang w:eastAsia="hi-IN" w:bidi="hi-IN"/>
        </w:rPr>
        <w:t xml:space="preserve">Дайте рекомендации по подбору стрижки для клиента с формой лица треугольник. </w:t>
      </w:r>
    </w:p>
    <w:p w:rsidR="00E87728" w:rsidRDefault="00491B64" w:rsidP="00467957">
      <w:pPr>
        <w:keepNext/>
        <w:suppressAutoHyphens/>
        <w:outlineLvl w:val="3"/>
        <w:rPr>
          <w:bCs/>
          <w:color w:val="000000"/>
          <w:kern w:val="1"/>
          <w:lang w:eastAsia="hi-IN" w:bidi="hi-IN"/>
        </w:rPr>
      </w:pPr>
      <w:r>
        <w:rPr>
          <w:bCs/>
          <w:color w:val="000000"/>
          <w:kern w:val="1"/>
          <w:lang w:eastAsia="hi-IN" w:bidi="hi-IN"/>
        </w:rPr>
        <w:t xml:space="preserve">16. </w:t>
      </w:r>
      <w:r w:rsidR="002448DB">
        <w:rPr>
          <w:bCs/>
          <w:color w:val="000000"/>
          <w:kern w:val="1"/>
          <w:lang w:eastAsia="hi-IN" w:bidi="hi-IN"/>
        </w:rPr>
        <w:t>Дайте рекомендации по подбору стрижки для клиента с формой лица вытянутый овал.</w:t>
      </w:r>
    </w:p>
    <w:p w:rsidR="00E87728" w:rsidRDefault="00491B64" w:rsidP="00467957">
      <w:pPr>
        <w:keepNext/>
        <w:suppressAutoHyphens/>
        <w:outlineLvl w:val="3"/>
        <w:rPr>
          <w:bCs/>
          <w:color w:val="000000"/>
          <w:kern w:val="1"/>
          <w:lang w:eastAsia="hi-IN" w:bidi="hi-IN"/>
        </w:rPr>
      </w:pPr>
      <w:r>
        <w:rPr>
          <w:bCs/>
          <w:color w:val="000000"/>
          <w:kern w:val="1"/>
          <w:lang w:eastAsia="hi-IN" w:bidi="hi-IN"/>
        </w:rPr>
        <w:t xml:space="preserve">17. </w:t>
      </w:r>
      <w:r w:rsidR="002448DB">
        <w:rPr>
          <w:bCs/>
          <w:color w:val="000000"/>
          <w:kern w:val="1"/>
          <w:lang w:eastAsia="hi-IN" w:bidi="hi-IN"/>
        </w:rPr>
        <w:t xml:space="preserve">Дайте рекомендации по подбору стрижки для клиента с формой лица квадрат. </w:t>
      </w:r>
    </w:p>
    <w:p w:rsidR="00E87728" w:rsidRDefault="00491B64" w:rsidP="00467957">
      <w:pPr>
        <w:keepNext/>
        <w:suppressAutoHyphens/>
        <w:outlineLvl w:val="3"/>
        <w:rPr>
          <w:bCs/>
          <w:color w:val="000000"/>
          <w:kern w:val="1"/>
          <w:lang w:eastAsia="hi-IN" w:bidi="hi-IN"/>
        </w:rPr>
      </w:pPr>
      <w:r>
        <w:rPr>
          <w:bCs/>
          <w:color w:val="000000"/>
          <w:kern w:val="1"/>
          <w:lang w:eastAsia="hi-IN" w:bidi="hi-IN"/>
        </w:rPr>
        <w:t xml:space="preserve">18. </w:t>
      </w:r>
      <w:r w:rsidR="002448DB">
        <w:rPr>
          <w:bCs/>
          <w:color w:val="000000"/>
          <w:kern w:val="1"/>
          <w:lang w:eastAsia="hi-IN" w:bidi="hi-IN"/>
        </w:rPr>
        <w:t xml:space="preserve">Подберите операции стрижки, применение которых позволит выполнить удлинение при моделировании базовой стрижки. </w:t>
      </w:r>
    </w:p>
    <w:p w:rsidR="00491B64" w:rsidRDefault="00491B64" w:rsidP="00467957">
      <w:pPr>
        <w:keepNext/>
        <w:suppressAutoHyphens/>
        <w:outlineLvl w:val="3"/>
        <w:rPr>
          <w:bCs/>
          <w:color w:val="000000"/>
          <w:kern w:val="1"/>
          <w:lang w:eastAsia="hi-IN" w:bidi="hi-IN"/>
        </w:rPr>
      </w:pPr>
      <w:r>
        <w:rPr>
          <w:bCs/>
          <w:color w:val="000000"/>
          <w:kern w:val="1"/>
          <w:lang w:eastAsia="hi-IN" w:bidi="hi-IN"/>
        </w:rPr>
        <w:t xml:space="preserve">19. </w:t>
      </w:r>
      <w:r w:rsidR="002448DB">
        <w:rPr>
          <w:bCs/>
          <w:color w:val="000000"/>
          <w:kern w:val="1"/>
          <w:lang w:eastAsia="hi-IN" w:bidi="hi-IN"/>
        </w:rPr>
        <w:t>Подберите операции стрижки, применение которых позволит изменить угол градуировки при моделировании базовой стрижки.</w:t>
      </w:r>
    </w:p>
    <w:p w:rsidR="00E87728" w:rsidRPr="00467957" w:rsidRDefault="00491B64" w:rsidP="00467957">
      <w:pPr>
        <w:keepNext/>
        <w:suppressAutoHyphens/>
        <w:outlineLvl w:val="3"/>
        <w:rPr>
          <w:bCs/>
          <w:color w:val="000000"/>
          <w:kern w:val="1"/>
          <w:lang w:eastAsia="hi-IN" w:bidi="hi-IN"/>
        </w:rPr>
      </w:pPr>
      <w:r>
        <w:rPr>
          <w:bCs/>
          <w:color w:val="000000"/>
          <w:kern w:val="1"/>
          <w:lang w:eastAsia="hi-IN" w:bidi="hi-IN"/>
        </w:rPr>
        <w:t xml:space="preserve">20. </w:t>
      </w:r>
      <w:r w:rsidR="002448DB">
        <w:rPr>
          <w:bCs/>
          <w:color w:val="000000"/>
          <w:kern w:val="1"/>
          <w:lang w:eastAsia="hi-IN" w:bidi="hi-IN"/>
        </w:rPr>
        <w:t xml:space="preserve">Рассчитайте нормы расхода </w:t>
      </w:r>
      <w:r w:rsidR="00B61C7C">
        <w:rPr>
          <w:bCs/>
          <w:color w:val="000000"/>
          <w:kern w:val="1"/>
          <w:lang w:eastAsia="hi-IN" w:bidi="hi-IN"/>
        </w:rPr>
        <w:t>красителей при выполнении вторичного окрашивания корней волос.</w:t>
      </w:r>
    </w:p>
    <w:p w:rsidR="00BA680D" w:rsidRPr="00BA680D" w:rsidRDefault="00585353" w:rsidP="00BA680D">
      <w:pPr>
        <w:keepNext/>
        <w:numPr>
          <w:ilvl w:val="3"/>
          <w:numId w:val="0"/>
        </w:numPr>
        <w:tabs>
          <w:tab w:val="num" w:pos="864"/>
        </w:tabs>
        <w:suppressAutoHyphens/>
        <w:ind w:left="864" w:hanging="864"/>
        <w:outlineLvl w:val="3"/>
        <w:rPr>
          <w:rFonts w:cs="Mangal"/>
          <w:bCs/>
          <w:kern w:val="1"/>
          <w:lang w:eastAsia="hi-IN" w:bidi="hi-IN"/>
        </w:rPr>
      </w:pPr>
      <w:r>
        <w:rPr>
          <w:rFonts w:cs="Mangal"/>
          <w:bCs/>
          <w:kern w:val="1"/>
          <w:lang w:eastAsia="hi-IN" w:bidi="hi-IN"/>
        </w:rPr>
        <w:t xml:space="preserve">Время на выполнение: </w:t>
      </w:r>
      <w:r w:rsidR="00E87728">
        <w:rPr>
          <w:rFonts w:cs="Mangal"/>
          <w:bCs/>
          <w:kern w:val="1"/>
          <w:lang w:eastAsia="hi-IN" w:bidi="hi-IN"/>
        </w:rPr>
        <w:t>45</w:t>
      </w:r>
      <w:r w:rsidR="00BA680D" w:rsidRPr="00BA680D">
        <w:rPr>
          <w:rFonts w:cs="Mangal"/>
          <w:bCs/>
          <w:kern w:val="1"/>
          <w:lang w:eastAsia="hi-IN" w:bidi="hi-IN"/>
        </w:rPr>
        <w:t xml:space="preserve"> мин.</w:t>
      </w:r>
    </w:p>
    <w:p w:rsidR="00BA680D" w:rsidRPr="00BA680D" w:rsidRDefault="00BA680D" w:rsidP="00BA680D">
      <w:pPr>
        <w:tabs>
          <w:tab w:val="num" w:pos="432"/>
        </w:tabs>
        <w:suppressAutoHyphens/>
        <w:ind w:left="432" w:hanging="432"/>
        <w:jc w:val="both"/>
        <w:rPr>
          <w:rFonts w:cs="Mangal"/>
          <w:kern w:val="1"/>
          <w:lang w:eastAsia="hi-IN" w:bidi="hi-IN"/>
        </w:rPr>
      </w:pPr>
      <w:r w:rsidRPr="00BA680D">
        <w:rPr>
          <w:rFonts w:cs="Mangal"/>
          <w:kern w:val="1"/>
          <w:lang w:eastAsia="hi-IN" w:bidi="hi-IN"/>
        </w:rPr>
        <w:t xml:space="preserve">Критерии оценки: см.  Приложение (таблица </w:t>
      </w:r>
      <w:r w:rsidR="002448DB">
        <w:rPr>
          <w:rFonts w:cs="Mangal"/>
          <w:kern w:val="1"/>
          <w:lang w:eastAsia="hi-IN" w:bidi="hi-IN"/>
        </w:rPr>
        <w:t xml:space="preserve">2). </w:t>
      </w:r>
    </w:p>
    <w:p w:rsidR="004A30D8" w:rsidRDefault="004A30D8" w:rsidP="00C6156B">
      <w:pPr>
        <w:jc w:val="both"/>
      </w:pPr>
    </w:p>
    <w:p w:rsidR="00B61C7C" w:rsidRDefault="00B61C7C" w:rsidP="00C6156B">
      <w:pPr>
        <w:jc w:val="both"/>
      </w:pPr>
    </w:p>
    <w:p w:rsidR="00B61C7C" w:rsidRDefault="00B61C7C" w:rsidP="00C6156B">
      <w:pPr>
        <w:jc w:val="both"/>
      </w:pPr>
    </w:p>
    <w:p w:rsidR="00B61C7C" w:rsidRDefault="00B61C7C" w:rsidP="00C6156B">
      <w:pPr>
        <w:jc w:val="both"/>
      </w:pPr>
    </w:p>
    <w:p w:rsidR="00B61C7C" w:rsidRDefault="00B61C7C" w:rsidP="00C6156B">
      <w:pPr>
        <w:jc w:val="both"/>
      </w:pPr>
    </w:p>
    <w:p w:rsidR="00B61C7C" w:rsidRDefault="00B61C7C" w:rsidP="00C6156B">
      <w:pPr>
        <w:jc w:val="both"/>
      </w:pPr>
    </w:p>
    <w:p w:rsidR="00B61C7C" w:rsidRDefault="00B61C7C" w:rsidP="00C6156B">
      <w:pPr>
        <w:jc w:val="both"/>
      </w:pPr>
    </w:p>
    <w:p w:rsidR="00B61C7C" w:rsidRDefault="00B61C7C" w:rsidP="00C6156B">
      <w:pPr>
        <w:jc w:val="both"/>
      </w:pPr>
    </w:p>
    <w:p w:rsidR="00B61C7C" w:rsidRDefault="00B61C7C" w:rsidP="00C6156B">
      <w:pPr>
        <w:jc w:val="both"/>
      </w:pPr>
    </w:p>
    <w:p w:rsidR="00B61C7C" w:rsidRDefault="00B61C7C" w:rsidP="00C6156B">
      <w:pPr>
        <w:jc w:val="both"/>
      </w:pPr>
    </w:p>
    <w:p w:rsidR="00B61C7C" w:rsidRDefault="00B61C7C" w:rsidP="00C6156B">
      <w:pPr>
        <w:jc w:val="both"/>
      </w:pPr>
    </w:p>
    <w:p w:rsidR="00B61C7C" w:rsidRPr="00C97413" w:rsidRDefault="00B61C7C" w:rsidP="00C6156B">
      <w:pPr>
        <w:jc w:val="both"/>
      </w:pPr>
    </w:p>
    <w:p w:rsidR="006B3C63" w:rsidRDefault="006B3C63">
      <w:pPr>
        <w:rPr>
          <w:b/>
        </w:rPr>
      </w:pPr>
      <w:r>
        <w:rPr>
          <w:b/>
        </w:rPr>
        <w:br w:type="page"/>
      </w:r>
    </w:p>
    <w:p w:rsidR="00CB30FE" w:rsidRPr="00C97413" w:rsidRDefault="00CB30FE" w:rsidP="007556DA">
      <w:pPr>
        <w:numPr>
          <w:ilvl w:val="0"/>
          <w:numId w:val="1"/>
        </w:numPr>
        <w:ind w:left="567" w:hanging="207"/>
        <w:jc w:val="center"/>
        <w:rPr>
          <w:b/>
        </w:rPr>
      </w:pPr>
      <w:r w:rsidRPr="00C97413">
        <w:rPr>
          <w:b/>
        </w:rPr>
        <w:lastRenderedPageBreak/>
        <w:t xml:space="preserve"> </w:t>
      </w:r>
      <w:r w:rsidR="002A3537" w:rsidRPr="00C97413">
        <w:rPr>
          <w:b/>
        </w:rPr>
        <w:t xml:space="preserve">Оценка по учебной </w:t>
      </w:r>
      <w:r w:rsidR="00B43396">
        <w:rPr>
          <w:b/>
        </w:rPr>
        <w:t xml:space="preserve">и </w:t>
      </w:r>
      <w:r w:rsidRPr="00C97413">
        <w:rPr>
          <w:b/>
        </w:rPr>
        <w:t>производственной практике</w:t>
      </w:r>
    </w:p>
    <w:p w:rsidR="002A3537" w:rsidRPr="00C97413" w:rsidRDefault="002A3537" w:rsidP="00C6156B">
      <w:pPr>
        <w:jc w:val="both"/>
        <w:rPr>
          <w:b/>
        </w:rPr>
      </w:pPr>
    </w:p>
    <w:p w:rsidR="003E3428" w:rsidRPr="006E78BB" w:rsidRDefault="003E3428" w:rsidP="003E3428">
      <w:pPr>
        <w:ind w:firstLine="708"/>
        <w:jc w:val="both"/>
      </w:pPr>
      <w:r w:rsidRPr="006E78BB">
        <w:t xml:space="preserve">Целью оценки учебной и производственной практики является: оценка уровня освоения </w:t>
      </w:r>
      <w:r>
        <w:t>основных видов деятельности</w:t>
      </w:r>
      <w:r w:rsidRPr="006E78BB">
        <w:t xml:space="preserve"> и соответствующих им   общих и профессиональных компетенций</w:t>
      </w:r>
      <w:r>
        <w:t>.</w:t>
      </w:r>
    </w:p>
    <w:p w:rsidR="00B15E65" w:rsidRDefault="00B15E65" w:rsidP="00C6156B">
      <w:pPr>
        <w:jc w:val="both"/>
        <w:rPr>
          <w:b/>
        </w:rPr>
      </w:pPr>
    </w:p>
    <w:p w:rsidR="00CB30FE" w:rsidRDefault="003E3428" w:rsidP="00C6156B">
      <w:pPr>
        <w:jc w:val="both"/>
        <w:rPr>
          <w:i/>
        </w:rPr>
      </w:pPr>
      <w:r>
        <w:rPr>
          <w:b/>
        </w:rPr>
        <w:t>5</w:t>
      </w:r>
      <w:r w:rsidR="00CB30FE" w:rsidRPr="00C97413">
        <w:rPr>
          <w:b/>
        </w:rPr>
        <w:t>.</w:t>
      </w:r>
      <w:r w:rsidR="007C4D8B">
        <w:rPr>
          <w:b/>
        </w:rPr>
        <w:t>1</w:t>
      </w:r>
      <w:r w:rsidR="00CB30FE" w:rsidRPr="00C97413">
        <w:rPr>
          <w:b/>
        </w:rPr>
        <w:t>. Учебная практика</w:t>
      </w:r>
    </w:p>
    <w:p w:rsidR="008572D0" w:rsidRPr="00C97413" w:rsidRDefault="0024302C" w:rsidP="008160AB">
      <w:pPr>
        <w:pStyle w:val="Default"/>
        <w:ind w:firstLine="708"/>
        <w:jc w:val="both"/>
        <w:rPr>
          <w:b/>
        </w:rPr>
      </w:pPr>
      <w:r w:rsidRPr="003E3428">
        <w:rPr>
          <w:sz w:val="23"/>
          <w:szCs w:val="23"/>
        </w:rPr>
        <w:t>Предметом оценки по учебной практике является приобретение практического опыта. Контроль и оценка проводится на основе накопительной системы оценивания всех выполненных практических работ по видам работ</w:t>
      </w:r>
      <w:r w:rsidR="00E35721" w:rsidRPr="003E3428">
        <w:rPr>
          <w:sz w:val="23"/>
          <w:szCs w:val="23"/>
        </w:rPr>
        <w:t xml:space="preserve"> ПМ в соответствии с</w:t>
      </w:r>
      <w:r w:rsidRPr="003E3428">
        <w:rPr>
          <w:sz w:val="23"/>
          <w:szCs w:val="23"/>
        </w:rPr>
        <w:t xml:space="preserve"> </w:t>
      </w:r>
      <w:proofErr w:type="gramStart"/>
      <w:r w:rsidRPr="003E3428">
        <w:rPr>
          <w:sz w:val="23"/>
          <w:szCs w:val="23"/>
        </w:rPr>
        <w:t>требования</w:t>
      </w:r>
      <w:r w:rsidR="00E35721" w:rsidRPr="003E3428">
        <w:rPr>
          <w:sz w:val="23"/>
          <w:szCs w:val="23"/>
        </w:rPr>
        <w:t xml:space="preserve">ми </w:t>
      </w:r>
      <w:r w:rsidRPr="003E3428">
        <w:rPr>
          <w:sz w:val="23"/>
          <w:szCs w:val="23"/>
        </w:rPr>
        <w:t xml:space="preserve"> к</w:t>
      </w:r>
      <w:proofErr w:type="gramEnd"/>
      <w:r w:rsidRPr="003E3428">
        <w:rPr>
          <w:sz w:val="23"/>
          <w:szCs w:val="23"/>
        </w:rPr>
        <w:t xml:space="preserve"> их выполнению</w:t>
      </w:r>
      <w:r w:rsidR="00E35721" w:rsidRPr="003E3428">
        <w:rPr>
          <w:sz w:val="23"/>
          <w:szCs w:val="23"/>
        </w:rPr>
        <w:t>.</w:t>
      </w:r>
    </w:p>
    <w:p w:rsidR="00D34318" w:rsidRDefault="00D34318" w:rsidP="00D34318">
      <w:pPr>
        <w:jc w:val="both"/>
        <w:rPr>
          <w:b/>
        </w:rPr>
      </w:pPr>
    </w:p>
    <w:p w:rsidR="00D34318" w:rsidRPr="00C97413" w:rsidRDefault="00D34318" w:rsidP="00D34318">
      <w:pPr>
        <w:jc w:val="both"/>
        <w:rPr>
          <w:b/>
        </w:rPr>
      </w:pPr>
      <w:r>
        <w:rPr>
          <w:b/>
        </w:rPr>
        <w:t>5</w:t>
      </w:r>
      <w:r w:rsidRPr="00C97413">
        <w:rPr>
          <w:b/>
        </w:rPr>
        <w:t>.</w:t>
      </w:r>
      <w:r>
        <w:rPr>
          <w:b/>
        </w:rPr>
        <w:t>1</w:t>
      </w:r>
      <w:r w:rsidRPr="00C97413">
        <w:rPr>
          <w:b/>
        </w:rPr>
        <w:t>.</w:t>
      </w:r>
      <w:r>
        <w:rPr>
          <w:b/>
        </w:rPr>
        <w:t>1.</w:t>
      </w:r>
      <w:r w:rsidRPr="00C97413">
        <w:rPr>
          <w:b/>
        </w:rPr>
        <w:t xml:space="preserve"> Виды работ практики и проверяемые результаты обучения </w:t>
      </w:r>
      <w:proofErr w:type="gramStart"/>
      <w:r w:rsidRPr="00C97413">
        <w:rPr>
          <w:b/>
        </w:rPr>
        <w:t>по  профессиональному</w:t>
      </w:r>
      <w:proofErr w:type="gramEnd"/>
      <w:r w:rsidRPr="00C97413">
        <w:rPr>
          <w:b/>
        </w:rPr>
        <w:t xml:space="preserve"> модулю</w:t>
      </w:r>
    </w:p>
    <w:p w:rsidR="00CB30FE" w:rsidRPr="00C97413" w:rsidRDefault="00CB30FE" w:rsidP="00C6156B">
      <w:pPr>
        <w:jc w:val="right"/>
      </w:pPr>
      <w:r w:rsidRPr="00C97413">
        <w:t>Таблица 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623"/>
      </w:tblGrid>
      <w:tr w:rsidR="00CB30FE" w:rsidRPr="00C97413" w:rsidTr="00BA680D">
        <w:tc>
          <w:tcPr>
            <w:tcW w:w="3936" w:type="dxa"/>
            <w:shd w:val="clear" w:color="auto" w:fill="auto"/>
          </w:tcPr>
          <w:p w:rsidR="00CB30FE" w:rsidRPr="00C97413" w:rsidRDefault="00CB30FE" w:rsidP="002E79CF">
            <w:pPr>
              <w:jc w:val="center"/>
              <w:rPr>
                <w:b/>
              </w:rPr>
            </w:pPr>
            <w:r w:rsidRPr="00C97413">
              <w:rPr>
                <w:b/>
              </w:rPr>
              <w:t>Виды работ</w:t>
            </w:r>
          </w:p>
        </w:tc>
        <w:tc>
          <w:tcPr>
            <w:tcW w:w="5634" w:type="dxa"/>
            <w:shd w:val="clear" w:color="auto" w:fill="auto"/>
          </w:tcPr>
          <w:p w:rsidR="00CB30FE" w:rsidRPr="00C97413" w:rsidRDefault="00CB30FE" w:rsidP="006B268F">
            <w:pPr>
              <w:jc w:val="center"/>
              <w:rPr>
                <w:b/>
              </w:rPr>
            </w:pPr>
            <w:r w:rsidRPr="00C97413">
              <w:rPr>
                <w:b/>
              </w:rPr>
              <w:t>Коды проверяемых результатов (ПК, ОК, ПО, У)</w:t>
            </w:r>
          </w:p>
        </w:tc>
      </w:tr>
      <w:tr w:rsidR="00207ABF" w:rsidRPr="00C97413" w:rsidTr="00BA680D">
        <w:tc>
          <w:tcPr>
            <w:tcW w:w="3936" w:type="dxa"/>
            <w:shd w:val="clear" w:color="auto" w:fill="auto"/>
          </w:tcPr>
          <w:p w:rsidR="00207ABF" w:rsidRPr="000E51BC" w:rsidRDefault="00207ABF" w:rsidP="00207ABF">
            <w:pPr>
              <w:spacing w:line="240" w:lineRule="atLeast"/>
              <w:contextualSpacing/>
              <w:rPr>
                <w:b/>
                <w:sz w:val="20"/>
                <w:szCs w:val="20"/>
              </w:rPr>
            </w:pPr>
            <w:r w:rsidRPr="000E51BC">
              <w:rPr>
                <w:sz w:val="20"/>
                <w:szCs w:val="20"/>
              </w:rPr>
              <w:t>Современные технологии  стрижки волос</w:t>
            </w:r>
          </w:p>
          <w:p w:rsidR="00207ABF" w:rsidRPr="00C97413" w:rsidRDefault="00207ABF" w:rsidP="006B268F">
            <w:pPr>
              <w:jc w:val="center"/>
              <w:rPr>
                <w:b/>
              </w:rPr>
            </w:pPr>
          </w:p>
        </w:tc>
        <w:tc>
          <w:tcPr>
            <w:tcW w:w="5634" w:type="dxa"/>
            <w:shd w:val="clear" w:color="auto" w:fill="auto"/>
          </w:tcPr>
          <w:p w:rsidR="00207ABF" w:rsidRPr="00207ABF" w:rsidRDefault="00207ABF" w:rsidP="00207ABF">
            <w:pPr>
              <w:rPr>
                <w:sz w:val="20"/>
                <w:szCs w:val="20"/>
              </w:rPr>
            </w:pPr>
            <w:r w:rsidRPr="00207ABF">
              <w:rPr>
                <w:sz w:val="20"/>
                <w:szCs w:val="20"/>
              </w:rPr>
              <w:t>ОК01-11,ПК2.1-2.3,ПК3.1, П01, У1,У2,З1-4</w:t>
            </w:r>
          </w:p>
        </w:tc>
      </w:tr>
      <w:tr w:rsidR="00207ABF" w:rsidRPr="00C97413" w:rsidTr="00BA680D">
        <w:tc>
          <w:tcPr>
            <w:tcW w:w="3936" w:type="dxa"/>
            <w:shd w:val="clear" w:color="auto" w:fill="auto"/>
          </w:tcPr>
          <w:p w:rsidR="00207ABF" w:rsidRPr="00B5774B" w:rsidRDefault="00207ABF" w:rsidP="00B5774B">
            <w:pPr>
              <w:rPr>
                <w:b/>
                <w:bCs/>
                <w:sz w:val="20"/>
                <w:szCs w:val="20"/>
              </w:rPr>
            </w:pPr>
            <w:r w:rsidRPr="000E51BC">
              <w:rPr>
                <w:rFonts w:eastAsia="Calibri"/>
                <w:bCs/>
                <w:sz w:val="20"/>
                <w:szCs w:val="20"/>
                <w:lang w:eastAsia="en-US"/>
              </w:rPr>
              <w:t>Современные технологии окрашивания волос</w:t>
            </w:r>
          </w:p>
        </w:tc>
        <w:tc>
          <w:tcPr>
            <w:tcW w:w="5634" w:type="dxa"/>
            <w:shd w:val="clear" w:color="auto" w:fill="auto"/>
          </w:tcPr>
          <w:p w:rsidR="00207ABF" w:rsidRPr="00207ABF" w:rsidRDefault="00207ABF" w:rsidP="00207ABF">
            <w:pPr>
              <w:jc w:val="both"/>
              <w:rPr>
                <w:sz w:val="20"/>
                <w:szCs w:val="20"/>
              </w:rPr>
            </w:pPr>
            <w:r w:rsidRPr="00207ABF">
              <w:rPr>
                <w:sz w:val="20"/>
                <w:szCs w:val="20"/>
              </w:rPr>
              <w:t>ОК01-11,ПК2.1-2.3,ПК3.2, П02-03, У5-9</w:t>
            </w:r>
          </w:p>
        </w:tc>
      </w:tr>
      <w:tr w:rsidR="00207ABF" w:rsidRPr="00C97413" w:rsidTr="00BA680D">
        <w:tc>
          <w:tcPr>
            <w:tcW w:w="3936" w:type="dxa"/>
            <w:shd w:val="clear" w:color="auto" w:fill="auto"/>
          </w:tcPr>
          <w:p w:rsidR="00207ABF" w:rsidRPr="00B5774B" w:rsidRDefault="00207ABF" w:rsidP="00B5774B">
            <w:pPr>
              <w:rPr>
                <w:b/>
                <w:bCs/>
                <w:sz w:val="20"/>
                <w:szCs w:val="20"/>
              </w:rPr>
            </w:pPr>
            <w:r w:rsidRPr="000E51BC">
              <w:rPr>
                <w:b/>
                <w:bCs/>
                <w:sz w:val="20"/>
                <w:szCs w:val="20"/>
              </w:rPr>
              <w:t>.</w:t>
            </w:r>
            <w:r w:rsidRPr="000E51BC">
              <w:rPr>
                <w:sz w:val="20"/>
                <w:szCs w:val="20"/>
              </w:rPr>
              <w:t xml:space="preserve"> Выполнение химической (перманентной) завивки с использованием современных технологий</w:t>
            </w:r>
          </w:p>
        </w:tc>
        <w:tc>
          <w:tcPr>
            <w:tcW w:w="5634" w:type="dxa"/>
            <w:shd w:val="clear" w:color="auto" w:fill="auto"/>
          </w:tcPr>
          <w:p w:rsidR="00207ABF" w:rsidRPr="00207ABF" w:rsidRDefault="00207ABF" w:rsidP="00207ABF">
            <w:pPr>
              <w:jc w:val="both"/>
              <w:rPr>
                <w:sz w:val="20"/>
                <w:szCs w:val="20"/>
              </w:rPr>
            </w:pPr>
            <w:r w:rsidRPr="00207ABF">
              <w:rPr>
                <w:sz w:val="20"/>
                <w:szCs w:val="20"/>
              </w:rPr>
              <w:t>ОК01-11,ПК2.1-2.3,ПК3.3, П04, У6-7,У2,З</w:t>
            </w:r>
            <w:r>
              <w:rPr>
                <w:sz w:val="20"/>
                <w:szCs w:val="20"/>
              </w:rPr>
              <w:t>1-З6</w:t>
            </w:r>
          </w:p>
        </w:tc>
      </w:tr>
    </w:tbl>
    <w:p w:rsidR="00CB30FE" w:rsidRDefault="00CB30FE" w:rsidP="00C6156B">
      <w:pPr>
        <w:jc w:val="both"/>
      </w:pPr>
    </w:p>
    <w:p w:rsidR="008160AB" w:rsidRPr="00794D00" w:rsidRDefault="00D34318" w:rsidP="00C525C3">
      <w:pPr>
        <w:jc w:val="both"/>
        <w:rPr>
          <w:b/>
        </w:rPr>
      </w:pPr>
      <w:r>
        <w:rPr>
          <w:b/>
        </w:rPr>
        <w:t>5.1.2. Т</w:t>
      </w:r>
      <w:r w:rsidR="008160AB" w:rsidRPr="00794D00">
        <w:rPr>
          <w:b/>
        </w:rPr>
        <w:t xml:space="preserve">иповые задания для оценки уровня освоения умений, приобретения практического опыта </w:t>
      </w:r>
      <w:r w:rsidR="00794D00" w:rsidRPr="00794D00">
        <w:rPr>
          <w:b/>
        </w:rPr>
        <w:t xml:space="preserve">в рамках промежуточной аттестации по УП в форме </w:t>
      </w:r>
      <w:r w:rsidR="00794D00" w:rsidRPr="00A46336">
        <w:rPr>
          <w:b/>
        </w:rPr>
        <w:t>дифференцированного зачёта</w:t>
      </w:r>
      <w:r w:rsidR="00ED7515">
        <w:rPr>
          <w:b/>
        </w:rPr>
        <w:t xml:space="preserve">  </w:t>
      </w:r>
    </w:p>
    <w:p w:rsidR="00794D00" w:rsidRDefault="00794D00" w:rsidP="008160AB">
      <w:pPr>
        <w:jc w:val="both"/>
        <w:rPr>
          <w:b/>
        </w:rPr>
      </w:pPr>
    </w:p>
    <w:p w:rsidR="008160AB" w:rsidRPr="00D34318" w:rsidRDefault="008160AB" w:rsidP="00D34318">
      <w:pPr>
        <w:jc w:val="both"/>
      </w:pPr>
      <w:r w:rsidRPr="00794D00">
        <w:t>1</w:t>
      </w:r>
      <w:r w:rsidRPr="00D34318">
        <w:t xml:space="preserve">. </w:t>
      </w:r>
      <w:r w:rsidR="00794D00" w:rsidRPr="00D34318">
        <w:t>З</w:t>
      </w:r>
      <w:r w:rsidRPr="00D34318">
        <w:t>адани</w:t>
      </w:r>
      <w:r w:rsidR="00794D00" w:rsidRPr="00D34318">
        <w:t>е</w:t>
      </w:r>
      <w:r w:rsidR="00612E37">
        <w:t>: Выполн</w:t>
      </w:r>
      <w:r w:rsidR="00207ABF">
        <w:t>ение современной модельной стрижки</w:t>
      </w:r>
    </w:p>
    <w:p w:rsidR="00794D00" w:rsidRPr="00D34318" w:rsidRDefault="00794D00" w:rsidP="00D34318">
      <w:pPr>
        <w:jc w:val="both"/>
      </w:pPr>
    </w:p>
    <w:p w:rsidR="008160AB" w:rsidRPr="00D34318" w:rsidRDefault="00794D00" w:rsidP="00D34318">
      <w:pPr>
        <w:ind w:firstLine="142"/>
        <w:jc w:val="both"/>
      </w:pPr>
      <w:r w:rsidRPr="00D34318">
        <w:t>1.1 У</w:t>
      </w:r>
      <w:r w:rsidR="008160AB" w:rsidRPr="00D34318">
        <w:t>словия выполнения задания:</w:t>
      </w:r>
    </w:p>
    <w:p w:rsidR="00794D00" w:rsidRPr="002E79CF" w:rsidRDefault="002E79CF" w:rsidP="007556DA">
      <w:pPr>
        <w:pStyle w:val="a7"/>
        <w:numPr>
          <w:ilvl w:val="0"/>
          <w:numId w:val="5"/>
        </w:numPr>
        <w:spacing w:line="240" w:lineRule="auto"/>
        <w:ind w:left="851" w:hanging="284"/>
        <w:jc w:val="both"/>
        <w:rPr>
          <w:rFonts w:ascii="Times New Roman" w:hAnsi="Times New Roman"/>
          <w:sz w:val="24"/>
          <w:szCs w:val="24"/>
        </w:rPr>
      </w:pPr>
      <w:r w:rsidRPr="002E79CF">
        <w:rPr>
          <w:rFonts w:ascii="Times New Roman" w:hAnsi="Times New Roman"/>
          <w:sz w:val="24"/>
          <w:szCs w:val="24"/>
        </w:rPr>
        <w:t>Уложиться во временной норматив</w:t>
      </w:r>
      <w:r w:rsidR="00794D00" w:rsidRPr="002E79CF">
        <w:rPr>
          <w:rFonts w:ascii="Times New Roman" w:hAnsi="Times New Roman"/>
          <w:sz w:val="24"/>
          <w:szCs w:val="24"/>
        </w:rPr>
        <w:t>;</w:t>
      </w:r>
    </w:p>
    <w:p w:rsidR="00794D00" w:rsidRPr="002E79CF" w:rsidRDefault="00207ABF" w:rsidP="007556DA">
      <w:pPr>
        <w:pStyle w:val="a7"/>
        <w:numPr>
          <w:ilvl w:val="0"/>
          <w:numId w:val="5"/>
        </w:numPr>
        <w:spacing w:line="240" w:lineRule="auto"/>
        <w:ind w:left="851" w:hanging="284"/>
        <w:jc w:val="both"/>
        <w:rPr>
          <w:rFonts w:ascii="Times New Roman" w:hAnsi="Times New Roman"/>
          <w:sz w:val="24"/>
          <w:szCs w:val="24"/>
        </w:rPr>
      </w:pPr>
      <w:r>
        <w:rPr>
          <w:rFonts w:ascii="Times New Roman" w:hAnsi="Times New Roman"/>
          <w:sz w:val="24"/>
          <w:szCs w:val="24"/>
        </w:rPr>
        <w:t>Выполнять стриж</w:t>
      </w:r>
      <w:r w:rsidR="002E79CF" w:rsidRPr="002E79CF">
        <w:rPr>
          <w:rFonts w:ascii="Times New Roman" w:hAnsi="Times New Roman"/>
          <w:sz w:val="24"/>
          <w:szCs w:val="24"/>
        </w:rPr>
        <w:t>ку, руководствуясь инструкционной картой</w:t>
      </w:r>
      <w:r w:rsidR="002E79CF">
        <w:rPr>
          <w:rFonts w:ascii="Times New Roman" w:hAnsi="Times New Roman"/>
          <w:sz w:val="24"/>
          <w:szCs w:val="24"/>
        </w:rPr>
        <w:t>.</w:t>
      </w:r>
    </w:p>
    <w:p w:rsidR="008160AB" w:rsidRPr="00D34318" w:rsidRDefault="00526667" w:rsidP="00D34318">
      <w:pPr>
        <w:ind w:firstLine="142"/>
        <w:jc w:val="both"/>
      </w:pPr>
      <w:r w:rsidRPr="00D34318">
        <w:t xml:space="preserve">1.2 </w:t>
      </w:r>
      <w:r w:rsidR="008160AB" w:rsidRPr="00D34318">
        <w:t xml:space="preserve">Инструкция для студентов: </w:t>
      </w:r>
    </w:p>
    <w:p w:rsidR="008160AB" w:rsidRPr="00D34318" w:rsidRDefault="008160AB" w:rsidP="00D34318">
      <w:pPr>
        <w:jc w:val="both"/>
      </w:pPr>
    </w:p>
    <w:p w:rsidR="00526667" w:rsidRPr="002E79CF" w:rsidRDefault="002E79CF" w:rsidP="007556DA">
      <w:pPr>
        <w:pStyle w:val="a7"/>
        <w:numPr>
          <w:ilvl w:val="0"/>
          <w:numId w:val="5"/>
        </w:numPr>
        <w:spacing w:line="240" w:lineRule="auto"/>
        <w:ind w:left="851" w:hanging="284"/>
        <w:jc w:val="both"/>
        <w:rPr>
          <w:rFonts w:ascii="Times New Roman" w:hAnsi="Times New Roman"/>
          <w:sz w:val="24"/>
          <w:szCs w:val="24"/>
        </w:rPr>
      </w:pPr>
      <w:r w:rsidRPr="002E79CF">
        <w:rPr>
          <w:rFonts w:ascii="Times New Roman" w:hAnsi="Times New Roman"/>
          <w:sz w:val="24"/>
          <w:szCs w:val="24"/>
        </w:rPr>
        <w:t>Инструкция №40 по охране труда и технике безопасности для парикмахеров</w:t>
      </w:r>
      <w:r w:rsidR="00526667" w:rsidRPr="002E79CF">
        <w:rPr>
          <w:rFonts w:ascii="Times New Roman" w:hAnsi="Times New Roman"/>
          <w:sz w:val="24"/>
          <w:szCs w:val="24"/>
        </w:rPr>
        <w:t>;</w:t>
      </w:r>
    </w:p>
    <w:p w:rsidR="00526667" w:rsidRPr="002E79CF" w:rsidRDefault="002E79CF" w:rsidP="007556DA">
      <w:pPr>
        <w:pStyle w:val="a7"/>
        <w:numPr>
          <w:ilvl w:val="0"/>
          <w:numId w:val="5"/>
        </w:numPr>
        <w:spacing w:line="240" w:lineRule="auto"/>
        <w:ind w:left="851" w:hanging="284"/>
        <w:jc w:val="both"/>
        <w:rPr>
          <w:rFonts w:ascii="Times New Roman" w:hAnsi="Times New Roman"/>
          <w:sz w:val="24"/>
          <w:szCs w:val="24"/>
        </w:rPr>
      </w:pPr>
      <w:r w:rsidRPr="002E79CF">
        <w:rPr>
          <w:rFonts w:ascii="Times New Roman" w:hAnsi="Times New Roman"/>
          <w:sz w:val="24"/>
          <w:szCs w:val="24"/>
        </w:rPr>
        <w:t>Инструкци</w:t>
      </w:r>
      <w:r w:rsidR="00207ABF">
        <w:rPr>
          <w:rFonts w:ascii="Times New Roman" w:hAnsi="Times New Roman"/>
          <w:sz w:val="24"/>
          <w:szCs w:val="24"/>
        </w:rPr>
        <w:t>онная карта по выполнению стриж</w:t>
      </w:r>
      <w:r w:rsidRPr="002E79CF">
        <w:rPr>
          <w:rFonts w:ascii="Times New Roman" w:hAnsi="Times New Roman"/>
          <w:sz w:val="24"/>
          <w:szCs w:val="24"/>
        </w:rPr>
        <w:t>ки</w:t>
      </w:r>
      <w:r w:rsidR="00526667" w:rsidRPr="002E79CF">
        <w:rPr>
          <w:rFonts w:ascii="Times New Roman" w:hAnsi="Times New Roman"/>
          <w:sz w:val="24"/>
          <w:szCs w:val="24"/>
        </w:rPr>
        <w:t>;</w:t>
      </w:r>
    </w:p>
    <w:p w:rsidR="00526667" w:rsidRPr="002E79CF" w:rsidRDefault="00207ABF" w:rsidP="007556DA">
      <w:pPr>
        <w:pStyle w:val="a7"/>
        <w:numPr>
          <w:ilvl w:val="0"/>
          <w:numId w:val="5"/>
        </w:numPr>
        <w:spacing w:line="240" w:lineRule="auto"/>
        <w:ind w:left="851" w:hanging="284"/>
        <w:jc w:val="both"/>
        <w:rPr>
          <w:rFonts w:ascii="Times New Roman" w:hAnsi="Times New Roman"/>
          <w:sz w:val="24"/>
          <w:szCs w:val="24"/>
        </w:rPr>
      </w:pPr>
      <w:r>
        <w:rPr>
          <w:rFonts w:ascii="Times New Roman" w:hAnsi="Times New Roman"/>
          <w:sz w:val="24"/>
          <w:szCs w:val="24"/>
        </w:rPr>
        <w:t>Эталон стриж</w:t>
      </w:r>
      <w:r w:rsidR="002E79CF" w:rsidRPr="002E79CF">
        <w:rPr>
          <w:rFonts w:ascii="Times New Roman" w:hAnsi="Times New Roman"/>
          <w:sz w:val="24"/>
          <w:szCs w:val="24"/>
        </w:rPr>
        <w:t>ки</w:t>
      </w:r>
      <w:r w:rsidR="002E79CF">
        <w:rPr>
          <w:rFonts w:ascii="Times New Roman" w:hAnsi="Times New Roman"/>
          <w:sz w:val="24"/>
          <w:szCs w:val="24"/>
        </w:rPr>
        <w:t>.</w:t>
      </w:r>
    </w:p>
    <w:p w:rsidR="008160AB" w:rsidRPr="00D34318" w:rsidRDefault="008160AB" w:rsidP="00D34318">
      <w:pPr>
        <w:jc w:val="both"/>
      </w:pPr>
    </w:p>
    <w:p w:rsidR="008160AB" w:rsidRPr="00D34318" w:rsidRDefault="00526667" w:rsidP="00D34318">
      <w:pPr>
        <w:ind w:firstLine="142"/>
        <w:jc w:val="both"/>
      </w:pPr>
      <w:r w:rsidRPr="00D34318">
        <w:t xml:space="preserve">1.3 </w:t>
      </w:r>
      <w:r w:rsidR="008160AB" w:rsidRPr="00D34318">
        <w:t>Оборудование и оснащение:</w:t>
      </w:r>
    </w:p>
    <w:p w:rsidR="008160AB" w:rsidRPr="00D34318" w:rsidRDefault="008160AB" w:rsidP="00D34318">
      <w:pPr>
        <w:jc w:val="both"/>
        <w:rPr>
          <w:b/>
        </w:rPr>
      </w:pPr>
    </w:p>
    <w:p w:rsidR="00526667" w:rsidRPr="00D853D9" w:rsidRDefault="002E79CF" w:rsidP="007556DA">
      <w:pPr>
        <w:pStyle w:val="a7"/>
        <w:numPr>
          <w:ilvl w:val="0"/>
          <w:numId w:val="5"/>
        </w:numPr>
        <w:spacing w:line="240" w:lineRule="auto"/>
        <w:ind w:left="851" w:hanging="284"/>
        <w:jc w:val="both"/>
        <w:rPr>
          <w:rFonts w:ascii="Times New Roman" w:hAnsi="Times New Roman"/>
          <w:sz w:val="24"/>
          <w:szCs w:val="24"/>
        </w:rPr>
      </w:pPr>
      <w:r w:rsidRPr="00D853D9">
        <w:rPr>
          <w:rFonts w:ascii="Times New Roman" w:hAnsi="Times New Roman"/>
          <w:sz w:val="24"/>
          <w:szCs w:val="24"/>
        </w:rPr>
        <w:t>Модульное рабочее место</w:t>
      </w:r>
      <w:r w:rsidR="00526667" w:rsidRPr="00D853D9">
        <w:rPr>
          <w:rFonts w:ascii="Times New Roman" w:hAnsi="Times New Roman"/>
          <w:sz w:val="24"/>
          <w:szCs w:val="24"/>
        </w:rPr>
        <w:t>;</w:t>
      </w:r>
    </w:p>
    <w:p w:rsidR="00526667" w:rsidRPr="00D853D9" w:rsidRDefault="00D853D9" w:rsidP="00D853D9">
      <w:pPr>
        <w:pStyle w:val="a7"/>
        <w:numPr>
          <w:ilvl w:val="0"/>
          <w:numId w:val="5"/>
        </w:numPr>
        <w:ind w:left="851" w:hanging="284"/>
        <w:jc w:val="both"/>
        <w:rPr>
          <w:rFonts w:ascii="Times New Roman" w:hAnsi="Times New Roman"/>
          <w:sz w:val="24"/>
          <w:szCs w:val="24"/>
        </w:rPr>
      </w:pPr>
      <w:r w:rsidRPr="00D853D9">
        <w:rPr>
          <w:rFonts w:ascii="Times New Roman" w:hAnsi="Times New Roman"/>
          <w:sz w:val="24"/>
          <w:szCs w:val="24"/>
        </w:rPr>
        <w:t>Тележка</w:t>
      </w:r>
      <w:r w:rsidR="00526667" w:rsidRPr="00D853D9">
        <w:rPr>
          <w:rFonts w:ascii="Times New Roman" w:hAnsi="Times New Roman"/>
          <w:sz w:val="24"/>
          <w:szCs w:val="24"/>
        </w:rPr>
        <w:t>;</w:t>
      </w:r>
    </w:p>
    <w:p w:rsidR="00D853D9" w:rsidRPr="00D853D9" w:rsidRDefault="00D853D9" w:rsidP="007556DA">
      <w:pPr>
        <w:pStyle w:val="a7"/>
        <w:numPr>
          <w:ilvl w:val="0"/>
          <w:numId w:val="5"/>
        </w:numPr>
        <w:ind w:left="851" w:hanging="284"/>
        <w:jc w:val="both"/>
        <w:rPr>
          <w:rFonts w:ascii="Times New Roman" w:hAnsi="Times New Roman"/>
          <w:sz w:val="24"/>
          <w:szCs w:val="24"/>
        </w:rPr>
      </w:pPr>
      <w:r w:rsidRPr="00D853D9">
        <w:rPr>
          <w:rFonts w:ascii="Times New Roman" w:hAnsi="Times New Roman"/>
          <w:sz w:val="24"/>
          <w:szCs w:val="24"/>
        </w:rPr>
        <w:t>Мойка;</w:t>
      </w:r>
    </w:p>
    <w:p w:rsidR="00D853D9" w:rsidRPr="00D853D9" w:rsidRDefault="00D853D9" w:rsidP="00D853D9">
      <w:pPr>
        <w:pStyle w:val="a7"/>
        <w:numPr>
          <w:ilvl w:val="0"/>
          <w:numId w:val="5"/>
        </w:numPr>
        <w:ind w:left="851" w:hanging="284"/>
        <w:jc w:val="both"/>
        <w:rPr>
          <w:rFonts w:ascii="Times New Roman" w:hAnsi="Times New Roman"/>
          <w:sz w:val="24"/>
          <w:szCs w:val="24"/>
        </w:rPr>
      </w:pPr>
      <w:r w:rsidRPr="00D853D9">
        <w:rPr>
          <w:rFonts w:ascii="Times New Roman" w:hAnsi="Times New Roman"/>
          <w:sz w:val="24"/>
          <w:szCs w:val="24"/>
        </w:rPr>
        <w:t>Бак для грязного белья.</w:t>
      </w:r>
    </w:p>
    <w:p w:rsidR="00D853D9" w:rsidRDefault="00D853D9" w:rsidP="00D853D9">
      <w:pPr>
        <w:pStyle w:val="a7"/>
        <w:ind w:left="851"/>
        <w:jc w:val="both"/>
      </w:pPr>
    </w:p>
    <w:p w:rsidR="00526667" w:rsidRDefault="00526667" w:rsidP="00526667">
      <w:pPr>
        <w:pStyle w:val="a7"/>
        <w:ind w:left="851" w:hanging="709"/>
        <w:jc w:val="both"/>
        <w:rPr>
          <w:rFonts w:ascii="Times New Roman" w:eastAsia="Times New Roman" w:hAnsi="Times New Roman"/>
          <w:sz w:val="24"/>
          <w:szCs w:val="24"/>
          <w:lang w:eastAsia="ru-RU"/>
        </w:rPr>
      </w:pPr>
      <w:r w:rsidRPr="00526667">
        <w:rPr>
          <w:rFonts w:ascii="Times New Roman" w:eastAsia="Times New Roman" w:hAnsi="Times New Roman"/>
          <w:sz w:val="24"/>
          <w:szCs w:val="24"/>
          <w:lang w:eastAsia="ru-RU"/>
        </w:rPr>
        <w:t>1.4 Критерии оценки</w:t>
      </w:r>
    </w:p>
    <w:tbl>
      <w:tblPr>
        <w:tblStyle w:val="a3"/>
        <w:tblW w:w="0" w:type="auto"/>
        <w:tblInd w:w="250" w:type="dxa"/>
        <w:tblLook w:val="04A0" w:firstRow="1" w:lastRow="0" w:firstColumn="1" w:lastColumn="0" w:noHBand="0" w:noVBand="1"/>
      </w:tblPr>
      <w:tblGrid>
        <w:gridCol w:w="3390"/>
        <w:gridCol w:w="3260"/>
        <w:gridCol w:w="2652"/>
      </w:tblGrid>
      <w:tr w:rsidR="00A46336" w:rsidTr="007E4BC9">
        <w:tc>
          <w:tcPr>
            <w:tcW w:w="3397" w:type="dxa"/>
          </w:tcPr>
          <w:p w:rsidR="00B43396" w:rsidRPr="00C525C3" w:rsidRDefault="00526667" w:rsidP="00B43396">
            <w:pPr>
              <w:pStyle w:val="a7"/>
              <w:spacing w:after="0" w:line="240" w:lineRule="auto"/>
              <w:ind w:left="0"/>
              <w:jc w:val="center"/>
              <w:rPr>
                <w:rFonts w:ascii="Times New Roman" w:eastAsia="Times New Roman" w:hAnsi="Times New Roman"/>
                <w:b/>
                <w:sz w:val="24"/>
                <w:szCs w:val="24"/>
                <w:lang w:eastAsia="ru-RU"/>
              </w:rPr>
            </w:pPr>
            <w:r w:rsidRPr="00C525C3">
              <w:rPr>
                <w:rFonts w:ascii="Times New Roman" w:eastAsia="Times New Roman" w:hAnsi="Times New Roman"/>
                <w:b/>
                <w:sz w:val="24"/>
                <w:szCs w:val="24"/>
                <w:lang w:eastAsia="ru-RU"/>
              </w:rPr>
              <w:t>Показатели</w:t>
            </w:r>
          </w:p>
          <w:p w:rsidR="00526667" w:rsidRPr="00A46336" w:rsidRDefault="00526667" w:rsidP="00B43396">
            <w:pPr>
              <w:pStyle w:val="a7"/>
              <w:spacing w:after="0" w:line="240" w:lineRule="auto"/>
              <w:ind w:left="0"/>
              <w:jc w:val="center"/>
              <w:rPr>
                <w:rFonts w:ascii="Times New Roman" w:eastAsia="Times New Roman" w:hAnsi="Times New Roman"/>
                <w:sz w:val="24"/>
                <w:szCs w:val="24"/>
                <w:lang w:eastAsia="ru-RU"/>
              </w:rPr>
            </w:pPr>
          </w:p>
        </w:tc>
        <w:tc>
          <w:tcPr>
            <w:tcW w:w="3265" w:type="dxa"/>
          </w:tcPr>
          <w:p w:rsidR="00526667" w:rsidRDefault="00526667" w:rsidP="00612E37">
            <w:pPr>
              <w:pStyle w:val="a7"/>
              <w:spacing w:after="0" w:line="240" w:lineRule="auto"/>
              <w:ind w:left="0"/>
              <w:jc w:val="center"/>
              <w:rPr>
                <w:rFonts w:ascii="Times New Roman" w:eastAsia="Times New Roman" w:hAnsi="Times New Roman"/>
                <w:sz w:val="24"/>
                <w:szCs w:val="24"/>
                <w:lang w:eastAsia="ru-RU"/>
              </w:rPr>
            </w:pPr>
            <w:r w:rsidRPr="00C525C3">
              <w:rPr>
                <w:rFonts w:ascii="Times New Roman" w:eastAsia="Times New Roman" w:hAnsi="Times New Roman"/>
                <w:b/>
                <w:sz w:val="24"/>
                <w:szCs w:val="24"/>
                <w:lang w:eastAsia="ru-RU"/>
              </w:rPr>
              <w:t>Документ</w:t>
            </w:r>
            <w:r w:rsidR="00B43396">
              <w:rPr>
                <w:rFonts w:ascii="Times New Roman" w:eastAsia="Times New Roman" w:hAnsi="Times New Roman"/>
                <w:sz w:val="24"/>
                <w:szCs w:val="24"/>
                <w:lang w:eastAsia="ru-RU"/>
              </w:rPr>
              <w:t xml:space="preserve">  </w:t>
            </w:r>
          </w:p>
        </w:tc>
        <w:tc>
          <w:tcPr>
            <w:tcW w:w="2658" w:type="dxa"/>
          </w:tcPr>
          <w:p w:rsidR="00526667" w:rsidRPr="00C525C3" w:rsidRDefault="00526667" w:rsidP="00B43396">
            <w:pPr>
              <w:pStyle w:val="a7"/>
              <w:spacing w:after="0" w:line="240" w:lineRule="auto"/>
              <w:ind w:left="0"/>
              <w:jc w:val="center"/>
              <w:rPr>
                <w:rFonts w:ascii="Times New Roman" w:eastAsia="Times New Roman" w:hAnsi="Times New Roman"/>
                <w:b/>
                <w:sz w:val="24"/>
                <w:szCs w:val="24"/>
                <w:lang w:eastAsia="ru-RU"/>
              </w:rPr>
            </w:pPr>
            <w:r w:rsidRPr="00C525C3">
              <w:rPr>
                <w:rFonts w:ascii="Times New Roman" w:eastAsia="Times New Roman" w:hAnsi="Times New Roman"/>
                <w:b/>
                <w:sz w:val="24"/>
                <w:szCs w:val="24"/>
                <w:lang w:eastAsia="ru-RU"/>
              </w:rPr>
              <w:t>Оценка работы</w:t>
            </w:r>
          </w:p>
          <w:p w:rsidR="00B43396" w:rsidRPr="00A46336" w:rsidRDefault="00B43396" w:rsidP="00B43396">
            <w:pPr>
              <w:pStyle w:val="a7"/>
              <w:spacing w:after="0" w:line="240" w:lineRule="auto"/>
              <w:ind w:left="0"/>
              <w:jc w:val="center"/>
              <w:rPr>
                <w:rFonts w:ascii="Times New Roman" w:eastAsia="Times New Roman" w:hAnsi="Times New Roman"/>
                <w:i/>
                <w:sz w:val="24"/>
                <w:szCs w:val="24"/>
                <w:lang w:eastAsia="ru-RU"/>
              </w:rPr>
            </w:pPr>
          </w:p>
        </w:tc>
      </w:tr>
      <w:tr w:rsidR="00A46336" w:rsidTr="007E4BC9">
        <w:tc>
          <w:tcPr>
            <w:tcW w:w="3397" w:type="dxa"/>
          </w:tcPr>
          <w:p w:rsidR="00A46336" w:rsidRDefault="007E4BC9" w:rsidP="00B43396">
            <w:pPr>
              <w:pStyle w:val="a7"/>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Соблюдения правил охраны труда и техники безопасности</w:t>
            </w:r>
          </w:p>
        </w:tc>
        <w:tc>
          <w:tcPr>
            <w:tcW w:w="3265" w:type="dxa"/>
          </w:tcPr>
          <w:p w:rsidR="00A46336" w:rsidRDefault="007E4BC9" w:rsidP="00526667">
            <w:pPr>
              <w:pStyle w:val="a7"/>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Инструкция №40 </w:t>
            </w:r>
          </w:p>
        </w:tc>
        <w:tc>
          <w:tcPr>
            <w:tcW w:w="2658" w:type="dxa"/>
          </w:tcPr>
          <w:p w:rsidR="00A46336" w:rsidRDefault="00A46336" w:rsidP="00BA27D1">
            <w:pPr>
              <w:pStyle w:val="a7"/>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Соответствует</w:t>
            </w:r>
          </w:p>
        </w:tc>
      </w:tr>
      <w:tr w:rsidR="00A46336" w:rsidTr="007E4BC9">
        <w:tc>
          <w:tcPr>
            <w:tcW w:w="3397" w:type="dxa"/>
          </w:tcPr>
          <w:p w:rsidR="00A46336" w:rsidRDefault="007E4BC9" w:rsidP="00526667">
            <w:pPr>
              <w:pStyle w:val="a7"/>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Соблюдение правил санитарии и гигиены</w:t>
            </w:r>
          </w:p>
        </w:tc>
        <w:tc>
          <w:tcPr>
            <w:tcW w:w="3265" w:type="dxa"/>
          </w:tcPr>
          <w:p w:rsidR="00A46336" w:rsidRPr="007E4BC9" w:rsidRDefault="007E4BC9" w:rsidP="00526667">
            <w:pPr>
              <w:pStyle w:val="a7"/>
              <w:ind w:left="0"/>
              <w:jc w:val="both"/>
              <w:rPr>
                <w:rFonts w:ascii="Times New Roman" w:eastAsia="Times New Roman" w:hAnsi="Times New Roman"/>
                <w:sz w:val="24"/>
                <w:szCs w:val="24"/>
                <w:lang w:eastAsia="ru-RU"/>
              </w:rPr>
            </w:pPr>
            <w:r w:rsidRPr="007E4BC9">
              <w:rPr>
                <w:rFonts w:ascii="Times New Roman" w:hAnsi="Times New Roman"/>
                <w:sz w:val="24"/>
                <w:szCs w:val="24"/>
              </w:rPr>
              <w:t>Сан Пин 2.1.2.11.99- 03 «Санитарно- эпид</w:t>
            </w:r>
            <w:r>
              <w:rPr>
                <w:rFonts w:ascii="Times New Roman" w:hAnsi="Times New Roman"/>
                <w:sz w:val="24"/>
                <w:szCs w:val="24"/>
              </w:rPr>
              <w:t>емиологические требования к устройст</w:t>
            </w:r>
            <w:r w:rsidRPr="007E4BC9">
              <w:rPr>
                <w:rFonts w:ascii="Times New Roman" w:hAnsi="Times New Roman"/>
                <w:sz w:val="24"/>
                <w:szCs w:val="24"/>
              </w:rPr>
              <w:t>ву, оборудованию и содержанию»</w:t>
            </w:r>
          </w:p>
        </w:tc>
        <w:tc>
          <w:tcPr>
            <w:tcW w:w="2658" w:type="dxa"/>
          </w:tcPr>
          <w:p w:rsidR="00A46336" w:rsidRDefault="00A46336" w:rsidP="00BA27D1">
            <w:pPr>
              <w:pStyle w:val="a7"/>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Соответствует</w:t>
            </w:r>
          </w:p>
        </w:tc>
      </w:tr>
      <w:tr w:rsidR="007E4BC9" w:rsidTr="007E4BC9">
        <w:tc>
          <w:tcPr>
            <w:tcW w:w="3397" w:type="dxa"/>
          </w:tcPr>
          <w:p w:rsidR="007E4BC9" w:rsidRDefault="007E4BC9" w:rsidP="00526667">
            <w:pPr>
              <w:pStyle w:val="a7"/>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Организация рабочего места</w:t>
            </w:r>
          </w:p>
        </w:tc>
        <w:tc>
          <w:tcPr>
            <w:tcW w:w="3265" w:type="dxa"/>
          </w:tcPr>
          <w:p w:rsidR="007E4BC9" w:rsidRPr="007E4BC9" w:rsidRDefault="007E4BC9" w:rsidP="00A63838">
            <w:pPr>
              <w:pStyle w:val="a7"/>
              <w:ind w:left="0"/>
              <w:jc w:val="both"/>
              <w:rPr>
                <w:rFonts w:ascii="Times New Roman" w:eastAsia="Times New Roman" w:hAnsi="Times New Roman"/>
                <w:sz w:val="24"/>
                <w:szCs w:val="24"/>
                <w:lang w:eastAsia="ru-RU"/>
              </w:rPr>
            </w:pPr>
            <w:r w:rsidRPr="007E4BC9">
              <w:rPr>
                <w:rFonts w:ascii="Times New Roman" w:hAnsi="Times New Roman"/>
                <w:sz w:val="24"/>
                <w:szCs w:val="24"/>
              </w:rPr>
              <w:t>Сан Пин 2.1.2.11.99- 03 «Санитарно- эпид</w:t>
            </w:r>
            <w:r>
              <w:rPr>
                <w:rFonts w:ascii="Times New Roman" w:hAnsi="Times New Roman"/>
                <w:sz w:val="24"/>
                <w:szCs w:val="24"/>
              </w:rPr>
              <w:t>емиологические требования к устройст</w:t>
            </w:r>
            <w:r w:rsidRPr="007E4BC9">
              <w:rPr>
                <w:rFonts w:ascii="Times New Roman" w:hAnsi="Times New Roman"/>
                <w:sz w:val="24"/>
                <w:szCs w:val="24"/>
              </w:rPr>
              <w:t>ву, оборудованию и содержанию»</w:t>
            </w:r>
          </w:p>
        </w:tc>
        <w:tc>
          <w:tcPr>
            <w:tcW w:w="2658" w:type="dxa"/>
          </w:tcPr>
          <w:p w:rsidR="007E4BC9" w:rsidRDefault="007E4BC9" w:rsidP="00BA27D1">
            <w:pPr>
              <w:pStyle w:val="a7"/>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Соответствует</w:t>
            </w:r>
          </w:p>
        </w:tc>
      </w:tr>
      <w:tr w:rsidR="007E4BC9" w:rsidTr="007E4BC9">
        <w:tc>
          <w:tcPr>
            <w:tcW w:w="3397" w:type="dxa"/>
          </w:tcPr>
          <w:p w:rsidR="007E4BC9" w:rsidRDefault="007E4BC9" w:rsidP="00526667">
            <w:pPr>
              <w:pStyle w:val="a7"/>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Технологическая последовательность выполнения</w:t>
            </w:r>
            <w:r w:rsidR="00207ABF">
              <w:rPr>
                <w:rFonts w:ascii="Times New Roman" w:eastAsia="Times New Roman" w:hAnsi="Times New Roman"/>
                <w:sz w:val="24"/>
                <w:szCs w:val="24"/>
                <w:lang w:eastAsia="ru-RU"/>
              </w:rPr>
              <w:t xml:space="preserve"> стриж</w:t>
            </w:r>
            <w:r w:rsidR="00612E37">
              <w:rPr>
                <w:rFonts w:ascii="Times New Roman" w:eastAsia="Times New Roman" w:hAnsi="Times New Roman"/>
                <w:sz w:val="24"/>
                <w:szCs w:val="24"/>
                <w:lang w:eastAsia="ru-RU"/>
              </w:rPr>
              <w:t>ки</w:t>
            </w:r>
          </w:p>
        </w:tc>
        <w:tc>
          <w:tcPr>
            <w:tcW w:w="3265" w:type="dxa"/>
          </w:tcPr>
          <w:p w:rsidR="007E4BC9" w:rsidRDefault="007E4BC9" w:rsidP="00526667">
            <w:pPr>
              <w:pStyle w:val="a7"/>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Инструкционная карта</w:t>
            </w:r>
          </w:p>
        </w:tc>
        <w:tc>
          <w:tcPr>
            <w:tcW w:w="2658" w:type="dxa"/>
          </w:tcPr>
          <w:p w:rsidR="007E4BC9" w:rsidRDefault="007E4BC9" w:rsidP="00BA27D1">
            <w:pPr>
              <w:pStyle w:val="a7"/>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Соответствует</w:t>
            </w:r>
          </w:p>
        </w:tc>
      </w:tr>
      <w:tr w:rsidR="007E4BC9" w:rsidTr="007E4BC9">
        <w:tc>
          <w:tcPr>
            <w:tcW w:w="3397" w:type="dxa"/>
          </w:tcPr>
          <w:p w:rsidR="007E4BC9" w:rsidRDefault="00612E37" w:rsidP="00526667">
            <w:pPr>
              <w:pStyle w:val="a7"/>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Законченный образ</w:t>
            </w:r>
          </w:p>
        </w:tc>
        <w:tc>
          <w:tcPr>
            <w:tcW w:w="3265" w:type="dxa"/>
          </w:tcPr>
          <w:p w:rsidR="007E4BC9" w:rsidRDefault="00612E37" w:rsidP="00526667">
            <w:pPr>
              <w:pStyle w:val="a7"/>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Согласно эталону</w:t>
            </w:r>
          </w:p>
        </w:tc>
        <w:tc>
          <w:tcPr>
            <w:tcW w:w="2658" w:type="dxa"/>
          </w:tcPr>
          <w:p w:rsidR="007E4BC9" w:rsidRDefault="007E4BC9" w:rsidP="00BA27D1">
            <w:pPr>
              <w:pStyle w:val="a7"/>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Соответствует</w:t>
            </w:r>
          </w:p>
        </w:tc>
      </w:tr>
      <w:tr w:rsidR="00612E37" w:rsidTr="007E4BC9">
        <w:tc>
          <w:tcPr>
            <w:tcW w:w="3397" w:type="dxa"/>
          </w:tcPr>
          <w:p w:rsidR="00612E37" w:rsidRDefault="00612E37" w:rsidP="00526667">
            <w:pPr>
              <w:pStyle w:val="a7"/>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Соблюдение нормы времени</w:t>
            </w:r>
          </w:p>
        </w:tc>
        <w:tc>
          <w:tcPr>
            <w:tcW w:w="3265" w:type="dxa"/>
          </w:tcPr>
          <w:p w:rsidR="00612E37" w:rsidRDefault="00612E37" w:rsidP="00A63838">
            <w:pPr>
              <w:pStyle w:val="a7"/>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Инструкционная карта</w:t>
            </w:r>
          </w:p>
        </w:tc>
        <w:tc>
          <w:tcPr>
            <w:tcW w:w="2658" w:type="dxa"/>
          </w:tcPr>
          <w:p w:rsidR="00612E37" w:rsidRDefault="00612E37" w:rsidP="00BA27D1">
            <w:pPr>
              <w:pStyle w:val="a7"/>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Соответствует</w:t>
            </w:r>
          </w:p>
        </w:tc>
      </w:tr>
    </w:tbl>
    <w:p w:rsidR="008160AB" w:rsidRPr="008160AB" w:rsidRDefault="008160AB" w:rsidP="00C6156B">
      <w:pPr>
        <w:jc w:val="both"/>
        <w:rPr>
          <w:b/>
        </w:rPr>
      </w:pPr>
    </w:p>
    <w:p w:rsidR="00CB30FE" w:rsidRDefault="003E3428" w:rsidP="00C6156B">
      <w:pPr>
        <w:jc w:val="both"/>
        <w:rPr>
          <w:b/>
        </w:rPr>
      </w:pPr>
      <w:r>
        <w:rPr>
          <w:b/>
        </w:rPr>
        <w:t>5</w:t>
      </w:r>
      <w:r w:rsidR="00CB30FE" w:rsidRPr="00C97413">
        <w:rPr>
          <w:b/>
        </w:rPr>
        <w:t xml:space="preserve">.2. Производственная  практика </w:t>
      </w:r>
      <w:r w:rsidR="00CB30FE" w:rsidRPr="00C97413">
        <w:rPr>
          <w:i/>
        </w:rPr>
        <w:t>(при наличии)</w:t>
      </w:r>
      <w:r w:rsidR="00CB30FE" w:rsidRPr="00C97413">
        <w:rPr>
          <w:b/>
        </w:rPr>
        <w:t>:</w:t>
      </w:r>
    </w:p>
    <w:p w:rsidR="008E4C7C" w:rsidRDefault="008E4C7C" w:rsidP="008E4C7C">
      <w:pPr>
        <w:ind w:firstLine="567"/>
        <w:jc w:val="both"/>
      </w:pPr>
      <w:r w:rsidRPr="006E6886">
        <w:t>Оценка по производственной практике выставляется на основании данных аттестационного листа (характеристики профессиональной деятельности обучающегося на практике) с указанием видов работ, выполненных в соответствии с технологией и требованиями организации, в которой проходила практика</w:t>
      </w:r>
      <w:r>
        <w:t>.</w:t>
      </w:r>
    </w:p>
    <w:p w:rsidR="003E3428" w:rsidRPr="00C97413" w:rsidRDefault="003E3428" w:rsidP="006E6886">
      <w:pPr>
        <w:ind w:firstLine="567"/>
        <w:jc w:val="both"/>
      </w:pPr>
    </w:p>
    <w:p w:rsidR="006E6886" w:rsidRPr="00C97413" w:rsidRDefault="00513BED" w:rsidP="00C6156B">
      <w:pPr>
        <w:jc w:val="both"/>
        <w:rPr>
          <w:b/>
        </w:rPr>
      </w:pPr>
      <w:r>
        <w:rPr>
          <w:b/>
        </w:rPr>
        <w:t>5.2.1.</w:t>
      </w:r>
      <w:r w:rsidRPr="00C97413">
        <w:rPr>
          <w:b/>
        </w:rPr>
        <w:t xml:space="preserve"> Виды работ практики и проверяемые результаты обучения </w:t>
      </w:r>
      <w:proofErr w:type="gramStart"/>
      <w:r w:rsidRPr="00C97413">
        <w:rPr>
          <w:b/>
        </w:rPr>
        <w:t>по  профессиональному</w:t>
      </w:r>
      <w:proofErr w:type="gramEnd"/>
      <w:r w:rsidRPr="00C97413">
        <w:rPr>
          <w:b/>
        </w:rPr>
        <w:t xml:space="preserve"> модулю</w:t>
      </w:r>
    </w:p>
    <w:p w:rsidR="00CB30FE" w:rsidRPr="00C97413" w:rsidRDefault="00CB30FE" w:rsidP="00C6156B">
      <w:pPr>
        <w:jc w:val="right"/>
      </w:pPr>
      <w:r w:rsidRPr="00C97413">
        <w:t>Таблица 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7"/>
        <w:gridCol w:w="5455"/>
      </w:tblGrid>
      <w:tr w:rsidR="00CB30FE" w:rsidRPr="00C97413" w:rsidTr="00527CEE">
        <w:tc>
          <w:tcPr>
            <w:tcW w:w="4104" w:type="dxa"/>
            <w:shd w:val="clear" w:color="auto" w:fill="auto"/>
          </w:tcPr>
          <w:p w:rsidR="00CB30FE" w:rsidRPr="00C97413" w:rsidRDefault="00CB30FE" w:rsidP="006B268F">
            <w:pPr>
              <w:jc w:val="center"/>
              <w:rPr>
                <w:b/>
              </w:rPr>
            </w:pPr>
            <w:r w:rsidRPr="00C97413">
              <w:rPr>
                <w:b/>
              </w:rPr>
              <w:t>Виды работ</w:t>
            </w:r>
          </w:p>
        </w:tc>
        <w:tc>
          <w:tcPr>
            <w:tcW w:w="5466" w:type="dxa"/>
            <w:shd w:val="clear" w:color="auto" w:fill="auto"/>
          </w:tcPr>
          <w:p w:rsidR="00C525C3" w:rsidRDefault="00CB30FE" w:rsidP="00C525C3">
            <w:pPr>
              <w:jc w:val="center"/>
              <w:rPr>
                <w:b/>
              </w:rPr>
            </w:pPr>
            <w:r w:rsidRPr="00C97413">
              <w:rPr>
                <w:b/>
              </w:rPr>
              <w:t>Коды проверяемых результатов</w:t>
            </w:r>
          </w:p>
          <w:p w:rsidR="00CB30FE" w:rsidRPr="00C97413" w:rsidRDefault="00CB30FE" w:rsidP="00C525C3">
            <w:pPr>
              <w:jc w:val="center"/>
              <w:rPr>
                <w:b/>
              </w:rPr>
            </w:pPr>
            <w:r w:rsidRPr="00C97413">
              <w:rPr>
                <w:b/>
              </w:rPr>
              <w:t>(ПК, ОК, ПО, У)</w:t>
            </w:r>
          </w:p>
        </w:tc>
      </w:tr>
      <w:tr w:rsidR="00CB30FE" w:rsidRPr="00C97413" w:rsidTr="00527CEE">
        <w:tc>
          <w:tcPr>
            <w:tcW w:w="4104" w:type="dxa"/>
            <w:shd w:val="clear" w:color="auto" w:fill="auto"/>
          </w:tcPr>
          <w:p w:rsidR="00CB30FE" w:rsidRPr="00BB0DAA" w:rsidRDefault="00207ABF" w:rsidP="006B268F">
            <w:pPr>
              <w:pStyle w:val="a7"/>
              <w:spacing w:after="0" w:line="240" w:lineRule="auto"/>
              <w:ind w:left="0"/>
              <w:jc w:val="both"/>
              <w:rPr>
                <w:rFonts w:ascii="Times New Roman" w:eastAsia="Times New Roman" w:hAnsi="Times New Roman"/>
                <w:sz w:val="24"/>
                <w:szCs w:val="24"/>
                <w:lang w:eastAsia="ru-RU"/>
              </w:rPr>
            </w:pPr>
            <w:r w:rsidRPr="00BB0DAA">
              <w:rPr>
                <w:rFonts w:ascii="Times New Roman" w:eastAsia="Times New Roman" w:hAnsi="Times New Roman"/>
                <w:sz w:val="24"/>
                <w:szCs w:val="24"/>
                <w:lang w:eastAsia="ru-RU"/>
              </w:rPr>
              <w:t>Современные технологии обработки волос в  стрижках и укладках</w:t>
            </w:r>
          </w:p>
        </w:tc>
        <w:tc>
          <w:tcPr>
            <w:tcW w:w="5466" w:type="dxa"/>
            <w:shd w:val="clear" w:color="auto" w:fill="auto"/>
          </w:tcPr>
          <w:p w:rsidR="00CB30FE" w:rsidRPr="00207ABF" w:rsidRDefault="0010226F" w:rsidP="00C6156B">
            <w:pPr>
              <w:jc w:val="both"/>
            </w:pPr>
            <w:r w:rsidRPr="00207ABF">
              <w:t>ОК.01-ОК.11, ПК.3.1</w:t>
            </w:r>
            <w:r w:rsidR="003671F3" w:rsidRPr="00207ABF">
              <w:t>, У2,У3</w:t>
            </w:r>
          </w:p>
        </w:tc>
      </w:tr>
      <w:tr w:rsidR="0010226F" w:rsidRPr="00C97413" w:rsidTr="00527CEE">
        <w:tc>
          <w:tcPr>
            <w:tcW w:w="4104" w:type="dxa"/>
            <w:shd w:val="clear" w:color="auto" w:fill="auto"/>
          </w:tcPr>
          <w:p w:rsidR="0010226F" w:rsidRPr="00BB0DAA" w:rsidRDefault="00BB0DAA" w:rsidP="00BB0DAA">
            <w:r w:rsidRPr="00BB0DAA">
              <w:t>Современные технологии окрашивания волос</w:t>
            </w:r>
          </w:p>
        </w:tc>
        <w:tc>
          <w:tcPr>
            <w:tcW w:w="5466" w:type="dxa"/>
            <w:shd w:val="clear" w:color="auto" w:fill="auto"/>
          </w:tcPr>
          <w:p w:rsidR="0010226F" w:rsidRPr="00207ABF" w:rsidRDefault="0010226F" w:rsidP="00B5774B">
            <w:pPr>
              <w:jc w:val="both"/>
            </w:pPr>
            <w:r w:rsidRPr="00207ABF">
              <w:t>ОК.01-ОК.11</w:t>
            </w:r>
            <w:r w:rsidR="003671F3" w:rsidRPr="00207ABF">
              <w:t>, ПК.3.1, У1,У3</w:t>
            </w:r>
          </w:p>
        </w:tc>
      </w:tr>
      <w:tr w:rsidR="0010226F" w:rsidRPr="00C97413" w:rsidTr="00527CEE">
        <w:tc>
          <w:tcPr>
            <w:tcW w:w="4104" w:type="dxa"/>
            <w:shd w:val="clear" w:color="auto" w:fill="auto"/>
          </w:tcPr>
          <w:p w:rsidR="0010226F" w:rsidRPr="00BB0DAA" w:rsidRDefault="00BB0DAA" w:rsidP="00C6156B">
            <w:pPr>
              <w:jc w:val="both"/>
            </w:pPr>
            <w:r w:rsidRPr="00BB0DAA">
              <w:t>Выполнение химической (перманентной) завивки с использованием современных технологий</w:t>
            </w:r>
          </w:p>
        </w:tc>
        <w:tc>
          <w:tcPr>
            <w:tcW w:w="5466" w:type="dxa"/>
            <w:shd w:val="clear" w:color="auto" w:fill="auto"/>
          </w:tcPr>
          <w:p w:rsidR="0010226F" w:rsidRPr="00207ABF" w:rsidRDefault="0010226F" w:rsidP="00B5774B">
            <w:pPr>
              <w:jc w:val="both"/>
            </w:pPr>
            <w:r w:rsidRPr="00207ABF">
              <w:t>ОК.01-ОК.11</w:t>
            </w:r>
            <w:r w:rsidR="003671F3" w:rsidRPr="00207ABF">
              <w:t>, ПК.3.1, У4,</w:t>
            </w:r>
          </w:p>
        </w:tc>
      </w:tr>
    </w:tbl>
    <w:p w:rsidR="00CB30FE" w:rsidRDefault="00CB30FE" w:rsidP="00C6156B">
      <w:pPr>
        <w:rPr>
          <w:b/>
        </w:rPr>
      </w:pPr>
    </w:p>
    <w:p w:rsidR="00780BA3" w:rsidRPr="00C97413" w:rsidRDefault="00780BA3" w:rsidP="00C6156B">
      <w:pPr>
        <w:rPr>
          <w:b/>
        </w:rPr>
      </w:pPr>
    </w:p>
    <w:p w:rsidR="00BA680D" w:rsidRDefault="00513BED" w:rsidP="00BA680D">
      <w:pPr>
        <w:jc w:val="center"/>
      </w:pPr>
      <w:r>
        <w:rPr>
          <w:b/>
        </w:rPr>
        <w:t xml:space="preserve">5.2.2. </w:t>
      </w:r>
      <w:r w:rsidR="00CB30FE" w:rsidRPr="00E81ADD">
        <w:rPr>
          <w:b/>
        </w:rPr>
        <w:t>Форма</w:t>
      </w:r>
      <w:r w:rsidR="008E4C7C">
        <w:rPr>
          <w:b/>
        </w:rPr>
        <w:t xml:space="preserve"> </w:t>
      </w:r>
      <w:r w:rsidR="00CB30FE" w:rsidRPr="00E81ADD">
        <w:rPr>
          <w:b/>
        </w:rPr>
        <w:t xml:space="preserve"> аттестационного листа</w:t>
      </w:r>
      <w:r w:rsidR="006E6886" w:rsidRPr="00E81ADD">
        <w:rPr>
          <w:b/>
        </w:rPr>
        <w:t xml:space="preserve"> по производственной практике</w:t>
      </w:r>
      <w:r w:rsidR="00487FF3">
        <w:rPr>
          <w:b/>
        </w:rPr>
        <w:t xml:space="preserve"> </w:t>
      </w:r>
    </w:p>
    <w:p w:rsidR="00BA680D" w:rsidRPr="00C97413" w:rsidRDefault="00BA680D" w:rsidP="00BA680D">
      <w:pPr>
        <w:ind w:firstLine="708"/>
        <w:jc w:val="both"/>
      </w:pPr>
      <w:r w:rsidRPr="00C97413">
        <w:t>(Характеристика профессиональной деятельности обучающегося во время учебной/производственной практики)</w:t>
      </w:r>
    </w:p>
    <w:p w:rsidR="00BA680D" w:rsidRPr="00C97413" w:rsidRDefault="00BA680D" w:rsidP="00BA680D">
      <w:pPr>
        <w:jc w:val="both"/>
      </w:pPr>
    </w:p>
    <w:p w:rsidR="00BA680D" w:rsidRPr="00C97413" w:rsidRDefault="00BA680D" w:rsidP="00BA680D">
      <w:pPr>
        <w:jc w:val="both"/>
      </w:pPr>
      <w:r w:rsidRPr="00C97413">
        <w:t>1. ФИО обучающегося, № группы, специальность/профессия</w:t>
      </w:r>
    </w:p>
    <w:p w:rsidR="00BA680D" w:rsidRPr="00C97413" w:rsidRDefault="00BA680D" w:rsidP="00BA680D">
      <w:pPr>
        <w:jc w:val="both"/>
      </w:pPr>
      <w:r w:rsidRPr="00C97413">
        <w:t>____________________________________________________________________</w:t>
      </w:r>
    </w:p>
    <w:p w:rsidR="00BA680D" w:rsidRPr="00C97413" w:rsidRDefault="00BA680D" w:rsidP="00BA680D">
      <w:pPr>
        <w:jc w:val="both"/>
      </w:pPr>
      <w:r w:rsidRPr="00C97413">
        <w:t>2. Место проведения практики (организация), наименование, юридический адрес ____________________________________________________________________</w:t>
      </w:r>
    </w:p>
    <w:p w:rsidR="00BA680D" w:rsidRPr="00C97413" w:rsidRDefault="00BA680D" w:rsidP="00BA680D">
      <w:pPr>
        <w:jc w:val="both"/>
      </w:pPr>
      <w:r w:rsidRPr="00C97413">
        <w:t>3. Время проведения практики ______________________________</w:t>
      </w:r>
    </w:p>
    <w:p w:rsidR="00BA680D" w:rsidRPr="00C97413" w:rsidRDefault="00BA680D" w:rsidP="00BA680D">
      <w:pPr>
        <w:jc w:val="both"/>
      </w:pPr>
      <w:r w:rsidRPr="00C97413">
        <w:t>4. Виды и объем работ, выполненные обучающимся во время практики:</w:t>
      </w:r>
    </w:p>
    <w:p w:rsidR="00BA680D" w:rsidRPr="00C97413" w:rsidRDefault="00BA680D" w:rsidP="00BA680D">
      <w:pPr>
        <w:jc w:val="both"/>
      </w:pPr>
      <w:r w:rsidRPr="00C97413">
        <w:lastRenderedPageBreak/>
        <w:t xml:space="preserve">____________________________________________________________________ </w:t>
      </w:r>
    </w:p>
    <w:p w:rsidR="00BA680D" w:rsidRPr="00C97413" w:rsidRDefault="00BA680D" w:rsidP="00BA680D">
      <w:pPr>
        <w:jc w:val="both"/>
      </w:pPr>
      <w:r w:rsidRPr="00C97413">
        <w:t>_____________________________________________________________________</w:t>
      </w:r>
    </w:p>
    <w:p w:rsidR="00BA680D" w:rsidRPr="00C97413" w:rsidRDefault="00BA680D" w:rsidP="00BA680D">
      <w:pPr>
        <w:jc w:val="both"/>
      </w:pPr>
      <w:r w:rsidRPr="00C97413">
        <w:t>5. Качество выполнения работ в соответствии с технологией и (или) требованиями организации, в которой проходила практика_______________________________</w:t>
      </w:r>
    </w:p>
    <w:p w:rsidR="00BA680D" w:rsidRPr="00C97413" w:rsidRDefault="00BA680D" w:rsidP="00BA680D">
      <w:pPr>
        <w:jc w:val="both"/>
      </w:pPr>
      <w:r w:rsidRPr="00C97413">
        <w:t xml:space="preserve">_______________________________________________________________________________________________________________________________________________ </w:t>
      </w:r>
    </w:p>
    <w:p w:rsidR="00BA680D" w:rsidRPr="00C97413" w:rsidRDefault="00BA680D" w:rsidP="00BA680D">
      <w:pPr>
        <w:jc w:val="both"/>
      </w:pPr>
    </w:p>
    <w:p w:rsidR="00BA680D" w:rsidRPr="00C97413" w:rsidRDefault="00BA680D" w:rsidP="00BA680D">
      <w:pPr>
        <w:jc w:val="both"/>
      </w:pPr>
      <w:r w:rsidRPr="00C97413">
        <w:t>Дата                                                                 Подписи руководителя практики,</w:t>
      </w:r>
    </w:p>
    <w:p w:rsidR="00BA680D" w:rsidRPr="00C97413" w:rsidRDefault="00BA680D" w:rsidP="00BA680D">
      <w:pPr>
        <w:jc w:val="both"/>
      </w:pPr>
      <w:r w:rsidRPr="00C97413">
        <w:t>М.П.                                                                   ответственного лица организации</w:t>
      </w:r>
    </w:p>
    <w:p w:rsidR="00CB30FE" w:rsidRPr="003E3428" w:rsidRDefault="00BA680D" w:rsidP="00BA680D">
      <w:pPr>
        <w:jc w:val="both"/>
        <w:rPr>
          <w:i/>
        </w:rPr>
      </w:pPr>
      <w:r w:rsidRPr="00C97413">
        <w:t xml:space="preserve">               </w:t>
      </w:r>
    </w:p>
    <w:p w:rsidR="00CB30FE" w:rsidRPr="00C97413" w:rsidRDefault="00CB30FE" w:rsidP="007556DA">
      <w:pPr>
        <w:numPr>
          <w:ilvl w:val="0"/>
          <w:numId w:val="1"/>
        </w:numPr>
        <w:ind w:left="567" w:hanging="207"/>
        <w:jc w:val="center"/>
        <w:rPr>
          <w:b/>
        </w:rPr>
      </w:pPr>
      <w:r w:rsidRPr="00C97413">
        <w:rPr>
          <w:b/>
        </w:rPr>
        <w:t xml:space="preserve"> </w:t>
      </w:r>
      <w:r w:rsidR="004F748A" w:rsidRPr="00C97413">
        <w:rPr>
          <w:b/>
        </w:rPr>
        <w:t>К</w:t>
      </w:r>
      <w:r w:rsidRPr="00C97413">
        <w:rPr>
          <w:b/>
        </w:rPr>
        <w:t>онтрольно-оценочны</w:t>
      </w:r>
      <w:r w:rsidR="004F748A" w:rsidRPr="00C97413">
        <w:rPr>
          <w:b/>
        </w:rPr>
        <w:t>е</w:t>
      </w:r>
      <w:r w:rsidRPr="00C97413">
        <w:rPr>
          <w:b/>
        </w:rPr>
        <w:t xml:space="preserve"> материал</w:t>
      </w:r>
      <w:r w:rsidR="004F748A" w:rsidRPr="00C97413">
        <w:rPr>
          <w:b/>
        </w:rPr>
        <w:t>ы</w:t>
      </w:r>
      <w:r w:rsidRPr="00C97413">
        <w:rPr>
          <w:b/>
        </w:rPr>
        <w:t xml:space="preserve"> для экзамена (квалификационного)</w:t>
      </w:r>
    </w:p>
    <w:p w:rsidR="00216F9C" w:rsidRPr="00C97413" w:rsidRDefault="00216F9C" w:rsidP="00C6156B">
      <w:pPr>
        <w:jc w:val="both"/>
        <w:rPr>
          <w:b/>
        </w:rPr>
      </w:pPr>
    </w:p>
    <w:p w:rsidR="00CB30FE" w:rsidRPr="00C97413" w:rsidRDefault="00CB30FE" w:rsidP="001408DB">
      <w:pPr>
        <w:ind w:firstLine="708"/>
        <w:jc w:val="both"/>
      </w:pPr>
      <w:r w:rsidRPr="00C97413">
        <w:t xml:space="preserve">При принятии решения об итоговой  оценке по </w:t>
      </w:r>
      <w:r w:rsidR="006624FE">
        <w:t xml:space="preserve">освоению </w:t>
      </w:r>
      <w:proofErr w:type="spellStart"/>
      <w:r w:rsidRPr="00C97413">
        <w:t>профессионально</w:t>
      </w:r>
      <w:r w:rsidR="006624FE">
        <w:t>ого</w:t>
      </w:r>
      <w:proofErr w:type="spellEnd"/>
      <w:r w:rsidRPr="00C97413">
        <w:t xml:space="preserve"> модул</w:t>
      </w:r>
      <w:r w:rsidR="006624FE">
        <w:t>я</w:t>
      </w:r>
      <w:r w:rsidRPr="00C97413">
        <w:t xml:space="preserve"> учитывается роль оцениваемых показателей для выполнения вида профессиональной деятельности, освоение которого проверяется. При отрицательном заключении хотя бы по одному показателю оценки результата освоения профессиональных компетенций принимается решение «вид профессиональной деятельности не освоен». При наличии противоречивых оценок по одному и тому же показателю при выполнении разных видов работ, решение принимается в пользу обучающегося.</w:t>
      </w:r>
    </w:p>
    <w:p w:rsidR="001A5691" w:rsidRDefault="001A5691" w:rsidP="00B35A3E">
      <w:pPr>
        <w:ind w:left="1134"/>
        <w:rPr>
          <w:b/>
        </w:rPr>
      </w:pPr>
    </w:p>
    <w:p w:rsidR="001A5691" w:rsidRDefault="001A5691" w:rsidP="00B35A3E">
      <w:pPr>
        <w:ind w:left="1134"/>
        <w:rPr>
          <w:b/>
        </w:rPr>
      </w:pPr>
    </w:p>
    <w:p w:rsidR="003C266C" w:rsidRDefault="00B24A7E" w:rsidP="006B3C63">
      <w:pPr>
        <w:ind w:firstLine="1134"/>
      </w:pPr>
      <w:r w:rsidRPr="00436778">
        <w:rPr>
          <w:b/>
        </w:rPr>
        <w:t>6.</w:t>
      </w:r>
      <w:r w:rsidR="00034966" w:rsidRPr="00527CEE">
        <w:rPr>
          <w:b/>
        </w:rPr>
        <w:t xml:space="preserve">2 </w:t>
      </w:r>
      <w:r w:rsidRPr="00527CEE">
        <w:rPr>
          <w:b/>
        </w:rPr>
        <w:t xml:space="preserve">Экзамен </w:t>
      </w:r>
      <w:r w:rsidR="006B3C63">
        <w:rPr>
          <w:b/>
        </w:rPr>
        <w:t>по модулю</w:t>
      </w:r>
      <w:r w:rsidRPr="00527CEE">
        <w:rPr>
          <w:b/>
        </w:rPr>
        <w:t xml:space="preserve"> с</w:t>
      </w:r>
      <w:r w:rsidRPr="00436778">
        <w:rPr>
          <w:b/>
        </w:rPr>
        <w:t xml:space="preserve"> применением элементов методики чемпионата «</w:t>
      </w:r>
      <w:r w:rsidR="006B3C63">
        <w:rPr>
          <w:b/>
        </w:rPr>
        <w:t>П</w:t>
      </w:r>
      <w:r w:rsidRPr="00436778">
        <w:rPr>
          <w:b/>
        </w:rPr>
        <w:t>рофессионалы»</w:t>
      </w:r>
    </w:p>
    <w:sectPr w:rsidR="003C266C" w:rsidSect="006B3C63">
      <w:footerReference w:type="even" r:id="rId23"/>
      <w:footerReference w:type="default" r:id="rId24"/>
      <w:pgSz w:w="11900" w:h="16838"/>
      <w:pgMar w:top="990" w:right="926" w:bottom="993" w:left="1418" w:header="0" w:footer="0" w:gutter="0"/>
      <w:cols w:space="720" w:equalWidth="0">
        <w:col w:w="956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E1F" w:rsidRDefault="007F4E1F">
      <w:r>
        <w:separator/>
      </w:r>
    </w:p>
  </w:endnote>
  <w:endnote w:type="continuationSeparator" w:id="0">
    <w:p w:rsidR="007F4E1F" w:rsidRDefault="007F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Baltica 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PS-BoldMT">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C63" w:rsidRDefault="006B3C63">
    <w:pPr>
      <w:pStyle w:val="a9"/>
      <w:jc w:val="right"/>
    </w:pPr>
    <w:r>
      <w:fldChar w:fldCharType="begin"/>
    </w:r>
    <w:r>
      <w:instrText xml:space="preserve"> PAGE   \* MERGEFORMAT </w:instrText>
    </w:r>
    <w:r>
      <w:fldChar w:fldCharType="separate"/>
    </w:r>
    <w:r>
      <w:rPr>
        <w:noProof/>
      </w:rPr>
      <w:t>2</w:t>
    </w:r>
    <w:r>
      <w:fldChar w:fldCharType="end"/>
    </w:r>
  </w:p>
  <w:p w:rsidR="006B3C63" w:rsidRDefault="006B3C6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691" w:rsidRDefault="00DE2296">
    <w:pPr>
      <w:pStyle w:val="a9"/>
      <w:jc w:val="center"/>
    </w:pPr>
    <w:r>
      <w:fldChar w:fldCharType="begin"/>
    </w:r>
    <w:r>
      <w:instrText xml:space="preserve"> PAGE </w:instrText>
    </w:r>
    <w:r>
      <w:fldChar w:fldCharType="separate"/>
    </w:r>
    <w:r w:rsidR="001A5691">
      <w:rPr>
        <w:noProof/>
      </w:rPr>
      <w:t>50</w:t>
    </w:r>
    <w:r>
      <w:rPr>
        <w:noProof/>
      </w:rPr>
      <w:fldChar w:fldCharType="end"/>
    </w:r>
  </w:p>
  <w:p w:rsidR="001A5691" w:rsidRDefault="001A5691">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691" w:rsidRDefault="00DE2296">
    <w:pPr>
      <w:pStyle w:val="a9"/>
      <w:jc w:val="right"/>
    </w:pPr>
    <w:r>
      <w:fldChar w:fldCharType="begin"/>
    </w:r>
    <w:r>
      <w:instrText xml:space="preserve"> PAGE   \* MERGEFORMAT </w:instrText>
    </w:r>
    <w:r>
      <w:fldChar w:fldCharType="separate"/>
    </w:r>
    <w:r w:rsidR="00085191">
      <w:rPr>
        <w:noProof/>
      </w:rPr>
      <w:t>2</w:t>
    </w:r>
    <w:r>
      <w:rPr>
        <w:noProof/>
      </w:rPr>
      <w:fldChar w:fldCharType="end"/>
    </w:r>
  </w:p>
  <w:p w:rsidR="001A5691" w:rsidRDefault="001A5691">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E1F" w:rsidRDefault="007F4E1F">
      <w:r>
        <w:separator/>
      </w:r>
    </w:p>
  </w:footnote>
  <w:footnote w:type="continuationSeparator" w:id="0">
    <w:p w:rsidR="007F4E1F" w:rsidRDefault="007F4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443"/>
    <w:multiLevelType w:val="hybridMultilevel"/>
    <w:tmpl w:val="C37CFCF2"/>
    <w:lvl w:ilvl="0" w:tplc="9E08053A">
      <w:start w:val="1"/>
      <w:numFmt w:val="bullet"/>
      <w:lvlText w:val="В"/>
      <w:lvlJc w:val="left"/>
    </w:lvl>
    <w:lvl w:ilvl="1" w:tplc="683C391A">
      <w:numFmt w:val="decimal"/>
      <w:lvlText w:val=""/>
      <w:lvlJc w:val="left"/>
    </w:lvl>
    <w:lvl w:ilvl="2" w:tplc="E98A1768">
      <w:numFmt w:val="decimal"/>
      <w:lvlText w:val=""/>
      <w:lvlJc w:val="left"/>
    </w:lvl>
    <w:lvl w:ilvl="3" w:tplc="669A7FB4">
      <w:numFmt w:val="decimal"/>
      <w:lvlText w:val=""/>
      <w:lvlJc w:val="left"/>
    </w:lvl>
    <w:lvl w:ilvl="4" w:tplc="9F6EB6A4">
      <w:numFmt w:val="decimal"/>
      <w:lvlText w:val=""/>
      <w:lvlJc w:val="left"/>
    </w:lvl>
    <w:lvl w:ilvl="5" w:tplc="23F4D436">
      <w:numFmt w:val="decimal"/>
      <w:lvlText w:val=""/>
      <w:lvlJc w:val="left"/>
    </w:lvl>
    <w:lvl w:ilvl="6" w:tplc="CD84CE42">
      <w:numFmt w:val="decimal"/>
      <w:lvlText w:val=""/>
      <w:lvlJc w:val="left"/>
    </w:lvl>
    <w:lvl w:ilvl="7" w:tplc="5238C210">
      <w:numFmt w:val="decimal"/>
      <w:lvlText w:val=""/>
      <w:lvlJc w:val="left"/>
    </w:lvl>
    <w:lvl w:ilvl="8" w:tplc="66BE2236">
      <w:numFmt w:val="decimal"/>
      <w:lvlText w:val=""/>
      <w:lvlJc w:val="left"/>
    </w:lvl>
  </w:abstractNum>
  <w:abstractNum w:abstractNumId="1" w15:restartNumberingAfterBreak="0">
    <w:nsid w:val="067D074E"/>
    <w:multiLevelType w:val="multilevel"/>
    <w:tmpl w:val="C96E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67AB3"/>
    <w:multiLevelType w:val="hybridMultilevel"/>
    <w:tmpl w:val="7916B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00FF8"/>
    <w:multiLevelType w:val="hybridMultilevel"/>
    <w:tmpl w:val="7916B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8309FB"/>
    <w:multiLevelType w:val="hybridMultilevel"/>
    <w:tmpl w:val="21BE0264"/>
    <w:lvl w:ilvl="0" w:tplc="BE4AB6AA">
      <w:start w:val="1"/>
      <w:numFmt w:val="bullet"/>
      <w:lvlText w:val=""/>
      <w:lvlJc w:val="left"/>
      <w:pPr>
        <w:ind w:left="720" w:hanging="360"/>
      </w:pPr>
      <w:rPr>
        <w:rFonts w:ascii="Symbol" w:hAnsi="Symbol" w:hint="default"/>
      </w:rPr>
    </w:lvl>
    <w:lvl w:ilvl="1" w:tplc="4016141A" w:tentative="1">
      <w:start w:val="1"/>
      <w:numFmt w:val="bullet"/>
      <w:lvlText w:val="o"/>
      <w:lvlJc w:val="left"/>
      <w:pPr>
        <w:ind w:left="1440" w:hanging="360"/>
      </w:pPr>
      <w:rPr>
        <w:rFonts w:ascii="Courier New" w:hAnsi="Courier New" w:cs="Courier New" w:hint="default"/>
      </w:rPr>
    </w:lvl>
    <w:lvl w:ilvl="2" w:tplc="8EC253CA" w:tentative="1">
      <w:start w:val="1"/>
      <w:numFmt w:val="bullet"/>
      <w:lvlText w:val=""/>
      <w:lvlJc w:val="left"/>
      <w:pPr>
        <w:ind w:left="2160" w:hanging="360"/>
      </w:pPr>
      <w:rPr>
        <w:rFonts w:ascii="Wingdings" w:hAnsi="Wingdings" w:hint="default"/>
      </w:rPr>
    </w:lvl>
    <w:lvl w:ilvl="3" w:tplc="FB94DFA4" w:tentative="1">
      <w:start w:val="1"/>
      <w:numFmt w:val="bullet"/>
      <w:lvlText w:val=""/>
      <w:lvlJc w:val="left"/>
      <w:pPr>
        <w:ind w:left="2880" w:hanging="360"/>
      </w:pPr>
      <w:rPr>
        <w:rFonts w:ascii="Symbol" w:hAnsi="Symbol" w:hint="default"/>
      </w:rPr>
    </w:lvl>
    <w:lvl w:ilvl="4" w:tplc="53B6C73C" w:tentative="1">
      <w:start w:val="1"/>
      <w:numFmt w:val="bullet"/>
      <w:lvlText w:val="o"/>
      <w:lvlJc w:val="left"/>
      <w:pPr>
        <w:ind w:left="3600" w:hanging="360"/>
      </w:pPr>
      <w:rPr>
        <w:rFonts w:ascii="Courier New" w:hAnsi="Courier New" w:cs="Courier New" w:hint="default"/>
      </w:rPr>
    </w:lvl>
    <w:lvl w:ilvl="5" w:tplc="EE1E9FCA" w:tentative="1">
      <w:start w:val="1"/>
      <w:numFmt w:val="bullet"/>
      <w:lvlText w:val=""/>
      <w:lvlJc w:val="left"/>
      <w:pPr>
        <w:ind w:left="4320" w:hanging="360"/>
      </w:pPr>
      <w:rPr>
        <w:rFonts w:ascii="Wingdings" w:hAnsi="Wingdings" w:hint="default"/>
      </w:rPr>
    </w:lvl>
    <w:lvl w:ilvl="6" w:tplc="B88E9F92" w:tentative="1">
      <w:start w:val="1"/>
      <w:numFmt w:val="bullet"/>
      <w:lvlText w:val=""/>
      <w:lvlJc w:val="left"/>
      <w:pPr>
        <w:ind w:left="5040" w:hanging="360"/>
      </w:pPr>
      <w:rPr>
        <w:rFonts w:ascii="Symbol" w:hAnsi="Symbol" w:hint="default"/>
      </w:rPr>
    </w:lvl>
    <w:lvl w:ilvl="7" w:tplc="1584D206" w:tentative="1">
      <w:start w:val="1"/>
      <w:numFmt w:val="bullet"/>
      <w:lvlText w:val="o"/>
      <w:lvlJc w:val="left"/>
      <w:pPr>
        <w:ind w:left="5760" w:hanging="360"/>
      </w:pPr>
      <w:rPr>
        <w:rFonts w:ascii="Courier New" w:hAnsi="Courier New" w:cs="Courier New" w:hint="default"/>
      </w:rPr>
    </w:lvl>
    <w:lvl w:ilvl="8" w:tplc="BEA42494" w:tentative="1">
      <w:start w:val="1"/>
      <w:numFmt w:val="bullet"/>
      <w:lvlText w:val=""/>
      <w:lvlJc w:val="left"/>
      <w:pPr>
        <w:ind w:left="6480" w:hanging="360"/>
      </w:pPr>
      <w:rPr>
        <w:rFonts w:ascii="Wingdings" w:hAnsi="Wingdings" w:hint="default"/>
      </w:rPr>
    </w:lvl>
  </w:abstractNum>
  <w:abstractNum w:abstractNumId="5" w15:restartNumberingAfterBreak="0">
    <w:nsid w:val="23FD4764"/>
    <w:multiLevelType w:val="hybridMultilevel"/>
    <w:tmpl w:val="D3143A98"/>
    <w:lvl w:ilvl="0" w:tplc="9E08053A">
      <w:start w:val="1"/>
      <w:numFmt w:val="decimal"/>
      <w:pStyle w:val="1"/>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 w15:restartNumberingAfterBreak="0">
    <w:nsid w:val="2C5749E9"/>
    <w:multiLevelType w:val="hybridMultilevel"/>
    <w:tmpl w:val="87B25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602967"/>
    <w:multiLevelType w:val="hybridMultilevel"/>
    <w:tmpl w:val="7916B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D62221"/>
    <w:multiLevelType w:val="hybridMultilevel"/>
    <w:tmpl w:val="2CB8E9DA"/>
    <w:lvl w:ilvl="0" w:tplc="1CCE7B04">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8F480C"/>
    <w:multiLevelType w:val="multilevel"/>
    <w:tmpl w:val="69F2F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9A54A1"/>
    <w:multiLevelType w:val="hybridMultilevel"/>
    <w:tmpl w:val="7916B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B82C74"/>
    <w:multiLevelType w:val="hybridMultilevel"/>
    <w:tmpl w:val="2758D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7D02D3"/>
    <w:multiLevelType w:val="hybridMultilevel"/>
    <w:tmpl w:val="7916B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E111F9"/>
    <w:multiLevelType w:val="hybridMultilevel"/>
    <w:tmpl w:val="7916B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9C48CC"/>
    <w:multiLevelType w:val="hybridMultilevel"/>
    <w:tmpl w:val="0A5E2802"/>
    <w:lvl w:ilvl="0" w:tplc="0419000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DB15D0"/>
    <w:multiLevelType w:val="hybridMultilevel"/>
    <w:tmpl w:val="02FE3A12"/>
    <w:lvl w:ilvl="0" w:tplc="0419000F">
      <w:start w:val="1"/>
      <w:numFmt w:val="decimal"/>
      <w:lvlText w:val="%1."/>
      <w:lvlJc w:val="left"/>
      <w:pPr>
        <w:ind w:left="774" w:hanging="360"/>
      </w:p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16" w15:restartNumberingAfterBreak="0">
    <w:nsid w:val="47BE0FC8"/>
    <w:multiLevelType w:val="hybridMultilevel"/>
    <w:tmpl w:val="2E4EE456"/>
    <w:lvl w:ilvl="0" w:tplc="E1F4DE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4F73C9"/>
    <w:multiLevelType w:val="multilevel"/>
    <w:tmpl w:val="33B033D0"/>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ascii="Times New Roman" w:hAnsi="Times New Roman" w:cs="Times New Roman" w:hint="default"/>
        <w:sz w:val="24"/>
        <w:szCs w:val="24"/>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8" w15:restartNumberingAfterBreak="0">
    <w:nsid w:val="50F060B2"/>
    <w:multiLevelType w:val="multilevel"/>
    <w:tmpl w:val="A3D4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7C0D39"/>
    <w:multiLevelType w:val="hybridMultilevel"/>
    <w:tmpl w:val="FB269C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57592819"/>
    <w:multiLevelType w:val="hybridMultilevel"/>
    <w:tmpl w:val="7916B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A34404"/>
    <w:multiLevelType w:val="hybridMultilevel"/>
    <w:tmpl w:val="7916B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C85F12"/>
    <w:multiLevelType w:val="hybridMultilevel"/>
    <w:tmpl w:val="02FE3A12"/>
    <w:lvl w:ilvl="0" w:tplc="0419000F">
      <w:start w:val="1"/>
      <w:numFmt w:val="decimal"/>
      <w:lvlText w:val="%1."/>
      <w:lvlJc w:val="left"/>
      <w:pPr>
        <w:ind w:left="774" w:hanging="360"/>
      </w:p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23" w15:restartNumberingAfterBreak="0">
    <w:nsid w:val="73014B07"/>
    <w:multiLevelType w:val="hybridMultilevel"/>
    <w:tmpl w:val="23921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F5596F"/>
    <w:multiLevelType w:val="hybridMultilevel"/>
    <w:tmpl w:val="39A00ECC"/>
    <w:lvl w:ilvl="0" w:tplc="6BFAC2EE">
      <w:start w:val="1"/>
      <w:numFmt w:val="decimal"/>
      <w:lvlText w:val="%1."/>
      <w:lvlJc w:val="left"/>
      <w:pPr>
        <w:ind w:left="928"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15:restartNumberingAfterBreak="0">
    <w:nsid w:val="78581261"/>
    <w:multiLevelType w:val="hybridMultilevel"/>
    <w:tmpl w:val="7916B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057DA0"/>
    <w:multiLevelType w:val="hybridMultilevel"/>
    <w:tmpl w:val="83CA4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E7C2633"/>
    <w:multiLevelType w:val="hybridMultilevel"/>
    <w:tmpl w:val="6A887CEC"/>
    <w:lvl w:ilvl="0" w:tplc="1CCE7B04">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14"/>
  </w:num>
  <w:num w:numId="4">
    <w:abstractNumId w:val="5"/>
  </w:num>
  <w:num w:numId="5">
    <w:abstractNumId w:val="4"/>
  </w:num>
  <w:num w:numId="6">
    <w:abstractNumId w:val="17"/>
  </w:num>
  <w:num w:numId="7">
    <w:abstractNumId w:val="12"/>
  </w:num>
  <w:num w:numId="8">
    <w:abstractNumId w:val="23"/>
  </w:num>
  <w:num w:numId="9">
    <w:abstractNumId w:val="16"/>
  </w:num>
  <w:num w:numId="10">
    <w:abstractNumId w:val="20"/>
  </w:num>
  <w:num w:numId="11">
    <w:abstractNumId w:val="2"/>
  </w:num>
  <w:num w:numId="12">
    <w:abstractNumId w:val="13"/>
  </w:num>
  <w:num w:numId="13">
    <w:abstractNumId w:val="3"/>
  </w:num>
  <w:num w:numId="14">
    <w:abstractNumId w:val="25"/>
  </w:num>
  <w:num w:numId="15">
    <w:abstractNumId w:val="10"/>
  </w:num>
  <w:num w:numId="16">
    <w:abstractNumId w:val="21"/>
  </w:num>
  <w:num w:numId="17">
    <w:abstractNumId w:val="27"/>
  </w:num>
  <w:num w:numId="18">
    <w:abstractNumId w:val="8"/>
  </w:num>
  <w:num w:numId="19">
    <w:abstractNumId w:val="6"/>
  </w:num>
  <w:num w:numId="20">
    <w:abstractNumId w:val="26"/>
  </w:num>
  <w:num w:numId="21">
    <w:abstractNumId w:val="19"/>
  </w:num>
  <w:num w:numId="22">
    <w:abstractNumId w:val="11"/>
  </w:num>
  <w:num w:numId="23">
    <w:abstractNumId w:val="22"/>
  </w:num>
  <w:num w:numId="24">
    <w:abstractNumId w:val="15"/>
  </w:num>
  <w:num w:numId="25">
    <w:abstractNumId w:val="7"/>
  </w:num>
  <w:num w:numId="26">
    <w:abstractNumId w:val="9"/>
  </w:num>
  <w:num w:numId="27">
    <w:abstractNumId w:val="1"/>
  </w:num>
  <w:num w:numId="2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D0"/>
    <w:rsid w:val="000056A1"/>
    <w:rsid w:val="00007499"/>
    <w:rsid w:val="0000757B"/>
    <w:rsid w:val="000144CC"/>
    <w:rsid w:val="00016DCB"/>
    <w:rsid w:val="00020631"/>
    <w:rsid w:val="00022F6B"/>
    <w:rsid w:val="000259AA"/>
    <w:rsid w:val="00025DDA"/>
    <w:rsid w:val="0003137B"/>
    <w:rsid w:val="0003274B"/>
    <w:rsid w:val="00032A0D"/>
    <w:rsid w:val="00032CC7"/>
    <w:rsid w:val="00034814"/>
    <w:rsid w:val="00034966"/>
    <w:rsid w:val="000432E1"/>
    <w:rsid w:val="00051BB8"/>
    <w:rsid w:val="000579C7"/>
    <w:rsid w:val="0006247D"/>
    <w:rsid w:val="0006656B"/>
    <w:rsid w:val="00067BAF"/>
    <w:rsid w:val="00085191"/>
    <w:rsid w:val="00085AE5"/>
    <w:rsid w:val="0009076A"/>
    <w:rsid w:val="00093A55"/>
    <w:rsid w:val="00096515"/>
    <w:rsid w:val="000A03BE"/>
    <w:rsid w:val="000A18B7"/>
    <w:rsid w:val="000A6468"/>
    <w:rsid w:val="000B1225"/>
    <w:rsid w:val="000B5F8E"/>
    <w:rsid w:val="000B6488"/>
    <w:rsid w:val="000C412A"/>
    <w:rsid w:val="000C6070"/>
    <w:rsid w:val="000C722C"/>
    <w:rsid w:val="000C724C"/>
    <w:rsid w:val="000D0D87"/>
    <w:rsid w:val="000E0067"/>
    <w:rsid w:val="000E145D"/>
    <w:rsid w:val="000E443B"/>
    <w:rsid w:val="000E7377"/>
    <w:rsid w:val="000F5C0C"/>
    <w:rsid w:val="0010226F"/>
    <w:rsid w:val="001044D2"/>
    <w:rsid w:val="0010595D"/>
    <w:rsid w:val="001061B2"/>
    <w:rsid w:val="00112C59"/>
    <w:rsid w:val="00120CF2"/>
    <w:rsid w:val="00123538"/>
    <w:rsid w:val="001328FE"/>
    <w:rsid w:val="00135586"/>
    <w:rsid w:val="00135AD8"/>
    <w:rsid w:val="001376AB"/>
    <w:rsid w:val="001408DB"/>
    <w:rsid w:val="00144142"/>
    <w:rsid w:val="00145267"/>
    <w:rsid w:val="00146693"/>
    <w:rsid w:val="00147E1F"/>
    <w:rsid w:val="00150BD2"/>
    <w:rsid w:val="00151D1F"/>
    <w:rsid w:val="001615D7"/>
    <w:rsid w:val="00164354"/>
    <w:rsid w:val="001644BB"/>
    <w:rsid w:val="00171242"/>
    <w:rsid w:val="00172E00"/>
    <w:rsid w:val="001742CA"/>
    <w:rsid w:val="00191D67"/>
    <w:rsid w:val="0019665A"/>
    <w:rsid w:val="001967E1"/>
    <w:rsid w:val="00197642"/>
    <w:rsid w:val="001A5691"/>
    <w:rsid w:val="001A689B"/>
    <w:rsid w:val="001B0B5A"/>
    <w:rsid w:val="001B0C55"/>
    <w:rsid w:val="001B560F"/>
    <w:rsid w:val="001B6A39"/>
    <w:rsid w:val="001C1646"/>
    <w:rsid w:val="001C4037"/>
    <w:rsid w:val="001C6965"/>
    <w:rsid w:val="001D3B1F"/>
    <w:rsid w:val="001D4E91"/>
    <w:rsid w:val="001D5AA7"/>
    <w:rsid w:val="001E3329"/>
    <w:rsid w:val="001E39EA"/>
    <w:rsid w:val="001E3F96"/>
    <w:rsid w:val="001E432B"/>
    <w:rsid w:val="001E5DD3"/>
    <w:rsid w:val="001E613B"/>
    <w:rsid w:val="001E6FC8"/>
    <w:rsid w:val="001F36AB"/>
    <w:rsid w:val="001F4B5C"/>
    <w:rsid w:val="001F5472"/>
    <w:rsid w:val="001F6619"/>
    <w:rsid w:val="001F663E"/>
    <w:rsid w:val="001F7D85"/>
    <w:rsid w:val="002018A4"/>
    <w:rsid w:val="002076B4"/>
    <w:rsid w:val="002076E1"/>
    <w:rsid w:val="00207ABF"/>
    <w:rsid w:val="00211144"/>
    <w:rsid w:val="00211A54"/>
    <w:rsid w:val="002122DE"/>
    <w:rsid w:val="00212982"/>
    <w:rsid w:val="00215E2E"/>
    <w:rsid w:val="00216F9C"/>
    <w:rsid w:val="00225F90"/>
    <w:rsid w:val="00225FD3"/>
    <w:rsid w:val="002262BB"/>
    <w:rsid w:val="002266BB"/>
    <w:rsid w:val="00230602"/>
    <w:rsid w:val="00231F7D"/>
    <w:rsid w:val="002335CF"/>
    <w:rsid w:val="00235956"/>
    <w:rsid w:val="00242BE4"/>
    <w:rsid w:val="0024302C"/>
    <w:rsid w:val="002448DB"/>
    <w:rsid w:val="00251D27"/>
    <w:rsid w:val="0025363F"/>
    <w:rsid w:val="002547C7"/>
    <w:rsid w:val="00255AE2"/>
    <w:rsid w:val="0025646B"/>
    <w:rsid w:val="00257F51"/>
    <w:rsid w:val="00261C10"/>
    <w:rsid w:val="00267E93"/>
    <w:rsid w:val="00271670"/>
    <w:rsid w:val="00271A00"/>
    <w:rsid w:val="002756AC"/>
    <w:rsid w:val="002778C7"/>
    <w:rsid w:val="00283509"/>
    <w:rsid w:val="00284DA4"/>
    <w:rsid w:val="00286421"/>
    <w:rsid w:val="0028739A"/>
    <w:rsid w:val="00287982"/>
    <w:rsid w:val="002879BE"/>
    <w:rsid w:val="0029010B"/>
    <w:rsid w:val="00291C20"/>
    <w:rsid w:val="002940AB"/>
    <w:rsid w:val="002A3537"/>
    <w:rsid w:val="002A3CD0"/>
    <w:rsid w:val="002A60F2"/>
    <w:rsid w:val="002A61F1"/>
    <w:rsid w:val="002A66D6"/>
    <w:rsid w:val="002B21F6"/>
    <w:rsid w:val="002B546A"/>
    <w:rsid w:val="002C04C8"/>
    <w:rsid w:val="002C24B7"/>
    <w:rsid w:val="002C3E98"/>
    <w:rsid w:val="002C44E0"/>
    <w:rsid w:val="002C4EE6"/>
    <w:rsid w:val="002C5DCD"/>
    <w:rsid w:val="002D0A88"/>
    <w:rsid w:val="002D72A6"/>
    <w:rsid w:val="002D74F9"/>
    <w:rsid w:val="002E2977"/>
    <w:rsid w:val="002E7199"/>
    <w:rsid w:val="002E79CF"/>
    <w:rsid w:val="002F1A4D"/>
    <w:rsid w:val="002F63BF"/>
    <w:rsid w:val="002F66F7"/>
    <w:rsid w:val="002F6B2F"/>
    <w:rsid w:val="002F7158"/>
    <w:rsid w:val="003046B7"/>
    <w:rsid w:val="00305C0A"/>
    <w:rsid w:val="003060EA"/>
    <w:rsid w:val="00311D90"/>
    <w:rsid w:val="003239D2"/>
    <w:rsid w:val="00331A2A"/>
    <w:rsid w:val="0033328B"/>
    <w:rsid w:val="00333492"/>
    <w:rsid w:val="00335734"/>
    <w:rsid w:val="0034700B"/>
    <w:rsid w:val="00351D5B"/>
    <w:rsid w:val="00354F5B"/>
    <w:rsid w:val="00355175"/>
    <w:rsid w:val="00361D26"/>
    <w:rsid w:val="0036480D"/>
    <w:rsid w:val="00365F72"/>
    <w:rsid w:val="003671F3"/>
    <w:rsid w:val="00373B40"/>
    <w:rsid w:val="00375F1B"/>
    <w:rsid w:val="003770E5"/>
    <w:rsid w:val="00377AA4"/>
    <w:rsid w:val="00391054"/>
    <w:rsid w:val="003910BA"/>
    <w:rsid w:val="00395CDD"/>
    <w:rsid w:val="003A106C"/>
    <w:rsid w:val="003A12D7"/>
    <w:rsid w:val="003A1621"/>
    <w:rsid w:val="003A3591"/>
    <w:rsid w:val="003A5B7E"/>
    <w:rsid w:val="003B6B3D"/>
    <w:rsid w:val="003B7F0A"/>
    <w:rsid w:val="003C266C"/>
    <w:rsid w:val="003C27C1"/>
    <w:rsid w:val="003D327A"/>
    <w:rsid w:val="003D470F"/>
    <w:rsid w:val="003D5AC3"/>
    <w:rsid w:val="003D6ACA"/>
    <w:rsid w:val="003E0786"/>
    <w:rsid w:val="003E0BAD"/>
    <w:rsid w:val="003E3428"/>
    <w:rsid w:val="003E3FD4"/>
    <w:rsid w:val="003E557E"/>
    <w:rsid w:val="003E654D"/>
    <w:rsid w:val="003E6606"/>
    <w:rsid w:val="003E7B65"/>
    <w:rsid w:val="003F023A"/>
    <w:rsid w:val="003F51DC"/>
    <w:rsid w:val="003F5A05"/>
    <w:rsid w:val="003F7A19"/>
    <w:rsid w:val="00401FF5"/>
    <w:rsid w:val="00403854"/>
    <w:rsid w:val="004050C7"/>
    <w:rsid w:val="00406C3F"/>
    <w:rsid w:val="00407CF8"/>
    <w:rsid w:val="00410CC0"/>
    <w:rsid w:val="00411511"/>
    <w:rsid w:val="004122D7"/>
    <w:rsid w:val="004125CB"/>
    <w:rsid w:val="00414AAA"/>
    <w:rsid w:val="004223A1"/>
    <w:rsid w:val="0042395D"/>
    <w:rsid w:val="00427457"/>
    <w:rsid w:val="00427A55"/>
    <w:rsid w:val="0043007E"/>
    <w:rsid w:val="00436778"/>
    <w:rsid w:val="0044236C"/>
    <w:rsid w:val="00447114"/>
    <w:rsid w:val="00447D5E"/>
    <w:rsid w:val="004555EE"/>
    <w:rsid w:val="00456110"/>
    <w:rsid w:val="0046038C"/>
    <w:rsid w:val="00460D08"/>
    <w:rsid w:val="00463224"/>
    <w:rsid w:val="00463BF8"/>
    <w:rsid w:val="004664C2"/>
    <w:rsid w:val="00466AB8"/>
    <w:rsid w:val="00467957"/>
    <w:rsid w:val="00471441"/>
    <w:rsid w:val="00471640"/>
    <w:rsid w:val="00471CEF"/>
    <w:rsid w:val="00472532"/>
    <w:rsid w:val="004728C9"/>
    <w:rsid w:val="004731F3"/>
    <w:rsid w:val="00473954"/>
    <w:rsid w:val="0048648C"/>
    <w:rsid w:val="00487FF3"/>
    <w:rsid w:val="00491B64"/>
    <w:rsid w:val="004953AE"/>
    <w:rsid w:val="00497EF5"/>
    <w:rsid w:val="004A30D8"/>
    <w:rsid w:val="004A4342"/>
    <w:rsid w:val="004B2AFD"/>
    <w:rsid w:val="004B2D69"/>
    <w:rsid w:val="004B4BBC"/>
    <w:rsid w:val="004C00F5"/>
    <w:rsid w:val="004C231A"/>
    <w:rsid w:val="004D0018"/>
    <w:rsid w:val="004E10A9"/>
    <w:rsid w:val="004E10AC"/>
    <w:rsid w:val="004E4573"/>
    <w:rsid w:val="004E6F3D"/>
    <w:rsid w:val="004E7AC1"/>
    <w:rsid w:val="004F1F53"/>
    <w:rsid w:val="004F2FAA"/>
    <w:rsid w:val="004F4C97"/>
    <w:rsid w:val="004F6868"/>
    <w:rsid w:val="004F7430"/>
    <w:rsid w:val="004F748A"/>
    <w:rsid w:val="00502DAC"/>
    <w:rsid w:val="0050323F"/>
    <w:rsid w:val="005039E1"/>
    <w:rsid w:val="00503D06"/>
    <w:rsid w:val="0051020B"/>
    <w:rsid w:val="00513BED"/>
    <w:rsid w:val="00514396"/>
    <w:rsid w:val="0052149B"/>
    <w:rsid w:val="00524F98"/>
    <w:rsid w:val="00526667"/>
    <w:rsid w:val="00527CEE"/>
    <w:rsid w:val="00530A4C"/>
    <w:rsid w:val="00530E32"/>
    <w:rsid w:val="00531C23"/>
    <w:rsid w:val="0053259B"/>
    <w:rsid w:val="00533D15"/>
    <w:rsid w:val="00541284"/>
    <w:rsid w:val="00542B18"/>
    <w:rsid w:val="005440D2"/>
    <w:rsid w:val="00546345"/>
    <w:rsid w:val="00546E5E"/>
    <w:rsid w:val="005516C0"/>
    <w:rsid w:val="00552677"/>
    <w:rsid w:val="00574B57"/>
    <w:rsid w:val="00580B1E"/>
    <w:rsid w:val="00581F83"/>
    <w:rsid w:val="0058380C"/>
    <w:rsid w:val="005849FB"/>
    <w:rsid w:val="00585353"/>
    <w:rsid w:val="005864F2"/>
    <w:rsid w:val="00593020"/>
    <w:rsid w:val="005A0815"/>
    <w:rsid w:val="005A3059"/>
    <w:rsid w:val="005A740D"/>
    <w:rsid w:val="005D4F77"/>
    <w:rsid w:val="005D73EE"/>
    <w:rsid w:val="005E0650"/>
    <w:rsid w:val="005E233A"/>
    <w:rsid w:val="005E3B1E"/>
    <w:rsid w:val="005F0D14"/>
    <w:rsid w:val="005F32BE"/>
    <w:rsid w:val="006051C4"/>
    <w:rsid w:val="00606929"/>
    <w:rsid w:val="00607FE5"/>
    <w:rsid w:val="0061028E"/>
    <w:rsid w:val="00611309"/>
    <w:rsid w:val="006113F4"/>
    <w:rsid w:val="00611B3C"/>
    <w:rsid w:val="00611ED2"/>
    <w:rsid w:val="00612E37"/>
    <w:rsid w:val="00617D8F"/>
    <w:rsid w:val="00621840"/>
    <w:rsid w:val="00621E52"/>
    <w:rsid w:val="0062393C"/>
    <w:rsid w:val="00625B41"/>
    <w:rsid w:val="006345AB"/>
    <w:rsid w:val="006354F9"/>
    <w:rsid w:val="00643B18"/>
    <w:rsid w:val="00647032"/>
    <w:rsid w:val="006511D9"/>
    <w:rsid w:val="00654113"/>
    <w:rsid w:val="006544C6"/>
    <w:rsid w:val="006610BE"/>
    <w:rsid w:val="006624FE"/>
    <w:rsid w:val="0066603F"/>
    <w:rsid w:val="00667CCE"/>
    <w:rsid w:val="0068437E"/>
    <w:rsid w:val="00684947"/>
    <w:rsid w:val="006903F6"/>
    <w:rsid w:val="006904F7"/>
    <w:rsid w:val="0069358D"/>
    <w:rsid w:val="0069661C"/>
    <w:rsid w:val="006A03AE"/>
    <w:rsid w:val="006A3B0D"/>
    <w:rsid w:val="006A3E8B"/>
    <w:rsid w:val="006A46A8"/>
    <w:rsid w:val="006A5005"/>
    <w:rsid w:val="006B268F"/>
    <w:rsid w:val="006B3C63"/>
    <w:rsid w:val="006B621A"/>
    <w:rsid w:val="006B742B"/>
    <w:rsid w:val="006C1366"/>
    <w:rsid w:val="006C4D6C"/>
    <w:rsid w:val="006D16F9"/>
    <w:rsid w:val="006E157B"/>
    <w:rsid w:val="006E1807"/>
    <w:rsid w:val="006E182A"/>
    <w:rsid w:val="006E4F75"/>
    <w:rsid w:val="006E6886"/>
    <w:rsid w:val="006E7594"/>
    <w:rsid w:val="006E78BB"/>
    <w:rsid w:val="006F3BB8"/>
    <w:rsid w:val="006F48AE"/>
    <w:rsid w:val="006F4CF0"/>
    <w:rsid w:val="006F529E"/>
    <w:rsid w:val="006F617C"/>
    <w:rsid w:val="007044F3"/>
    <w:rsid w:val="0071120C"/>
    <w:rsid w:val="00717171"/>
    <w:rsid w:val="00723753"/>
    <w:rsid w:val="00724152"/>
    <w:rsid w:val="00724974"/>
    <w:rsid w:val="00725767"/>
    <w:rsid w:val="00732594"/>
    <w:rsid w:val="00744CBF"/>
    <w:rsid w:val="00744CC7"/>
    <w:rsid w:val="00750E6C"/>
    <w:rsid w:val="007556DA"/>
    <w:rsid w:val="00757E1A"/>
    <w:rsid w:val="007601B6"/>
    <w:rsid w:val="007638D1"/>
    <w:rsid w:val="007648B4"/>
    <w:rsid w:val="007662AF"/>
    <w:rsid w:val="00767A53"/>
    <w:rsid w:val="00770040"/>
    <w:rsid w:val="007714F3"/>
    <w:rsid w:val="0077188A"/>
    <w:rsid w:val="007741B8"/>
    <w:rsid w:val="00777316"/>
    <w:rsid w:val="00780BA3"/>
    <w:rsid w:val="007812EF"/>
    <w:rsid w:val="00783603"/>
    <w:rsid w:val="00784775"/>
    <w:rsid w:val="00784C53"/>
    <w:rsid w:val="007861FF"/>
    <w:rsid w:val="007900DE"/>
    <w:rsid w:val="00794D00"/>
    <w:rsid w:val="00796B15"/>
    <w:rsid w:val="0079712B"/>
    <w:rsid w:val="00797339"/>
    <w:rsid w:val="007A6474"/>
    <w:rsid w:val="007A7E51"/>
    <w:rsid w:val="007C4D8B"/>
    <w:rsid w:val="007C5F02"/>
    <w:rsid w:val="007D2803"/>
    <w:rsid w:val="007D561D"/>
    <w:rsid w:val="007E3E98"/>
    <w:rsid w:val="007E4BC9"/>
    <w:rsid w:val="007E5932"/>
    <w:rsid w:val="007F0AB0"/>
    <w:rsid w:val="007F0C2B"/>
    <w:rsid w:val="007F3159"/>
    <w:rsid w:val="007F4E1F"/>
    <w:rsid w:val="007F795C"/>
    <w:rsid w:val="00805589"/>
    <w:rsid w:val="008059E1"/>
    <w:rsid w:val="008076AC"/>
    <w:rsid w:val="00810A2B"/>
    <w:rsid w:val="00812E5E"/>
    <w:rsid w:val="00814DFE"/>
    <w:rsid w:val="00815C74"/>
    <w:rsid w:val="008160AB"/>
    <w:rsid w:val="0081656E"/>
    <w:rsid w:val="00821AAA"/>
    <w:rsid w:val="00821AE9"/>
    <w:rsid w:val="00823C85"/>
    <w:rsid w:val="00826701"/>
    <w:rsid w:val="00831130"/>
    <w:rsid w:val="00833591"/>
    <w:rsid w:val="00833EF7"/>
    <w:rsid w:val="008402B7"/>
    <w:rsid w:val="008444CB"/>
    <w:rsid w:val="00846602"/>
    <w:rsid w:val="00852B86"/>
    <w:rsid w:val="00854DFB"/>
    <w:rsid w:val="00856674"/>
    <w:rsid w:val="008572D0"/>
    <w:rsid w:val="0086121C"/>
    <w:rsid w:val="00864568"/>
    <w:rsid w:val="00866E1C"/>
    <w:rsid w:val="00870C8A"/>
    <w:rsid w:val="00873A87"/>
    <w:rsid w:val="0088107C"/>
    <w:rsid w:val="00895E58"/>
    <w:rsid w:val="008975AD"/>
    <w:rsid w:val="008A1ED4"/>
    <w:rsid w:val="008A266C"/>
    <w:rsid w:val="008A4058"/>
    <w:rsid w:val="008A5B9E"/>
    <w:rsid w:val="008A66D5"/>
    <w:rsid w:val="008B17E3"/>
    <w:rsid w:val="008B54FF"/>
    <w:rsid w:val="008D09C8"/>
    <w:rsid w:val="008D177D"/>
    <w:rsid w:val="008D1DE9"/>
    <w:rsid w:val="008D6446"/>
    <w:rsid w:val="008E1311"/>
    <w:rsid w:val="008E4C7C"/>
    <w:rsid w:val="008E5285"/>
    <w:rsid w:val="008E6F4D"/>
    <w:rsid w:val="008E7845"/>
    <w:rsid w:val="008F1676"/>
    <w:rsid w:val="008F26F7"/>
    <w:rsid w:val="00901D67"/>
    <w:rsid w:val="009034D2"/>
    <w:rsid w:val="0090380A"/>
    <w:rsid w:val="00903AE9"/>
    <w:rsid w:val="00906F47"/>
    <w:rsid w:val="009101E1"/>
    <w:rsid w:val="009109B0"/>
    <w:rsid w:val="00916253"/>
    <w:rsid w:val="00916923"/>
    <w:rsid w:val="00920D26"/>
    <w:rsid w:val="00922A89"/>
    <w:rsid w:val="009234D8"/>
    <w:rsid w:val="009402DD"/>
    <w:rsid w:val="009409E7"/>
    <w:rsid w:val="009410D1"/>
    <w:rsid w:val="00941493"/>
    <w:rsid w:val="00942072"/>
    <w:rsid w:val="009426B3"/>
    <w:rsid w:val="00943168"/>
    <w:rsid w:val="00943FC8"/>
    <w:rsid w:val="009447FA"/>
    <w:rsid w:val="0095013C"/>
    <w:rsid w:val="00951EEA"/>
    <w:rsid w:val="00952ED3"/>
    <w:rsid w:val="00960E4A"/>
    <w:rsid w:val="00965C12"/>
    <w:rsid w:val="009679AF"/>
    <w:rsid w:val="009714E5"/>
    <w:rsid w:val="009747FD"/>
    <w:rsid w:val="00976593"/>
    <w:rsid w:val="00983C51"/>
    <w:rsid w:val="009849EC"/>
    <w:rsid w:val="009859D6"/>
    <w:rsid w:val="009929F0"/>
    <w:rsid w:val="009A09D4"/>
    <w:rsid w:val="009A114C"/>
    <w:rsid w:val="009A1282"/>
    <w:rsid w:val="009A400E"/>
    <w:rsid w:val="009A7EC7"/>
    <w:rsid w:val="009B4E56"/>
    <w:rsid w:val="009C5923"/>
    <w:rsid w:val="009C7514"/>
    <w:rsid w:val="009D3CC3"/>
    <w:rsid w:val="009D4A15"/>
    <w:rsid w:val="009D640A"/>
    <w:rsid w:val="009E6C02"/>
    <w:rsid w:val="009E73C9"/>
    <w:rsid w:val="009F0515"/>
    <w:rsid w:val="009F346E"/>
    <w:rsid w:val="00A011AC"/>
    <w:rsid w:val="00A02315"/>
    <w:rsid w:val="00A04217"/>
    <w:rsid w:val="00A12F52"/>
    <w:rsid w:val="00A2024C"/>
    <w:rsid w:val="00A20FB5"/>
    <w:rsid w:val="00A22A0B"/>
    <w:rsid w:val="00A22AB3"/>
    <w:rsid w:val="00A25A8D"/>
    <w:rsid w:val="00A25F78"/>
    <w:rsid w:val="00A27767"/>
    <w:rsid w:val="00A35122"/>
    <w:rsid w:val="00A35C2E"/>
    <w:rsid w:val="00A46336"/>
    <w:rsid w:val="00A51E65"/>
    <w:rsid w:val="00A52242"/>
    <w:rsid w:val="00A60047"/>
    <w:rsid w:val="00A61639"/>
    <w:rsid w:val="00A63838"/>
    <w:rsid w:val="00A638B2"/>
    <w:rsid w:val="00A64DF6"/>
    <w:rsid w:val="00A667C3"/>
    <w:rsid w:val="00A72369"/>
    <w:rsid w:val="00A80210"/>
    <w:rsid w:val="00A8093C"/>
    <w:rsid w:val="00A90B8C"/>
    <w:rsid w:val="00A915CF"/>
    <w:rsid w:val="00A91829"/>
    <w:rsid w:val="00A96B20"/>
    <w:rsid w:val="00AB0667"/>
    <w:rsid w:val="00AB761C"/>
    <w:rsid w:val="00AB7AF6"/>
    <w:rsid w:val="00AC20BC"/>
    <w:rsid w:val="00AC7F8C"/>
    <w:rsid w:val="00AD0991"/>
    <w:rsid w:val="00AD3BCA"/>
    <w:rsid w:val="00AD4B2D"/>
    <w:rsid w:val="00AD60BA"/>
    <w:rsid w:val="00AD70CE"/>
    <w:rsid w:val="00AE104A"/>
    <w:rsid w:val="00AE35E2"/>
    <w:rsid w:val="00AE39A6"/>
    <w:rsid w:val="00AE6083"/>
    <w:rsid w:val="00AF2794"/>
    <w:rsid w:val="00AF2B32"/>
    <w:rsid w:val="00AF4A67"/>
    <w:rsid w:val="00AF6808"/>
    <w:rsid w:val="00AF6F0C"/>
    <w:rsid w:val="00B002D2"/>
    <w:rsid w:val="00B12BEB"/>
    <w:rsid w:val="00B15E65"/>
    <w:rsid w:val="00B205FE"/>
    <w:rsid w:val="00B219CD"/>
    <w:rsid w:val="00B24A7E"/>
    <w:rsid w:val="00B2601D"/>
    <w:rsid w:val="00B26870"/>
    <w:rsid w:val="00B3457E"/>
    <w:rsid w:val="00B35A3E"/>
    <w:rsid w:val="00B3647B"/>
    <w:rsid w:val="00B43396"/>
    <w:rsid w:val="00B46461"/>
    <w:rsid w:val="00B472F1"/>
    <w:rsid w:val="00B5209E"/>
    <w:rsid w:val="00B52C18"/>
    <w:rsid w:val="00B57396"/>
    <w:rsid w:val="00B5774B"/>
    <w:rsid w:val="00B61C7C"/>
    <w:rsid w:val="00B62ED8"/>
    <w:rsid w:val="00B728B0"/>
    <w:rsid w:val="00B73EC2"/>
    <w:rsid w:val="00B76C37"/>
    <w:rsid w:val="00B80687"/>
    <w:rsid w:val="00B87229"/>
    <w:rsid w:val="00B90456"/>
    <w:rsid w:val="00B931C8"/>
    <w:rsid w:val="00B94190"/>
    <w:rsid w:val="00BA004F"/>
    <w:rsid w:val="00BA27D1"/>
    <w:rsid w:val="00BA40EC"/>
    <w:rsid w:val="00BA680D"/>
    <w:rsid w:val="00BB0622"/>
    <w:rsid w:val="00BB0DAA"/>
    <w:rsid w:val="00BB2EF7"/>
    <w:rsid w:val="00BC1CC2"/>
    <w:rsid w:val="00BC26BB"/>
    <w:rsid w:val="00BD085F"/>
    <w:rsid w:val="00BD3D4F"/>
    <w:rsid w:val="00BE6183"/>
    <w:rsid w:val="00BE6B0F"/>
    <w:rsid w:val="00C00D64"/>
    <w:rsid w:val="00C02581"/>
    <w:rsid w:val="00C0330D"/>
    <w:rsid w:val="00C10464"/>
    <w:rsid w:val="00C13322"/>
    <w:rsid w:val="00C20418"/>
    <w:rsid w:val="00C21434"/>
    <w:rsid w:val="00C22B22"/>
    <w:rsid w:val="00C23105"/>
    <w:rsid w:val="00C327FC"/>
    <w:rsid w:val="00C36453"/>
    <w:rsid w:val="00C40072"/>
    <w:rsid w:val="00C47B3D"/>
    <w:rsid w:val="00C525C3"/>
    <w:rsid w:val="00C57243"/>
    <w:rsid w:val="00C6156B"/>
    <w:rsid w:val="00C6329D"/>
    <w:rsid w:val="00C6604D"/>
    <w:rsid w:val="00C72F19"/>
    <w:rsid w:val="00C73958"/>
    <w:rsid w:val="00C744BB"/>
    <w:rsid w:val="00C74DAD"/>
    <w:rsid w:val="00C77CCA"/>
    <w:rsid w:val="00C82B8A"/>
    <w:rsid w:val="00C869FB"/>
    <w:rsid w:val="00C94513"/>
    <w:rsid w:val="00C97413"/>
    <w:rsid w:val="00CA1D72"/>
    <w:rsid w:val="00CA2CB8"/>
    <w:rsid w:val="00CA555C"/>
    <w:rsid w:val="00CA5B08"/>
    <w:rsid w:val="00CA64CE"/>
    <w:rsid w:val="00CA66A4"/>
    <w:rsid w:val="00CB30FE"/>
    <w:rsid w:val="00CB4111"/>
    <w:rsid w:val="00CB4177"/>
    <w:rsid w:val="00CB6826"/>
    <w:rsid w:val="00CC0A64"/>
    <w:rsid w:val="00CD28C9"/>
    <w:rsid w:val="00CD3E8A"/>
    <w:rsid w:val="00CD4107"/>
    <w:rsid w:val="00CD52D4"/>
    <w:rsid w:val="00CD7D78"/>
    <w:rsid w:val="00CE0285"/>
    <w:rsid w:val="00CE07C2"/>
    <w:rsid w:val="00CE75D0"/>
    <w:rsid w:val="00CF1B1D"/>
    <w:rsid w:val="00CF31FE"/>
    <w:rsid w:val="00CF3AB9"/>
    <w:rsid w:val="00D025CA"/>
    <w:rsid w:val="00D04B1D"/>
    <w:rsid w:val="00D05DA7"/>
    <w:rsid w:val="00D1114A"/>
    <w:rsid w:val="00D119A5"/>
    <w:rsid w:val="00D1254D"/>
    <w:rsid w:val="00D13F1B"/>
    <w:rsid w:val="00D14CAA"/>
    <w:rsid w:val="00D23249"/>
    <w:rsid w:val="00D24C66"/>
    <w:rsid w:val="00D31DF5"/>
    <w:rsid w:val="00D325DA"/>
    <w:rsid w:val="00D32697"/>
    <w:rsid w:val="00D33D19"/>
    <w:rsid w:val="00D34318"/>
    <w:rsid w:val="00D3445B"/>
    <w:rsid w:val="00D35B60"/>
    <w:rsid w:val="00D35D9D"/>
    <w:rsid w:val="00D402A0"/>
    <w:rsid w:val="00D4384A"/>
    <w:rsid w:val="00D53C75"/>
    <w:rsid w:val="00D71BE3"/>
    <w:rsid w:val="00D74FD5"/>
    <w:rsid w:val="00D7515B"/>
    <w:rsid w:val="00D83397"/>
    <w:rsid w:val="00D853D9"/>
    <w:rsid w:val="00D9020D"/>
    <w:rsid w:val="00D9200C"/>
    <w:rsid w:val="00D928C9"/>
    <w:rsid w:val="00D931A7"/>
    <w:rsid w:val="00DA1545"/>
    <w:rsid w:val="00DB34A7"/>
    <w:rsid w:val="00DB41F4"/>
    <w:rsid w:val="00DB4E32"/>
    <w:rsid w:val="00DB5598"/>
    <w:rsid w:val="00DB6A67"/>
    <w:rsid w:val="00DB71C9"/>
    <w:rsid w:val="00DB77B7"/>
    <w:rsid w:val="00DC45C5"/>
    <w:rsid w:val="00DC562F"/>
    <w:rsid w:val="00DC6CA3"/>
    <w:rsid w:val="00DC76AA"/>
    <w:rsid w:val="00DD1DB3"/>
    <w:rsid w:val="00DD40C7"/>
    <w:rsid w:val="00DD4723"/>
    <w:rsid w:val="00DD4B4D"/>
    <w:rsid w:val="00DD5E5F"/>
    <w:rsid w:val="00DD751D"/>
    <w:rsid w:val="00DE2296"/>
    <w:rsid w:val="00DE2CE9"/>
    <w:rsid w:val="00DE3A39"/>
    <w:rsid w:val="00DF0355"/>
    <w:rsid w:val="00DF06CA"/>
    <w:rsid w:val="00DF0FF2"/>
    <w:rsid w:val="00DF1BA0"/>
    <w:rsid w:val="00DF5FEB"/>
    <w:rsid w:val="00DF6594"/>
    <w:rsid w:val="00E02392"/>
    <w:rsid w:val="00E07D00"/>
    <w:rsid w:val="00E113F5"/>
    <w:rsid w:val="00E11C71"/>
    <w:rsid w:val="00E16147"/>
    <w:rsid w:val="00E1781F"/>
    <w:rsid w:val="00E23464"/>
    <w:rsid w:val="00E24563"/>
    <w:rsid w:val="00E32FCC"/>
    <w:rsid w:val="00E337F8"/>
    <w:rsid w:val="00E35721"/>
    <w:rsid w:val="00E367CF"/>
    <w:rsid w:val="00E3782F"/>
    <w:rsid w:val="00E408FA"/>
    <w:rsid w:val="00E50625"/>
    <w:rsid w:val="00E56BB2"/>
    <w:rsid w:val="00E573C9"/>
    <w:rsid w:val="00E57ECC"/>
    <w:rsid w:val="00E6120B"/>
    <w:rsid w:val="00E64223"/>
    <w:rsid w:val="00E64459"/>
    <w:rsid w:val="00E673F8"/>
    <w:rsid w:val="00E6794A"/>
    <w:rsid w:val="00E71BAC"/>
    <w:rsid w:val="00E72720"/>
    <w:rsid w:val="00E72DBA"/>
    <w:rsid w:val="00E73DD7"/>
    <w:rsid w:val="00E81ADD"/>
    <w:rsid w:val="00E82526"/>
    <w:rsid w:val="00E82F0B"/>
    <w:rsid w:val="00E8301A"/>
    <w:rsid w:val="00E86D57"/>
    <w:rsid w:val="00E87728"/>
    <w:rsid w:val="00E924DF"/>
    <w:rsid w:val="00E945FD"/>
    <w:rsid w:val="00EA3668"/>
    <w:rsid w:val="00EB0157"/>
    <w:rsid w:val="00EB0833"/>
    <w:rsid w:val="00EB1680"/>
    <w:rsid w:val="00EC204D"/>
    <w:rsid w:val="00EC40D2"/>
    <w:rsid w:val="00ED19DC"/>
    <w:rsid w:val="00ED7515"/>
    <w:rsid w:val="00ED76B8"/>
    <w:rsid w:val="00EE535B"/>
    <w:rsid w:val="00EF158C"/>
    <w:rsid w:val="00EF3072"/>
    <w:rsid w:val="00EF492A"/>
    <w:rsid w:val="00EF73E9"/>
    <w:rsid w:val="00F06CE1"/>
    <w:rsid w:val="00F07E39"/>
    <w:rsid w:val="00F11B86"/>
    <w:rsid w:val="00F24270"/>
    <w:rsid w:val="00F31B5D"/>
    <w:rsid w:val="00F377CA"/>
    <w:rsid w:val="00F45D58"/>
    <w:rsid w:val="00F475A0"/>
    <w:rsid w:val="00F5390B"/>
    <w:rsid w:val="00F55A1D"/>
    <w:rsid w:val="00F60618"/>
    <w:rsid w:val="00F608C1"/>
    <w:rsid w:val="00F6254E"/>
    <w:rsid w:val="00F651B1"/>
    <w:rsid w:val="00F70D86"/>
    <w:rsid w:val="00F75E09"/>
    <w:rsid w:val="00F9031C"/>
    <w:rsid w:val="00FA45E4"/>
    <w:rsid w:val="00FA493D"/>
    <w:rsid w:val="00FA5E58"/>
    <w:rsid w:val="00FB0C75"/>
    <w:rsid w:val="00FB130F"/>
    <w:rsid w:val="00FB3D2E"/>
    <w:rsid w:val="00FB4E9A"/>
    <w:rsid w:val="00FB6C79"/>
    <w:rsid w:val="00FC0F85"/>
    <w:rsid w:val="00FC467D"/>
    <w:rsid w:val="00FC5F3D"/>
    <w:rsid w:val="00FD231F"/>
    <w:rsid w:val="00FD303F"/>
    <w:rsid w:val="00FD731F"/>
    <w:rsid w:val="00FE14D0"/>
    <w:rsid w:val="00FE19A9"/>
    <w:rsid w:val="00FE5BA8"/>
    <w:rsid w:val="00FE76A7"/>
    <w:rsid w:val="00FF44B3"/>
    <w:rsid w:val="00FF5C56"/>
    <w:rsid w:val="00FF6B4F"/>
    <w:rsid w:val="00FF6F3A"/>
    <w:rsid w:val="00FF7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6650D"/>
  <w15:docId w15:val="{F2115E75-4B42-412E-866C-5BFC2D26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BE3"/>
    <w:rPr>
      <w:sz w:val="24"/>
      <w:szCs w:val="24"/>
    </w:rPr>
  </w:style>
  <w:style w:type="paragraph" w:styleId="10">
    <w:name w:val="heading 1"/>
    <w:basedOn w:val="a"/>
    <w:next w:val="a"/>
    <w:link w:val="11"/>
    <w:qFormat/>
    <w:rsid w:val="009101E1"/>
    <w:pPr>
      <w:keepNext/>
      <w:autoSpaceDE w:val="0"/>
      <w:autoSpaceDN w:val="0"/>
      <w:ind w:firstLine="284"/>
      <w:outlineLvl w:val="0"/>
    </w:pPr>
  </w:style>
  <w:style w:type="paragraph" w:styleId="2">
    <w:name w:val="heading 2"/>
    <w:basedOn w:val="a"/>
    <w:next w:val="a"/>
    <w:link w:val="20"/>
    <w:uiPriority w:val="99"/>
    <w:qFormat/>
    <w:rsid w:val="007741B8"/>
    <w:pPr>
      <w:keepNext/>
      <w:spacing w:before="240" w:after="60"/>
      <w:outlineLvl w:val="1"/>
    </w:pPr>
    <w:rPr>
      <w:rFonts w:ascii="Arial" w:hAnsi="Arial" w:cs="Arial"/>
      <w:b/>
      <w:bCs/>
      <w:i/>
      <w:iCs/>
      <w:sz w:val="28"/>
      <w:szCs w:val="28"/>
    </w:rPr>
  </w:style>
  <w:style w:type="paragraph" w:styleId="3">
    <w:name w:val="heading 3"/>
    <w:basedOn w:val="a"/>
    <w:next w:val="a"/>
    <w:qFormat/>
    <w:rsid w:val="007741B8"/>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1644B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rsid w:val="00FE19A9"/>
    <w:rPr>
      <w:sz w:val="20"/>
      <w:szCs w:val="20"/>
    </w:rPr>
  </w:style>
  <w:style w:type="paragraph" w:customStyle="1" w:styleId="a6">
    <w:name w:val="Знак Знак Знак Знак Знак Знак Знак"/>
    <w:basedOn w:val="a"/>
    <w:rsid w:val="00FE19A9"/>
    <w:pPr>
      <w:tabs>
        <w:tab w:val="left" w:pos="708"/>
      </w:tabs>
      <w:spacing w:after="160" w:line="240" w:lineRule="exact"/>
    </w:pPr>
    <w:rPr>
      <w:rFonts w:ascii="Verdana" w:hAnsi="Verdana" w:cs="Verdana"/>
      <w:sz w:val="20"/>
      <w:szCs w:val="20"/>
      <w:lang w:val="en-US" w:eastAsia="en-US"/>
    </w:rPr>
  </w:style>
  <w:style w:type="paragraph" w:styleId="a7">
    <w:name w:val="List Paragraph"/>
    <w:aliases w:val="Bullet List,FooterText,numbered,Number Level 3,Ref,TOC style,lp1,Содержание. 2 уровень"/>
    <w:basedOn w:val="a"/>
    <w:link w:val="a8"/>
    <w:uiPriority w:val="34"/>
    <w:qFormat/>
    <w:rsid w:val="009101E1"/>
    <w:pPr>
      <w:spacing w:after="200" w:line="276" w:lineRule="auto"/>
      <w:ind w:left="720"/>
      <w:contextualSpacing/>
    </w:pPr>
    <w:rPr>
      <w:rFonts w:ascii="Calibri" w:eastAsia="Calibri" w:hAnsi="Calibri"/>
      <w:sz w:val="22"/>
      <w:szCs w:val="22"/>
      <w:lang w:eastAsia="en-US"/>
    </w:rPr>
  </w:style>
  <w:style w:type="paragraph" w:styleId="a9">
    <w:name w:val="footer"/>
    <w:basedOn w:val="a"/>
    <w:link w:val="aa"/>
    <w:uiPriority w:val="99"/>
    <w:rsid w:val="009101E1"/>
    <w:pPr>
      <w:tabs>
        <w:tab w:val="center" w:pos="4677"/>
        <w:tab w:val="right" w:pos="9355"/>
      </w:tabs>
    </w:pPr>
  </w:style>
  <w:style w:type="character" w:styleId="ab">
    <w:name w:val="page number"/>
    <w:basedOn w:val="a0"/>
    <w:rsid w:val="009101E1"/>
  </w:style>
  <w:style w:type="paragraph" w:customStyle="1" w:styleId="Style7">
    <w:name w:val="Style7"/>
    <w:basedOn w:val="a"/>
    <w:rsid w:val="009101E1"/>
    <w:pPr>
      <w:widowControl w:val="0"/>
      <w:autoSpaceDE w:val="0"/>
      <w:autoSpaceDN w:val="0"/>
      <w:adjustRightInd w:val="0"/>
      <w:spacing w:line="317" w:lineRule="exact"/>
      <w:ind w:firstLine="734"/>
      <w:jc w:val="both"/>
    </w:pPr>
  </w:style>
  <w:style w:type="character" w:customStyle="1" w:styleId="FontStyle44">
    <w:name w:val="Font Style44"/>
    <w:rsid w:val="009101E1"/>
    <w:rPr>
      <w:rFonts w:ascii="Times New Roman" w:hAnsi="Times New Roman" w:cs="Times New Roman"/>
      <w:sz w:val="26"/>
      <w:szCs w:val="26"/>
    </w:rPr>
  </w:style>
  <w:style w:type="paragraph" w:customStyle="1" w:styleId="ac">
    <w:name w:val="Знак Знак Знак"/>
    <w:basedOn w:val="a"/>
    <w:rsid w:val="00FC5F3D"/>
    <w:pPr>
      <w:spacing w:after="160" w:line="240" w:lineRule="exact"/>
    </w:pPr>
    <w:rPr>
      <w:rFonts w:ascii="Verdana" w:hAnsi="Verdana"/>
      <w:sz w:val="20"/>
      <w:szCs w:val="20"/>
    </w:rPr>
  </w:style>
  <w:style w:type="paragraph" w:styleId="1">
    <w:name w:val="toc 1"/>
    <w:basedOn w:val="a"/>
    <w:next w:val="a"/>
    <w:autoRedefine/>
    <w:uiPriority w:val="39"/>
    <w:qFormat/>
    <w:rsid w:val="00E72720"/>
    <w:pPr>
      <w:numPr>
        <w:numId w:val="4"/>
      </w:numPr>
      <w:tabs>
        <w:tab w:val="right" w:leader="dot" w:pos="9269"/>
      </w:tabs>
      <w:spacing w:line="360" w:lineRule="auto"/>
    </w:pPr>
    <w:rPr>
      <w:noProof/>
      <w:sz w:val="28"/>
      <w:szCs w:val="28"/>
    </w:rPr>
  </w:style>
  <w:style w:type="character" w:styleId="ad">
    <w:name w:val="Hyperlink"/>
    <w:uiPriority w:val="99"/>
    <w:rsid w:val="00C869FB"/>
    <w:rPr>
      <w:color w:val="0000FF"/>
      <w:u w:val="single"/>
    </w:rPr>
  </w:style>
  <w:style w:type="paragraph" w:styleId="21">
    <w:name w:val="toc 2"/>
    <w:basedOn w:val="a"/>
    <w:next w:val="a"/>
    <w:autoRedefine/>
    <w:uiPriority w:val="39"/>
    <w:semiHidden/>
    <w:qFormat/>
    <w:rsid w:val="00823C85"/>
    <w:pPr>
      <w:tabs>
        <w:tab w:val="right" w:leader="dot" w:pos="9269"/>
      </w:tabs>
      <w:spacing w:line="360" w:lineRule="auto"/>
    </w:pPr>
    <w:rPr>
      <w:noProof/>
      <w:sz w:val="28"/>
      <w:szCs w:val="28"/>
    </w:rPr>
  </w:style>
  <w:style w:type="character" w:styleId="ae">
    <w:name w:val="footnote reference"/>
    <w:uiPriority w:val="99"/>
    <w:semiHidden/>
    <w:rsid w:val="007741B8"/>
    <w:rPr>
      <w:vertAlign w:val="superscript"/>
    </w:rPr>
  </w:style>
  <w:style w:type="paragraph" w:styleId="af">
    <w:name w:val="endnote text"/>
    <w:basedOn w:val="a"/>
    <w:link w:val="af0"/>
    <w:rsid w:val="007741B8"/>
    <w:rPr>
      <w:sz w:val="20"/>
      <w:szCs w:val="20"/>
    </w:rPr>
  </w:style>
  <w:style w:type="character" w:customStyle="1" w:styleId="af0">
    <w:name w:val="Текст концевой сноски Знак"/>
    <w:link w:val="af"/>
    <w:rsid w:val="007741B8"/>
    <w:rPr>
      <w:lang w:val="ru-RU" w:eastAsia="ru-RU" w:bidi="ar-SA"/>
    </w:rPr>
  </w:style>
  <w:style w:type="character" w:styleId="af1">
    <w:name w:val="endnote reference"/>
    <w:rsid w:val="007741B8"/>
    <w:rPr>
      <w:vertAlign w:val="superscript"/>
    </w:rPr>
  </w:style>
  <w:style w:type="character" w:styleId="af2">
    <w:name w:val="annotation reference"/>
    <w:rsid w:val="007741B8"/>
    <w:rPr>
      <w:sz w:val="16"/>
      <w:szCs w:val="16"/>
    </w:rPr>
  </w:style>
  <w:style w:type="paragraph" w:styleId="af3">
    <w:name w:val="annotation text"/>
    <w:basedOn w:val="a"/>
    <w:link w:val="af4"/>
    <w:rsid w:val="007741B8"/>
    <w:rPr>
      <w:sz w:val="20"/>
      <w:szCs w:val="20"/>
    </w:rPr>
  </w:style>
  <w:style w:type="character" w:customStyle="1" w:styleId="af4">
    <w:name w:val="Текст примечания Знак"/>
    <w:link w:val="af3"/>
    <w:rsid w:val="007741B8"/>
    <w:rPr>
      <w:lang w:val="ru-RU" w:eastAsia="ru-RU" w:bidi="ar-SA"/>
    </w:rPr>
  </w:style>
  <w:style w:type="paragraph" w:styleId="af5">
    <w:name w:val="annotation subject"/>
    <w:basedOn w:val="af3"/>
    <w:next w:val="af3"/>
    <w:link w:val="af6"/>
    <w:rsid w:val="007741B8"/>
    <w:rPr>
      <w:b/>
      <w:bCs/>
    </w:rPr>
  </w:style>
  <w:style w:type="character" w:customStyle="1" w:styleId="af6">
    <w:name w:val="Тема примечания Знак"/>
    <w:link w:val="af5"/>
    <w:rsid w:val="007741B8"/>
    <w:rPr>
      <w:b/>
      <w:bCs/>
      <w:lang w:val="ru-RU" w:eastAsia="ru-RU" w:bidi="ar-SA"/>
    </w:rPr>
  </w:style>
  <w:style w:type="paragraph" w:styleId="af7">
    <w:name w:val="Balloon Text"/>
    <w:basedOn w:val="a"/>
    <w:link w:val="af8"/>
    <w:rsid w:val="007741B8"/>
    <w:rPr>
      <w:rFonts w:ascii="Tahoma" w:hAnsi="Tahoma" w:cs="Tahoma"/>
      <w:sz w:val="16"/>
      <w:szCs w:val="16"/>
    </w:rPr>
  </w:style>
  <w:style w:type="character" w:customStyle="1" w:styleId="af8">
    <w:name w:val="Текст выноски Знак"/>
    <w:link w:val="af7"/>
    <w:rsid w:val="007741B8"/>
    <w:rPr>
      <w:rFonts w:ascii="Tahoma" w:hAnsi="Tahoma" w:cs="Tahoma"/>
      <w:sz w:val="16"/>
      <w:szCs w:val="16"/>
      <w:lang w:val="ru-RU" w:eastAsia="ru-RU" w:bidi="ar-SA"/>
    </w:rPr>
  </w:style>
  <w:style w:type="paragraph" w:styleId="30">
    <w:name w:val="toc 3"/>
    <w:basedOn w:val="a"/>
    <w:next w:val="a"/>
    <w:autoRedefine/>
    <w:uiPriority w:val="39"/>
    <w:semiHidden/>
    <w:qFormat/>
    <w:rsid w:val="007741B8"/>
    <w:pPr>
      <w:ind w:left="480"/>
    </w:pPr>
  </w:style>
  <w:style w:type="paragraph" w:styleId="af9">
    <w:name w:val="Normal (Web)"/>
    <w:basedOn w:val="a"/>
    <w:uiPriority w:val="99"/>
    <w:rsid w:val="00983C51"/>
    <w:pPr>
      <w:spacing w:before="100" w:beforeAutospacing="1" w:after="100" w:afterAutospacing="1"/>
    </w:pPr>
    <w:rPr>
      <w:rFonts w:ascii="Arial Unicode MS" w:eastAsia="Arial Unicode MS" w:hAnsi="Arial" w:cs="Arial Unicode MS"/>
    </w:rPr>
  </w:style>
  <w:style w:type="paragraph" w:customStyle="1" w:styleId="afa">
    <w:name w:val="Знак"/>
    <w:basedOn w:val="a"/>
    <w:rsid w:val="00983C51"/>
    <w:pPr>
      <w:spacing w:before="60" w:after="160" w:line="240" w:lineRule="exact"/>
    </w:pPr>
    <w:rPr>
      <w:rFonts w:ascii="Verdana" w:hAnsi="Verdana" w:cs="Verdana"/>
      <w:sz w:val="20"/>
      <w:szCs w:val="20"/>
      <w:lang w:val="en-US" w:eastAsia="en-US"/>
    </w:rPr>
  </w:style>
  <w:style w:type="character" w:customStyle="1" w:styleId="afb">
    <w:name w:val="Основной текст + Курсив"/>
    <w:uiPriority w:val="99"/>
    <w:rsid w:val="00E71BAC"/>
    <w:rPr>
      <w:rFonts w:ascii="Times New Roman" w:hAnsi="Times New Roman" w:cs="Times New Roman"/>
      <w:i/>
      <w:iCs/>
      <w:spacing w:val="0"/>
      <w:sz w:val="21"/>
      <w:szCs w:val="21"/>
    </w:rPr>
  </w:style>
  <w:style w:type="character" w:customStyle="1" w:styleId="A60">
    <w:name w:val="A6"/>
    <w:uiPriority w:val="99"/>
    <w:rsid w:val="000E0067"/>
    <w:rPr>
      <w:rFonts w:cs="Book Antiqua"/>
      <w:color w:val="000000"/>
      <w:sz w:val="22"/>
      <w:szCs w:val="22"/>
    </w:rPr>
  </w:style>
  <w:style w:type="paragraph" w:customStyle="1" w:styleId="Style1">
    <w:name w:val="Style1"/>
    <w:basedOn w:val="a"/>
    <w:rsid w:val="00E57ECC"/>
    <w:pPr>
      <w:widowControl w:val="0"/>
      <w:autoSpaceDE w:val="0"/>
      <w:autoSpaceDN w:val="0"/>
      <w:adjustRightInd w:val="0"/>
    </w:pPr>
  </w:style>
  <w:style w:type="character" w:customStyle="1" w:styleId="FontStyle13">
    <w:name w:val="Font Style13"/>
    <w:rsid w:val="00E57ECC"/>
    <w:rPr>
      <w:rFonts w:ascii="Times New Roman" w:hAnsi="Times New Roman" w:cs="Times New Roman" w:hint="default"/>
      <w:sz w:val="24"/>
      <w:szCs w:val="24"/>
    </w:rPr>
  </w:style>
  <w:style w:type="character" w:customStyle="1" w:styleId="a5">
    <w:name w:val="Текст сноски Знак"/>
    <w:basedOn w:val="a0"/>
    <w:link w:val="a4"/>
    <w:uiPriority w:val="99"/>
    <w:semiHidden/>
    <w:rsid w:val="00CB30FE"/>
  </w:style>
  <w:style w:type="character" w:customStyle="1" w:styleId="aa">
    <w:name w:val="Нижний колонтитул Знак"/>
    <w:link w:val="a9"/>
    <w:uiPriority w:val="99"/>
    <w:rsid w:val="00CB30FE"/>
    <w:rPr>
      <w:sz w:val="24"/>
      <w:szCs w:val="24"/>
    </w:rPr>
  </w:style>
  <w:style w:type="paragraph" w:styleId="22">
    <w:name w:val="List 2"/>
    <w:basedOn w:val="a"/>
    <w:uiPriority w:val="99"/>
    <w:rsid w:val="00CB30FE"/>
    <w:pPr>
      <w:ind w:left="566" w:hanging="283"/>
    </w:pPr>
  </w:style>
  <w:style w:type="paragraph" w:styleId="afc">
    <w:name w:val="List"/>
    <w:basedOn w:val="a"/>
    <w:uiPriority w:val="99"/>
    <w:rsid w:val="00CB30FE"/>
    <w:pPr>
      <w:ind w:left="283" w:hanging="283"/>
      <w:contextualSpacing/>
    </w:pPr>
  </w:style>
  <w:style w:type="paragraph" w:customStyle="1" w:styleId="Default">
    <w:name w:val="Default"/>
    <w:rsid w:val="00CB30FE"/>
    <w:pPr>
      <w:widowControl w:val="0"/>
      <w:autoSpaceDE w:val="0"/>
      <w:autoSpaceDN w:val="0"/>
      <w:adjustRightInd w:val="0"/>
    </w:pPr>
    <w:rPr>
      <w:rFonts w:ascii="Baltica C" w:hAnsi="Baltica C" w:cs="Baltica C"/>
      <w:color w:val="000000"/>
      <w:sz w:val="24"/>
      <w:szCs w:val="24"/>
    </w:rPr>
  </w:style>
  <w:style w:type="character" w:customStyle="1" w:styleId="40">
    <w:name w:val="Заголовок 4 Знак"/>
    <w:link w:val="4"/>
    <w:rsid w:val="001644BB"/>
    <w:rPr>
      <w:rFonts w:ascii="Calibri" w:eastAsia="Times New Roman" w:hAnsi="Calibri" w:cs="Times New Roman"/>
      <w:b/>
      <w:bCs/>
      <w:sz w:val="28"/>
      <w:szCs w:val="28"/>
    </w:rPr>
  </w:style>
  <w:style w:type="paragraph" w:styleId="afd">
    <w:name w:val="Body Text"/>
    <w:basedOn w:val="a"/>
    <w:link w:val="afe"/>
    <w:uiPriority w:val="99"/>
    <w:rsid w:val="0051020B"/>
    <w:pPr>
      <w:spacing w:after="120"/>
    </w:pPr>
    <w:rPr>
      <w:sz w:val="20"/>
      <w:szCs w:val="20"/>
    </w:rPr>
  </w:style>
  <w:style w:type="character" w:customStyle="1" w:styleId="afe">
    <w:name w:val="Основной текст Знак"/>
    <w:basedOn w:val="a0"/>
    <w:link w:val="afd"/>
    <w:uiPriority w:val="99"/>
    <w:rsid w:val="0051020B"/>
  </w:style>
  <w:style w:type="character" w:customStyle="1" w:styleId="b-serp-urlitem">
    <w:name w:val="b-serp-url__item"/>
    <w:basedOn w:val="a0"/>
    <w:rsid w:val="0051020B"/>
  </w:style>
  <w:style w:type="character" w:customStyle="1" w:styleId="b-serp-urlmark">
    <w:name w:val="b-serp-url__mark"/>
    <w:basedOn w:val="a0"/>
    <w:rsid w:val="0051020B"/>
  </w:style>
  <w:style w:type="paragraph" w:customStyle="1" w:styleId="aff">
    <w:name w:val="титут"/>
    <w:uiPriority w:val="99"/>
    <w:rsid w:val="0051020B"/>
    <w:pPr>
      <w:spacing w:line="360" w:lineRule="auto"/>
      <w:jc w:val="center"/>
    </w:pPr>
    <w:rPr>
      <w:noProof/>
      <w:sz w:val="28"/>
      <w:szCs w:val="28"/>
    </w:rPr>
  </w:style>
  <w:style w:type="paragraph" w:styleId="aff0">
    <w:name w:val="header"/>
    <w:basedOn w:val="a"/>
    <w:link w:val="aff1"/>
    <w:rsid w:val="00230602"/>
    <w:pPr>
      <w:tabs>
        <w:tab w:val="center" w:pos="4677"/>
        <w:tab w:val="right" w:pos="9355"/>
      </w:tabs>
    </w:pPr>
  </w:style>
  <w:style w:type="character" w:customStyle="1" w:styleId="aff1">
    <w:name w:val="Верхний колонтитул Знак"/>
    <w:link w:val="aff0"/>
    <w:rsid w:val="00230602"/>
    <w:rPr>
      <w:sz w:val="24"/>
      <w:szCs w:val="24"/>
    </w:rPr>
  </w:style>
  <w:style w:type="paragraph" w:customStyle="1" w:styleId="ConsPlusNormal">
    <w:name w:val="ConsPlusNormal"/>
    <w:uiPriority w:val="99"/>
    <w:rsid w:val="00FF6F3A"/>
    <w:pPr>
      <w:widowControl w:val="0"/>
      <w:autoSpaceDE w:val="0"/>
      <w:autoSpaceDN w:val="0"/>
      <w:adjustRightInd w:val="0"/>
    </w:pPr>
    <w:rPr>
      <w:rFonts w:ascii="Arial" w:hAnsi="Arial" w:cs="Arial"/>
    </w:rPr>
  </w:style>
  <w:style w:type="character" w:styleId="aff2">
    <w:name w:val="Emphasis"/>
    <w:uiPriority w:val="99"/>
    <w:qFormat/>
    <w:rsid w:val="006C1366"/>
    <w:rPr>
      <w:i/>
      <w:iCs/>
    </w:rPr>
  </w:style>
  <w:style w:type="paragraph" w:styleId="aff3">
    <w:name w:val="TOC Heading"/>
    <w:basedOn w:val="10"/>
    <w:next w:val="a"/>
    <w:uiPriority w:val="39"/>
    <w:semiHidden/>
    <w:unhideWhenUsed/>
    <w:qFormat/>
    <w:rsid w:val="00744CBF"/>
    <w:pPr>
      <w:keepLines/>
      <w:autoSpaceDE/>
      <w:autoSpaceDN/>
      <w:spacing w:before="480" w:line="276" w:lineRule="auto"/>
      <w:ind w:firstLine="0"/>
      <w:outlineLvl w:val="9"/>
    </w:pPr>
    <w:rPr>
      <w:rFonts w:asciiTheme="majorHAnsi" w:eastAsiaTheme="majorEastAsia" w:hAnsiTheme="majorHAnsi" w:cstheme="majorBidi"/>
      <w:b/>
      <w:bCs/>
      <w:color w:val="365F91" w:themeColor="accent1" w:themeShade="BF"/>
      <w:sz w:val="28"/>
      <w:szCs w:val="28"/>
      <w:lang w:eastAsia="en-US"/>
    </w:rPr>
  </w:style>
  <w:style w:type="character" w:styleId="aff4">
    <w:name w:val="Strong"/>
    <w:uiPriority w:val="22"/>
    <w:qFormat/>
    <w:rsid w:val="003C266C"/>
    <w:rPr>
      <w:b/>
      <w:bCs/>
    </w:rPr>
  </w:style>
  <w:style w:type="character" w:customStyle="1" w:styleId="20">
    <w:name w:val="Заголовок 2 Знак"/>
    <w:basedOn w:val="a0"/>
    <w:link w:val="2"/>
    <w:uiPriority w:val="99"/>
    <w:rsid w:val="00333492"/>
    <w:rPr>
      <w:rFonts w:ascii="Arial" w:hAnsi="Arial" w:cs="Arial"/>
      <w:b/>
      <w:bCs/>
      <w:i/>
      <w:iCs/>
      <w:sz w:val="28"/>
      <w:szCs w:val="28"/>
    </w:rPr>
  </w:style>
  <w:style w:type="character" w:customStyle="1" w:styleId="a8">
    <w:name w:val="Абзац списка Знак"/>
    <w:aliases w:val="Bullet List Знак,FooterText Знак,numbered Знак,Number Level 3 Знак,Ref Знак,TOC style Знак,lp1 Знак,Содержание. 2 уровень Знак"/>
    <w:link w:val="a7"/>
    <w:uiPriority w:val="34"/>
    <w:qFormat/>
    <w:locked/>
    <w:rsid w:val="00A46336"/>
    <w:rPr>
      <w:rFonts w:ascii="Calibri" w:eastAsia="Calibri" w:hAnsi="Calibri"/>
      <w:sz w:val="22"/>
      <w:szCs w:val="22"/>
      <w:lang w:eastAsia="en-US"/>
    </w:rPr>
  </w:style>
  <w:style w:type="character" w:customStyle="1" w:styleId="11">
    <w:name w:val="Заголовок 1 Знак"/>
    <w:basedOn w:val="a0"/>
    <w:link w:val="10"/>
    <w:rsid w:val="00A46336"/>
    <w:rPr>
      <w:sz w:val="24"/>
      <w:szCs w:val="24"/>
    </w:rPr>
  </w:style>
  <w:style w:type="paragraph" w:styleId="aff5">
    <w:name w:val="caption"/>
    <w:basedOn w:val="a"/>
    <w:next w:val="a"/>
    <w:uiPriority w:val="35"/>
    <w:semiHidden/>
    <w:unhideWhenUsed/>
    <w:qFormat/>
    <w:rsid w:val="001A5691"/>
    <w:pPr>
      <w:ind w:hanging="540"/>
      <w:jc w:val="right"/>
    </w:pPr>
    <w:rPr>
      <w:sz w:val="28"/>
      <w:szCs w:val="28"/>
    </w:rPr>
  </w:style>
  <w:style w:type="character" w:customStyle="1" w:styleId="23">
    <w:name w:val="Основной текст (2)_"/>
    <w:link w:val="24"/>
    <w:locked/>
    <w:rsid w:val="001A5691"/>
    <w:rPr>
      <w:b/>
      <w:bCs/>
      <w:sz w:val="26"/>
      <w:szCs w:val="26"/>
      <w:shd w:val="clear" w:color="auto" w:fill="FFFFFF"/>
    </w:rPr>
  </w:style>
  <w:style w:type="paragraph" w:customStyle="1" w:styleId="24">
    <w:name w:val="Основной текст (2)"/>
    <w:basedOn w:val="a"/>
    <w:link w:val="23"/>
    <w:rsid w:val="001A5691"/>
    <w:pPr>
      <w:shd w:val="clear" w:color="auto" w:fill="FFFFFF"/>
      <w:spacing w:after="420" w:line="240" w:lineRule="atLeast"/>
    </w:pPr>
    <w:rPr>
      <w:b/>
      <w:bCs/>
      <w:sz w:val="26"/>
      <w:szCs w:val="26"/>
    </w:rPr>
  </w:style>
  <w:style w:type="character" w:customStyle="1" w:styleId="31">
    <w:name w:val="Основной текст (3)_"/>
    <w:link w:val="310"/>
    <w:locked/>
    <w:rsid w:val="001A5691"/>
    <w:rPr>
      <w:rFonts w:ascii="Calibri" w:hAnsi="Calibri"/>
      <w:sz w:val="26"/>
      <w:szCs w:val="26"/>
      <w:shd w:val="clear" w:color="auto" w:fill="FFFFFF"/>
    </w:rPr>
  </w:style>
  <w:style w:type="paragraph" w:customStyle="1" w:styleId="310">
    <w:name w:val="Основной текст (3)1"/>
    <w:basedOn w:val="a"/>
    <w:link w:val="31"/>
    <w:rsid w:val="001A5691"/>
    <w:pPr>
      <w:shd w:val="clear" w:color="auto" w:fill="FFFFFF"/>
      <w:spacing w:before="7980" w:line="240" w:lineRule="atLeast"/>
      <w:ind w:hanging="720"/>
    </w:pPr>
    <w:rPr>
      <w:rFonts w:ascii="Calibri" w:hAnsi="Calibri"/>
      <w:sz w:val="26"/>
      <w:szCs w:val="26"/>
    </w:rPr>
  </w:style>
  <w:style w:type="paragraph" w:customStyle="1" w:styleId="dt-p">
    <w:name w:val="dt-p"/>
    <w:basedOn w:val="a"/>
    <w:rsid w:val="006B3C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7108">
      <w:bodyDiv w:val="1"/>
      <w:marLeft w:val="0"/>
      <w:marRight w:val="0"/>
      <w:marTop w:val="0"/>
      <w:marBottom w:val="0"/>
      <w:divBdr>
        <w:top w:val="none" w:sz="0" w:space="0" w:color="auto"/>
        <w:left w:val="none" w:sz="0" w:space="0" w:color="auto"/>
        <w:bottom w:val="none" w:sz="0" w:space="0" w:color="auto"/>
        <w:right w:val="none" w:sz="0" w:space="0" w:color="auto"/>
      </w:divBdr>
    </w:div>
    <w:div w:id="516576130">
      <w:bodyDiv w:val="1"/>
      <w:marLeft w:val="0"/>
      <w:marRight w:val="0"/>
      <w:marTop w:val="0"/>
      <w:marBottom w:val="0"/>
      <w:divBdr>
        <w:top w:val="none" w:sz="0" w:space="0" w:color="auto"/>
        <w:left w:val="none" w:sz="0" w:space="0" w:color="auto"/>
        <w:bottom w:val="none" w:sz="0" w:space="0" w:color="auto"/>
        <w:right w:val="none" w:sz="0" w:space="0" w:color="auto"/>
      </w:divBdr>
    </w:div>
    <w:div w:id="1113016191">
      <w:bodyDiv w:val="1"/>
      <w:marLeft w:val="0"/>
      <w:marRight w:val="0"/>
      <w:marTop w:val="0"/>
      <w:marBottom w:val="0"/>
      <w:divBdr>
        <w:top w:val="none" w:sz="0" w:space="0" w:color="auto"/>
        <w:left w:val="none" w:sz="0" w:space="0" w:color="auto"/>
        <w:bottom w:val="none" w:sz="0" w:space="0" w:color="auto"/>
        <w:right w:val="none" w:sz="0" w:space="0" w:color="auto"/>
      </w:divBdr>
    </w:div>
    <w:div w:id="1161120088">
      <w:bodyDiv w:val="1"/>
      <w:marLeft w:val="0"/>
      <w:marRight w:val="0"/>
      <w:marTop w:val="0"/>
      <w:marBottom w:val="0"/>
      <w:divBdr>
        <w:top w:val="none" w:sz="0" w:space="0" w:color="auto"/>
        <w:left w:val="none" w:sz="0" w:space="0" w:color="auto"/>
        <w:bottom w:val="none" w:sz="0" w:space="0" w:color="auto"/>
        <w:right w:val="none" w:sz="0" w:space="0" w:color="auto"/>
      </w:divBdr>
    </w:div>
    <w:div w:id="1339232606">
      <w:bodyDiv w:val="1"/>
      <w:marLeft w:val="0"/>
      <w:marRight w:val="0"/>
      <w:marTop w:val="0"/>
      <w:marBottom w:val="0"/>
      <w:divBdr>
        <w:top w:val="none" w:sz="0" w:space="0" w:color="auto"/>
        <w:left w:val="none" w:sz="0" w:space="0" w:color="auto"/>
        <w:bottom w:val="none" w:sz="0" w:space="0" w:color="auto"/>
        <w:right w:val="none" w:sz="0" w:space="0" w:color="auto"/>
      </w:divBdr>
    </w:div>
    <w:div w:id="1371689376">
      <w:bodyDiv w:val="1"/>
      <w:marLeft w:val="0"/>
      <w:marRight w:val="0"/>
      <w:marTop w:val="0"/>
      <w:marBottom w:val="0"/>
      <w:divBdr>
        <w:top w:val="none" w:sz="0" w:space="0" w:color="auto"/>
        <w:left w:val="none" w:sz="0" w:space="0" w:color="auto"/>
        <w:bottom w:val="none" w:sz="0" w:space="0" w:color="auto"/>
        <w:right w:val="none" w:sz="0" w:space="0" w:color="auto"/>
      </w:divBdr>
    </w:div>
    <w:div w:id="1727946126">
      <w:bodyDiv w:val="1"/>
      <w:marLeft w:val="0"/>
      <w:marRight w:val="0"/>
      <w:marTop w:val="0"/>
      <w:marBottom w:val="0"/>
      <w:divBdr>
        <w:top w:val="none" w:sz="0" w:space="0" w:color="auto"/>
        <w:left w:val="none" w:sz="0" w:space="0" w:color="auto"/>
        <w:bottom w:val="none" w:sz="0" w:space="0" w:color="auto"/>
        <w:right w:val="none" w:sz="0" w:space="0" w:color="auto"/>
      </w:divBdr>
    </w:div>
    <w:div w:id="200994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infourok.ru/go.html?href=http%3A%2F%2Fshpilki.net%2Fuhod%2F1691-obemnye-volos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infourok.ru/go.html?href=http%3A%2F%2Fshpilki.net%2Fuhod%2F1691-obemnye-volos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59075720EB8B24F8A20BA46BD627B9C" ma:contentTypeVersion="1" ma:contentTypeDescription="Создание документа." ma:contentTypeScope="" ma:versionID="3209a2a4ccd101008c5abe671785a97b">
  <xsd:schema xmlns:xsd="http://www.w3.org/2001/XMLSchema" xmlns:xs="http://www.w3.org/2001/XMLSchema" xmlns:p="http://schemas.microsoft.com/office/2006/metadata/properties" xmlns:ns2="4a252ca3-5a62-4c1c-90a6-29f4710e47f8" targetNamespace="http://schemas.microsoft.com/office/2006/metadata/properties" ma:root="true" ma:fieldsID="e6bca7b80e13673605896721a46b5a56" ns2:_="">
    <xsd:import namespace="4a252ca3-5a62-4c1c-90a6-29f4710e47f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46421E3-445B-4010-A6BA-534422FFEB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1A4679-3B01-4795-B884-CA4C1F071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52ca3-5a62-4c1c-90a6-29f4710e4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841685-118B-4B55-8FD0-0B3BD62EB5D8}">
  <ds:schemaRefs>
    <ds:schemaRef ds:uri="http://schemas.microsoft.com/sharepoint/v3/contenttype/forms"/>
  </ds:schemaRefs>
</ds:datastoreItem>
</file>

<file path=customXml/itemProps4.xml><?xml version="1.0" encoding="utf-8"?>
<ds:datastoreItem xmlns:ds="http://schemas.openxmlformats.org/officeDocument/2006/customXml" ds:itemID="{71FCEE06-94EF-4B72-B448-689719F74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7886</Words>
  <Characters>44956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52737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Андреева</cp:lastModifiedBy>
  <cp:revision>10</cp:revision>
  <cp:lastPrinted>2017-10-20T07:03:00Z</cp:lastPrinted>
  <dcterms:created xsi:type="dcterms:W3CDTF">2023-02-23T14:16:00Z</dcterms:created>
  <dcterms:modified xsi:type="dcterms:W3CDTF">2023-12-21T12:47:00Z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0x010100859075720EB8B24F8A20BA46BD627B9C</vt:lpwstr>
  </property>
</Properties>
</file>