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249A8" w14:textId="6302B7EA" w:rsidR="007E4A32" w:rsidRPr="005052EA" w:rsidRDefault="007E4A32" w:rsidP="007E4A32">
      <w:pPr>
        <w:keepNext/>
        <w:spacing w:after="0"/>
        <w:jc w:val="right"/>
        <w:outlineLvl w:val="0"/>
        <w:rPr>
          <w:rFonts w:ascii="Times New Roman" w:hAnsi="Times New Roman"/>
          <w:b/>
          <w:bCs/>
          <w:kern w:val="32"/>
          <w:sz w:val="24"/>
          <w:szCs w:val="24"/>
        </w:rPr>
      </w:pPr>
      <w:bookmarkStart w:id="0" w:name="_Toc154581411"/>
      <w:r w:rsidRPr="005052EA">
        <w:rPr>
          <w:rFonts w:ascii="Times New Roman" w:hAnsi="Times New Roman"/>
          <w:b/>
          <w:bCs/>
          <w:kern w:val="32"/>
          <w:sz w:val="24"/>
          <w:szCs w:val="24"/>
        </w:rPr>
        <w:t xml:space="preserve">Приложение </w:t>
      </w:r>
      <w:bookmarkEnd w:id="0"/>
      <w:r w:rsidR="006F0B36">
        <w:rPr>
          <w:rFonts w:ascii="Times New Roman" w:hAnsi="Times New Roman"/>
          <w:b/>
          <w:bCs/>
          <w:kern w:val="32"/>
          <w:sz w:val="24"/>
          <w:szCs w:val="24"/>
        </w:rPr>
        <w:t>4.09</w:t>
      </w:r>
      <w:bookmarkStart w:id="1" w:name="_GoBack"/>
      <w:bookmarkEnd w:id="1"/>
    </w:p>
    <w:p w14:paraId="10108C66" w14:textId="073CCEBE" w:rsidR="007E4A32" w:rsidRPr="006F00C5" w:rsidRDefault="007E4A32" w:rsidP="007E4A32">
      <w:pPr>
        <w:suppressAutoHyphens/>
        <w:spacing w:after="0"/>
        <w:jc w:val="right"/>
        <w:rPr>
          <w:rFonts w:ascii="Times New Roman" w:hAnsi="Times New Roman"/>
          <w:b/>
          <w:i/>
          <w:sz w:val="24"/>
          <w:szCs w:val="24"/>
          <w:lang w:eastAsia="ar-SA"/>
        </w:rPr>
      </w:pPr>
      <w:r w:rsidRPr="005052EA">
        <w:rPr>
          <w:rFonts w:ascii="Times New Roman" w:hAnsi="Times New Roman"/>
          <w:b/>
          <w:sz w:val="24"/>
          <w:szCs w:val="24"/>
          <w:lang w:eastAsia="ar-SA"/>
        </w:rPr>
        <w:t xml:space="preserve">к </w:t>
      </w:r>
      <w:r w:rsidR="004D5DFE">
        <w:rPr>
          <w:rFonts w:ascii="Times New Roman" w:hAnsi="Times New Roman"/>
          <w:b/>
          <w:sz w:val="24"/>
          <w:szCs w:val="24"/>
          <w:lang w:eastAsia="ar-SA"/>
        </w:rPr>
        <w:t>О</w:t>
      </w:r>
      <w:r w:rsidRPr="005052EA">
        <w:rPr>
          <w:rFonts w:ascii="Times New Roman" w:hAnsi="Times New Roman"/>
          <w:b/>
          <w:sz w:val="24"/>
          <w:szCs w:val="24"/>
          <w:lang w:eastAsia="ar-SA"/>
        </w:rPr>
        <w:t xml:space="preserve">ОП по специальности </w:t>
      </w:r>
      <w:r w:rsidRPr="005052EA">
        <w:rPr>
          <w:rFonts w:ascii="Times New Roman" w:hAnsi="Times New Roman"/>
          <w:b/>
          <w:sz w:val="24"/>
          <w:szCs w:val="24"/>
          <w:lang w:eastAsia="ar-SA"/>
        </w:rPr>
        <w:br/>
      </w:r>
      <w:r w:rsidRPr="006F00C5">
        <w:rPr>
          <w:rFonts w:ascii="Times New Roman" w:hAnsi="Times New Roman"/>
          <w:b/>
          <w:i/>
          <w:sz w:val="24"/>
          <w:szCs w:val="24"/>
          <w:lang w:eastAsia="ar-SA"/>
        </w:rPr>
        <w:t>40.02.04 Юриспруденция</w:t>
      </w:r>
    </w:p>
    <w:p w14:paraId="65E6DAC7" w14:textId="77777777" w:rsidR="007E4A32" w:rsidRPr="005052EA" w:rsidRDefault="007E4A32" w:rsidP="007E4A32">
      <w:pPr>
        <w:suppressAutoHyphens/>
        <w:spacing w:after="0"/>
        <w:jc w:val="center"/>
        <w:rPr>
          <w:rFonts w:ascii="Times New Roman" w:hAnsi="Times New Roman"/>
          <w:b/>
          <w:i/>
          <w:sz w:val="24"/>
          <w:szCs w:val="24"/>
          <w:lang w:eastAsia="ar-SA"/>
        </w:rPr>
      </w:pPr>
    </w:p>
    <w:p w14:paraId="6463E732" w14:textId="77777777" w:rsidR="007E4A32" w:rsidRPr="005052EA" w:rsidRDefault="007E4A32" w:rsidP="007E4A32">
      <w:pPr>
        <w:suppressAutoHyphens/>
        <w:spacing w:after="0"/>
        <w:jc w:val="center"/>
        <w:rPr>
          <w:rFonts w:ascii="Times New Roman" w:hAnsi="Times New Roman"/>
          <w:b/>
          <w:i/>
          <w:sz w:val="24"/>
          <w:szCs w:val="24"/>
          <w:lang w:eastAsia="ar-SA"/>
        </w:rPr>
      </w:pPr>
    </w:p>
    <w:p w14:paraId="67A9605F" w14:textId="77777777" w:rsidR="007E4A32" w:rsidRPr="005052EA" w:rsidRDefault="007E4A32" w:rsidP="007E4A32">
      <w:pPr>
        <w:suppressAutoHyphens/>
        <w:spacing w:after="0"/>
        <w:jc w:val="center"/>
        <w:rPr>
          <w:rFonts w:ascii="Times New Roman" w:hAnsi="Times New Roman"/>
          <w:b/>
          <w:i/>
          <w:sz w:val="24"/>
          <w:szCs w:val="24"/>
          <w:lang w:eastAsia="ar-SA"/>
        </w:rPr>
      </w:pPr>
    </w:p>
    <w:p w14:paraId="67E31C56" w14:textId="77777777" w:rsidR="007E4A32" w:rsidRPr="005052EA" w:rsidRDefault="007E4A32" w:rsidP="007E4A32">
      <w:pPr>
        <w:suppressAutoHyphens/>
        <w:spacing w:after="0"/>
        <w:jc w:val="center"/>
        <w:rPr>
          <w:rFonts w:ascii="Times New Roman" w:hAnsi="Times New Roman"/>
          <w:b/>
          <w:i/>
          <w:sz w:val="24"/>
          <w:szCs w:val="24"/>
          <w:lang w:eastAsia="ar-SA"/>
        </w:rPr>
      </w:pPr>
    </w:p>
    <w:p w14:paraId="0EC30ACD" w14:textId="77777777" w:rsidR="007E4A32" w:rsidRPr="005052EA" w:rsidRDefault="007E4A32" w:rsidP="007E4A32">
      <w:pPr>
        <w:suppressAutoHyphens/>
        <w:spacing w:after="0"/>
        <w:jc w:val="center"/>
        <w:rPr>
          <w:rFonts w:ascii="Times New Roman" w:hAnsi="Times New Roman"/>
          <w:b/>
          <w:i/>
          <w:sz w:val="24"/>
          <w:szCs w:val="24"/>
          <w:lang w:eastAsia="ar-SA"/>
        </w:rPr>
      </w:pPr>
    </w:p>
    <w:p w14:paraId="6B82221A" w14:textId="77777777" w:rsidR="007E4A32" w:rsidRPr="005052EA" w:rsidRDefault="007E4A32" w:rsidP="007E4A32">
      <w:pPr>
        <w:suppressAutoHyphens/>
        <w:spacing w:after="0"/>
        <w:jc w:val="center"/>
        <w:rPr>
          <w:rFonts w:ascii="Times New Roman" w:hAnsi="Times New Roman"/>
          <w:b/>
          <w:i/>
          <w:sz w:val="24"/>
          <w:szCs w:val="24"/>
          <w:lang w:eastAsia="ar-SA"/>
        </w:rPr>
      </w:pPr>
    </w:p>
    <w:p w14:paraId="7A633228" w14:textId="77777777" w:rsidR="007E4A32" w:rsidRPr="005052EA" w:rsidRDefault="007E4A32" w:rsidP="007E4A32">
      <w:pPr>
        <w:suppressAutoHyphens/>
        <w:spacing w:after="0"/>
        <w:jc w:val="center"/>
        <w:rPr>
          <w:rFonts w:ascii="Times New Roman" w:hAnsi="Times New Roman"/>
          <w:b/>
          <w:i/>
          <w:sz w:val="24"/>
          <w:szCs w:val="24"/>
          <w:lang w:eastAsia="ar-SA"/>
        </w:rPr>
      </w:pPr>
    </w:p>
    <w:p w14:paraId="4A882C54" w14:textId="77777777" w:rsidR="007E4A32" w:rsidRPr="005052EA" w:rsidRDefault="007E4A32" w:rsidP="007E4A32">
      <w:pPr>
        <w:suppressAutoHyphens/>
        <w:spacing w:after="0"/>
        <w:jc w:val="center"/>
        <w:rPr>
          <w:rFonts w:ascii="Times New Roman" w:hAnsi="Times New Roman"/>
          <w:b/>
          <w:i/>
          <w:sz w:val="24"/>
          <w:szCs w:val="24"/>
          <w:lang w:eastAsia="ar-SA"/>
        </w:rPr>
      </w:pPr>
    </w:p>
    <w:p w14:paraId="65197FD6" w14:textId="77777777" w:rsidR="007E4A32" w:rsidRPr="005052EA" w:rsidRDefault="007E4A32" w:rsidP="007E4A32">
      <w:pPr>
        <w:suppressAutoHyphens/>
        <w:spacing w:after="0"/>
        <w:jc w:val="center"/>
        <w:rPr>
          <w:rFonts w:ascii="Times New Roman" w:hAnsi="Times New Roman"/>
          <w:b/>
          <w:i/>
          <w:sz w:val="24"/>
          <w:szCs w:val="24"/>
          <w:lang w:eastAsia="ar-SA"/>
        </w:rPr>
      </w:pPr>
    </w:p>
    <w:p w14:paraId="1E4A0F1C" w14:textId="77777777" w:rsidR="007E4A32" w:rsidRPr="005052EA" w:rsidRDefault="007E4A32" w:rsidP="007E4A32">
      <w:pPr>
        <w:suppressAutoHyphens/>
        <w:spacing w:after="0"/>
        <w:jc w:val="center"/>
        <w:rPr>
          <w:rFonts w:ascii="Times New Roman" w:hAnsi="Times New Roman"/>
          <w:b/>
          <w:i/>
          <w:sz w:val="24"/>
          <w:szCs w:val="24"/>
          <w:lang w:eastAsia="ar-SA"/>
        </w:rPr>
      </w:pPr>
    </w:p>
    <w:p w14:paraId="1A325AE6" w14:textId="77777777" w:rsidR="007E4A32" w:rsidRPr="005052EA" w:rsidRDefault="007E4A32" w:rsidP="007E4A32">
      <w:pPr>
        <w:suppressAutoHyphens/>
        <w:spacing w:after="0"/>
        <w:jc w:val="center"/>
        <w:rPr>
          <w:rFonts w:ascii="Times New Roman" w:hAnsi="Times New Roman"/>
          <w:b/>
          <w:i/>
          <w:sz w:val="24"/>
          <w:szCs w:val="24"/>
          <w:lang w:eastAsia="ar-SA"/>
        </w:rPr>
      </w:pPr>
    </w:p>
    <w:p w14:paraId="18D5E619" w14:textId="77777777" w:rsidR="007E4A32" w:rsidRPr="005052EA" w:rsidRDefault="007E4A32" w:rsidP="007E4A32">
      <w:pPr>
        <w:suppressAutoHyphens/>
        <w:spacing w:after="0"/>
        <w:jc w:val="center"/>
        <w:rPr>
          <w:rFonts w:ascii="Times New Roman" w:hAnsi="Times New Roman"/>
          <w:b/>
          <w:i/>
          <w:sz w:val="24"/>
          <w:szCs w:val="24"/>
          <w:lang w:eastAsia="ar-SA"/>
        </w:rPr>
      </w:pPr>
    </w:p>
    <w:p w14:paraId="60E91DEE" w14:textId="77777777" w:rsidR="007E4A32" w:rsidRPr="005052EA" w:rsidRDefault="007E4A32" w:rsidP="007E4A32">
      <w:pPr>
        <w:suppressAutoHyphens/>
        <w:spacing w:after="0"/>
        <w:jc w:val="center"/>
        <w:rPr>
          <w:rFonts w:ascii="Times New Roman" w:hAnsi="Times New Roman"/>
          <w:b/>
          <w:i/>
          <w:sz w:val="24"/>
          <w:szCs w:val="24"/>
          <w:lang w:eastAsia="ar-SA"/>
        </w:rPr>
      </w:pPr>
    </w:p>
    <w:p w14:paraId="6A2E0CEC" w14:textId="77777777" w:rsidR="007E4A32" w:rsidRPr="005052EA" w:rsidRDefault="007E4A32" w:rsidP="007E4A32">
      <w:pPr>
        <w:suppressAutoHyphens/>
        <w:spacing w:after="0"/>
        <w:jc w:val="center"/>
        <w:rPr>
          <w:rFonts w:ascii="Times New Roman" w:hAnsi="Times New Roman"/>
          <w:b/>
          <w:i/>
          <w:sz w:val="24"/>
          <w:szCs w:val="24"/>
          <w:lang w:eastAsia="ar-SA"/>
        </w:rPr>
      </w:pPr>
    </w:p>
    <w:p w14:paraId="03B2B54C" w14:textId="77777777" w:rsidR="007E4A32" w:rsidRPr="00B55D2C" w:rsidRDefault="007E4A32" w:rsidP="00B55D2C">
      <w:pPr>
        <w:keepNext/>
        <w:spacing w:after="120"/>
        <w:jc w:val="center"/>
        <w:outlineLvl w:val="0"/>
        <w:rPr>
          <w:rFonts w:ascii="Times New Roman" w:hAnsi="Times New Roman"/>
          <w:b/>
          <w:bCs/>
          <w:kern w:val="32"/>
          <w:sz w:val="28"/>
          <w:szCs w:val="28"/>
        </w:rPr>
      </w:pPr>
      <w:bookmarkStart w:id="2" w:name="_Toc154581412"/>
      <w:r w:rsidRPr="00B55D2C">
        <w:rPr>
          <w:rFonts w:ascii="Times New Roman" w:hAnsi="Times New Roman"/>
          <w:b/>
          <w:bCs/>
          <w:kern w:val="32"/>
          <w:sz w:val="28"/>
          <w:szCs w:val="28"/>
        </w:rPr>
        <w:t>РАБОЧАЯ ПРОГРАММА УЧЕБНОЙ ДИСЦИПЛИНЫ</w:t>
      </w:r>
      <w:bookmarkEnd w:id="2"/>
    </w:p>
    <w:p w14:paraId="79E1C5E0" w14:textId="77777777" w:rsidR="007E4A32" w:rsidRPr="000375C6" w:rsidRDefault="00B55D2C" w:rsidP="00B55D2C">
      <w:pPr>
        <w:keepNext/>
        <w:spacing w:after="120"/>
        <w:jc w:val="center"/>
        <w:outlineLvl w:val="0"/>
        <w:rPr>
          <w:rFonts w:ascii="Times New Roman" w:hAnsi="Times New Roman"/>
          <w:b/>
          <w:bCs/>
          <w:i/>
          <w:kern w:val="32"/>
          <w:sz w:val="28"/>
          <w:szCs w:val="28"/>
        </w:rPr>
      </w:pPr>
      <w:bookmarkStart w:id="3" w:name="_Toc154581413"/>
      <w:r w:rsidRPr="00B55D2C">
        <w:rPr>
          <w:rFonts w:ascii="Times New Roman" w:hAnsi="Times New Roman"/>
          <w:b/>
          <w:bCs/>
          <w:kern w:val="32"/>
          <w:sz w:val="28"/>
          <w:szCs w:val="28"/>
        </w:rPr>
        <w:t>«</w:t>
      </w:r>
      <w:r w:rsidRPr="000375C6">
        <w:rPr>
          <w:rFonts w:ascii="Times New Roman" w:hAnsi="Times New Roman"/>
          <w:b/>
          <w:bCs/>
          <w:i/>
          <w:kern w:val="32"/>
          <w:sz w:val="28"/>
          <w:szCs w:val="28"/>
        </w:rPr>
        <w:t>ОП.03 АДМИНИСТРАТИВНОЕ ПРАВО»</w:t>
      </w:r>
      <w:bookmarkEnd w:id="3"/>
    </w:p>
    <w:p w14:paraId="65711517" w14:textId="77777777" w:rsidR="007E4A32" w:rsidRPr="00B55D2C" w:rsidRDefault="007E4A32" w:rsidP="007E4A32">
      <w:pPr>
        <w:suppressAutoHyphens/>
        <w:spacing w:after="0"/>
        <w:jc w:val="center"/>
        <w:rPr>
          <w:rFonts w:ascii="Times New Roman" w:hAnsi="Times New Roman"/>
          <w:b/>
          <w:i/>
          <w:sz w:val="28"/>
          <w:szCs w:val="28"/>
          <w:lang w:eastAsia="ar-SA"/>
        </w:rPr>
      </w:pPr>
    </w:p>
    <w:p w14:paraId="3E42F0CB" w14:textId="77777777" w:rsidR="007E4A32" w:rsidRPr="005052EA" w:rsidRDefault="007E4A32" w:rsidP="007E4A32">
      <w:pPr>
        <w:suppressAutoHyphens/>
        <w:spacing w:after="0"/>
        <w:rPr>
          <w:rFonts w:ascii="Times New Roman" w:hAnsi="Times New Roman"/>
          <w:b/>
          <w:i/>
          <w:sz w:val="24"/>
          <w:szCs w:val="24"/>
          <w:lang w:eastAsia="ar-SA"/>
        </w:rPr>
      </w:pPr>
    </w:p>
    <w:p w14:paraId="291C62A1" w14:textId="77777777" w:rsidR="007E4A32" w:rsidRPr="005052EA" w:rsidRDefault="007E4A32" w:rsidP="007E4A32">
      <w:pPr>
        <w:suppressAutoHyphens/>
        <w:spacing w:after="0"/>
        <w:rPr>
          <w:rFonts w:ascii="Times New Roman" w:hAnsi="Times New Roman"/>
          <w:b/>
          <w:i/>
          <w:sz w:val="24"/>
          <w:szCs w:val="24"/>
          <w:lang w:eastAsia="ar-SA"/>
        </w:rPr>
      </w:pPr>
    </w:p>
    <w:p w14:paraId="41008DE2" w14:textId="77777777" w:rsidR="007E4A32" w:rsidRPr="005052EA" w:rsidRDefault="007E4A32" w:rsidP="007E4A32">
      <w:pPr>
        <w:suppressAutoHyphens/>
        <w:spacing w:after="0"/>
        <w:rPr>
          <w:rFonts w:ascii="Times New Roman" w:hAnsi="Times New Roman"/>
          <w:b/>
          <w:i/>
          <w:sz w:val="24"/>
          <w:szCs w:val="24"/>
          <w:lang w:eastAsia="ar-SA"/>
        </w:rPr>
      </w:pPr>
    </w:p>
    <w:p w14:paraId="4D4FF74F" w14:textId="77777777" w:rsidR="007E4A32" w:rsidRPr="005052EA" w:rsidRDefault="007E4A32" w:rsidP="007E4A32">
      <w:pPr>
        <w:suppressAutoHyphens/>
        <w:spacing w:after="0"/>
        <w:rPr>
          <w:rFonts w:ascii="Times New Roman" w:hAnsi="Times New Roman"/>
          <w:b/>
          <w:i/>
          <w:sz w:val="24"/>
          <w:szCs w:val="24"/>
          <w:lang w:eastAsia="ar-SA"/>
        </w:rPr>
      </w:pPr>
    </w:p>
    <w:p w14:paraId="0FCF743C" w14:textId="77777777" w:rsidR="007E4A32" w:rsidRPr="005052EA" w:rsidRDefault="007E4A32" w:rsidP="007E4A32">
      <w:pPr>
        <w:suppressAutoHyphens/>
        <w:spacing w:after="0"/>
        <w:rPr>
          <w:rFonts w:ascii="Times New Roman" w:hAnsi="Times New Roman"/>
          <w:b/>
          <w:i/>
          <w:sz w:val="24"/>
          <w:szCs w:val="24"/>
          <w:lang w:eastAsia="ar-SA"/>
        </w:rPr>
      </w:pPr>
    </w:p>
    <w:p w14:paraId="24AACFCE" w14:textId="77777777" w:rsidR="007E4A32" w:rsidRPr="005052EA" w:rsidRDefault="007E4A32" w:rsidP="007E4A32">
      <w:pPr>
        <w:suppressAutoHyphens/>
        <w:spacing w:after="0"/>
        <w:rPr>
          <w:rFonts w:ascii="Times New Roman" w:hAnsi="Times New Roman"/>
          <w:b/>
          <w:i/>
          <w:sz w:val="24"/>
          <w:szCs w:val="24"/>
          <w:lang w:eastAsia="ar-SA"/>
        </w:rPr>
      </w:pPr>
    </w:p>
    <w:p w14:paraId="47F2D98B" w14:textId="77777777" w:rsidR="007E4A32" w:rsidRPr="005052EA" w:rsidRDefault="007E4A32" w:rsidP="007E4A32">
      <w:pPr>
        <w:suppressAutoHyphens/>
        <w:spacing w:after="0"/>
        <w:rPr>
          <w:rFonts w:ascii="Times New Roman" w:hAnsi="Times New Roman"/>
          <w:b/>
          <w:i/>
          <w:sz w:val="24"/>
          <w:szCs w:val="24"/>
          <w:lang w:eastAsia="ar-SA"/>
        </w:rPr>
      </w:pPr>
    </w:p>
    <w:p w14:paraId="4A907CD1" w14:textId="77777777" w:rsidR="007E4A32" w:rsidRPr="005052EA" w:rsidRDefault="007E4A32" w:rsidP="007E4A32">
      <w:pPr>
        <w:suppressAutoHyphens/>
        <w:spacing w:after="0"/>
        <w:rPr>
          <w:rFonts w:ascii="Times New Roman" w:hAnsi="Times New Roman"/>
          <w:b/>
          <w:i/>
          <w:sz w:val="24"/>
          <w:szCs w:val="24"/>
          <w:lang w:eastAsia="ar-SA"/>
        </w:rPr>
      </w:pPr>
    </w:p>
    <w:p w14:paraId="2411372B" w14:textId="77777777" w:rsidR="007E4A32" w:rsidRPr="005052EA" w:rsidRDefault="007E4A32" w:rsidP="007E4A32">
      <w:pPr>
        <w:suppressAutoHyphens/>
        <w:spacing w:after="0"/>
        <w:rPr>
          <w:rFonts w:ascii="Times New Roman" w:hAnsi="Times New Roman"/>
          <w:b/>
          <w:i/>
          <w:sz w:val="24"/>
          <w:szCs w:val="24"/>
          <w:lang w:eastAsia="ar-SA"/>
        </w:rPr>
      </w:pPr>
    </w:p>
    <w:p w14:paraId="437E2CE9" w14:textId="77777777" w:rsidR="007E4A32" w:rsidRPr="005052EA" w:rsidRDefault="007E4A32" w:rsidP="007E4A32">
      <w:pPr>
        <w:suppressAutoHyphens/>
        <w:spacing w:after="0"/>
        <w:rPr>
          <w:rFonts w:ascii="Times New Roman" w:hAnsi="Times New Roman"/>
          <w:b/>
          <w:i/>
          <w:sz w:val="24"/>
          <w:szCs w:val="24"/>
          <w:lang w:eastAsia="ar-SA"/>
        </w:rPr>
      </w:pPr>
    </w:p>
    <w:p w14:paraId="5A8DBAA3" w14:textId="77777777" w:rsidR="007E4A32" w:rsidRPr="005052EA" w:rsidRDefault="007E4A32" w:rsidP="007E4A32">
      <w:pPr>
        <w:suppressAutoHyphens/>
        <w:spacing w:after="0"/>
        <w:rPr>
          <w:rFonts w:ascii="Times New Roman" w:hAnsi="Times New Roman"/>
          <w:b/>
          <w:i/>
          <w:sz w:val="24"/>
          <w:szCs w:val="24"/>
          <w:lang w:eastAsia="ar-SA"/>
        </w:rPr>
      </w:pPr>
    </w:p>
    <w:p w14:paraId="0A3DF0CF" w14:textId="77777777" w:rsidR="007E4A32" w:rsidRPr="005052EA" w:rsidRDefault="007E4A32" w:rsidP="007E4A32">
      <w:pPr>
        <w:suppressAutoHyphens/>
        <w:spacing w:after="0"/>
        <w:rPr>
          <w:rFonts w:ascii="Times New Roman" w:hAnsi="Times New Roman"/>
          <w:b/>
          <w:i/>
          <w:sz w:val="24"/>
          <w:szCs w:val="24"/>
          <w:lang w:eastAsia="ar-SA"/>
        </w:rPr>
      </w:pPr>
    </w:p>
    <w:p w14:paraId="054BF6C4" w14:textId="77777777" w:rsidR="007E4A32" w:rsidRPr="005052EA" w:rsidRDefault="007E4A32" w:rsidP="007E4A32">
      <w:pPr>
        <w:suppressAutoHyphens/>
        <w:spacing w:after="0"/>
        <w:rPr>
          <w:rFonts w:ascii="Times New Roman" w:hAnsi="Times New Roman"/>
          <w:b/>
          <w:i/>
          <w:sz w:val="24"/>
          <w:szCs w:val="24"/>
          <w:lang w:eastAsia="ar-SA"/>
        </w:rPr>
      </w:pPr>
    </w:p>
    <w:p w14:paraId="4E466E35" w14:textId="77777777" w:rsidR="007E4A32" w:rsidRPr="005052EA" w:rsidRDefault="007E4A32" w:rsidP="007E4A32">
      <w:pPr>
        <w:suppressAutoHyphens/>
        <w:spacing w:after="0"/>
        <w:rPr>
          <w:rFonts w:ascii="Times New Roman" w:hAnsi="Times New Roman"/>
          <w:b/>
          <w:i/>
          <w:sz w:val="24"/>
          <w:szCs w:val="24"/>
          <w:lang w:eastAsia="ar-SA"/>
        </w:rPr>
      </w:pPr>
    </w:p>
    <w:p w14:paraId="7EFEB926" w14:textId="77777777" w:rsidR="007E4A32" w:rsidRPr="005052EA" w:rsidRDefault="007E4A32" w:rsidP="007E4A32">
      <w:pPr>
        <w:suppressAutoHyphens/>
        <w:spacing w:after="0"/>
        <w:rPr>
          <w:rFonts w:ascii="Times New Roman" w:hAnsi="Times New Roman"/>
          <w:b/>
          <w:i/>
          <w:sz w:val="24"/>
          <w:szCs w:val="24"/>
          <w:lang w:eastAsia="ar-SA"/>
        </w:rPr>
      </w:pPr>
    </w:p>
    <w:p w14:paraId="0D11D51A" w14:textId="77777777" w:rsidR="007E4A32" w:rsidRPr="005052EA" w:rsidRDefault="007E4A32" w:rsidP="007E4A32">
      <w:pPr>
        <w:suppressAutoHyphens/>
        <w:spacing w:after="0"/>
        <w:rPr>
          <w:rFonts w:ascii="Times New Roman" w:hAnsi="Times New Roman"/>
          <w:b/>
          <w:i/>
          <w:sz w:val="24"/>
          <w:szCs w:val="24"/>
          <w:lang w:eastAsia="ar-SA"/>
        </w:rPr>
      </w:pPr>
    </w:p>
    <w:p w14:paraId="00290850" w14:textId="77777777" w:rsidR="007E4A32" w:rsidRPr="005052EA" w:rsidRDefault="007E4A32" w:rsidP="007E4A32">
      <w:pPr>
        <w:suppressAutoHyphens/>
        <w:spacing w:after="0"/>
        <w:rPr>
          <w:rFonts w:ascii="Times New Roman" w:hAnsi="Times New Roman"/>
          <w:b/>
          <w:i/>
          <w:sz w:val="24"/>
          <w:szCs w:val="24"/>
          <w:lang w:eastAsia="ar-SA"/>
        </w:rPr>
      </w:pPr>
    </w:p>
    <w:p w14:paraId="41308B93" w14:textId="77777777" w:rsidR="007E4A32" w:rsidRPr="005052EA" w:rsidRDefault="007E4A32" w:rsidP="007E4A32">
      <w:pPr>
        <w:suppressAutoHyphens/>
        <w:spacing w:after="0"/>
        <w:rPr>
          <w:rFonts w:ascii="Times New Roman" w:hAnsi="Times New Roman"/>
          <w:b/>
          <w:i/>
          <w:sz w:val="24"/>
          <w:szCs w:val="24"/>
          <w:lang w:eastAsia="ar-SA"/>
        </w:rPr>
      </w:pPr>
    </w:p>
    <w:p w14:paraId="7E676E2D" w14:textId="77777777" w:rsidR="007E4A32" w:rsidRPr="005052EA" w:rsidRDefault="007E4A32" w:rsidP="007E4A32">
      <w:pPr>
        <w:suppressAutoHyphens/>
        <w:spacing w:after="0"/>
        <w:rPr>
          <w:rFonts w:ascii="Times New Roman" w:hAnsi="Times New Roman"/>
          <w:b/>
          <w:i/>
          <w:sz w:val="24"/>
          <w:szCs w:val="24"/>
          <w:lang w:eastAsia="ar-SA"/>
        </w:rPr>
      </w:pPr>
    </w:p>
    <w:p w14:paraId="60FAB286" w14:textId="77777777" w:rsidR="007E4A32" w:rsidRPr="005052EA" w:rsidRDefault="007E4A32" w:rsidP="007E4A32">
      <w:pPr>
        <w:suppressAutoHyphens/>
        <w:spacing w:after="0"/>
        <w:rPr>
          <w:rFonts w:ascii="Times New Roman" w:hAnsi="Times New Roman"/>
          <w:b/>
          <w:i/>
          <w:sz w:val="24"/>
          <w:szCs w:val="24"/>
          <w:lang w:eastAsia="ar-SA"/>
        </w:rPr>
      </w:pPr>
    </w:p>
    <w:p w14:paraId="0C9FBA64" w14:textId="77777777" w:rsidR="007E4A32" w:rsidRPr="005052EA" w:rsidRDefault="007E4A32" w:rsidP="007E4A32">
      <w:pPr>
        <w:suppressAutoHyphens/>
        <w:spacing w:after="0"/>
        <w:rPr>
          <w:rFonts w:ascii="Times New Roman" w:hAnsi="Times New Roman"/>
          <w:b/>
          <w:i/>
          <w:sz w:val="24"/>
          <w:szCs w:val="24"/>
          <w:lang w:eastAsia="ar-SA"/>
        </w:rPr>
      </w:pPr>
    </w:p>
    <w:p w14:paraId="66BE3D88" w14:textId="77777777" w:rsidR="007E4A32" w:rsidRPr="005052EA" w:rsidRDefault="007E4A32" w:rsidP="005C2CA2">
      <w:pPr>
        <w:suppressAutoHyphens/>
        <w:spacing w:after="240"/>
        <w:jc w:val="center"/>
        <w:rPr>
          <w:rFonts w:ascii="Times New Roman" w:hAnsi="Times New Roman"/>
          <w:b/>
          <w:iCs/>
          <w:sz w:val="24"/>
          <w:szCs w:val="24"/>
          <w:lang w:eastAsia="ar-SA"/>
        </w:rPr>
      </w:pPr>
      <w:r w:rsidRPr="005052EA">
        <w:rPr>
          <w:rFonts w:ascii="Times New Roman" w:hAnsi="Times New Roman"/>
          <w:b/>
          <w:bCs/>
          <w:iCs/>
          <w:sz w:val="24"/>
          <w:szCs w:val="24"/>
          <w:lang w:eastAsia="ar-SA"/>
        </w:rPr>
        <w:t>2024 г.</w:t>
      </w:r>
      <w:r w:rsidRPr="005052EA">
        <w:rPr>
          <w:rFonts w:ascii="Times New Roman" w:hAnsi="Times New Roman"/>
          <w:b/>
          <w:bCs/>
          <w:i/>
          <w:sz w:val="24"/>
          <w:szCs w:val="24"/>
          <w:lang w:eastAsia="ar-SA"/>
        </w:rPr>
        <w:br w:type="page"/>
      </w:r>
      <w:r w:rsidRPr="005052EA">
        <w:rPr>
          <w:rFonts w:ascii="Times New Roman" w:hAnsi="Times New Roman"/>
          <w:b/>
          <w:iCs/>
          <w:sz w:val="24"/>
          <w:szCs w:val="24"/>
          <w:lang w:eastAsia="ar-SA"/>
        </w:rPr>
        <w:lastRenderedPageBreak/>
        <w:t>СОДЕРЖАНИЕ</w:t>
      </w:r>
    </w:p>
    <w:tbl>
      <w:tblPr>
        <w:tblW w:w="0" w:type="auto"/>
        <w:tblLook w:val="01E0" w:firstRow="1" w:lastRow="1" w:firstColumn="1" w:lastColumn="1" w:noHBand="0" w:noVBand="0"/>
      </w:tblPr>
      <w:tblGrid>
        <w:gridCol w:w="8330"/>
        <w:gridCol w:w="1025"/>
      </w:tblGrid>
      <w:tr w:rsidR="007E4A32" w:rsidRPr="005052EA" w14:paraId="24199911" w14:textId="77777777" w:rsidTr="005C2CA2">
        <w:tc>
          <w:tcPr>
            <w:tcW w:w="8330" w:type="dxa"/>
            <w:hideMark/>
          </w:tcPr>
          <w:p w14:paraId="2B4B74E2" w14:textId="77777777" w:rsidR="007E4A32" w:rsidRPr="005052EA" w:rsidRDefault="007E4A32" w:rsidP="00A351A0">
            <w:pPr>
              <w:numPr>
                <w:ilvl w:val="0"/>
                <w:numId w:val="7"/>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1025" w:type="dxa"/>
          </w:tcPr>
          <w:p w14:paraId="08CFB9DA" w14:textId="77777777" w:rsidR="007E4A32" w:rsidRPr="005052EA" w:rsidRDefault="005C2CA2" w:rsidP="005C2CA2">
            <w:pPr>
              <w:jc w:val="both"/>
              <w:rPr>
                <w:rFonts w:ascii="Times New Roman" w:hAnsi="Times New Roman"/>
                <w:b/>
                <w:sz w:val="24"/>
                <w:szCs w:val="24"/>
              </w:rPr>
            </w:pPr>
            <w:r>
              <w:rPr>
                <w:rFonts w:ascii="Times New Roman" w:hAnsi="Times New Roman"/>
                <w:b/>
                <w:sz w:val="24"/>
                <w:szCs w:val="24"/>
              </w:rPr>
              <w:t>3</w:t>
            </w:r>
          </w:p>
        </w:tc>
      </w:tr>
      <w:tr w:rsidR="007E4A32" w:rsidRPr="005052EA" w14:paraId="3A460C8F" w14:textId="77777777" w:rsidTr="005C2CA2">
        <w:tc>
          <w:tcPr>
            <w:tcW w:w="8330" w:type="dxa"/>
            <w:hideMark/>
          </w:tcPr>
          <w:p w14:paraId="0511F5D9" w14:textId="77777777" w:rsidR="007E4A32" w:rsidRPr="005052EA" w:rsidRDefault="007E4A32" w:rsidP="00A351A0">
            <w:pPr>
              <w:numPr>
                <w:ilvl w:val="0"/>
                <w:numId w:val="7"/>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1025" w:type="dxa"/>
          </w:tcPr>
          <w:p w14:paraId="1D11430D" w14:textId="77777777" w:rsidR="007E4A32" w:rsidRPr="005052EA" w:rsidRDefault="005C2CA2" w:rsidP="005C2CA2">
            <w:pPr>
              <w:jc w:val="both"/>
              <w:rPr>
                <w:rFonts w:ascii="Times New Roman" w:hAnsi="Times New Roman"/>
                <w:b/>
                <w:sz w:val="24"/>
                <w:szCs w:val="24"/>
              </w:rPr>
            </w:pPr>
            <w:r>
              <w:rPr>
                <w:rFonts w:ascii="Times New Roman" w:hAnsi="Times New Roman"/>
                <w:b/>
                <w:sz w:val="24"/>
                <w:szCs w:val="24"/>
              </w:rPr>
              <w:t>4</w:t>
            </w:r>
          </w:p>
        </w:tc>
      </w:tr>
      <w:tr w:rsidR="005C2CA2" w:rsidRPr="005052EA" w14:paraId="60803F29" w14:textId="77777777" w:rsidTr="005C2CA2">
        <w:tc>
          <w:tcPr>
            <w:tcW w:w="8330" w:type="dxa"/>
          </w:tcPr>
          <w:p w14:paraId="2C5CA4B0" w14:textId="77777777" w:rsidR="005C2CA2" w:rsidRPr="005052EA" w:rsidRDefault="005C2CA2" w:rsidP="00A351A0">
            <w:pPr>
              <w:numPr>
                <w:ilvl w:val="0"/>
                <w:numId w:val="7"/>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1025" w:type="dxa"/>
          </w:tcPr>
          <w:p w14:paraId="7926CC80" w14:textId="4D302384" w:rsidR="005C2CA2" w:rsidRPr="005052EA" w:rsidRDefault="002934D0" w:rsidP="005C2CA2">
            <w:pPr>
              <w:jc w:val="both"/>
              <w:rPr>
                <w:rFonts w:ascii="Times New Roman" w:hAnsi="Times New Roman"/>
                <w:b/>
                <w:sz w:val="24"/>
                <w:szCs w:val="24"/>
              </w:rPr>
            </w:pPr>
            <w:r>
              <w:rPr>
                <w:rFonts w:ascii="Times New Roman" w:hAnsi="Times New Roman"/>
                <w:b/>
                <w:sz w:val="24"/>
                <w:szCs w:val="24"/>
              </w:rPr>
              <w:t>20</w:t>
            </w:r>
          </w:p>
        </w:tc>
      </w:tr>
      <w:tr w:rsidR="007E4A32" w:rsidRPr="005052EA" w14:paraId="67C57BC7" w14:textId="77777777" w:rsidTr="005C2CA2">
        <w:tc>
          <w:tcPr>
            <w:tcW w:w="8330" w:type="dxa"/>
          </w:tcPr>
          <w:p w14:paraId="3304010E" w14:textId="77777777" w:rsidR="007E4A32" w:rsidRPr="005052EA" w:rsidRDefault="007E4A32" w:rsidP="00A351A0">
            <w:pPr>
              <w:numPr>
                <w:ilvl w:val="0"/>
                <w:numId w:val="7"/>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1025" w:type="dxa"/>
          </w:tcPr>
          <w:p w14:paraId="3BA944E9" w14:textId="22272335" w:rsidR="007E4A32" w:rsidRPr="005052EA" w:rsidRDefault="002934D0" w:rsidP="005C2CA2">
            <w:pPr>
              <w:jc w:val="both"/>
              <w:rPr>
                <w:rFonts w:ascii="Times New Roman" w:hAnsi="Times New Roman"/>
                <w:b/>
                <w:sz w:val="24"/>
                <w:szCs w:val="24"/>
              </w:rPr>
            </w:pPr>
            <w:r>
              <w:rPr>
                <w:rFonts w:ascii="Times New Roman" w:hAnsi="Times New Roman"/>
                <w:b/>
                <w:sz w:val="24"/>
                <w:szCs w:val="24"/>
              </w:rPr>
              <w:t>23</w:t>
            </w:r>
          </w:p>
        </w:tc>
      </w:tr>
    </w:tbl>
    <w:p w14:paraId="5E71E56C" w14:textId="1496621D" w:rsidR="007E4A32" w:rsidRPr="006530DC" w:rsidRDefault="007E4A32" w:rsidP="00043753">
      <w:pPr>
        <w:numPr>
          <w:ilvl w:val="0"/>
          <w:numId w:val="6"/>
        </w:numPr>
        <w:suppressAutoHyphens/>
        <w:spacing w:after="0"/>
        <w:contextualSpacing/>
        <w:jc w:val="center"/>
        <w:rPr>
          <w:rFonts w:ascii="Times New Roman" w:hAnsi="Times New Roman"/>
          <w:b/>
          <w:sz w:val="24"/>
          <w:szCs w:val="24"/>
        </w:rPr>
      </w:pPr>
      <w:r w:rsidRPr="006530DC">
        <w:rPr>
          <w:rFonts w:ascii="Times New Roman" w:eastAsia="Calibri" w:hAnsi="Times New Roman"/>
          <w:b/>
          <w:i/>
          <w:sz w:val="24"/>
          <w:szCs w:val="24"/>
          <w:u w:val="single"/>
          <w:lang w:eastAsia="en-US"/>
        </w:rPr>
        <w:br w:type="page"/>
      </w:r>
      <w:r w:rsidRPr="006530DC">
        <w:rPr>
          <w:rFonts w:ascii="Times New Roman" w:hAnsi="Times New Roman"/>
          <w:b/>
          <w:sz w:val="24"/>
          <w:szCs w:val="24"/>
        </w:rPr>
        <w:lastRenderedPageBreak/>
        <w:t xml:space="preserve">ОБЩАЯ ХАРАКТЕРИСТИКА РАБОЧЕЙ ПРОГРАММЫ УЧЕБНОЙ ДИСЦИПЛИНЫ </w:t>
      </w:r>
      <w:r w:rsidRPr="006530DC">
        <w:rPr>
          <w:rFonts w:ascii="Times New Roman" w:hAnsi="Times New Roman"/>
          <w:b/>
          <w:sz w:val="24"/>
          <w:szCs w:val="24"/>
        </w:rPr>
        <w:br/>
      </w:r>
    </w:p>
    <w:p w14:paraId="527B3EF1" w14:textId="77777777" w:rsidR="007E4A32" w:rsidRPr="005052EA" w:rsidRDefault="007E4A32" w:rsidP="007E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5052EA">
        <w:rPr>
          <w:rFonts w:ascii="Times New Roman" w:hAnsi="Times New Roman"/>
          <w:b/>
          <w:sz w:val="24"/>
          <w:szCs w:val="24"/>
          <w:lang w:eastAsia="ar-SA"/>
        </w:rPr>
        <w:t>1.1. Место дисциплины в структуре основной образовательной программы</w:t>
      </w:r>
    </w:p>
    <w:p w14:paraId="51F00114" w14:textId="782B3D57" w:rsidR="001906DA" w:rsidRDefault="007E4A32" w:rsidP="001906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lang w:eastAsia="ar-SA"/>
        </w:rPr>
        <w:t xml:space="preserve">Учебная дисциплина «Административное право» является обязательной частью </w:t>
      </w:r>
      <w:r w:rsidR="004D5DFE">
        <w:rPr>
          <w:rFonts w:ascii="Times New Roman" w:hAnsi="Times New Roman"/>
          <w:sz w:val="24"/>
          <w:szCs w:val="24"/>
          <w:lang w:eastAsia="ar-SA"/>
        </w:rPr>
        <w:t>о</w:t>
      </w:r>
      <w:r w:rsidRPr="005052EA">
        <w:rPr>
          <w:rFonts w:ascii="Times New Roman" w:hAnsi="Times New Roman"/>
          <w:sz w:val="24"/>
          <w:szCs w:val="24"/>
          <w:lang w:eastAsia="ar-SA"/>
        </w:rPr>
        <w:t>бщепрофессионального цикла</w:t>
      </w:r>
      <w:r w:rsidR="004D5DFE">
        <w:rPr>
          <w:rFonts w:ascii="Times New Roman" w:hAnsi="Times New Roman"/>
          <w:sz w:val="24"/>
          <w:szCs w:val="24"/>
          <w:lang w:eastAsia="ar-SA"/>
        </w:rPr>
        <w:t xml:space="preserve"> основной</w:t>
      </w:r>
      <w:r w:rsidRPr="005052EA">
        <w:rPr>
          <w:rFonts w:ascii="Times New Roman" w:hAnsi="Times New Roman"/>
          <w:sz w:val="24"/>
          <w:szCs w:val="24"/>
          <w:lang w:eastAsia="ar-SA"/>
        </w:rPr>
        <w:t xml:space="preserve"> образовательной программы в соответствии с ФГОС СПО по специальности</w:t>
      </w:r>
      <w:r w:rsidR="001906DA">
        <w:rPr>
          <w:rFonts w:ascii="Times New Roman" w:hAnsi="Times New Roman"/>
          <w:sz w:val="24"/>
          <w:szCs w:val="24"/>
          <w:lang w:eastAsia="ar-SA"/>
        </w:rPr>
        <w:t xml:space="preserve"> </w:t>
      </w:r>
      <w:r w:rsidR="001906DA">
        <w:rPr>
          <w:rFonts w:ascii="Times New Roman" w:hAnsi="Times New Roman"/>
          <w:i/>
          <w:color w:val="000000"/>
          <w:sz w:val="24"/>
          <w:szCs w:val="24"/>
        </w:rPr>
        <w:t>40.02.04 Юриспруденция</w:t>
      </w:r>
      <w:r w:rsidR="001906DA">
        <w:rPr>
          <w:rFonts w:ascii="Times New Roman" w:hAnsi="Times New Roman"/>
          <w:i/>
          <w:sz w:val="24"/>
          <w:szCs w:val="24"/>
        </w:rPr>
        <w:t xml:space="preserve">. </w:t>
      </w:r>
    </w:p>
    <w:p w14:paraId="45830FAF" w14:textId="77777777" w:rsidR="007E4A32" w:rsidRPr="005052EA" w:rsidRDefault="007E4A32" w:rsidP="007E4A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Batang" w:hAnsi="Times New Roman"/>
          <w:sz w:val="24"/>
          <w:szCs w:val="24"/>
          <w:lang w:eastAsia="ar-SA"/>
        </w:rPr>
      </w:pPr>
      <w:r w:rsidRPr="005052EA">
        <w:rPr>
          <w:rFonts w:ascii="Times New Roman" w:hAnsi="Times New Roman"/>
          <w:sz w:val="24"/>
          <w:szCs w:val="24"/>
          <w:lang w:eastAsia="ar-SA"/>
        </w:rPr>
        <w:t xml:space="preserve">Особое значение дисциплина имеет при формировании и развитии ОК 01, </w:t>
      </w:r>
      <w:r w:rsidRPr="005052EA">
        <w:rPr>
          <w:rFonts w:ascii="Times New Roman" w:eastAsia="Batang" w:hAnsi="Times New Roman"/>
          <w:sz w:val="24"/>
          <w:szCs w:val="24"/>
          <w:lang w:eastAsia="ar-SA"/>
        </w:rPr>
        <w:t>ОК 02, ОК 04, ОК 05, ОК 06, ОК 09.</w:t>
      </w:r>
    </w:p>
    <w:p w14:paraId="4FFD9327" w14:textId="77777777" w:rsidR="007E4A32" w:rsidRPr="005052EA" w:rsidRDefault="007E4A32" w:rsidP="007E4A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p>
    <w:p w14:paraId="4E030C32" w14:textId="77777777" w:rsidR="007E4A32" w:rsidRPr="005052EA" w:rsidRDefault="007E4A32" w:rsidP="007E4A32">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1.2. Цель и планируемые результаты освоения дисциплины:</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252"/>
        <w:gridCol w:w="3969"/>
      </w:tblGrid>
      <w:tr w:rsidR="007E4A32" w:rsidRPr="005052EA" w14:paraId="01A4E2DC" w14:textId="77777777" w:rsidTr="00B55D2C">
        <w:trPr>
          <w:trHeight w:val="649"/>
        </w:trPr>
        <w:tc>
          <w:tcPr>
            <w:tcW w:w="1096" w:type="dxa"/>
            <w:tcBorders>
              <w:top w:val="single" w:sz="4" w:space="0" w:color="auto"/>
              <w:left w:val="single" w:sz="4" w:space="0" w:color="auto"/>
              <w:bottom w:val="single" w:sz="4" w:space="0" w:color="auto"/>
              <w:right w:val="single" w:sz="4" w:space="0" w:color="auto"/>
            </w:tcBorders>
            <w:hideMark/>
          </w:tcPr>
          <w:p w14:paraId="65F7A983" w14:textId="77777777" w:rsidR="007E4A32" w:rsidRPr="005052EA" w:rsidRDefault="007E4A32" w:rsidP="00182D13">
            <w:pPr>
              <w:suppressAutoHyphens/>
              <w:spacing w:after="0"/>
              <w:ind w:firstLine="22"/>
              <w:jc w:val="center"/>
              <w:rPr>
                <w:rFonts w:ascii="Times New Roman" w:hAnsi="Times New Roman"/>
                <w:b/>
                <w:bCs/>
                <w:sz w:val="24"/>
                <w:szCs w:val="24"/>
                <w:lang w:eastAsia="ar-SA"/>
              </w:rPr>
            </w:pPr>
            <w:r w:rsidRPr="005052EA">
              <w:rPr>
                <w:rFonts w:ascii="Times New Roman" w:hAnsi="Times New Roman"/>
                <w:b/>
                <w:bCs/>
                <w:sz w:val="24"/>
                <w:szCs w:val="24"/>
                <w:lang w:eastAsia="ar-SA"/>
              </w:rPr>
              <w:t>Код</w:t>
            </w:r>
          </w:p>
          <w:p w14:paraId="692EEE23" w14:textId="77777777" w:rsidR="007E4A32" w:rsidRPr="005052EA" w:rsidRDefault="007E4A32" w:rsidP="00182D13">
            <w:pPr>
              <w:suppressAutoHyphens/>
              <w:spacing w:after="0"/>
              <w:ind w:firstLine="22"/>
              <w:jc w:val="center"/>
              <w:rPr>
                <w:rFonts w:ascii="Times New Roman" w:hAnsi="Times New Roman"/>
                <w:b/>
                <w:bCs/>
                <w:sz w:val="24"/>
                <w:szCs w:val="24"/>
                <w:lang w:eastAsia="ar-SA"/>
              </w:rPr>
            </w:pPr>
            <w:r w:rsidRPr="005052EA">
              <w:rPr>
                <w:rFonts w:ascii="Times New Roman" w:hAnsi="Times New Roman"/>
                <w:b/>
                <w:bCs/>
                <w:sz w:val="24"/>
                <w:szCs w:val="24"/>
                <w:lang w:eastAsia="ar-SA"/>
              </w:rPr>
              <w:t>ПК, ОК</w:t>
            </w:r>
          </w:p>
        </w:tc>
        <w:tc>
          <w:tcPr>
            <w:tcW w:w="4252" w:type="dxa"/>
            <w:tcBorders>
              <w:top w:val="single" w:sz="4" w:space="0" w:color="auto"/>
              <w:left w:val="single" w:sz="4" w:space="0" w:color="auto"/>
              <w:bottom w:val="single" w:sz="4" w:space="0" w:color="auto"/>
              <w:right w:val="single" w:sz="4" w:space="0" w:color="auto"/>
            </w:tcBorders>
            <w:hideMark/>
          </w:tcPr>
          <w:p w14:paraId="4872B5F7" w14:textId="77777777" w:rsidR="007E4A32" w:rsidRPr="005052EA" w:rsidRDefault="007E4A32" w:rsidP="00182D13">
            <w:pPr>
              <w:suppressAutoHyphens/>
              <w:spacing w:after="0"/>
              <w:ind w:firstLine="22"/>
              <w:jc w:val="center"/>
              <w:rPr>
                <w:rFonts w:ascii="Times New Roman" w:hAnsi="Times New Roman"/>
                <w:b/>
                <w:bCs/>
                <w:sz w:val="24"/>
                <w:szCs w:val="24"/>
                <w:lang w:eastAsia="ar-SA"/>
              </w:rPr>
            </w:pPr>
            <w:r w:rsidRPr="005052EA">
              <w:rPr>
                <w:rFonts w:ascii="Times New Roman" w:hAnsi="Times New Roman"/>
                <w:b/>
                <w:bCs/>
                <w:sz w:val="24"/>
                <w:szCs w:val="24"/>
                <w:lang w:eastAsia="ar-SA"/>
              </w:rPr>
              <w:t>Умения</w:t>
            </w:r>
          </w:p>
        </w:tc>
        <w:tc>
          <w:tcPr>
            <w:tcW w:w="3969" w:type="dxa"/>
            <w:tcBorders>
              <w:top w:val="single" w:sz="4" w:space="0" w:color="auto"/>
              <w:left w:val="single" w:sz="4" w:space="0" w:color="auto"/>
              <w:bottom w:val="single" w:sz="4" w:space="0" w:color="auto"/>
              <w:right w:val="single" w:sz="4" w:space="0" w:color="auto"/>
            </w:tcBorders>
            <w:hideMark/>
          </w:tcPr>
          <w:p w14:paraId="73BBAB3B" w14:textId="77777777" w:rsidR="007E4A32" w:rsidRPr="005052EA" w:rsidRDefault="007E4A32" w:rsidP="00182D13">
            <w:pPr>
              <w:suppressAutoHyphens/>
              <w:spacing w:after="0"/>
              <w:ind w:firstLine="22"/>
              <w:jc w:val="center"/>
              <w:rPr>
                <w:rFonts w:ascii="Times New Roman" w:hAnsi="Times New Roman"/>
                <w:b/>
                <w:bCs/>
                <w:sz w:val="24"/>
                <w:szCs w:val="24"/>
                <w:lang w:eastAsia="ar-SA"/>
              </w:rPr>
            </w:pPr>
            <w:r w:rsidRPr="005052EA">
              <w:rPr>
                <w:rFonts w:ascii="Times New Roman" w:hAnsi="Times New Roman"/>
                <w:b/>
                <w:bCs/>
                <w:sz w:val="24"/>
                <w:szCs w:val="24"/>
                <w:lang w:eastAsia="ar-SA"/>
              </w:rPr>
              <w:t>Знания</w:t>
            </w:r>
          </w:p>
        </w:tc>
      </w:tr>
      <w:tr w:rsidR="007E4A32" w:rsidRPr="005052EA" w14:paraId="3FC400B4" w14:textId="77777777" w:rsidTr="00B55D2C">
        <w:trPr>
          <w:trHeight w:val="212"/>
        </w:trPr>
        <w:tc>
          <w:tcPr>
            <w:tcW w:w="1096" w:type="dxa"/>
            <w:tcBorders>
              <w:top w:val="single" w:sz="4" w:space="0" w:color="auto"/>
              <w:left w:val="single" w:sz="4" w:space="0" w:color="auto"/>
              <w:bottom w:val="single" w:sz="4" w:space="0" w:color="auto"/>
              <w:right w:val="single" w:sz="4" w:space="0" w:color="auto"/>
            </w:tcBorders>
            <w:hideMark/>
          </w:tcPr>
          <w:p w14:paraId="2D9FBF1B"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ОК 01, </w:t>
            </w:r>
          </w:p>
          <w:p w14:paraId="64733697"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ОК 02, </w:t>
            </w:r>
          </w:p>
          <w:p w14:paraId="330224A6"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ОК 04, </w:t>
            </w:r>
          </w:p>
          <w:p w14:paraId="7444B1BE"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ОК 05,</w:t>
            </w:r>
          </w:p>
          <w:p w14:paraId="0A63C422"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ОК 06, </w:t>
            </w:r>
          </w:p>
          <w:p w14:paraId="3067F471"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ОК 09,</w:t>
            </w:r>
          </w:p>
          <w:p w14:paraId="1F194D59"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ПК 1.1, </w:t>
            </w:r>
          </w:p>
          <w:p w14:paraId="28B90EF3"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ПК 1.2, </w:t>
            </w:r>
          </w:p>
          <w:p w14:paraId="5E7F3BEB" w14:textId="77777777" w:rsidR="007E4A32" w:rsidRPr="005052EA" w:rsidRDefault="007E4A32" w:rsidP="00182D13">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ПК 1.3.</w:t>
            </w:r>
          </w:p>
        </w:tc>
        <w:tc>
          <w:tcPr>
            <w:tcW w:w="4252" w:type="dxa"/>
            <w:tcBorders>
              <w:top w:val="single" w:sz="4" w:space="0" w:color="auto"/>
              <w:left w:val="single" w:sz="4" w:space="0" w:color="auto"/>
              <w:bottom w:val="single" w:sz="4" w:space="0" w:color="auto"/>
              <w:right w:val="single" w:sz="4" w:space="0" w:color="auto"/>
            </w:tcBorders>
          </w:tcPr>
          <w:p w14:paraId="522A96B0" w14:textId="77777777" w:rsidR="007E4A32" w:rsidRPr="005052EA" w:rsidRDefault="007E4A32" w:rsidP="00182D13">
            <w:pPr>
              <w:widowControl w:val="0"/>
              <w:suppressAutoHyphens/>
              <w:autoSpaceDE w:val="0"/>
              <w:autoSpaceDN w:val="0"/>
              <w:adjustRightInd w:val="0"/>
              <w:spacing w:after="0"/>
              <w:jc w:val="both"/>
              <w:rPr>
                <w:rFonts w:ascii="Times New Roman" w:hAnsi="Times New Roman"/>
                <w:sz w:val="24"/>
                <w:szCs w:val="24"/>
                <w:lang w:eastAsia="ar-SA"/>
              </w:rPr>
            </w:pPr>
            <w:r w:rsidRPr="005052EA">
              <w:rPr>
                <w:rFonts w:ascii="Times New Roman" w:hAnsi="Times New Roman"/>
                <w:sz w:val="24"/>
                <w:szCs w:val="24"/>
                <w:lang w:eastAsia="ar-SA"/>
              </w:rPr>
              <w:t>- отграничивать исполнительную (административную) деятельность от иных видов государственной деятельности;</w:t>
            </w:r>
          </w:p>
          <w:p w14:paraId="46E3C27E"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 составлять различные административно-правовые документы;</w:t>
            </w:r>
          </w:p>
          <w:p w14:paraId="2AA92C79"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выделять субъекты исполнительно-распорядительной деятельности из числа иных;</w:t>
            </w:r>
          </w:p>
          <w:p w14:paraId="371BE97C"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выделять административно-правовые отношения из числа иных правоотношений;</w:t>
            </w:r>
          </w:p>
          <w:p w14:paraId="44D9177C"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анализировать и применять на практике нормы административного законодательства;</w:t>
            </w:r>
          </w:p>
          <w:p w14:paraId="5766B6EE"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оказывать консультационную помощь субъектам административных правоотношений;</w:t>
            </w:r>
          </w:p>
          <w:p w14:paraId="1A849BDC"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логично и грамотно выражать и обосновывать свою точку зрения по административно-правовой проблематике;</w:t>
            </w:r>
          </w:p>
          <w:p w14:paraId="6C5C00C4" w14:textId="77777777" w:rsidR="007E4A32" w:rsidRPr="005052EA" w:rsidRDefault="007E4A32" w:rsidP="00182D13">
            <w:pPr>
              <w:keepNext/>
              <w:spacing w:after="0"/>
              <w:jc w:val="both"/>
              <w:rPr>
                <w:rFonts w:ascii="Times New Roman" w:hAnsi="Times New Roman"/>
                <w:i/>
                <w:sz w:val="24"/>
                <w:szCs w:val="24"/>
                <w:lang w:eastAsia="ar-SA"/>
              </w:rPr>
            </w:pPr>
            <w:r w:rsidRPr="005052EA">
              <w:rPr>
                <w:rFonts w:ascii="Times New Roman" w:hAnsi="Times New Roman"/>
                <w:sz w:val="24"/>
                <w:szCs w:val="24"/>
                <w:lang w:eastAsia="ar-SA"/>
              </w:rPr>
              <w:t>- решать сложные практические ситуации с целью применения административных наказаний.</w:t>
            </w:r>
          </w:p>
        </w:tc>
        <w:tc>
          <w:tcPr>
            <w:tcW w:w="3969" w:type="dxa"/>
            <w:tcBorders>
              <w:top w:val="single" w:sz="4" w:space="0" w:color="auto"/>
              <w:left w:val="single" w:sz="4" w:space="0" w:color="auto"/>
              <w:bottom w:val="single" w:sz="4" w:space="0" w:color="auto"/>
              <w:right w:val="single" w:sz="4" w:space="0" w:color="auto"/>
            </w:tcBorders>
          </w:tcPr>
          <w:p w14:paraId="209641BC"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 понятия государственного управления и государственной службы;</w:t>
            </w:r>
          </w:p>
          <w:p w14:paraId="3F649DBE" w14:textId="77777777" w:rsidR="00B55D2C" w:rsidRDefault="007E4A32" w:rsidP="00182D13">
            <w:pPr>
              <w:keepNext/>
              <w:spacing w:after="0"/>
              <w:jc w:val="both"/>
              <w:rPr>
                <w:rFonts w:ascii="Times New Roman" w:hAnsi="Times New Roman"/>
                <w:noProof/>
                <w:color w:val="000000"/>
                <w:sz w:val="24"/>
                <w:szCs w:val="24"/>
                <w:lang w:eastAsia="ar-SA"/>
              </w:rPr>
            </w:pPr>
            <w:r w:rsidRPr="005052EA">
              <w:rPr>
                <w:rFonts w:ascii="Times New Roman" w:hAnsi="Times New Roman"/>
                <w:noProof/>
                <w:color w:val="000000"/>
                <w:sz w:val="24"/>
                <w:szCs w:val="24"/>
                <w:lang w:eastAsia="ar-SA"/>
              </w:rPr>
              <w:t>- законодательство</w:t>
            </w:r>
            <w:r w:rsidR="00B55D2C">
              <w:rPr>
                <w:rFonts w:ascii="Times New Roman" w:hAnsi="Times New Roman"/>
                <w:noProof/>
                <w:color w:val="000000"/>
                <w:sz w:val="24"/>
                <w:szCs w:val="24"/>
                <w:lang w:eastAsia="ar-SA"/>
              </w:rPr>
              <w:t xml:space="preserve"> </w:t>
            </w:r>
            <w:r w:rsidRPr="005052EA">
              <w:rPr>
                <w:rFonts w:ascii="Times New Roman" w:hAnsi="Times New Roman"/>
                <w:noProof/>
                <w:color w:val="000000"/>
                <w:sz w:val="24"/>
                <w:szCs w:val="24"/>
                <w:lang w:eastAsia="ar-SA"/>
              </w:rPr>
              <w:t>Российской</w:t>
            </w:r>
            <w:r w:rsidR="00B55D2C">
              <w:rPr>
                <w:rFonts w:ascii="Times New Roman" w:hAnsi="Times New Roman"/>
                <w:noProof/>
                <w:color w:val="000000"/>
                <w:sz w:val="24"/>
                <w:szCs w:val="24"/>
                <w:lang w:eastAsia="ar-SA"/>
              </w:rPr>
              <w:t xml:space="preserve"> </w:t>
            </w:r>
            <w:r w:rsidRPr="005052EA">
              <w:rPr>
                <w:rFonts w:ascii="Times New Roman" w:hAnsi="Times New Roman"/>
                <w:noProof/>
                <w:color w:val="000000"/>
                <w:sz w:val="24"/>
                <w:szCs w:val="24"/>
                <w:lang w:eastAsia="ar-SA"/>
              </w:rPr>
              <w:t>Федерации</w:t>
            </w:r>
            <w:r w:rsidR="00B55D2C">
              <w:rPr>
                <w:rFonts w:ascii="Times New Roman" w:hAnsi="Times New Roman"/>
                <w:noProof/>
                <w:color w:val="000000"/>
                <w:sz w:val="24"/>
                <w:szCs w:val="24"/>
                <w:lang w:eastAsia="ar-SA"/>
              </w:rPr>
              <w:t xml:space="preserve"> </w:t>
            </w:r>
            <w:r w:rsidRPr="005052EA">
              <w:rPr>
                <w:rFonts w:ascii="Times New Roman" w:hAnsi="Times New Roman"/>
                <w:noProof/>
                <w:color w:val="000000"/>
                <w:sz w:val="24"/>
                <w:szCs w:val="24"/>
                <w:lang w:eastAsia="ar-SA"/>
              </w:rPr>
              <w:t>об</w:t>
            </w:r>
            <w:r w:rsidR="00B55D2C">
              <w:rPr>
                <w:rFonts w:ascii="Times New Roman" w:hAnsi="Times New Roman"/>
                <w:noProof/>
                <w:color w:val="000000"/>
                <w:sz w:val="24"/>
                <w:szCs w:val="24"/>
                <w:lang w:eastAsia="ar-SA"/>
              </w:rPr>
              <w:t xml:space="preserve"> </w:t>
            </w:r>
            <w:r w:rsidRPr="005052EA">
              <w:rPr>
                <w:rFonts w:ascii="Times New Roman" w:hAnsi="Times New Roman"/>
                <w:noProof/>
                <w:color w:val="000000"/>
                <w:sz w:val="24"/>
                <w:szCs w:val="24"/>
                <w:lang w:eastAsia="ar-SA"/>
              </w:rPr>
              <w:t>административных</w:t>
            </w:r>
            <w:r w:rsidR="00B55D2C">
              <w:rPr>
                <w:rFonts w:ascii="Times New Roman" w:hAnsi="Times New Roman"/>
                <w:noProof/>
                <w:color w:val="000000"/>
                <w:sz w:val="24"/>
                <w:szCs w:val="24"/>
                <w:lang w:eastAsia="ar-SA"/>
              </w:rPr>
              <w:t xml:space="preserve"> </w:t>
            </w:r>
            <w:r w:rsidRPr="005052EA">
              <w:rPr>
                <w:rFonts w:ascii="Times New Roman" w:hAnsi="Times New Roman"/>
                <w:noProof/>
                <w:color w:val="000000"/>
                <w:sz w:val="24"/>
                <w:szCs w:val="24"/>
                <w:lang w:eastAsia="ar-SA"/>
              </w:rPr>
              <w:t>правонарушениях</w:t>
            </w:r>
            <w:r w:rsidR="00B55D2C">
              <w:rPr>
                <w:rFonts w:ascii="Times New Roman" w:hAnsi="Times New Roman"/>
                <w:noProof/>
                <w:color w:val="000000"/>
                <w:sz w:val="24"/>
                <w:szCs w:val="24"/>
                <w:lang w:eastAsia="ar-SA"/>
              </w:rPr>
              <w:t>;</w:t>
            </w:r>
          </w:p>
          <w:p w14:paraId="120450B4"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 состав административного правонарушения, порядок привлечения к административной ответственности, виды административных наказаний,</w:t>
            </w:r>
            <w:r w:rsidR="00B55D2C">
              <w:rPr>
                <w:rFonts w:ascii="Times New Roman" w:hAnsi="Times New Roman"/>
                <w:sz w:val="24"/>
                <w:szCs w:val="24"/>
                <w:lang w:eastAsia="ar-SA"/>
              </w:rPr>
              <w:t xml:space="preserve"> </w:t>
            </w:r>
            <w:r w:rsidRPr="005052EA">
              <w:rPr>
                <w:rFonts w:ascii="Times New Roman" w:hAnsi="Times New Roman"/>
                <w:sz w:val="24"/>
                <w:szCs w:val="24"/>
                <w:lang w:eastAsia="ar-SA"/>
              </w:rPr>
              <w:t>понятие и виды субъектов административного права;</w:t>
            </w:r>
          </w:p>
          <w:p w14:paraId="4A98B23A" w14:textId="77777777" w:rsidR="007E4A32" w:rsidRPr="005052EA" w:rsidRDefault="007E4A32" w:rsidP="00182D13">
            <w:pPr>
              <w:keepNext/>
              <w:spacing w:after="0"/>
              <w:jc w:val="both"/>
              <w:rPr>
                <w:rFonts w:ascii="Times New Roman" w:hAnsi="Times New Roman"/>
                <w:sz w:val="24"/>
                <w:szCs w:val="24"/>
                <w:lang w:eastAsia="ar-SA"/>
              </w:rPr>
            </w:pPr>
            <w:r w:rsidRPr="005052EA">
              <w:rPr>
                <w:rFonts w:ascii="Times New Roman" w:hAnsi="Times New Roman"/>
                <w:sz w:val="24"/>
                <w:szCs w:val="24"/>
                <w:lang w:eastAsia="ar-SA"/>
              </w:rPr>
              <w:tab/>
              <w:t>- административно-правовой статус субъектов административного права;</w:t>
            </w:r>
          </w:p>
          <w:p w14:paraId="5EFA34AF" w14:textId="77777777" w:rsidR="007E4A32" w:rsidRPr="005052EA" w:rsidRDefault="007E4A32" w:rsidP="00B55D2C">
            <w:pPr>
              <w:keepNext/>
              <w:spacing w:after="0"/>
              <w:jc w:val="both"/>
              <w:rPr>
                <w:rFonts w:ascii="Times New Roman" w:hAnsi="Times New Roman"/>
                <w:i/>
                <w:sz w:val="24"/>
                <w:szCs w:val="24"/>
                <w:lang w:eastAsia="ar-SA"/>
              </w:rPr>
            </w:pPr>
            <w:r w:rsidRPr="005052EA">
              <w:rPr>
                <w:rFonts w:ascii="Times New Roman" w:hAnsi="Times New Roman"/>
                <w:sz w:val="24"/>
                <w:szCs w:val="24"/>
                <w:lang w:eastAsia="ar-SA"/>
              </w:rPr>
              <w:t>- административный процесс.</w:t>
            </w:r>
          </w:p>
        </w:tc>
      </w:tr>
    </w:tbl>
    <w:p w14:paraId="5D5BDF24" w14:textId="77777777" w:rsidR="007E4A32" w:rsidRPr="005052EA" w:rsidRDefault="007E4A32" w:rsidP="007E4A32">
      <w:pPr>
        <w:suppressAutoHyphens/>
        <w:spacing w:after="0"/>
        <w:jc w:val="center"/>
        <w:rPr>
          <w:rFonts w:ascii="Times New Roman" w:hAnsi="Times New Roman"/>
          <w:b/>
          <w:sz w:val="24"/>
          <w:szCs w:val="24"/>
          <w:lang w:eastAsia="ar-SA"/>
        </w:rPr>
      </w:pPr>
    </w:p>
    <w:p w14:paraId="288C5B8B" w14:textId="77777777" w:rsidR="00B55D2C" w:rsidRDefault="00B55D2C">
      <w:pPr>
        <w:rPr>
          <w:rFonts w:ascii="Times New Roman" w:hAnsi="Times New Roman"/>
          <w:b/>
          <w:sz w:val="24"/>
          <w:szCs w:val="24"/>
          <w:lang w:eastAsia="ar-SA"/>
        </w:rPr>
      </w:pPr>
      <w:r>
        <w:rPr>
          <w:rFonts w:ascii="Times New Roman" w:hAnsi="Times New Roman"/>
          <w:b/>
          <w:sz w:val="24"/>
          <w:szCs w:val="24"/>
          <w:lang w:eastAsia="ar-SA"/>
        </w:rPr>
        <w:br w:type="page"/>
      </w:r>
    </w:p>
    <w:p w14:paraId="2BA0B9D1" w14:textId="77777777" w:rsidR="007E4A32" w:rsidRPr="005052EA" w:rsidRDefault="007E4A32" w:rsidP="007E4A32">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lastRenderedPageBreak/>
        <w:t>2. СТРУКТУРА И СОДЕРЖАНИЕ УЧЕБНОЙ ДИСЦИПЛИНЫ</w:t>
      </w:r>
    </w:p>
    <w:p w14:paraId="500543FE" w14:textId="77777777" w:rsidR="007E4A32" w:rsidRPr="005052EA" w:rsidRDefault="007E4A32" w:rsidP="007E4A32">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7E4A32" w:rsidRPr="005052EA" w14:paraId="18F4F1A5" w14:textId="77777777" w:rsidTr="00182D13">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0E4288" w14:textId="77777777" w:rsidR="007E4A32" w:rsidRPr="005052EA" w:rsidRDefault="007E4A32" w:rsidP="005C2CA2">
            <w:pPr>
              <w:suppressAutoHyphens/>
              <w:spacing w:after="0" w:line="360" w:lineRule="auto"/>
              <w:jc w:val="center"/>
              <w:rPr>
                <w:rFonts w:ascii="Times New Roman" w:hAnsi="Times New Roman"/>
                <w:b/>
                <w:sz w:val="24"/>
                <w:szCs w:val="24"/>
                <w:lang w:eastAsia="ar-SA"/>
              </w:rPr>
            </w:pPr>
            <w:r w:rsidRPr="005052EA">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F1B64C0" w14:textId="77777777" w:rsidR="007E4A32" w:rsidRPr="005052EA" w:rsidRDefault="007E4A32" w:rsidP="005C2CA2">
            <w:pPr>
              <w:suppressAutoHyphens/>
              <w:spacing w:after="0" w:line="360" w:lineRule="auto"/>
              <w:jc w:val="center"/>
              <w:rPr>
                <w:rFonts w:ascii="Times New Roman" w:hAnsi="Times New Roman"/>
                <w:b/>
                <w:iCs/>
                <w:sz w:val="24"/>
                <w:szCs w:val="24"/>
                <w:lang w:eastAsia="ar-SA"/>
              </w:rPr>
            </w:pPr>
            <w:r w:rsidRPr="005052EA">
              <w:rPr>
                <w:rFonts w:ascii="Times New Roman" w:hAnsi="Times New Roman"/>
                <w:b/>
                <w:iCs/>
                <w:sz w:val="24"/>
                <w:szCs w:val="24"/>
                <w:lang w:eastAsia="ar-SA"/>
              </w:rPr>
              <w:t>Объем в часах</w:t>
            </w:r>
          </w:p>
        </w:tc>
      </w:tr>
      <w:tr w:rsidR="007E4A32" w:rsidRPr="005052EA" w14:paraId="34F8D047" w14:textId="77777777" w:rsidTr="00182D13">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7E6FCE5" w14:textId="77777777" w:rsidR="007E4A32" w:rsidRPr="005052EA" w:rsidRDefault="007E4A32" w:rsidP="005C2CA2">
            <w:pPr>
              <w:suppressAutoHyphens/>
              <w:spacing w:after="0" w:line="360" w:lineRule="auto"/>
              <w:rPr>
                <w:rFonts w:ascii="Times New Roman" w:hAnsi="Times New Roman"/>
                <w:b/>
                <w:sz w:val="24"/>
                <w:szCs w:val="24"/>
                <w:lang w:eastAsia="ar-SA"/>
              </w:rPr>
            </w:pPr>
            <w:r w:rsidRPr="005052EA">
              <w:rPr>
                <w:rFonts w:ascii="Times New Roman" w:hAnsi="Times New Roman"/>
                <w:b/>
                <w:sz w:val="24"/>
                <w:szCs w:val="24"/>
                <w:lang w:eastAsia="ar-SA"/>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3808846" w14:textId="77777777" w:rsidR="007E4A32" w:rsidRPr="00B55D2C" w:rsidRDefault="006D01DF" w:rsidP="005C2CA2">
            <w:pPr>
              <w:suppressAutoHyphens/>
              <w:spacing w:after="0" w:line="360" w:lineRule="auto"/>
              <w:rPr>
                <w:rFonts w:ascii="Times New Roman" w:hAnsi="Times New Roman"/>
                <w:b/>
                <w:iCs/>
                <w:sz w:val="24"/>
                <w:szCs w:val="24"/>
                <w:lang w:eastAsia="ar-SA"/>
              </w:rPr>
            </w:pPr>
            <w:r w:rsidRPr="00B55D2C">
              <w:rPr>
                <w:rFonts w:ascii="Times New Roman" w:hAnsi="Times New Roman"/>
                <w:b/>
                <w:iCs/>
                <w:sz w:val="24"/>
                <w:szCs w:val="24"/>
                <w:lang w:eastAsia="ar-SA"/>
              </w:rPr>
              <w:t>84</w:t>
            </w:r>
          </w:p>
        </w:tc>
      </w:tr>
      <w:tr w:rsidR="007E4A32" w:rsidRPr="005052EA" w14:paraId="0300FDFB" w14:textId="77777777" w:rsidTr="00182D13">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85B0E62" w14:textId="77777777" w:rsidR="007E4A32" w:rsidRPr="005052EA" w:rsidRDefault="007E4A32" w:rsidP="005C2CA2">
            <w:pPr>
              <w:suppressAutoHyphens/>
              <w:spacing w:after="0" w:line="360" w:lineRule="auto"/>
              <w:rPr>
                <w:rFonts w:ascii="Times New Roman" w:hAnsi="Times New Roman"/>
                <w:b/>
                <w:sz w:val="24"/>
                <w:szCs w:val="24"/>
                <w:lang w:eastAsia="ar-SA"/>
              </w:rPr>
            </w:pPr>
            <w:r w:rsidRPr="005052EA">
              <w:rPr>
                <w:rFonts w:ascii="Times New Roman" w:hAnsi="Times New Roman"/>
                <w:b/>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43903A" w14:textId="77777777" w:rsidR="007E4A32" w:rsidRPr="005052EA" w:rsidRDefault="006D01DF" w:rsidP="005C2CA2">
            <w:pPr>
              <w:suppressAutoHyphens/>
              <w:spacing w:after="0" w:line="360" w:lineRule="auto"/>
              <w:rPr>
                <w:rFonts w:ascii="Times New Roman" w:hAnsi="Times New Roman"/>
                <w:iCs/>
                <w:sz w:val="24"/>
                <w:szCs w:val="24"/>
                <w:lang w:eastAsia="ar-SA"/>
              </w:rPr>
            </w:pPr>
            <w:r>
              <w:rPr>
                <w:rFonts w:ascii="Times New Roman" w:hAnsi="Times New Roman"/>
                <w:iCs/>
                <w:sz w:val="24"/>
                <w:szCs w:val="24"/>
                <w:lang w:eastAsia="ar-SA"/>
              </w:rPr>
              <w:t>36</w:t>
            </w:r>
          </w:p>
        </w:tc>
      </w:tr>
      <w:tr w:rsidR="007E4A32" w:rsidRPr="005052EA" w14:paraId="4CAF07A6" w14:textId="77777777" w:rsidTr="00182D1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81C31CA" w14:textId="77777777" w:rsidR="007E4A32" w:rsidRPr="005052EA" w:rsidRDefault="007E4A32" w:rsidP="005C2CA2">
            <w:pPr>
              <w:suppressAutoHyphens/>
              <w:spacing w:after="0" w:line="360" w:lineRule="auto"/>
              <w:rPr>
                <w:rFonts w:ascii="Times New Roman" w:hAnsi="Times New Roman"/>
                <w:iCs/>
                <w:sz w:val="24"/>
                <w:szCs w:val="24"/>
                <w:lang w:eastAsia="ar-SA"/>
              </w:rPr>
            </w:pPr>
            <w:r w:rsidRPr="005052EA">
              <w:rPr>
                <w:rFonts w:ascii="Times New Roman" w:hAnsi="Times New Roman"/>
                <w:sz w:val="24"/>
                <w:szCs w:val="24"/>
                <w:lang w:eastAsia="ar-SA"/>
              </w:rPr>
              <w:t>в т. ч.:</w:t>
            </w:r>
          </w:p>
        </w:tc>
      </w:tr>
      <w:tr w:rsidR="007E4A32" w:rsidRPr="005052EA" w14:paraId="52AB0782" w14:textId="77777777" w:rsidTr="00182D13">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1C5400C" w14:textId="77777777" w:rsidR="007E4A32" w:rsidRPr="005052EA" w:rsidRDefault="007E4A32" w:rsidP="005C2CA2">
            <w:pPr>
              <w:suppressAutoHyphens/>
              <w:spacing w:after="0" w:line="360" w:lineRule="auto"/>
              <w:rPr>
                <w:rFonts w:ascii="Times New Roman" w:hAnsi="Times New Roman"/>
                <w:sz w:val="24"/>
                <w:szCs w:val="24"/>
                <w:lang w:eastAsia="ar-SA"/>
              </w:rPr>
            </w:pPr>
            <w:r w:rsidRPr="005052EA">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736F6E9" w14:textId="77777777" w:rsidR="007E4A32" w:rsidRPr="005052EA" w:rsidRDefault="006D01DF" w:rsidP="005C2CA2">
            <w:pPr>
              <w:suppressAutoHyphens/>
              <w:spacing w:after="0" w:line="360" w:lineRule="auto"/>
              <w:rPr>
                <w:rFonts w:ascii="Times New Roman" w:hAnsi="Times New Roman"/>
                <w:iCs/>
                <w:sz w:val="24"/>
                <w:szCs w:val="24"/>
                <w:lang w:eastAsia="ar-SA"/>
              </w:rPr>
            </w:pPr>
            <w:r>
              <w:rPr>
                <w:rFonts w:ascii="Times New Roman" w:hAnsi="Times New Roman"/>
                <w:iCs/>
                <w:sz w:val="24"/>
                <w:szCs w:val="24"/>
                <w:lang w:eastAsia="ar-SA"/>
              </w:rPr>
              <w:t>40</w:t>
            </w:r>
          </w:p>
        </w:tc>
      </w:tr>
      <w:tr w:rsidR="007E4A32" w:rsidRPr="005052EA" w14:paraId="3F58FF07" w14:textId="77777777" w:rsidTr="00182D13">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64BEF48" w14:textId="77777777" w:rsidR="007E4A32" w:rsidRPr="005052EA" w:rsidRDefault="007E4A32" w:rsidP="005C2CA2">
            <w:pPr>
              <w:suppressAutoHyphens/>
              <w:spacing w:after="0" w:line="360" w:lineRule="auto"/>
              <w:rPr>
                <w:rFonts w:ascii="Times New Roman" w:hAnsi="Times New Roman"/>
                <w:sz w:val="24"/>
                <w:szCs w:val="24"/>
                <w:lang w:eastAsia="ar-SA"/>
              </w:rPr>
            </w:pPr>
            <w:r w:rsidRPr="005052EA">
              <w:rPr>
                <w:rFonts w:ascii="Times New Roman" w:hAnsi="Times New Roman"/>
                <w:sz w:val="24"/>
                <w:szCs w:val="24"/>
                <w:lang w:eastAsia="ar-SA"/>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274399" w14:textId="77777777" w:rsidR="007E4A32" w:rsidRPr="005052EA" w:rsidRDefault="007E4A32" w:rsidP="005C2CA2">
            <w:pPr>
              <w:suppressAutoHyphens/>
              <w:spacing w:after="0" w:line="360" w:lineRule="auto"/>
              <w:rPr>
                <w:rFonts w:ascii="Times New Roman" w:hAnsi="Times New Roman"/>
                <w:iCs/>
                <w:sz w:val="24"/>
                <w:szCs w:val="24"/>
                <w:lang w:eastAsia="ar-SA"/>
              </w:rPr>
            </w:pPr>
            <w:r w:rsidRPr="005052EA">
              <w:rPr>
                <w:rFonts w:ascii="Times New Roman" w:hAnsi="Times New Roman"/>
                <w:iCs/>
                <w:sz w:val="24"/>
                <w:szCs w:val="24"/>
                <w:lang w:eastAsia="ar-SA"/>
              </w:rPr>
              <w:t>36</w:t>
            </w:r>
          </w:p>
        </w:tc>
      </w:tr>
      <w:tr w:rsidR="007E4A32" w:rsidRPr="005052EA" w14:paraId="6FCBEEBF" w14:textId="77777777" w:rsidTr="00182D13">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43C7D18" w14:textId="77777777" w:rsidR="007E4A32" w:rsidRPr="005052EA" w:rsidRDefault="007E4A32" w:rsidP="005C2CA2">
            <w:pPr>
              <w:spacing w:after="0" w:line="360" w:lineRule="auto"/>
              <w:rPr>
                <w:rFonts w:ascii="Times New Roman" w:hAnsi="Times New Roman"/>
                <w:sz w:val="24"/>
                <w:szCs w:val="24"/>
              </w:rPr>
            </w:pPr>
            <w:r w:rsidRPr="005052EA">
              <w:rPr>
                <w:rFonts w:ascii="Times New Roman" w:hAnsi="Times New Roman"/>
                <w:i/>
                <w:sz w:val="24"/>
                <w:szCs w:val="24"/>
                <w:lang w:eastAsia="ar-SA"/>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97DB7C" w14:textId="77777777" w:rsidR="007E4A32" w:rsidRPr="005052EA" w:rsidRDefault="006D01DF" w:rsidP="005C2CA2">
            <w:pPr>
              <w:suppressAutoHyphens/>
              <w:spacing w:after="0" w:line="360" w:lineRule="auto"/>
              <w:rPr>
                <w:rFonts w:ascii="Times New Roman" w:hAnsi="Times New Roman"/>
                <w:iCs/>
                <w:sz w:val="24"/>
                <w:szCs w:val="24"/>
                <w:lang w:eastAsia="ar-SA"/>
              </w:rPr>
            </w:pPr>
            <w:r>
              <w:rPr>
                <w:rFonts w:ascii="Times New Roman" w:hAnsi="Times New Roman"/>
                <w:iCs/>
                <w:sz w:val="24"/>
                <w:szCs w:val="24"/>
                <w:lang w:eastAsia="ar-SA"/>
              </w:rPr>
              <w:t>2</w:t>
            </w:r>
          </w:p>
        </w:tc>
      </w:tr>
      <w:tr w:rsidR="007E4A32" w:rsidRPr="005052EA" w14:paraId="2F644027" w14:textId="77777777" w:rsidTr="00182D13">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D931942" w14:textId="77777777" w:rsidR="007E4A32" w:rsidRPr="005052EA" w:rsidRDefault="007E4A32" w:rsidP="005C2CA2">
            <w:pPr>
              <w:suppressAutoHyphens/>
              <w:spacing w:after="0" w:line="360" w:lineRule="auto"/>
              <w:rPr>
                <w:rFonts w:ascii="Times New Roman" w:hAnsi="Times New Roman"/>
                <w:i/>
                <w:sz w:val="24"/>
                <w:szCs w:val="24"/>
                <w:lang w:eastAsia="ar-SA"/>
              </w:rPr>
            </w:pPr>
            <w:r w:rsidRPr="005052EA">
              <w:rPr>
                <w:rFonts w:ascii="Times New Roman" w:hAnsi="Times New Roman"/>
                <w:b/>
                <w:iCs/>
                <w:sz w:val="24"/>
                <w:szCs w:val="24"/>
                <w:lang w:eastAsia="ar-SA"/>
              </w:rPr>
              <w:t>Промежуточная аттестация</w:t>
            </w:r>
            <w:r w:rsidR="00B55D2C">
              <w:rPr>
                <w:rFonts w:ascii="Times New Roman" w:hAnsi="Times New Roman"/>
                <w:b/>
                <w:iCs/>
                <w:sz w:val="24"/>
                <w:szCs w:val="24"/>
                <w:lang w:eastAsia="ar-SA"/>
              </w:rPr>
              <w:t xml:space="preserve"> в форме </w:t>
            </w:r>
            <w:r w:rsidR="00B55D2C" w:rsidRPr="00B55D2C">
              <w:rPr>
                <w:rFonts w:ascii="Times New Roman" w:hAnsi="Times New Roman"/>
                <w:b/>
                <w:i/>
                <w:iCs/>
                <w:sz w:val="24"/>
                <w:szCs w:val="24"/>
                <w:lang w:eastAsia="ar-SA"/>
              </w:rPr>
              <w:t>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3CED32" w14:textId="77777777" w:rsidR="007E4A32" w:rsidRPr="005052EA" w:rsidRDefault="007E4A32" w:rsidP="005C2CA2">
            <w:pPr>
              <w:suppressAutoHyphens/>
              <w:spacing w:after="0" w:line="360" w:lineRule="auto"/>
              <w:rPr>
                <w:rFonts w:ascii="Times New Roman" w:hAnsi="Times New Roman"/>
                <w:iCs/>
                <w:sz w:val="24"/>
                <w:szCs w:val="24"/>
                <w:lang w:eastAsia="ar-SA"/>
              </w:rPr>
            </w:pPr>
            <w:r w:rsidRPr="005052EA">
              <w:rPr>
                <w:rFonts w:ascii="Times New Roman" w:hAnsi="Times New Roman"/>
                <w:iCs/>
                <w:sz w:val="24"/>
                <w:szCs w:val="24"/>
                <w:lang w:eastAsia="ar-SA"/>
              </w:rPr>
              <w:t>6</w:t>
            </w:r>
          </w:p>
        </w:tc>
      </w:tr>
    </w:tbl>
    <w:p w14:paraId="33FDD95B" w14:textId="77777777" w:rsidR="007E4A32" w:rsidRPr="005052EA" w:rsidRDefault="007E4A32" w:rsidP="007E4A32">
      <w:pPr>
        <w:suppressAutoHyphens/>
        <w:spacing w:after="0"/>
        <w:rPr>
          <w:rFonts w:ascii="Times New Roman" w:hAnsi="Times New Roman"/>
          <w:b/>
          <w:i/>
          <w:sz w:val="24"/>
          <w:szCs w:val="24"/>
          <w:lang w:eastAsia="ar-SA"/>
        </w:rPr>
      </w:pPr>
    </w:p>
    <w:p w14:paraId="2C8852F3" w14:textId="77777777" w:rsidR="007E4A32" w:rsidRPr="005052EA" w:rsidRDefault="007E4A32" w:rsidP="007E4A32">
      <w:pPr>
        <w:spacing w:after="0"/>
        <w:rPr>
          <w:rFonts w:ascii="Times New Roman" w:hAnsi="Times New Roman"/>
          <w:b/>
          <w:i/>
          <w:sz w:val="24"/>
          <w:szCs w:val="24"/>
          <w:lang w:eastAsia="ar-SA"/>
        </w:rPr>
        <w:sectPr w:rsidR="007E4A32" w:rsidRPr="005052EA" w:rsidSect="00182D13">
          <w:footerReference w:type="default" r:id="rId8"/>
          <w:pgSz w:w="11906" w:h="16838"/>
          <w:pgMar w:top="1134" w:right="851" w:bottom="1134" w:left="1701" w:header="708" w:footer="708" w:gutter="0"/>
          <w:cols w:space="720"/>
        </w:sectPr>
      </w:pPr>
    </w:p>
    <w:p w14:paraId="04E2F46B" w14:textId="77777777" w:rsidR="007E4A32" w:rsidRPr="005052EA" w:rsidRDefault="007E4A32" w:rsidP="007E4A32">
      <w:pPr>
        <w:suppressAutoHyphens/>
        <w:spacing w:after="0"/>
        <w:ind w:firstLine="709"/>
        <w:rPr>
          <w:rFonts w:ascii="Times New Roman" w:hAnsi="Times New Roman"/>
          <w:b/>
          <w:bCs/>
          <w:sz w:val="24"/>
          <w:szCs w:val="24"/>
          <w:lang w:eastAsia="ar-SA"/>
        </w:rPr>
      </w:pPr>
      <w:r w:rsidRPr="005052EA">
        <w:rPr>
          <w:rFonts w:ascii="Times New Roman" w:hAnsi="Times New Roman"/>
          <w:b/>
          <w:sz w:val="24"/>
          <w:szCs w:val="24"/>
          <w:lang w:eastAsia="ar-SA"/>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1362"/>
        <w:gridCol w:w="6466"/>
        <w:gridCol w:w="1325"/>
        <w:gridCol w:w="121"/>
        <w:gridCol w:w="1324"/>
        <w:gridCol w:w="1901"/>
      </w:tblGrid>
      <w:tr w:rsidR="0039647E" w:rsidRPr="005052EA" w14:paraId="76405432" w14:textId="77777777" w:rsidTr="00F93F9A">
        <w:trPr>
          <w:trHeight w:val="660"/>
        </w:trPr>
        <w:tc>
          <w:tcPr>
            <w:tcW w:w="810" w:type="pct"/>
            <w:vMerge w:val="restart"/>
            <w:tcBorders>
              <w:top w:val="single" w:sz="4" w:space="0" w:color="auto"/>
              <w:left w:val="single" w:sz="4" w:space="0" w:color="auto"/>
              <w:right w:val="single" w:sz="4" w:space="0" w:color="auto"/>
            </w:tcBorders>
            <w:vAlign w:val="center"/>
            <w:hideMark/>
          </w:tcPr>
          <w:p w14:paraId="11C772EF" w14:textId="77777777" w:rsidR="0039647E" w:rsidRPr="005052EA" w:rsidRDefault="0039647E" w:rsidP="006D01DF">
            <w:pPr>
              <w:suppressAutoHyphens/>
              <w:spacing w:after="0"/>
              <w:jc w:val="center"/>
              <w:rPr>
                <w:rFonts w:ascii="Times New Roman" w:hAnsi="Times New Roman"/>
                <w:b/>
                <w:bCs/>
                <w:sz w:val="24"/>
                <w:szCs w:val="24"/>
                <w:lang w:eastAsia="ar-SA"/>
              </w:rPr>
            </w:pPr>
            <w:bookmarkStart w:id="4" w:name="_Hlk189864495"/>
            <w:r w:rsidRPr="005052EA">
              <w:rPr>
                <w:rFonts w:ascii="Times New Roman" w:hAnsi="Times New Roman"/>
                <w:b/>
                <w:bCs/>
                <w:sz w:val="24"/>
                <w:szCs w:val="24"/>
                <w:lang w:eastAsia="ar-SA"/>
              </w:rPr>
              <w:t>Наименование разделов и тем</w:t>
            </w:r>
          </w:p>
        </w:tc>
        <w:tc>
          <w:tcPr>
            <w:tcW w:w="2939" w:type="pct"/>
            <w:gridSpan w:val="2"/>
            <w:vMerge w:val="restart"/>
            <w:tcBorders>
              <w:top w:val="single" w:sz="4" w:space="0" w:color="auto"/>
              <w:left w:val="single" w:sz="4" w:space="0" w:color="auto"/>
              <w:right w:val="single" w:sz="4" w:space="0" w:color="auto"/>
            </w:tcBorders>
            <w:vAlign w:val="center"/>
            <w:hideMark/>
          </w:tcPr>
          <w:p w14:paraId="2B90E7EF" w14:textId="77777777" w:rsidR="0039647E" w:rsidRPr="005052EA" w:rsidRDefault="0039647E" w:rsidP="006D01DF">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 и формы организации деятельности обучающихся</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39A057A0" w14:textId="3CEC86C6" w:rsidR="0039647E" w:rsidRPr="005052EA" w:rsidRDefault="0039647E" w:rsidP="00F93F9A">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Объем, акад. ч</w:t>
            </w:r>
          </w:p>
        </w:tc>
        <w:tc>
          <w:tcPr>
            <w:tcW w:w="637" w:type="pct"/>
            <w:vMerge w:val="restart"/>
            <w:tcBorders>
              <w:top w:val="single" w:sz="4" w:space="0" w:color="auto"/>
              <w:left w:val="single" w:sz="4" w:space="0" w:color="auto"/>
              <w:right w:val="single" w:sz="4" w:space="0" w:color="auto"/>
            </w:tcBorders>
            <w:vAlign w:val="center"/>
            <w:hideMark/>
          </w:tcPr>
          <w:p w14:paraId="574E69DE" w14:textId="77777777" w:rsidR="0039647E" w:rsidRPr="005052EA" w:rsidRDefault="0039647E" w:rsidP="006D01DF">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Коды компетенций, формированию которых способствует элемент программы</w:t>
            </w:r>
          </w:p>
        </w:tc>
      </w:tr>
      <w:tr w:rsidR="0039647E" w:rsidRPr="005052EA" w14:paraId="085E0E47" w14:textId="77777777" w:rsidTr="00265F00">
        <w:trPr>
          <w:trHeight w:val="399"/>
        </w:trPr>
        <w:tc>
          <w:tcPr>
            <w:tcW w:w="810" w:type="pct"/>
            <w:vMerge/>
            <w:tcBorders>
              <w:left w:val="single" w:sz="4" w:space="0" w:color="auto"/>
              <w:bottom w:val="single" w:sz="4" w:space="0" w:color="auto"/>
              <w:right w:val="single" w:sz="4" w:space="0" w:color="auto"/>
            </w:tcBorders>
            <w:vAlign w:val="center"/>
            <w:hideMark/>
          </w:tcPr>
          <w:p w14:paraId="1CEAE73F" w14:textId="77777777" w:rsidR="0039647E" w:rsidRPr="005052EA" w:rsidRDefault="0039647E" w:rsidP="006D01DF">
            <w:pPr>
              <w:suppressAutoHyphens/>
              <w:spacing w:after="0"/>
              <w:jc w:val="center"/>
              <w:rPr>
                <w:rFonts w:ascii="Times New Roman" w:hAnsi="Times New Roman"/>
                <w:b/>
                <w:bCs/>
                <w:sz w:val="24"/>
                <w:szCs w:val="24"/>
                <w:lang w:eastAsia="ar-SA"/>
              </w:rPr>
            </w:pPr>
          </w:p>
        </w:tc>
        <w:tc>
          <w:tcPr>
            <w:tcW w:w="2939" w:type="pct"/>
            <w:gridSpan w:val="2"/>
            <w:vMerge/>
            <w:tcBorders>
              <w:left w:val="single" w:sz="4" w:space="0" w:color="auto"/>
              <w:bottom w:val="single" w:sz="4" w:space="0" w:color="auto"/>
              <w:right w:val="single" w:sz="4" w:space="0" w:color="auto"/>
            </w:tcBorders>
            <w:vAlign w:val="center"/>
            <w:hideMark/>
          </w:tcPr>
          <w:p w14:paraId="7AB610B5" w14:textId="77777777" w:rsidR="0039647E" w:rsidRPr="005052EA" w:rsidRDefault="0039647E" w:rsidP="006D01DF">
            <w:pPr>
              <w:suppressAutoHyphens/>
              <w:spacing w:after="0"/>
              <w:jc w:val="center"/>
              <w:rPr>
                <w:rFonts w:ascii="Times New Roman" w:hAnsi="Times New Roman"/>
                <w:b/>
                <w:bCs/>
                <w:sz w:val="24"/>
                <w:szCs w:val="24"/>
                <w:lang w:eastAsia="ar-SA"/>
              </w:rPr>
            </w:pPr>
          </w:p>
        </w:tc>
        <w:tc>
          <w:tcPr>
            <w:tcW w:w="279" w:type="pct"/>
            <w:tcBorders>
              <w:top w:val="single" w:sz="4" w:space="0" w:color="auto"/>
              <w:left w:val="single" w:sz="4" w:space="0" w:color="auto"/>
              <w:bottom w:val="single" w:sz="4" w:space="0" w:color="auto"/>
              <w:right w:val="single" w:sz="4" w:space="0" w:color="auto"/>
            </w:tcBorders>
            <w:vAlign w:val="center"/>
            <w:hideMark/>
          </w:tcPr>
          <w:p w14:paraId="35ABF221" w14:textId="57BBD524" w:rsidR="0039647E" w:rsidRDefault="00A351A0" w:rsidP="0039647E">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а</w:t>
            </w:r>
            <w:r w:rsidR="0039647E" w:rsidRPr="00230095">
              <w:rPr>
                <w:rFonts w:ascii="Times New Roman" w:hAnsi="Times New Roman"/>
                <w:b/>
                <w:bCs/>
                <w:sz w:val="24"/>
                <w:szCs w:val="24"/>
                <w:lang w:eastAsia="ar-SA"/>
              </w:rPr>
              <w:t>уд</w:t>
            </w:r>
            <w:r>
              <w:rPr>
                <w:rFonts w:ascii="Times New Roman" w:hAnsi="Times New Roman"/>
                <w:b/>
                <w:bCs/>
                <w:sz w:val="24"/>
                <w:szCs w:val="24"/>
                <w:lang w:eastAsia="ar-SA"/>
              </w:rPr>
              <w:t>.</w:t>
            </w:r>
          </w:p>
          <w:p w14:paraId="1358535E" w14:textId="48688F4C" w:rsidR="00A351A0" w:rsidRPr="00A351A0" w:rsidRDefault="00A351A0" w:rsidP="0039647E">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14=10</w:t>
            </w:r>
            <w:r>
              <w:rPr>
                <w:rFonts w:ascii="Times New Roman" w:hAnsi="Times New Roman"/>
                <w:b/>
                <w:bCs/>
                <w:sz w:val="24"/>
                <w:szCs w:val="24"/>
                <w:vertAlign w:val="subscript"/>
                <w:lang w:eastAsia="ar-SA"/>
              </w:rPr>
              <w:t>т</w:t>
            </w:r>
            <w:r>
              <w:rPr>
                <w:rFonts w:ascii="Times New Roman" w:hAnsi="Times New Roman"/>
                <w:b/>
                <w:bCs/>
                <w:sz w:val="24"/>
                <w:szCs w:val="24"/>
                <w:lang w:eastAsia="ar-SA"/>
              </w:rPr>
              <w:t>+4</w:t>
            </w:r>
            <w:r>
              <w:rPr>
                <w:rFonts w:ascii="Times New Roman" w:hAnsi="Times New Roman"/>
                <w:b/>
                <w:bCs/>
                <w:sz w:val="24"/>
                <w:szCs w:val="24"/>
                <w:vertAlign w:val="subscript"/>
                <w:lang w:eastAsia="ar-SA"/>
              </w:rPr>
              <w:t>пз</w:t>
            </w:r>
          </w:p>
          <w:p w14:paraId="38C0D411" w14:textId="358C49E4" w:rsidR="0039647E" w:rsidRPr="005052EA" w:rsidRDefault="0039647E" w:rsidP="0039647E">
            <w:pPr>
              <w:suppressAutoHyphens/>
              <w:spacing w:after="0"/>
              <w:jc w:val="center"/>
              <w:rPr>
                <w:rFonts w:ascii="Times New Roman" w:hAnsi="Times New Roman"/>
                <w:b/>
                <w:bCs/>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47B9C80E" w14:textId="77777777" w:rsidR="0039647E" w:rsidRDefault="0039647E" w:rsidP="00F93F9A">
            <w:pPr>
              <w:suppressAutoHyphens/>
              <w:spacing w:after="0"/>
              <w:jc w:val="center"/>
              <w:rPr>
                <w:rFonts w:ascii="Times New Roman" w:hAnsi="Times New Roman"/>
                <w:b/>
                <w:bCs/>
                <w:sz w:val="24"/>
                <w:szCs w:val="24"/>
                <w:lang w:eastAsia="ar-SA"/>
              </w:rPr>
            </w:pPr>
            <w:r w:rsidRPr="00230095">
              <w:rPr>
                <w:rFonts w:ascii="Times New Roman" w:hAnsi="Times New Roman"/>
                <w:b/>
                <w:bCs/>
                <w:sz w:val="24"/>
                <w:szCs w:val="24"/>
                <w:lang w:eastAsia="ar-SA"/>
              </w:rPr>
              <w:t>с/р</w:t>
            </w:r>
          </w:p>
          <w:p w14:paraId="52DC9B1B" w14:textId="1BF47DF7" w:rsidR="00A351A0" w:rsidRPr="00A351A0" w:rsidRDefault="00A351A0" w:rsidP="00F93F9A">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64=32</w:t>
            </w:r>
            <w:r>
              <w:rPr>
                <w:rFonts w:ascii="Times New Roman" w:hAnsi="Times New Roman"/>
                <w:b/>
                <w:bCs/>
                <w:sz w:val="24"/>
                <w:szCs w:val="24"/>
                <w:vertAlign w:val="subscript"/>
                <w:lang w:eastAsia="ar-SA"/>
              </w:rPr>
              <w:t>т</w:t>
            </w:r>
            <w:r>
              <w:rPr>
                <w:rFonts w:ascii="Times New Roman" w:hAnsi="Times New Roman"/>
                <w:b/>
                <w:bCs/>
                <w:sz w:val="24"/>
                <w:szCs w:val="24"/>
                <w:lang w:eastAsia="ar-SA"/>
              </w:rPr>
              <w:t>+32</w:t>
            </w:r>
            <w:r>
              <w:rPr>
                <w:rFonts w:ascii="Times New Roman" w:hAnsi="Times New Roman"/>
                <w:b/>
                <w:bCs/>
                <w:sz w:val="24"/>
                <w:szCs w:val="24"/>
                <w:vertAlign w:val="subscript"/>
                <w:lang w:eastAsia="ar-SA"/>
              </w:rPr>
              <w:t>пз</w:t>
            </w:r>
          </w:p>
        </w:tc>
        <w:tc>
          <w:tcPr>
            <w:tcW w:w="637" w:type="pct"/>
            <w:vMerge/>
            <w:tcBorders>
              <w:left w:val="single" w:sz="4" w:space="0" w:color="auto"/>
              <w:bottom w:val="single" w:sz="4" w:space="0" w:color="auto"/>
              <w:right w:val="single" w:sz="4" w:space="0" w:color="auto"/>
            </w:tcBorders>
            <w:vAlign w:val="center"/>
            <w:hideMark/>
          </w:tcPr>
          <w:p w14:paraId="74374BA6" w14:textId="77777777" w:rsidR="0039647E" w:rsidRPr="005052EA" w:rsidRDefault="0039647E" w:rsidP="006D01DF">
            <w:pPr>
              <w:suppressAutoHyphens/>
              <w:spacing w:after="0"/>
              <w:jc w:val="center"/>
              <w:rPr>
                <w:rFonts w:ascii="Times New Roman" w:hAnsi="Times New Roman"/>
                <w:b/>
                <w:bCs/>
                <w:sz w:val="24"/>
                <w:szCs w:val="24"/>
                <w:lang w:eastAsia="ar-SA"/>
              </w:rPr>
            </w:pPr>
          </w:p>
        </w:tc>
      </w:tr>
      <w:tr w:rsidR="007E4A32" w:rsidRPr="005052EA" w14:paraId="22BF533F" w14:textId="77777777" w:rsidTr="005663F3">
        <w:trPr>
          <w:trHeight w:val="20"/>
        </w:trPr>
        <w:tc>
          <w:tcPr>
            <w:tcW w:w="810" w:type="pct"/>
            <w:tcBorders>
              <w:top w:val="single" w:sz="4" w:space="0" w:color="auto"/>
              <w:left w:val="single" w:sz="4" w:space="0" w:color="auto"/>
              <w:bottom w:val="single" w:sz="4" w:space="0" w:color="auto"/>
              <w:right w:val="single" w:sz="4" w:space="0" w:color="auto"/>
            </w:tcBorders>
            <w:hideMark/>
          </w:tcPr>
          <w:p w14:paraId="1B566DB9" w14:textId="77777777" w:rsidR="007E4A32" w:rsidRPr="005052EA" w:rsidRDefault="007E4A32" w:rsidP="006D01DF">
            <w:pPr>
              <w:suppressAutoHyphens/>
              <w:spacing w:after="0"/>
              <w:jc w:val="center"/>
              <w:rPr>
                <w:rFonts w:ascii="Times New Roman" w:hAnsi="Times New Roman"/>
                <w:b/>
                <w:bCs/>
                <w:i/>
                <w:iCs/>
                <w:sz w:val="24"/>
                <w:szCs w:val="24"/>
                <w:lang w:eastAsia="ar-SA"/>
              </w:rPr>
            </w:pPr>
            <w:r w:rsidRPr="005052EA">
              <w:rPr>
                <w:rFonts w:ascii="Times New Roman" w:hAnsi="Times New Roman"/>
                <w:b/>
                <w:bCs/>
                <w:i/>
                <w:iCs/>
                <w:sz w:val="24"/>
                <w:szCs w:val="24"/>
                <w:lang w:eastAsia="ar-SA"/>
              </w:rPr>
              <w:t>1</w:t>
            </w:r>
          </w:p>
        </w:tc>
        <w:tc>
          <w:tcPr>
            <w:tcW w:w="2939" w:type="pct"/>
            <w:gridSpan w:val="2"/>
            <w:tcBorders>
              <w:top w:val="single" w:sz="4" w:space="0" w:color="auto"/>
              <w:left w:val="single" w:sz="4" w:space="0" w:color="auto"/>
              <w:bottom w:val="single" w:sz="4" w:space="0" w:color="auto"/>
              <w:right w:val="single" w:sz="4" w:space="0" w:color="auto"/>
            </w:tcBorders>
            <w:hideMark/>
          </w:tcPr>
          <w:p w14:paraId="5DBC00F6" w14:textId="77777777" w:rsidR="007E4A32" w:rsidRPr="005052EA" w:rsidRDefault="007E4A32" w:rsidP="006D01DF">
            <w:pPr>
              <w:suppressAutoHyphens/>
              <w:spacing w:after="0"/>
              <w:jc w:val="center"/>
              <w:rPr>
                <w:rFonts w:ascii="Times New Roman" w:hAnsi="Times New Roman"/>
                <w:b/>
                <w:bCs/>
                <w:i/>
                <w:iCs/>
                <w:sz w:val="24"/>
                <w:szCs w:val="24"/>
                <w:lang w:eastAsia="ar-SA"/>
              </w:rPr>
            </w:pPr>
            <w:r w:rsidRPr="005052EA">
              <w:rPr>
                <w:rFonts w:ascii="Times New Roman" w:hAnsi="Times New Roman"/>
                <w:b/>
                <w:bCs/>
                <w:i/>
                <w:iCs/>
                <w:sz w:val="24"/>
                <w:szCs w:val="24"/>
                <w:lang w:eastAsia="ar-SA"/>
              </w:rPr>
              <w:t>2</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107DC466" w14:textId="77777777" w:rsidR="007E4A32" w:rsidRPr="005052EA" w:rsidRDefault="007E4A32" w:rsidP="006D01DF">
            <w:pPr>
              <w:suppressAutoHyphens/>
              <w:spacing w:after="0"/>
              <w:jc w:val="center"/>
              <w:rPr>
                <w:rFonts w:ascii="Times New Roman" w:hAnsi="Times New Roman"/>
                <w:bCs/>
                <w:i/>
                <w:iCs/>
                <w:sz w:val="24"/>
                <w:szCs w:val="24"/>
                <w:lang w:eastAsia="ar-SA"/>
              </w:rPr>
            </w:pPr>
            <w:r w:rsidRPr="005052EA">
              <w:rPr>
                <w:rFonts w:ascii="Times New Roman" w:hAnsi="Times New Roman"/>
                <w:bCs/>
                <w:i/>
                <w:iCs/>
                <w:sz w:val="24"/>
                <w:szCs w:val="24"/>
                <w:lang w:eastAsia="ar-SA"/>
              </w:rPr>
              <w:t>3</w:t>
            </w:r>
          </w:p>
        </w:tc>
        <w:tc>
          <w:tcPr>
            <w:tcW w:w="637" w:type="pct"/>
            <w:tcBorders>
              <w:top w:val="single" w:sz="4" w:space="0" w:color="auto"/>
              <w:left w:val="single" w:sz="4" w:space="0" w:color="auto"/>
              <w:bottom w:val="single" w:sz="4" w:space="0" w:color="auto"/>
              <w:right w:val="single" w:sz="4" w:space="0" w:color="auto"/>
            </w:tcBorders>
            <w:vAlign w:val="center"/>
            <w:hideMark/>
          </w:tcPr>
          <w:p w14:paraId="43E4272A" w14:textId="77777777" w:rsidR="007E4A32" w:rsidRPr="005052EA" w:rsidRDefault="007E4A32" w:rsidP="006D01DF">
            <w:pPr>
              <w:suppressAutoHyphens/>
              <w:spacing w:after="0"/>
              <w:jc w:val="center"/>
              <w:rPr>
                <w:rFonts w:ascii="Times New Roman" w:hAnsi="Times New Roman"/>
                <w:bCs/>
                <w:iCs/>
                <w:sz w:val="24"/>
                <w:szCs w:val="24"/>
                <w:lang w:eastAsia="ar-SA"/>
              </w:rPr>
            </w:pPr>
            <w:r w:rsidRPr="005052EA">
              <w:rPr>
                <w:rFonts w:ascii="Times New Roman" w:hAnsi="Times New Roman"/>
                <w:bCs/>
                <w:iCs/>
                <w:sz w:val="24"/>
                <w:szCs w:val="24"/>
                <w:lang w:eastAsia="ar-SA"/>
              </w:rPr>
              <w:t>4</w:t>
            </w:r>
          </w:p>
        </w:tc>
      </w:tr>
      <w:tr w:rsidR="007E4A32" w:rsidRPr="005052EA" w14:paraId="75C2179A" w14:textId="77777777" w:rsidTr="00B55D2C">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95B53" w14:textId="77777777" w:rsidR="007E4A32" w:rsidRPr="005052EA" w:rsidRDefault="007E4A32" w:rsidP="006D01DF">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1. Административное право. Административные правоотношения </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144E9" w14:textId="77777777" w:rsidR="007E4A32" w:rsidRPr="005052EA" w:rsidRDefault="007E4A32" w:rsidP="006D01DF">
            <w:pPr>
              <w:suppressAutoHyphens/>
              <w:spacing w:after="0"/>
              <w:jc w:val="center"/>
              <w:rPr>
                <w:rFonts w:ascii="Times New Roman" w:hAnsi="Times New Roman"/>
                <w:b/>
                <w:bCs/>
                <w:iCs/>
                <w:sz w:val="24"/>
                <w:szCs w:val="24"/>
                <w:lang w:eastAsia="ar-SA"/>
              </w:rPr>
            </w:pPr>
            <w:r w:rsidRPr="005052EA">
              <w:rPr>
                <w:rFonts w:ascii="Times New Roman" w:hAnsi="Times New Roman"/>
                <w:b/>
                <w:bCs/>
                <w:iCs/>
                <w:sz w:val="24"/>
                <w:szCs w:val="24"/>
                <w:lang w:eastAsia="ar-SA"/>
              </w:rPr>
              <w:t>10/6</w:t>
            </w:r>
          </w:p>
        </w:tc>
        <w:tc>
          <w:tcPr>
            <w:tcW w:w="637" w:type="pct"/>
            <w:tcBorders>
              <w:top w:val="single" w:sz="4" w:space="0" w:color="auto"/>
              <w:left w:val="single" w:sz="4" w:space="0" w:color="auto"/>
              <w:bottom w:val="single" w:sz="4" w:space="0" w:color="auto"/>
              <w:right w:val="single" w:sz="4" w:space="0" w:color="auto"/>
            </w:tcBorders>
            <w:vAlign w:val="center"/>
          </w:tcPr>
          <w:p w14:paraId="359D7C9B" w14:textId="77777777" w:rsidR="007E4A32" w:rsidRPr="005052EA" w:rsidRDefault="007E4A32" w:rsidP="006D01DF">
            <w:pPr>
              <w:suppressAutoHyphens/>
              <w:spacing w:after="0"/>
              <w:jc w:val="center"/>
              <w:rPr>
                <w:rFonts w:ascii="Times New Roman" w:hAnsi="Times New Roman"/>
                <w:bCs/>
                <w:iCs/>
                <w:sz w:val="24"/>
                <w:szCs w:val="24"/>
                <w:lang w:eastAsia="ar-SA"/>
              </w:rPr>
            </w:pPr>
          </w:p>
        </w:tc>
      </w:tr>
      <w:tr w:rsidR="007E4A32" w:rsidRPr="005052EA" w14:paraId="33F9D4DA" w14:textId="77777777" w:rsidTr="005663F3">
        <w:trPr>
          <w:trHeight w:val="20"/>
        </w:trPr>
        <w:tc>
          <w:tcPr>
            <w:tcW w:w="810" w:type="pct"/>
            <w:vMerge w:val="restart"/>
            <w:tcBorders>
              <w:top w:val="single" w:sz="4" w:space="0" w:color="auto"/>
              <w:left w:val="single" w:sz="4" w:space="0" w:color="auto"/>
              <w:bottom w:val="single" w:sz="4" w:space="0" w:color="auto"/>
              <w:right w:val="single" w:sz="4" w:space="0" w:color="auto"/>
            </w:tcBorders>
          </w:tcPr>
          <w:p w14:paraId="32107239" w14:textId="77777777" w:rsidR="007E4A32" w:rsidRPr="005052EA" w:rsidRDefault="007E4A32"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Тема 1.1. Административное </w:t>
            </w:r>
            <w:proofErr w:type="gramStart"/>
            <w:r w:rsidRPr="005052EA">
              <w:rPr>
                <w:rFonts w:ascii="Times New Roman" w:hAnsi="Times New Roman"/>
                <w:b/>
                <w:bCs/>
                <w:sz w:val="24"/>
                <w:szCs w:val="24"/>
                <w:lang w:eastAsia="ar-SA"/>
              </w:rPr>
              <w:t>право</w:t>
            </w:r>
            <w:proofErr w:type="gramEnd"/>
            <w:r w:rsidRPr="005052EA">
              <w:rPr>
                <w:rFonts w:ascii="Times New Roman" w:hAnsi="Times New Roman"/>
                <w:b/>
                <w:bCs/>
                <w:sz w:val="24"/>
                <w:szCs w:val="24"/>
                <w:lang w:eastAsia="ar-SA"/>
              </w:rPr>
              <w:t xml:space="preserve"> как отрасль российского права и как наука</w:t>
            </w:r>
          </w:p>
        </w:tc>
        <w:tc>
          <w:tcPr>
            <w:tcW w:w="2939" w:type="pct"/>
            <w:gridSpan w:val="2"/>
            <w:tcBorders>
              <w:top w:val="single" w:sz="4" w:space="0" w:color="auto"/>
              <w:left w:val="single" w:sz="4" w:space="0" w:color="auto"/>
              <w:bottom w:val="single" w:sz="4" w:space="0" w:color="auto"/>
              <w:right w:val="single" w:sz="4" w:space="0" w:color="auto"/>
            </w:tcBorders>
            <w:hideMark/>
          </w:tcPr>
          <w:p w14:paraId="3BFAB12D" w14:textId="77777777" w:rsidR="007E4A32" w:rsidRPr="005052EA" w:rsidRDefault="007E4A32" w:rsidP="006D01DF">
            <w:pPr>
              <w:suppressAutoHyphens/>
              <w:spacing w:after="0"/>
              <w:rPr>
                <w:rFonts w:ascii="Times New Roman" w:hAnsi="Times New Roman"/>
                <w:b/>
                <w:bCs/>
                <w:i/>
                <w:sz w:val="24"/>
                <w:szCs w:val="24"/>
                <w:lang w:eastAsia="ar-SA"/>
              </w:rPr>
            </w:pPr>
            <w:r w:rsidRPr="005052EA">
              <w:rPr>
                <w:rFonts w:ascii="Times New Roman" w:hAnsi="Times New Roman"/>
                <w:b/>
                <w:bCs/>
                <w:sz w:val="24"/>
                <w:szCs w:val="24"/>
                <w:lang w:eastAsia="ar-SA"/>
              </w:rPr>
              <w:t>Содержание учебного материала</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1B6BD53B" w14:textId="77777777" w:rsidR="007E4A32" w:rsidRPr="005052EA" w:rsidRDefault="007E4A32" w:rsidP="006D01DF">
            <w:pPr>
              <w:suppressAutoHyphens/>
              <w:spacing w:after="0"/>
              <w:jc w:val="center"/>
              <w:rPr>
                <w:rFonts w:ascii="Times New Roman" w:hAnsi="Times New Roman"/>
                <w:b/>
                <w:i/>
                <w:iCs/>
                <w:sz w:val="24"/>
                <w:szCs w:val="24"/>
                <w:lang w:eastAsia="ar-SA"/>
              </w:rPr>
            </w:pPr>
            <w:r w:rsidRPr="005052EA">
              <w:rPr>
                <w:rFonts w:ascii="Times New Roman" w:hAnsi="Times New Roman"/>
                <w:b/>
                <w:iCs/>
                <w:sz w:val="24"/>
                <w:szCs w:val="24"/>
                <w:lang w:eastAsia="ar-SA"/>
              </w:rPr>
              <w:t>4/2</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2DFEFA9" w14:textId="77777777" w:rsidR="007E4A32" w:rsidRPr="005052EA" w:rsidRDefault="007E4A32" w:rsidP="006D01DF">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ПК 1.1</w:t>
            </w:r>
          </w:p>
        </w:tc>
      </w:tr>
      <w:tr w:rsidR="005663F3" w:rsidRPr="005052EA" w14:paraId="6EAB34BF"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77A5A"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6CD894B" w14:textId="77777777" w:rsidR="005663F3" w:rsidRPr="005052EA" w:rsidRDefault="005663F3" w:rsidP="006D01DF">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 xml:space="preserve">1. Предмет административного права. Понятие и функции управления. Государственное управление как форма деятельности органов исполнительной власти. </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3618B75F" w14:textId="77777777" w:rsidR="005663F3" w:rsidRPr="00D1014D" w:rsidRDefault="005663F3" w:rsidP="006D01DF">
            <w:pPr>
              <w:suppressAutoHyphens/>
              <w:spacing w:after="0"/>
              <w:jc w:val="center"/>
              <w:rPr>
                <w:rFonts w:ascii="Times New Roman" w:hAnsi="Times New Roman"/>
                <w:bCs/>
                <w:i/>
                <w:iCs/>
                <w:color w:val="000000" w:themeColor="text1"/>
                <w:sz w:val="24"/>
                <w:szCs w:val="24"/>
                <w:lang w:eastAsia="ar-SA"/>
              </w:rPr>
            </w:pPr>
            <w:r w:rsidRPr="00D1014D">
              <w:rPr>
                <w:rFonts w:ascii="Times New Roman" w:hAnsi="Times New Roman"/>
                <w:iCs/>
                <w:color w:val="000000" w:themeColor="text1"/>
                <w:sz w:val="24"/>
                <w:szCs w:val="24"/>
                <w:lang w:eastAsia="ar-SA"/>
              </w:rPr>
              <w:t>2</w:t>
            </w: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6D3F8908" w14:textId="77777777" w:rsidR="005663F3" w:rsidRPr="005052EA" w:rsidRDefault="005663F3" w:rsidP="006D01DF">
            <w:pPr>
              <w:suppressAutoHyphens/>
              <w:spacing w:after="0"/>
              <w:jc w:val="center"/>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8E9B9" w14:textId="77777777" w:rsidR="005663F3" w:rsidRPr="005052EA" w:rsidRDefault="005663F3" w:rsidP="006D01DF">
            <w:pPr>
              <w:spacing w:after="0"/>
              <w:rPr>
                <w:rFonts w:ascii="Times New Roman" w:hAnsi="Times New Roman"/>
                <w:sz w:val="24"/>
                <w:szCs w:val="24"/>
                <w:lang w:eastAsia="ar-SA"/>
              </w:rPr>
            </w:pPr>
          </w:p>
        </w:tc>
      </w:tr>
      <w:tr w:rsidR="005663F3" w:rsidRPr="005052EA" w14:paraId="2C04C93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37BB9"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B7E3742" w14:textId="77777777" w:rsidR="005663F3" w:rsidRPr="005052EA" w:rsidRDefault="005663F3" w:rsidP="006D01DF">
            <w:pPr>
              <w:suppressAutoHyphens/>
              <w:spacing w:after="0"/>
              <w:jc w:val="both"/>
              <w:rPr>
                <w:rFonts w:ascii="Times New Roman" w:hAnsi="Times New Roman"/>
                <w:bCs/>
                <w:sz w:val="24"/>
                <w:szCs w:val="24"/>
                <w:lang w:eastAsia="ar-SA"/>
              </w:rPr>
            </w:pPr>
            <w:r w:rsidRPr="005052EA">
              <w:rPr>
                <w:rFonts w:ascii="Times New Roman" w:hAnsi="Times New Roman"/>
                <w:sz w:val="24"/>
                <w:szCs w:val="24"/>
                <w:lang w:eastAsia="ar-SA"/>
              </w:rPr>
              <w:t>2. Особенности и виды общественных отношений, регулируемых нормами административного права.</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41AAAA7" w14:textId="77777777" w:rsidR="005663F3" w:rsidRPr="005052EA" w:rsidRDefault="005663F3" w:rsidP="006D01DF">
            <w:pPr>
              <w:spacing w:after="0"/>
              <w:rPr>
                <w:rFonts w:ascii="Times New Roman" w:hAnsi="Times New Roman"/>
                <w:bCs/>
                <w:i/>
                <w:i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E11B40A" w14:textId="77777777" w:rsidR="005663F3" w:rsidRPr="005052EA" w:rsidRDefault="005663F3" w:rsidP="006D01DF">
            <w:pPr>
              <w:spacing w:after="0"/>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4C8B6" w14:textId="77777777" w:rsidR="005663F3" w:rsidRPr="005052EA" w:rsidRDefault="005663F3" w:rsidP="006D01DF">
            <w:pPr>
              <w:spacing w:after="0"/>
              <w:rPr>
                <w:rFonts w:ascii="Times New Roman" w:hAnsi="Times New Roman"/>
                <w:sz w:val="24"/>
                <w:szCs w:val="24"/>
                <w:lang w:eastAsia="ar-SA"/>
              </w:rPr>
            </w:pPr>
          </w:p>
        </w:tc>
      </w:tr>
      <w:tr w:rsidR="005663F3" w:rsidRPr="005052EA" w14:paraId="256B61C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8B17A"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8AD7561" w14:textId="77777777" w:rsidR="005663F3" w:rsidRPr="005052EA" w:rsidRDefault="005663F3" w:rsidP="006D01DF">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3. Методы и средства регулирующего административно-правового воздействия на общественные отношения. Метод административного права.</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17CDED4" w14:textId="77777777" w:rsidR="005663F3" w:rsidRPr="005052EA" w:rsidRDefault="005663F3" w:rsidP="006D01DF">
            <w:pPr>
              <w:spacing w:after="0"/>
              <w:rPr>
                <w:rFonts w:ascii="Times New Roman" w:hAnsi="Times New Roman"/>
                <w:bCs/>
                <w:i/>
                <w:i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E7D6DFD" w14:textId="77777777" w:rsidR="005663F3" w:rsidRPr="005052EA" w:rsidRDefault="005663F3" w:rsidP="006D01DF">
            <w:pPr>
              <w:spacing w:after="0"/>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1703C" w14:textId="77777777" w:rsidR="005663F3" w:rsidRPr="005052EA" w:rsidRDefault="005663F3" w:rsidP="006D01DF">
            <w:pPr>
              <w:spacing w:after="0"/>
              <w:rPr>
                <w:rFonts w:ascii="Times New Roman" w:hAnsi="Times New Roman"/>
                <w:sz w:val="24"/>
                <w:szCs w:val="24"/>
                <w:lang w:eastAsia="ar-SA"/>
              </w:rPr>
            </w:pPr>
          </w:p>
        </w:tc>
      </w:tr>
      <w:tr w:rsidR="005663F3" w:rsidRPr="005052EA" w14:paraId="2F8E1E98"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3AB33"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31B8011" w14:textId="77777777" w:rsidR="005663F3" w:rsidRPr="005052EA" w:rsidRDefault="005663F3" w:rsidP="006D01DF">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 xml:space="preserve">4. Система административного права. Общая и особенная части; их основные институты, соотношение и взаимосвязь.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10D0364" w14:textId="77777777" w:rsidR="005663F3" w:rsidRPr="005052EA" w:rsidRDefault="005663F3" w:rsidP="006D01DF">
            <w:pPr>
              <w:spacing w:after="0"/>
              <w:rPr>
                <w:rFonts w:ascii="Times New Roman" w:hAnsi="Times New Roman"/>
                <w:bCs/>
                <w:i/>
                <w:i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B47C680" w14:textId="77777777" w:rsidR="005663F3" w:rsidRPr="005052EA" w:rsidRDefault="005663F3" w:rsidP="006D01DF">
            <w:pPr>
              <w:spacing w:after="0"/>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71F07" w14:textId="77777777" w:rsidR="005663F3" w:rsidRPr="005052EA" w:rsidRDefault="005663F3" w:rsidP="006D01DF">
            <w:pPr>
              <w:spacing w:after="0"/>
              <w:rPr>
                <w:rFonts w:ascii="Times New Roman" w:hAnsi="Times New Roman"/>
                <w:sz w:val="24"/>
                <w:szCs w:val="24"/>
                <w:lang w:eastAsia="ar-SA"/>
              </w:rPr>
            </w:pPr>
          </w:p>
        </w:tc>
      </w:tr>
      <w:tr w:rsidR="005663F3" w:rsidRPr="005052EA" w14:paraId="31DEECD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878E5"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382D490" w14:textId="77777777" w:rsidR="005663F3" w:rsidRPr="005052EA" w:rsidRDefault="005663F3" w:rsidP="006D01DF">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5. Место административного права в системе российского права. Отграничение административного права от конституционного, гражданского, трудового, уголовного, финансового, земельного и других отраслей права.</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D217D64" w14:textId="77777777" w:rsidR="005663F3" w:rsidRPr="005052EA" w:rsidRDefault="005663F3" w:rsidP="006D01DF">
            <w:pPr>
              <w:spacing w:after="0"/>
              <w:rPr>
                <w:rFonts w:ascii="Times New Roman" w:hAnsi="Times New Roman"/>
                <w:bCs/>
                <w:i/>
                <w:i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8D44070" w14:textId="77777777" w:rsidR="005663F3" w:rsidRPr="005052EA" w:rsidRDefault="005663F3" w:rsidP="006D01DF">
            <w:pPr>
              <w:spacing w:after="0"/>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0419" w14:textId="77777777" w:rsidR="005663F3" w:rsidRPr="005052EA" w:rsidRDefault="005663F3" w:rsidP="006D01DF">
            <w:pPr>
              <w:spacing w:after="0"/>
              <w:rPr>
                <w:rFonts w:ascii="Times New Roman" w:hAnsi="Times New Roman"/>
                <w:sz w:val="24"/>
                <w:szCs w:val="24"/>
                <w:lang w:eastAsia="ar-SA"/>
              </w:rPr>
            </w:pPr>
          </w:p>
        </w:tc>
      </w:tr>
      <w:tr w:rsidR="005663F3" w:rsidRPr="005052EA" w14:paraId="37E80F8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142C2"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CDAFBF9" w14:textId="77777777" w:rsidR="005663F3" w:rsidRPr="005052EA" w:rsidRDefault="005663F3" w:rsidP="006D01DF">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 xml:space="preserve">6. Административное </w:t>
            </w:r>
            <w:proofErr w:type="gramStart"/>
            <w:r w:rsidRPr="005052EA">
              <w:rPr>
                <w:rFonts w:ascii="Times New Roman" w:hAnsi="Times New Roman"/>
                <w:sz w:val="24"/>
                <w:szCs w:val="24"/>
                <w:lang w:eastAsia="ar-SA"/>
              </w:rPr>
              <w:t>право</w:t>
            </w:r>
            <w:proofErr w:type="gramEnd"/>
            <w:r w:rsidRPr="005052EA">
              <w:rPr>
                <w:rFonts w:ascii="Times New Roman" w:hAnsi="Times New Roman"/>
                <w:sz w:val="24"/>
                <w:szCs w:val="24"/>
                <w:lang w:eastAsia="ar-SA"/>
              </w:rPr>
              <w:t xml:space="preserve"> как наука.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8013DB9" w14:textId="77777777" w:rsidR="005663F3" w:rsidRPr="005052EA" w:rsidRDefault="005663F3" w:rsidP="006D01DF">
            <w:pPr>
              <w:spacing w:after="0"/>
              <w:rPr>
                <w:rFonts w:ascii="Times New Roman" w:hAnsi="Times New Roman"/>
                <w:bCs/>
                <w:i/>
                <w:i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2A9B9DF" w14:textId="77777777" w:rsidR="005663F3" w:rsidRPr="005052EA" w:rsidRDefault="005663F3" w:rsidP="006D01DF">
            <w:pPr>
              <w:spacing w:after="0"/>
              <w:rPr>
                <w:rFonts w:ascii="Times New Roman" w:hAnsi="Times New Roman"/>
                <w:bCs/>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C8DC7" w14:textId="77777777" w:rsidR="005663F3" w:rsidRPr="005052EA" w:rsidRDefault="005663F3" w:rsidP="006D01DF">
            <w:pPr>
              <w:spacing w:after="0"/>
              <w:rPr>
                <w:rFonts w:ascii="Times New Roman" w:hAnsi="Times New Roman"/>
                <w:sz w:val="24"/>
                <w:szCs w:val="24"/>
                <w:lang w:eastAsia="ar-SA"/>
              </w:rPr>
            </w:pPr>
          </w:p>
        </w:tc>
      </w:tr>
      <w:tr w:rsidR="00B55D2C" w:rsidRPr="005052EA" w14:paraId="6324D1E5"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911E6" w14:textId="77777777" w:rsidR="00B55D2C" w:rsidRPr="005052EA" w:rsidRDefault="00B55D2C"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D208C8E" w14:textId="77777777" w:rsidR="00B55D2C" w:rsidRPr="005052EA" w:rsidRDefault="00B55D2C" w:rsidP="006D01DF">
            <w:pPr>
              <w:suppressAutoHyphens/>
              <w:spacing w:after="0"/>
              <w:jc w:val="both"/>
              <w:rPr>
                <w:rFonts w:ascii="Times New Roman" w:hAnsi="Times New Roman"/>
                <w:b/>
                <w:i/>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44BD01EC" w14:textId="77777777" w:rsidR="00B55D2C" w:rsidRPr="005052EA" w:rsidRDefault="00B55D2C" w:rsidP="006D01DF">
            <w:pPr>
              <w:suppressAutoHyphens/>
              <w:spacing w:after="0"/>
              <w:jc w:val="center"/>
              <w:rPr>
                <w:rFonts w:ascii="Times New Roman" w:hAnsi="Times New Roman"/>
                <w:i/>
                <w:iCs/>
                <w:sz w:val="24"/>
                <w:szCs w:val="24"/>
                <w:lang w:eastAsia="ar-SA"/>
              </w:rPr>
            </w:pPr>
            <w:r>
              <w:rPr>
                <w:rFonts w:ascii="Times New Roman" w:hAnsi="Times New Roman"/>
                <w:i/>
                <w:i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F8883" w14:textId="77777777" w:rsidR="00B55D2C" w:rsidRPr="005052EA" w:rsidRDefault="00B55D2C" w:rsidP="006D01DF">
            <w:pPr>
              <w:spacing w:after="0"/>
              <w:rPr>
                <w:rFonts w:ascii="Times New Roman" w:hAnsi="Times New Roman"/>
                <w:sz w:val="24"/>
                <w:szCs w:val="24"/>
                <w:lang w:eastAsia="ar-SA"/>
              </w:rPr>
            </w:pPr>
          </w:p>
        </w:tc>
      </w:tr>
      <w:tr w:rsidR="005663F3" w:rsidRPr="00F93F9A" w14:paraId="7EF1CD9F" w14:textId="77777777" w:rsidTr="005C2CA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522E6" w14:textId="77777777" w:rsidR="005663F3" w:rsidRPr="00F93F9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26889D3" w14:textId="77777777" w:rsidR="005663F3" w:rsidRPr="00F93F9A" w:rsidRDefault="005663F3" w:rsidP="006D01DF">
            <w:pPr>
              <w:suppressAutoHyphens/>
              <w:spacing w:after="0"/>
              <w:rPr>
                <w:rFonts w:ascii="Times New Roman" w:hAnsi="Times New Roman"/>
                <w:b/>
                <w:i/>
                <w:sz w:val="24"/>
                <w:szCs w:val="24"/>
                <w:lang w:eastAsia="ar-SA"/>
              </w:rPr>
            </w:pPr>
            <w:r w:rsidRPr="00F93F9A">
              <w:rPr>
                <w:rFonts w:ascii="Times New Roman" w:hAnsi="Times New Roman"/>
                <w:iCs/>
                <w:sz w:val="24"/>
                <w:szCs w:val="24"/>
                <w:lang w:eastAsia="ar-SA"/>
              </w:rPr>
              <w:t>Практическое занятие №1. Семинар: Предмет административного права. Административно-правовые отношения. Система административного права.</w:t>
            </w:r>
          </w:p>
        </w:tc>
        <w:tc>
          <w:tcPr>
            <w:tcW w:w="27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F7C4D4D" w14:textId="77777777" w:rsidR="005663F3" w:rsidRPr="00F93F9A" w:rsidRDefault="005663F3" w:rsidP="006D01DF">
            <w:pPr>
              <w:suppressAutoHyphens/>
              <w:spacing w:after="0"/>
              <w:jc w:val="center"/>
              <w:rPr>
                <w:rFonts w:ascii="Times New Roman" w:hAnsi="Times New Roman"/>
                <w:i/>
                <w:iCs/>
                <w:sz w:val="24"/>
                <w:szCs w:val="24"/>
                <w:lang w:eastAsia="ar-SA"/>
              </w:rPr>
            </w:pPr>
            <w:r w:rsidRPr="00F93F9A">
              <w:rPr>
                <w:rFonts w:ascii="Times New Roman" w:hAnsi="Times New Roman"/>
                <w:i/>
                <w:iCs/>
                <w:sz w:val="24"/>
                <w:szCs w:val="24"/>
                <w:lang w:eastAsia="ar-SA"/>
              </w:rPr>
              <w:t>2</w:t>
            </w: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4EAE614F" w14:textId="77777777" w:rsidR="005663F3" w:rsidRPr="00F93F9A" w:rsidRDefault="005663F3" w:rsidP="006D01DF">
            <w:pPr>
              <w:suppressAutoHyphens/>
              <w:spacing w:after="0"/>
              <w:jc w:val="center"/>
              <w:rPr>
                <w:rFonts w:ascii="Times New Roman" w:hAnsi="Times New Roman"/>
                <w:i/>
                <w:i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7E17A" w14:textId="77777777" w:rsidR="005663F3" w:rsidRPr="00F93F9A" w:rsidRDefault="005663F3" w:rsidP="006D01DF">
            <w:pPr>
              <w:spacing w:after="0"/>
              <w:rPr>
                <w:rFonts w:ascii="Times New Roman" w:hAnsi="Times New Roman"/>
                <w:sz w:val="24"/>
                <w:szCs w:val="24"/>
                <w:lang w:eastAsia="ar-SA"/>
              </w:rPr>
            </w:pPr>
          </w:p>
        </w:tc>
      </w:tr>
      <w:tr w:rsidR="007E4A32" w:rsidRPr="005052EA" w14:paraId="1FCC8864" w14:textId="77777777" w:rsidTr="005663F3">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14:paraId="573021D3" w14:textId="77777777" w:rsidR="007E4A32" w:rsidRPr="005052EA" w:rsidRDefault="007E4A32" w:rsidP="006D01DF">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1.2. Нормы и источники административного права</w:t>
            </w:r>
          </w:p>
        </w:tc>
        <w:tc>
          <w:tcPr>
            <w:tcW w:w="2939" w:type="pct"/>
            <w:gridSpan w:val="2"/>
            <w:tcBorders>
              <w:top w:val="single" w:sz="4" w:space="0" w:color="auto"/>
              <w:left w:val="single" w:sz="4" w:space="0" w:color="auto"/>
              <w:bottom w:val="single" w:sz="4" w:space="0" w:color="auto"/>
              <w:right w:val="single" w:sz="4" w:space="0" w:color="auto"/>
            </w:tcBorders>
            <w:hideMark/>
          </w:tcPr>
          <w:p w14:paraId="6C8E81DA" w14:textId="77777777" w:rsidR="007E4A32" w:rsidRPr="005052EA" w:rsidRDefault="007E4A32" w:rsidP="006D01DF">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32187F1C" w14:textId="77777777" w:rsidR="007E4A32" w:rsidRPr="00B55D2C" w:rsidRDefault="00B55D2C" w:rsidP="006D01DF">
            <w:pPr>
              <w:suppressAutoHyphens/>
              <w:spacing w:after="0"/>
              <w:jc w:val="center"/>
              <w:rPr>
                <w:rFonts w:ascii="Times New Roman" w:hAnsi="Times New Roman"/>
                <w:b/>
                <w:bCs/>
                <w:sz w:val="24"/>
                <w:szCs w:val="24"/>
                <w:lang w:eastAsia="ar-SA"/>
              </w:rPr>
            </w:pPr>
            <w:r w:rsidRPr="00B55D2C">
              <w:rPr>
                <w:rFonts w:ascii="Times New Roman" w:hAnsi="Times New Roman"/>
                <w:b/>
                <w:bCs/>
                <w:sz w:val="24"/>
                <w:szCs w:val="24"/>
                <w:lang w:eastAsia="ar-SA"/>
              </w:rPr>
              <w:t>3</w:t>
            </w:r>
            <w:r>
              <w:rPr>
                <w:rFonts w:ascii="Times New Roman" w:hAnsi="Times New Roman"/>
                <w:b/>
                <w:bCs/>
                <w:sz w:val="24"/>
                <w:szCs w:val="24"/>
                <w:lang w:eastAsia="ar-SA"/>
              </w:rPr>
              <w:t>/2</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70D112D6" w14:textId="77777777" w:rsidR="007E4A32" w:rsidRPr="005052EA" w:rsidRDefault="007E4A32" w:rsidP="006D01DF">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ПК 1.1</w:t>
            </w:r>
          </w:p>
        </w:tc>
      </w:tr>
      <w:tr w:rsidR="005663F3" w:rsidRPr="005052EA" w14:paraId="7A53F8A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9267E"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266722A"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1. Понятие и особенности административно-правовых норм. Структура административно-правовой нормы. Особенности закрепления административно-правовых норм в нормативных правовых актах. Классификация административно-правовых норм. Способы реализации административно-правовых норм. Действие административно-правовых норм во времени и в пространстве. </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2F366630" w14:textId="77777777" w:rsidR="005663F3" w:rsidRPr="005052EA" w:rsidRDefault="005663F3" w:rsidP="006D01DF">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1</w:t>
            </w: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54FB0A5E" w14:textId="77777777" w:rsidR="005663F3" w:rsidRPr="005052EA" w:rsidRDefault="005663F3" w:rsidP="006D01DF">
            <w:pPr>
              <w:suppressAutoHyphens/>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99B34" w14:textId="77777777" w:rsidR="005663F3" w:rsidRPr="005052EA" w:rsidRDefault="005663F3" w:rsidP="006D01DF">
            <w:pPr>
              <w:spacing w:after="0"/>
              <w:rPr>
                <w:rFonts w:ascii="Times New Roman" w:hAnsi="Times New Roman"/>
                <w:sz w:val="24"/>
                <w:szCs w:val="24"/>
                <w:lang w:eastAsia="ar-SA"/>
              </w:rPr>
            </w:pPr>
          </w:p>
        </w:tc>
      </w:tr>
      <w:tr w:rsidR="005663F3" w:rsidRPr="005052EA" w14:paraId="71FF4C22"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7D613"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A5C467B"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Понятие и система источников административного права. Федеральные нормативные правовые акты. Нормативные правовые акты субъектов Российской Федерации и нормативные правовые акты органов местного самоуправления как источники административного права.</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108C3A3" w14:textId="77777777" w:rsidR="005663F3" w:rsidRPr="005052EA" w:rsidRDefault="005663F3" w:rsidP="006D01DF">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84624B9" w14:textId="77777777" w:rsidR="005663F3" w:rsidRPr="005052EA" w:rsidRDefault="005663F3" w:rsidP="006D01DF">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BA540" w14:textId="77777777" w:rsidR="005663F3" w:rsidRPr="005052EA" w:rsidRDefault="005663F3" w:rsidP="006D01DF">
            <w:pPr>
              <w:spacing w:after="0"/>
              <w:rPr>
                <w:rFonts w:ascii="Times New Roman" w:hAnsi="Times New Roman"/>
                <w:sz w:val="24"/>
                <w:szCs w:val="24"/>
                <w:lang w:eastAsia="ar-SA"/>
              </w:rPr>
            </w:pPr>
          </w:p>
        </w:tc>
      </w:tr>
      <w:tr w:rsidR="005663F3" w:rsidRPr="005052EA" w14:paraId="3F4A369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8A3EB"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E555A0B"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3. Систематизация и кодификация норм административного права России.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B6C3283" w14:textId="77777777" w:rsidR="005663F3" w:rsidRPr="005052EA" w:rsidRDefault="005663F3" w:rsidP="006D01DF">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0DA8F40" w14:textId="77777777" w:rsidR="005663F3" w:rsidRPr="005052EA" w:rsidRDefault="005663F3" w:rsidP="006D01DF">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664EA" w14:textId="77777777" w:rsidR="005663F3" w:rsidRPr="005052EA" w:rsidRDefault="005663F3" w:rsidP="006D01DF">
            <w:pPr>
              <w:spacing w:after="0"/>
              <w:rPr>
                <w:rFonts w:ascii="Times New Roman" w:hAnsi="Times New Roman"/>
                <w:sz w:val="24"/>
                <w:szCs w:val="24"/>
                <w:lang w:eastAsia="ar-SA"/>
              </w:rPr>
            </w:pPr>
          </w:p>
        </w:tc>
      </w:tr>
      <w:tr w:rsidR="00B55D2C" w:rsidRPr="005052EA" w14:paraId="2FCCC031"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DAABB" w14:textId="77777777" w:rsidR="00B55D2C" w:rsidRPr="005052EA" w:rsidRDefault="00B55D2C"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62B9A48" w14:textId="77777777" w:rsidR="00B55D2C" w:rsidRPr="005052EA" w:rsidRDefault="00B55D2C" w:rsidP="006D01DF">
            <w:pPr>
              <w:suppressAutoHyphens/>
              <w:spacing w:after="0"/>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21CA8789" w14:textId="77777777" w:rsidR="00B55D2C" w:rsidRPr="005052EA" w:rsidRDefault="00B55D2C" w:rsidP="006D01DF">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E6244" w14:textId="77777777" w:rsidR="00B55D2C" w:rsidRPr="005052EA" w:rsidRDefault="00B55D2C" w:rsidP="006D01DF">
            <w:pPr>
              <w:spacing w:after="0"/>
              <w:rPr>
                <w:rFonts w:ascii="Times New Roman" w:hAnsi="Times New Roman"/>
                <w:sz w:val="24"/>
                <w:szCs w:val="24"/>
                <w:lang w:eastAsia="ar-SA"/>
              </w:rPr>
            </w:pPr>
          </w:p>
        </w:tc>
      </w:tr>
      <w:tr w:rsidR="005663F3" w:rsidRPr="005052EA" w14:paraId="45A002D0"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5EA72"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12FFEAA" w14:textId="77777777" w:rsidR="005663F3" w:rsidRPr="005052EA" w:rsidRDefault="005663F3" w:rsidP="006D01DF">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№2. Семинар: Выявление особенностей 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c>
          <w:tcPr>
            <w:tcW w:w="279" w:type="pct"/>
            <w:tcBorders>
              <w:top w:val="single" w:sz="4" w:space="0" w:color="auto"/>
              <w:left w:val="single" w:sz="4" w:space="0" w:color="auto"/>
              <w:bottom w:val="single" w:sz="4" w:space="0" w:color="auto"/>
              <w:right w:val="single" w:sz="4" w:space="0" w:color="auto"/>
            </w:tcBorders>
            <w:vAlign w:val="center"/>
            <w:hideMark/>
          </w:tcPr>
          <w:p w14:paraId="0949A524" w14:textId="77777777" w:rsidR="005663F3" w:rsidRPr="005052EA" w:rsidRDefault="005663F3" w:rsidP="006D01DF">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69510056" w14:textId="77777777" w:rsidR="005663F3" w:rsidRPr="005052EA" w:rsidRDefault="00D1014D" w:rsidP="006D01DF">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6CE2A" w14:textId="77777777" w:rsidR="005663F3" w:rsidRPr="005052EA" w:rsidRDefault="005663F3" w:rsidP="006D01DF">
            <w:pPr>
              <w:spacing w:after="0"/>
              <w:rPr>
                <w:rFonts w:ascii="Times New Roman" w:hAnsi="Times New Roman"/>
                <w:sz w:val="24"/>
                <w:szCs w:val="24"/>
                <w:lang w:eastAsia="ar-SA"/>
              </w:rPr>
            </w:pPr>
          </w:p>
        </w:tc>
      </w:tr>
      <w:tr w:rsidR="007E4A32" w:rsidRPr="005052EA" w14:paraId="7400B282" w14:textId="77777777" w:rsidTr="005663F3">
        <w:trPr>
          <w:trHeight w:val="272"/>
        </w:trPr>
        <w:tc>
          <w:tcPr>
            <w:tcW w:w="0" w:type="auto"/>
            <w:vMerge w:val="restart"/>
            <w:tcBorders>
              <w:top w:val="single" w:sz="4" w:space="0" w:color="auto"/>
              <w:left w:val="single" w:sz="4" w:space="0" w:color="auto"/>
              <w:bottom w:val="single" w:sz="4" w:space="0" w:color="auto"/>
              <w:right w:val="single" w:sz="4" w:space="0" w:color="auto"/>
            </w:tcBorders>
            <w:hideMark/>
          </w:tcPr>
          <w:p w14:paraId="2698D26F" w14:textId="77777777" w:rsidR="007E4A32" w:rsidRPr="005052EA" w:rsidRDefault="007E4A32" w:rsidP="006D01DF">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1.3. Административно-правовые отношения</w:t>
            </w:r>
          </w:p>
        </w:tc>
        <w:tc>
          <w:tcPr>
            <w:tcW w:w="2939" w:type="pct"/>
            <w:gridSpan w:val="2"/>
            <w:tcBorders>
              <w:top w:val="single" w:sz="4" w:space="0" w:color="auto"/>
              <w:left w:val="single" w:sz="4" w:space="0" w:color="auto"/>
              <w:bottom w:val="single" w:sz="4" w:space="0" w:color="auto"/>
              <w:right w:val="single" w:sz="4" w:space="0" w:color="auto"/>
            </w:tcBorders>
            <w:hideMark/>
          </w:tcPr>
          <w:p w14:paraId="4FCDC33E" w14:textId="77777777" w:rsidR="007E4A32" w:rsidRPr="005052EA" w:rsidRDefault="007E4A32" w:rsidP="006D01DF">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23C7EFFA" w14:textId="77777777" w:rsidR="007E4A32" w:rsidRPr="005052EA" w:rsidRDefault="007E4A32" w:rsidP="006D01DF">
            <w:pPr>
              <w:suppressAutoHyphens/>
              <w:spacing w:after="0"/>
              <w:jc w:val="center"/>
              <w:rPr>
                <w:rFonts w:ascii="Times New Roman" w:hAnsi="Times New Roman"/>
                <w:bCs/>
                <w:sz w:val="24"/>
                <w:szCs w:val="24"/>
                <w:lang w:eastAsia="ar-SA"/>
              </w:rPr>
            </w:pPr>
            <w:r w:rsidRPr="005052EA">
              <w:rPr>
                <w:rFonts w:ascii="Times New Roman" w:hAnsi="Times New Roman"/>
                <w:b/>
                <w:sz w:val="24"/>
                <w:szCs w:val="24"/>
                <w:lang w:eastAsia="ar-SA"/>
              </w:rPr>
              <w:t>3/2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4E041D" w14:textId="77777777" w:rsidR="007E4A32" w:rsidRPr="005052EA" w:rsidRDefault="007E4A32" w:rsidP="006D01DF">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ПК 1.1</w:t>
            </w:r>
          </w:p>
        </w:tc>
      </w:tr>
      <w:tr w:rsidR="005663F3" w:rsidRPr="005052EA" w14:paraId="5A12E0A4"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D2D98"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F5B108A"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Понятие и основные черты административно-правовых отношений. Структура административно-правовых отношений.</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53963C53" w14:textId="77777777" w:rsidR="005663F3" w:rsidRPr="005052EA" w:rsidRDefault="005663F3" w:rsidP="006D01DF">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1</w:t>
            </w: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45950CDA" w14:textId="77777777" w:rsidR="005663F3" w:rsidRPr="005052EA" w:rsidRDefault="005663F3" w:rsidP="006D01DF">
            <w:pPr>
              <w:suppressAutoHyphens/>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AD2BA" w14:textId="77777777" w:rsidR="005663F3" w:rsidRPr="005052EA" w:rsidRDefault="005663F3" w:rsidP="006D01DF">
            <w:pPr>
              <w:spacing w:after="0"/>
              <w:rPr>
                <w:rFonts w:ascii="Times New Roman" w:hAnsi="Times New Roman"/>
                <w:sz w:val="24"/>
                <w:szCs w:val="24"/>
                <w:lang w:eastAsia="ar-SA"/>
              </w:rPr>
            </w:pPr>
          </w:p>
        </w:tc>
      </w:tr>
      <w:tr w:rsidR="005663F3" w:rsidRPr="005052EA" w14:paraId="3946AC1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0E0D4"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0FDE90D"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Субъекты административно-правовых отношений. Индивидуальные и коллективные субъекты административно-правовых отношений. Административная правоспособность и дееспособность субъектов административно-правовых отношений.</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7E26EDD" w14:textId="77777777" w:rsidR="005663F3" w:rsidRPr="005052EA" w:rsidRDefault="005663F3" w:rsidP="006D01DF">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04C3F7A5" w14:textId="77777777" w:rsidR="005663F3" w:rsidRPr="005052EA" w:rsidRDefault="005663F3" w:rsidP="006D01DF">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022DF" w14:textId="77777777" w:rsidR="005663F3" w:rsidRPr="005052EA" w:rsidRDefault="005663F3" w:rsidP="006D01DF">
            <w:pPr>
              <w:spacing w:after="0"/>
              <w:rPr>
                <w:rFonts w:ascii="Times New Roman" w:hAnsi="Times New Roman"/>
                <w:sz w:val="24"/>
                <w:szCs w:val="24"/>
                <w:lang w:eastAsia="ar-SA"/>
              </w:rPr>
            </w:pPr>
          </w:p>
        </w:tc>
      </w:tr>
      <w:tr w:rsidR="005663F3" w:rsidRPr="005052EA" w14:paraId="6BAAF0C3"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5ABF9"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6E36EAF"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Особенности юридических фактов, с которыми связаны возникновение, изменение и прекращение административно-правовых отношений.</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E1A19C0" w14:textId="77777777" w:rsidR="005663F3" w:rsidRPr="005052EA" w:rsidRDefault="005663F3" w:rsidP="006D01DF">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1A5A9D10" w14:textId="77777777" w:rsidR="005663F3" w:rsidRPr="005052EA" w:rsidRDefault="005663F3" w:rsidP="006D01DF">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83F23" w14:textId="77777777" w:rsidR="005663F3" w:rsidRPr="005052EA" w:rsidRDefault="005663F3" w:rsidP="006D01DF">
            <w:pPr>
              <w:spacing w:after="0"/>
              <w:rPr>
                <w:rFonts w:ascii="Times New Roman" w:hAnsi="Times New Roman"/>
                <w:sz w:val="24"/>
                <w:szCs w:val="24"/>
                <w:lang w:eastAsia="ar-SA"/>
              </w:rPr>
            </w:pPr>
          </w:p>
        </w:tc>
      </w:tr>
      <w:tr w:rsidR="005663F3" w:rsidRPr="005052EA" w14:paraId="4644919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35AE2" w14:textId="77777777" w:rsidR="005663F3" w:rsidRPr="005052EA" w:rsidRDefault="005663F3" w:rsidP="006D01DF">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8225544" w14:textId="77777777" w:rsidR="005663F3" w:rsidRPr="005052EA" w:rsidRDefault="005663F3" w:rsidP="006D01DF">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4. Критерии классификации и виды административно-правовых отношений.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82DB7EB" w14:textId="77777777" w:rsidR="005663F3" w:rsidRPr="005052EA" w:rsidRDefault="005663F3" w:rsidP="006D01DF">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CF57E45" w14:textId="77777777" w:rsidR="005663F3" w:rsidRPr="005052EA" w:rsidRDefault="005663F3" w:rsidP="006D01DF">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A1D57" w14:textId="77777777" w:rsidR="005663F3" w:rsidRPr="005052EA" w:rsidRDefault="005663F3" w:rsidP="006D01DF">
            <w:pPr>
              <w:spacing w:after="0"/>
              <w:rPr>
                <w:rFonts w:ascii="Times New Roman" w:hAnsi="Times New Roman"/>
                <w:sz w:val="24"/>
                <w:szCs w:val="24"/>
                <w:lang w:eastAsia="ar-SA"/>
              </w:rPr>
            </w:pPr>
          </w:p>
        </w:tc>
      </w:tr>
      <w:tr w:rsidR="00B55D2C" w:rsidRPr="005052EA" w14:paraId="1E968B82" w14:textId="77777777" w:rsidTr="00B55D2C">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4F92E30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tcPr>
          <w:p w14:paraId="511BE605" w14:textId="77777777" w:rsidR="00B55D2C" w:rsidRPr="005052EA" w:rsidRDefault="00B55D2C" w:rsidP="00B55D2C">
            <w:pPr>
              <w:suppressAutoHyphens/>
              <w:spacing w:after="0"/>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4384A"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vAlign w:val="center"/>
          </w:tcPr>
          <w:p w14:paraId="58004CFE" w14:textId="77777777" w:rsidR="00B55D2C" w:rsidRPr="005052EA" w:rsidRDefault="00B55D2C" w:rsidP="00B55D2C">
            <w:pPr>
              <w:spacing w:after="0"/>
              <w:rPr>
                <w:rFonts w:ascii="Times New Roman" w:hAnsi="Times New Roman"/>
                <w:sz w:val="24"/>
                <w:szCs w:val="24"/>
                <w:lang w:eastAsia="ar-SA"/>
              </w:rPr>
            </w:pPr>
          </w:p>
        </w:tc>
      </w:tr>
      <w:tr w:rsidR="00B55D2C" w:rsidRPr="005052EA" w14:paraId="5C64BC32" w14:textId="77777777" w:rsidTr="00F93F9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2CEE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F780AC6" w14:textId="77777777" w:rsidR="00B55D2C" w:rsidRPr="005052EA" w:rsidRDefault="00B55D2C" w:rsidP="00B55D2C">
            <w:pPr>
              <w:suppressAutoHyphens/>
              <w:spacing w:after="0"/>
              <w:jc w:val="both"/>
              <w:rPr>
                <w:rFonts w:ascii="Times New Roman" w:hAnsi="Times New Roman"/>
                <w:bCs/>
                <w:sz w:val="24"/>
                <w:szCs w:val="24"/>
                <w:lang w:eastAsia="ar-SA"/>
              </w:rPr>
            </w:pPr>
            <w:r w:rsidRPr="005052EA">
              <w:rPr>
                <w:rFonts w:ascii="Times New Roman" w:hAnsi="Times New Roman"/>
                <w:sz w:val="24"/>
                <w:szCs w:val="24"/>
                <w:lang w:eastAsia="ar-SA"/>
              </w:rPr>
              <w:t>Практическое занятие №3. Семинар: Моделирование и разбор по классификационным критериям административно-правовых отношений. Определение их структуры.</w:t>
            </w:r>
          </w:p>
        </w:tc>
        <w:tc>
          <w:tcPr>
            <w:tcW w:w="27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B4210C4"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108A09F2"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AC3B1E" w14:textId="77777777" w:rsidR="00B55D2C" w:rsidRPr="005052EA" w:rsidRDefault="00B55D2C" w:rsidP="00B55D2C">
            <w:pPr>
              <w:spacing w:after="0"/>
              <w:rPr>
                <w:rFonts w:ascii="Times New Roman" w:hAnsi="Times New Roman"/>
                <w:sz w:val="24"/>
                <w:szCs w:val="24"/>
                <w:lang w:eastAsia="ar-SA"/>
              </w:rPr>
            </w:pPr>
          </w:p>
        </w:tc>
      </w:tr>
      <w:tr w:rsidR="00B55D2C" w:rsidRPr="005052EA" w14:paraId="2C56DC2D" w14:textId="77777777" w:rsidTr="00B55D2C">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4C340"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Раздел 2. Субъекты административного права и их правовой статус.</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3361C" w14:textId="4366F295" w:rsidR="00B55D2C" w:rsidRPr="005052EA" w:rsidRDefault="00C86E57"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18</w:t>
            </w:r>
            <w:r w:rsidR="00B55D2C">
              <w:rPr>
                <w:rFonts w:ascii="Times New Roman" w:hAnsi="Times New Roman"/>
                <w:b/>
                <w:bCs/>
                <w:sz w:val="24"/>
                <w:szCs w:val="24"/>
                <w:lang w:eastAsia="ar-SA"/>
              </w:rPr>
              <w:t>/</w:t>
            </w:r>
            <w:r w:rsidR="00F93F9A">
              <w:rPr>
                <w:rFonts w:ascii="Times New Roman" w:hAnsi="Times New Roman"/>
                <w:b/>
                <w:bCs/>
                <w:sz w:val="24"/>
                <w:szCs w:val="24"/>
                <w:lang w:eastAsia="ar-SA"/>
              </w:rPr>
              <w:t>6</w:t>
            </w:r>
          </w:p>
        </w:tc>
        <w:tc>
          <w:tcPr>
            <w:tcW w:w="0" w:type="auto"/>
            <w:tcBorders>
              <w:top w:val="single" w:sz="4" w:space="0" w:color="auto"/>
              <w:left w:val="single" w:sz="4" w:space="0" w:color="auto"/>
              <w:bottom w:val="single" w:sz="4" w:space="0" w:color="auto"/>
              <w:right w:val="single" w:sz="4" w:space="0" w:color="auto"/>
            </w:tcBorders>
            <w:vAlign w:val="center"/>
          </w:tcPr>
          <w:p w14:paraId="610F8B10" w14:textId="77777777" w:rsidR="00B55D2C" w:rsidRPr="005052EA" w:rsidRDefault="00B55D2C" w:rsidP="00B55D2C">
            <w:pPr>
              <w:suppressAutoHyphens/>
              <w:spacing w:after="0"/>
              <w:jc w:val="center"/>
              <w:rPr>
                <w:rFonts w:ascii="Times New Roman" w:hAnsi="Times New Roman"/>
                <w:sz w:val="24"/>
                <w:szCs w:val="24"/>
                <w:lang w:eastAsia="ar-SA"/>
              </w:rPr>
            </w:pPr>
          </w:p>
        </w:tc>
      </w:tr>
      <w:tr w:rsidR="00B55D2C" w:rsidRPr="005052EA" w14:paraId="079212C0"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B496B63"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2.1. Административно-правовой статус гражданина</w:t>
            </w:r>
          </w:p>
        </w:tc>
        <w:tc>
          <w:tcPr>
            <w:tcW w:w="2939" w:type="pct"/>
            <w:gridSpan w:val="2"/>
            <w:tcBorders>
              <w:top w:val="single" w:sz="4" w:space="0" w:color="auto"/>
              <w:left w:val="single" w:sz="4" w:space="0" w:color="auto"/>
              <w:bottom w:val="single" w:sz="4" w:space="0" w:color="auto"/>
              <w:right w:val="single" w:sz="4" w:space="0" w:color="auto"/>
            </w:tcBorders>
            <w:hideMark/>
          </w:tcPr>
          <w:p w14:paraId="6AA981EA"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03E9DCC1" w14:textId="77777777" w:rsidR="00B55D2C" w:rsidRPr="00B55D2C" w:rsidRDefault="00B55D2C" w:rsidP="00B55D2C">
            <w:pPr>
              <w:suppressAutoHyphens/>
              <w:spacing w:after="0"/>
              <w:jc w:val="center"/>
              <w:rPr>
                <w:rFonts w:ascii="Times New Roman" w:hAnsi="Times New Roman"/>
                <w:b/>
                <w:bCs/>
                <w:sz w:val="24"/>
                <w:szCs w:val="24"/>
                <w:lang w:eastAsia="ar-SA"/>
              </w:rPr>
            </w:pPr>
            <w:r w:rsidRPr="00B55D2C">
              <w:rPr>
                <w:rFonts w:ascii="Times New Roman" w:hAnsi="Times New Roman"/>
                <w:b/>
                <w:bCs/>
                <w:sz w:val="24"/>
                <w:szCs w:val="24"/>
                <w:lang w:eastAsia="ar-SA"/>
              </w:rPr>
              <w:t>6/</w:t>
            </w:r>
            <w:r w:rsidR="005C2CA2">
              <w:rPr>
                <w:rFonts w:ascii="Times New Roman" w:hAnsi="Times New Roman"/>
                <w:b/>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C69D6C"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ПК 1.1, ПК 1.2</w:t>
            </w:r>
          </w:p>
        </w:tc>
      </w:tr>
      <w:tr w:rsidR="00B55D2C" w:rsidRPr="005052EA" w14:paraId="736008F4"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6136A"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A837DCE"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1. Понятие и элементы административно-правового статуса гражданина. Административно-правовой статус личности, административно-правовой статус гражданина Российской Федерации, социальные и специальные статусы граждан. </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017E3FCD"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63624787" w14:textId="77777777" w:rsidR="00B55D2C" w:rsidRPr="005052EA" w:rsidRDefault="00B55D2C" w:rsidP="00B55D2C">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EFEC1" w14:textId="77777777" w:rsidR="00B55D2C" w:rsidRPr="005052EA" w:rsidRDefault="00B55D2C" w:rsidP="00B55D2C">
            <w:pPr>
              <w:spacing w:after="0"/>
              <w:rPr>
                <w:rFonts w:ascii="Times New Roman" w:hAnsi="Times New Roman"/>
                <w:sz w:val="24"/>
                <w:szCs w:val="24"/>
                <w:lang w:eastAsia="ar-SA"/>
              </w:rPr>
            </w:pPr>
          </w:p>
        </w:tc>
      </w:tr>
      <w:tr w:rsidR="00B55D2C" w:rsidRPr="005052EA" w14:paraId="71B21BA1"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4667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91C87F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Роль органов исполнительной власти в формировании и реализации правового статуса гражданина Российской Федерации.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6994EFF"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27869ED"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4620C" w14:textId="77777777" w:rsidR="00B55D2C" w:rsidRPr="005052EA" w:rsidRDefault="00B55D2C" w:rsidP="00B55D2C">
            <w:pPr>
              <w:spacing w:after="0"/>
              <w:rPr>
                <w:rFonts w:ascii="Times New Roman" w:hAnsi="Times New Roman"/>
                <w:sz w:val="24"/>
                <w:szCs w:val="24"/>
                <w:lang w:eastAsia="ar-SA"/>
              </w:rPr>
            </w:pPr>
          </w:p>
        </w:tc>
      </w:tr>
      <w:tr w:rsidR="00B55D2C" w:rsidRPr="005052EA" w14:paraId="761700A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AF54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301CCCF"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3. Права граждан Российской Федерации в сфере государственного управления. Основания и порядок возможных ограничений прав граждан. Обязанности граждан Российской Федерации в сфере государственного управления. Гарантии прав и свобод граждан Российской Федерации в сфере государственного управления.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1B1DBB"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650646D"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8D1B" w14:textId="77777777" w:rsidR="00B55D2C" w:rsidRPr="005052EA" w:rsidRDefault="00B55D2C" w:rsidP="00B55D2C">
            <w:pPr>
              <w:spacing w:after="0"/>
              <w:rPr>
                <w:rFonts w:ascii="Times New Roman" w:hAnsi="Times New Roman"/>
                <w:sz w:val="24"/>
                <w:szCs w:val="24"/>
                <w:lang w:eastAsia="ar-SA"/>
              </w:rPr>
            </w:pPr>
          </w:p>
        </w:tc>
      </w:tr>
      <w:tr w:rsidR="00B55D2C" w:rsidRPr="005052EA" w14:paraId="15AE245E"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1CBB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D70B718"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Административный порядок защиты прав и свобод граждан от незаконных действий органов исполнительной власти, органов местного самоуправления и их должностных лиц. Виды обращений граждан, порядок и сроки их подачи и рассмотрения.</w:t>
            </w:r>
          </w:p>
          <w:p w14:paraId="182CF38E"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Судебный порядок защиты прав и свобод граждан от незаконных действий органов исполнительной власти, органов местного самоуправления и их должностных лиц. </w:t>
            </w:r>
          </w:p>
          <w:p w14:paraId="0F884E5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Полномочия Президента РФ и органов, образуемых Президентом РФ, в сфере защиты прав и свобод граждан как субъектов административного права. </w:t>
            </w:r>
          </w:p>
          <w:p w14:paraId="7B329C46"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Защита прав и свобод граждан Уполномоченным по правам человека в Российской Федерации, Уполномоченным по правам ребенка, Уполномоченным по защите прав предпринимателей и т.п.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FA21181"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786673D"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38626" w14:textId="77777777" w:rsidR="00B55D2C" w:rsidRPr="005052EA" w:rsidRDefault="00B55D2C" w:rsidP="00B55D2C">
            <w:pPr>
              <w:spacing w:after="0"/>
              <w:rPr>
                <w:rFonts w:ascii="Times New Roman" w:hAnsi="Times New Roman"/>
                <w:sz w:val="24"/>
                <w:szCs w:val="24"/>
                <w:lang w:eastAsia="ar-SA"/>
              </w:rPr>
            </w:pPr>
          </w:p>
        </w:tc>
      </w:tr>
      <w:tr w:rsidR="00B55D2C" w:rsidRPr="005052EA" w14:paraId="3C636D5D" w14:textId="77777777" w:rsidTr="00265F00">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E557"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12C277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5. Административно-правовой статус иностранных граждан и лиц без гражданства. Принцип национального режима.</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5F34A3C"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1173D49D"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04568" w14:textId="77777777" w:rsidR="00B55D2C" w:rsidRPr="005052EA" w:rsidRDefault="00B55D2C" w:rsidP="00B55D2C">
            <w:pPr>
              <w:spacing w:after="0"/>
              <w:rPr>
                <w:rFonts w:ascii="Times New Roman" w:hAnsi="Times New Roman"/>
                <w:sz w:val="24"/>
                <w:szCs w:val="24"/>
                <w:lang w:eastAsia="ar-SA"/>
              </w:rPr>
            </w:pPr>
          </w:p>
        </w:tc>
      </w:tr>
      <w:tr w:rsidR="00B55D2C" w:rsidRPr="005052EA" w14:paraId="7457A13F"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766A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2DA9ED1"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680B7298"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813AD" w14:textId="77777777" w:rsidR="00B55D2C" w:rsidRPr="005052EA" w:rsidRDefault="00B55D2C" w:rsidP="00B55D2C">
            <w:pPr>
              <w:spacing w:after="0"/>
              <w:rPr>
                <w:rFonts w:ascii="Times New Roman" w:hAnsi="Times New Roman"/>
                <w:sz w:val="24"/>
                <w:szCs w:val="24"/>
                <w:lang w:eastAsia="ar-SA"/>
              </w:rPr>
            </w:pPr>
          </w:p>
        </w:tc>
      </w:tr>
      <w:tr w:rsidR="00B55D2C" w:rsidRPr="005052EA" w14:paraId="4F0A3893"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1E013"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E8E3235"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№4. Изучение нормативных правовых актов, закрепляющих статус граждан Российской Федерации, иностранных граждан и лиц без гражданства. Составление обращений граждан в органы исполнительной власти.</w:t>
            </w:r>
          </w:p>
        </w:tc>
        <w:tc>
          <w:tcPr>
            <w:tcW w:w="279" w:type="pct"/>
            <w:tcBorders>
              <w:top w:val="single" w:sz="4" w:space="0" w:color="auto"/>
              <w:left w:val="single" w:sz="4" w:space="0" w:color="auto"/>
              <w:bottom w:val="single" w:sz="4" w:space="0" w:color="auto"/>
              <w:right w:val="single" w:sz="4" w:space="0" w:color="auto"/>
            </w:tcBorders>
            <w:vAlign w:val="center"/>
            <w:hideMark/>
          </w:tcPr>
          <w:p w14:paraId="60291E60"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247F4449"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B5E37" w14:textId="77777777" w:rsidR="00B55D2C" w:rsidRPr="005052EA" w:rsidRDefault="00B55D2C" w:rsidP="00B55D2C">
            <w:pPr>
              <w:spacing w:after="0"/>
              <w:rPr>
                <w:rFonts w:ascii="Times New Roman" w:hAnsi="Times New Roman"/>
                <w:sz w:val="24"/>
                <w:szCs w:val="24"/>
                <w:lang w:eastAsia="ar-SA"/>
              </w:rPr>
            </w:pPr>
          </w:p>
        </w:tc>
      </w:tr>
      <w:tr w:rsidR="00B55D2C" w:rsidRPr="005052EA" w14:paraId="1B2AA58B"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047B26F2"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2.2. Административно-правовой статус органов исполнительной власти</w:t>
            </w:r>
          </w:p>
        </w:tc>
        <w:tc>
          <w:tcPr>
            <w:tcW w:w="2939" w:type="pct"/>
            <w:gridSpan w:val="2"/>
            <w:tcBorders>
              <w:top w:val="single" w:sz="4" w:space="0" w:color="auto"/>
              <w:left w:val="single" w:sz="4" w:space="0" w:color="auto"/>
              <w:bottom w:val="single" w:sz="4" w:space="0" w:color="auto"/>
              <w:right w:val="single" w:sz="4" w:space="0" w:color="auto"/>
            </w:tcBorders>
            <w:hideMark/>
          </w:tcPr>
          <w:p w14:paraId="0391C505"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0A3FFFA6"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
                <w:sz w:val="24"/>
                <w:szCs w:val="24"/>
                <w:lang w:eastAsia="ar-SA"/>
              </w:rPr>
              <w:t>6/2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3F4AEF"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ПК 1.1, ПК 1.2</w:t>
            </w:r>
          </w:p>
        </w:tc>
      </w:tr>
      <w:tr w:rsidR="00B55D2C" w:rsidRPr="005052EA" w14:paraId="10801821"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D7C7E"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C3DD40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Понятие и характерные черты органа исполнительной власти.</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4AFCCE3D"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5F80D9FE"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7CB53" w14:textId="77777777" w:rsidR="00B55D2C" w:rsidRPr="005052EA" w:rsidRDefault="00B55D2C" w:rsidP="00B55D2C">
            <w:pPr>
              <w:spacing w:after="0"/>
              <w:rPr>
                <w:rFonts w:ascii="Times New Roman" w:hAnsi="Times New Roman"/>
                <w:sz w:val="24"/>
                <w:szCs w:val="24"/>
                <w:lang w:eastAsia="ar-SA"/>
              </w:rPr>
            </w:pPr>
          </w:p>
        </w:tc>
      </w:tr>
      <w:tr w:rsidR="00B55D2C" w:rsidRPr="005052EA" w14:paraId="4C6A0B91"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A6FE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0139018"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2. Понятие и элементы правового статуса органов исполнительной власти как субъектов административного права: цели, задачи и функции; порядок формирования, структура, штат государственных служащих; компетенция и ответственность.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8B8B6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97018CE"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8047" w14:textId="77777777" w:rsidR="00B55D2C" w:rsidRPr="005052EA" w:rsidRDefault="00B55D2C" w:rsidP="00B55D2C">
            <w:pPr>
              <w:spacing w:after="0"/>
              <w:rPr>
                <w:rFonts w:ascii="Times New Roman" w:hAnsi="Times New Roman"/>
                <w:sz w:val="24"/>
                <w:szCs w:val="24"/>
                <w:lang w:eastAsia="ar-SA"/>
              </w:rPr>
            </w:pPr>
          </w:p>
        </w:tc>
      </w:tr>
      <w:tr w:rsidR="00B55D2C" w:rsidRPr="005052EA" w14:paraId="52E44CB3"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A98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A571A9B"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Принципы организации и деятельности органов исполнительной власти.</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1AA46F5F"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15158CB"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82FF3" w14:textId="77777777" w:rsidR="00B55D2C" w:rsidRPr="005052EA" w:rsidRDefault="00B55D2C" w:rsidP="00B55D2C">
            <w:pPr>
              <w:spacing w:after="0"/>
              <w:rPr>
                <w:rFonts w:ascii="Times New Roman" w:hAnsi="Times New Roman"/>
                <w:sz w:val="24"/>
                <w:szCs w:val="24"/>
                <w:lang w:eastAsia="ar-SA"/>
              </w:rPr>
            </w:pPr>
          </w:p>
        </w:tc>
      </w:tr>
      <w:tr w:rsidR="00B55D2C" w:rsidRPr="005052EA" w14:paraId="213994B5"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F5D8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4949AA1"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4. Классификация органов исполнительной власти по территориальному масштабу деятельности, компетенции, порядку принятия решений. Система органов исполнительной власти в Российской Федерации. Система и структура федеральных органов исполнительной власти, их правовые основы.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3FCD300"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5378FE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84FC8" w14:textId="77777777" w:rsidR="00B55D2C" w:rsidRPr="005052EA" w:rsidRDefault="00B55D2C" w:rsidP="00B55D2C">
            <w:pPr>
              <w:spacing w:after="0"/>
              <w:rPr>
                <w:rFonts w:ascii="Times New Roman" w:hAnsi="Times New Roman"/>
                <w:sz w:val="24"/>
                <w:szCs w:val="24"/>
                <w:lang w:eastAsia="ar-SA"/>
              </w:rPr>
            </w:pPr>
          </w:p>
        </w:tc>
      </w:tr>
      <w:tr w:rsidR="00B55D2C" w:rsidRPr="005052EA" w14:paraId="4F57A114"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AB08E"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A241864"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5. Правительство РФ как высший орган исполнительной власти Российской Федерации. Порядок образования и состав Правительства РФ. Взаимодействие Правительства РФ с Президентом РФ, Федеральным Собранием РФ и судебными органами. Основные сферы деятельности, полномочия, акты и организация работы Правительства РФ.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5C8A83F"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DEB2C49"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DD96" w14:textId="77777777" w:rsidR="00B55D2C" w:rsidRPr="005052EA" w:rsidRDefault="00B55D2C" w:rsidP="00B55D2C">
            <w:pPr>
              <w:spacing w:after="0"/>
              <w:rPr>
                <w:rFonts w:ascii="Times New Roman" w:hAnsi="Times New Roman"/>
                <w:sz w:val="24"/>
                <w:szCs w:val="24"/>
                <w:lang w:eastAsia="ar-SA"/>
              </w:rPr>
            </w:pPr>
          </w:p>
        </w:tc>
      </w:tr>
      <w:tr w:rsidR="00B55D2C" w:rsidRPr="005052EA" w14:paraId="21B94D7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B511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5F28425"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6. Федеральные министерства: порядок образования, функции и подведомственность. Полномочия федерального министра. Структура центрального аппарата федерального министерства. </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23C4607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3FB5E46A" w14:textId="77777777" w:rsidR="00B55D2C" w:rsidRPr="005052EA" w:rsidRDefault="00B55D2C" w:rsidP="00A351A0">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0883E9" w14:textId="77777777" w:rsidR="00B55D2C" w:rsidRPr="005052EA" w:rsidRDefault="00B55D2C" w:rsidP="00B55D2C">
            <w:pPr>
              <w:spacing w:after="0"/>
              <w:rPr>
                <w:rFonts w:ascii="Times New Roman" w:hAnsi="Times New Roman"/>
                <w:sz w:val="24"/>
                <w:szCs w:val="24"/>
                <w:lang w:eastAsia="ar-SA"/>
              </w:rPr>
            </w:pPr>
          </w:p>
        </w:tc>
      </w:tr>
      <w:tr w:rsidR="00B55D2C" w:rsidRPr="005052EA" w14:paraId="00855A7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DEDE7"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8FC93AE"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7. Федеральные службы: порядок образования, функции и подведомственность. Структура центрального аппарата федеральной службы.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CBA4F1B"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27990EE"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9D74B" w14:textId="77777777" w:rsidR="00B55D2C" w:rsidRPr="005052EA" w:rsidRDefault="00B55D2C" w:rsidP="00B55D2C">
            <w:pPr>
              <w:spacing w:after="0"/>
              <w:rPr>
                <w:rFonts w:ascii="Times New Roman" w:hAnsi="Times New Roman"/>
                <w:sz w:val="24"/>
                <w:szCs w:val="24"/>
                <w:lang w:eastAsia="ar-SA"/>
              </w:rPr>
            </w:pPr>
          </w:p>
        </w:tc>
      </w:tr>
      <w:tr w:rsidR="00B55D2C" w:rsidRPr="005052EA" w14:paraId="6EB3FCB2"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CA21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F13D0F6"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8. Федеральные агентства: порядок образования, функции и подведомственность. Структура центрального аппарата федерального агентства.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644229C"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EF05D19"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086E5" w14:textId="77777777" w:rsidR="00B55D2C" w:rsidRPr="005052EA" w:rsidRDefault="00B55D2C" w:rsidP="00B55D2C">
            <w:pPr>
              <w:spacing w:after="0"/>
              <w:rPr>
                <w:rFonts w:ascii="Times New Roman" w:hAnsi="Times New Roman"/>
                <w:sz w:val="24"/>
                <w:szCs w:val="24"/>
                <w:lang w:eastAsia="ar-SA"/>
              </w:rPr>
            </w:pPr>
          </w:p>
        </w:tc>
      </w:tr>
      <w:tr w:rsidR="00B55D2C" w:rsidRPr="005052EA" w14:paraId="24B8B24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21C0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829C043"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9. Организация работы федеральных органов исполнительной власти. Административные регламенты федеральных органов исполнительной власти, их виды, значение и регулятивные свойства.</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4C1990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217FDA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AC949" w14:textId="77777777" w:rsidR="00B55D2C" w:rsidRPr="005052EA" w:rsidRDefault="00B55D2C" w:rsidP="00B55D2C">
            <w:pPr>
              <w:spacing w:after="0"/>
              <w:rPr>
                <w:rFonts w:ascii="Times New Roman" w:hAnsi="Times New Roman"/>
                <w:sz w:val="24"/>
                <w:szCs w:val="24"/>
                <w:lang w:eastAsia="ar-SA"/>
              </w:rPr>
            </w:pPr>
          </w:p>
        </w:tc>
      </w:tr>
      <w:tr w:rsidR="00B55D2C" w:rsidRPr="005052EA" w14:paraId="69B2CC4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C804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AF1CA87"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10. Территориальные органы федеральных органов исполнительной власти. Правовые основы их деятельности, виды, порядок образования и особенности размещения.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8F399B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45D31A4"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6157B" w14:textId="77777777" w:rsidR="00B55D2C" w:rsidRPr="005052EA" w:rsidRDefault="00B55D2C" w:rsidP="00B55D2C">
            <w:pPr>
              <w:spacing w:after="0"/>
              <w:rPr>
                <w:rFonts w:ascii="Times New Roman" w:hAnsi="Times New Roman"/>
                <w:sz w:val="24"/>
                <w:szCs w:val="24"/>
                <w:lang w:eastAsia="ar-SA"/>
              </w:rPr>
            </w:pPr>
          </w:p>
        </w:tc>
      </w:tr>
      <w:tr w:rsidR="00B55D2C" w:rsidRPr="005052EA" w14:paraId="7509FA17"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7DC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36A83B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11. Система органов исполнительной власти субъектов РФ. Формы и методы взаимодействия федеральных органов исполнительной власти и органов исполнительной власти субъектов РФ. Порядок разрешения разногласий.</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84C4C2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211C53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6A08D" w14:textId="77777777" w:rsidR="00B55D2C" w:rsidRPr="005052EA" w:rsidRDefault="00B55D2C" w:rsidP="00B55D2C">
            <w:pPr>
              <w:spacing w:after="0"/>
              <w:rPr>
                <w:rFonts w:ascii="Times New Roman" w:hAnsi="Times New Roman"/>
                <w:sz w:val="24"/>
                <w:szCs w:val="24"/>
                <w:lang w:eastAsia="ar-SA"/>
              </w:rPr>
            </w:pPr>
          </w:p>
        </w:tc>
      </w:tr>
      <w:tr w:rsidR="00B55D2C" w:rsidRPr="005052EA" w14:paraId="2F4C6464"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C3F6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8A89CB2"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6790296F"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28030" w14:textId="77777777" w:rsidR="00B55D2C" w:rsidRPr="005052EA" w:rsidRDefault="00B55D2C" w:rsidP="00B55D2C">
            <w:pPr>
              <w:spacing w:after="0"/>
              <w:rPr>
                <w:rFonts w:ascii="Times New Roman" w:hAnsi="Times New Roman"/>
                <w:sz w:val="24"/>
                <w:szCs w:val="24"/>
                <w:lang w:eastAsia="ar-SA"/>
              </w:rPr>
            </w:pPr>
          </w:p>
        </w:tc>
      </w:tr>
      <w:tr w:rsidR="00B55D2C" w:rsidRPr="005052EA" w14:paraId="6447C204"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4179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7F9A55E" w14:textId="77777777" w:rsidR="00B55D2C" w:rsidRPr="005052EA" w:rsidRDefault="00B55D2C" w:rsidP="00B55D2C">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Практическое занятие №5. 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p>
        </w:tc>
        <w:tc>
          <w:tcPr>
            <w:tcW w:w="279" w:type="pct"/>
            <w:tcBorders>
              <w:top w:val="single" w:sz="4" w:space="0" w:color="auto"/>
              <w:left w:val="single" w:sz="4" w:space="0" w:color="auto"/>
              <w:bottom w:val="single" w:sz="4" w:space="0" w:color="auto"/>
              <w:right w:val="single" w:sz="4" w:space="0" w:color="auto"/>
            </w:tcBorders>
            <w:vAlign w:val="center"/>
            <w:hideMark/>
          </w:tcPr>
          <w:p w14:paraId="7F49D2BF"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4E26F427"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1654B" w14:textId="77777777" w:rsidR="00B55D2C" w:rsidRPr="005052EA" w:rsidRDefault="00B55D2C" w:rsidP="00B55D2C">
            <w:pPr>
              <w:spacing w:after="0"/>
              <w:rPr>
                <w:rFonts w:ascii="Times New Roman" w:hAnsi="Times New Roman"/>
                <w:sz w:val="24"/>
                <w:szCs w:val="24"/>
                <w:lang w:eastAsia="ar-SA"/>
              </w:rPr>
            </w:pPr>
          </w:p>
        </w:tc>
      </w:tr>
      <w:tr w:rsidR="00F93F9A" w:rsidRPr="005052EA" w14:paraId="17592DF4" w14:textId="77777777" w:rsidTr="005663F3">
        <w:trPr>
          <w:gridAfter w:val="4"/>
          <w:wAfter w:w="1251" w:type="pc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AF024" w14:textId="77777777" w:rsidR="00F93F9A" w:rsidRPr="005052EA" w:rsidRDefault="00F93F9A" w:rsidP="00B55D2C">
            <w:pPr>
              <w:spacing w:after="0"/>
              <w:rPr>
                <w:rFonts w:ascii="Times New Roman" w:hAnsi="Times New Roman"/>
                <w:b/>
                <w:bCs/>
                <w:sz w:val="24"/>
                <w:szCs w:val="24"/>
                <w:lang w:eastAsia="ar-SA"/>
              </w:rPr>
            </w:pPr>
          </w:p>
        </w:tc>
        <w:tc>
          <w:tcPr>
            <w:tcW w:w="614" w:type="pct"/>
            <w:tcBorders>
              <w:top w:val="single" w:sz="4" w:space="0" w:color="auto"/>
              <w:left w:val="single" w:sz="4" w:space="0" w:color="auto"/>
              <w:bottom w:val="single" w:sz="4" w:space="0" w:color="auto"/>
              <w:right w:val="single" w:sz="4" w:space="0" w:color="auto"/>
            </w:tcBorders>
            <w:vAlign w:val="center"/>
          </w:tcPr>
          <w:p w14:paraId="46E1F39B" w14:textId="77777777" w:rsidR="00F93F9A" w:rsidRPr="005052EA" w:rsidRDefault="00F93F9A" w:rsidP="00B55D2C">
            <w:pPr>
              <w:suppressAutoHyphens/>
              <w:spacing w:after="0"/>
              <w:jc w:val="center"/>
              <w:rPr>
                <w:rFonts w:ascii="Times New Roman" w:hAnsi="Times New Roman"/>
                <w:bCs/>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4B5DC5" w14:textId="77777777" w:rsidR="00F93F9A" w:rsidRPr="005052EA" w:rsidRDefault="00F93F9A" w:rsidP="00B55D2C">
            <w:pPr>
              <w:spacing w:after="0"/>
              <w:rPr>
                <w:rFonts w:ascii="Times New Roman" w:hAnsi="Times New Roman"/>
                <w:sz w:val="24"/>
                <w:szCs w:val="24"/>
                <w:lang w:eastAsia="ar-SA"/>
              </w:rPr>
            </w:pPr>
          </w:p>
        </w:tc>
      </w:tr>
      <w:tr w:rsidR="00B55D2C" w:rsidRPr="005052EA" w14:paraId="40D2145D"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344A5E2"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2.3. Административно-правовой статус коммерческих и некоммерческих организаций.</w:t>
            </w:r>
          </w:p>
        </w:tc>
        <w:tc>
          <w:tcPr>
            <w:tcW w:w="2939" w:type="pct"/>
            <w:gridSpan w:val="2"/>
            <w:tcBorders>
              <w:top w:val="single" w:sz="4" w:space="0" w:color="auto"/>
              <w:left w:val="single" w:sz="4" w:space="0" w:color="auto"/>
              <w:bottom w:val="single" w:sz="4" w:space="0" w:color="auto"/>
              <w:right w:val="single" w:sz="4" w:space="0" w:color="auto"/>
            </w:tcBorders>
            <w:hideMark/>
          </w:tcPr>
          <w:p w14:paraId="0B9CAA71"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144374A4" w14:textId="75A450BC" w:rsidR="00B55D2C" w:rsidRPr="005052EA" w:rsidRDefault="00C86E57" w:rsidP="00B55D2C">
            <w:pPr>
              <w:suppressAutoHyphens/>
              <w:spacing w:after="0"/>
              <w:jc w:val="center"/>
              <w:rPr>
                <w:rFonts w:ascii="Times New Roman" w:hAnsi="Times New Roman"/>
                <w:bCs/>
                <w:sz w:val="24"/>
                <w:szCs w:val="24"/>
                <w:lang w:eastAsia="ar-SA"/>
              </w:rPr>
            </w:pPr>
            <w:r>
              <w:rPr>
                <w:rFonts w:ascii="Times New Roman" w:hAnsi="Times New Roman"/>
                <w:b/>
                <w:sz w:val="24"/>
                <w:szCs w:val="24"/>
                <w:lang w:eastAsia="ar-SA"/>
              </w:rPr>
              <w:t>6</w:t>
            </w:r>
            <w:r w:rsidR="00B55D2C" w:rsidRPr="005052EA">
              <w:rPr>
                <w:rFonts w:ascii="Times New Roman" w:hAnsi="Times New Roman"/>
                <w:b/>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DE64E8"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03, ОК 05, ОК 06, ПК 1.1, ПК 1.2</w:t>
            </w:r>
          </w:p>
        </w:tc>
      </w:tr>
      <w:tr w:rsidR="00B55D2C" w:rsidRPr="005052EA" w14:paraId="4B32E3D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405D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640923F"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1. Понятие и виды организаций. Коммерческие и некоммерческие организации. Предприятия, учреждения и общественные объединения. Правовые основы взаимоотношений организаций с органами исполнительной власти. Общий административно-правовой статус организаций. </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06375AE0"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14A5EAA4"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74FF3" w14:textId="77777777" w:rsidR="00B55D2C" w:rsidRPr="005052EA" w:rsidRDefault="00B55D2C" w:rsidP="00B55D2C">
            <w:pPr>
              <w:spacing w:after="0"/>
              <w:rPr>
                <w:rFonts w:ascii="Times New Roman" w:hAnsi="Times New Roman"/>
                <w:sz w:val="24"/>
                <w:szCs w:val="24"/>
                <w:lang w:eastAsia="ar-SA"/>
              </w:rPr>
            </w:pPr>
          </w:p>
        </w:tc>
      </w:tr>
      <w:tr w:rsidR="00B55D2C" w:rsidRPr="005052EA" w14:paraId="2756A27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C4CCE"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1FB6B87"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Государственные и муниципальные предприятия. Унитарные предприятия и их виды. Частные предприятия. Правовые основы административно-правового статуса предприятий.</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558FB1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1A4EA5C"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98D2" w14:textId="77777777" w:rsidR="00B55D2C" w:rsidRPr="005052EA" w:rsidRDefault="00B55D2C" w:rsidP="00B55D2C">
            <w:pPr>
              <w:spacing w:after="0"/>
              <w:rPr>
                <w:rFonts w:ascii="Times New Roman" w:hAnsi="Times New Roman"/>
                <w:sz w:val="24"/>
                <w:szCs w:val="24"/>
                <w:lang w:eastAsia="ar-SA"/>
              </w:rPr>
            </w:pPr>
          </w:p>
        </w:tc>
      </w:tr>
      <w:tr w:rsidR="00B55D2C" w:rsidRPr="005052EA" w14:paraId="23FE47A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41BA1"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FC4CC40"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Учреждения и организации как субъекты административного права, их права и обязанности во взаимоотношениях с органами исполнительной власти. Виды организаций. Правовые основы их административно-правового статуса.</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BDC8825"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65FC59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B0227" w14:textId="77777777" w:rsidR="00B55D2C" w:rsidRPr="005052EA" w:rsidRDefault="00B55D2C" w:rsidP="00B55D2C">
            <w:pPr>
              <w:spacing w:after="0"/>
              <w:rPr>
                <w:rFonts w:ascii="Times New Roman" w:hAnsi="Times New Roman"/>
                <w:sz w:val="24"/>
                <w:szCs w:val="24"/>
                <w:lang w:eastAsia="ar-SA"/>
              </w:rPr>
            </w:pPr>
          </w:p>
        </w:tc>
      </w:tr>
      <w:tr w:rsidR="00B55D2C" w:rsidRPr="005052EA" w14:paraId="6455C003"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0391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26C4E7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4. Общественные объединения как субъекты административного права, их права и обязанности во взаимоотношениях с органами исполнительной власти. Виды общественных объединений. Основы административно-правового статуса общественных объединений.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00B6DAC"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17B20AC"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14160" w14:textId="77777777" w:rsidR="00B55D2C" w:rsidRPr="005052EA" w:rsidRDefault="00B55D2C" w:rsidP="00B55D2C">
            <w:pPr>
              <w:spacing w:after="0"/>
              <w:rPr>
                <w:rFonts w:ascii="Times New Roman" w:hAnsi="Times New Roman"/>
                <w:sz w:val="24"/>
                <w:szCs w:val="24"/>
                <w:lang w:eastAsia="ar-SA"/>
              </w:rPr>
            </w:pPr>
          </w:p>
        </w:tc>
      </w:tr>
      <w:tr w:rsidR="00B55D2C" w:rsidRPr="005052EA" w14:paraId="405F8637"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41F83"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129B80F"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5. Религиозные объединения как субъекты административного права, их права и обязанности во взаимоотношениях с органами исполнительной власти. Формы религиозных объединений: религиозная группа и религиозная организация. Местные и централизованные религиозные организации. Особенности административно-правового статуса религиозных объединений. </w:t>
            </w:r>
          </w:p>
        </w:tc>
        <w:tc>
          <w:tcPr>
            <w:tcW w:w="279" w:type="pct"/>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886FE9F"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DE31E88"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4284" w14:textId="77777777" w:rsidR="00B55D2C" w:rsidRPr="005052EA" w:rsidRDefault="00B55D2C" w:rsidP="00B55D2C">
            <w:pPr>
              <w:spacing w:after="0"/>
              <w:rPr>
                <w:rFonts w:ascii="Times New Roman" w:hAnsi="Times New Roman"/>
                <w:sz w:val="24"/>
                <w:szCs w:val="24"/>
                <w:lang w:eastAsia="ar-SA"/>
              </w:rPr>
            </w:pPr>
          </w:p>
        </w:tc>
      </w:tr>
      <w:tr w:rsidR="00B55D2C" w:rsidRPr="005052EA" w14:paraId="2836FEE3"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CB1AA"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B289DC1"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0038A42C"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EE229" w14:textId="77777777" w:rsidR="00B55D2C" w:rsidRPr="005052EA" w:rsidRDefault="00B55D2C" w:rsidP="00B55D2C">
            <w:pPr>
              <w:spacing w:after="0"/>
              <w:rPr>
                <w:rFonts w:ascii="Times New Roman" w:hAnsi="Times New Roman"/>
                <w:sz w:val="24"/>
                <w:szCs w:val="24"/>
                <w:lang w:eastAsia="ar-SA"/>
              </w:rPr>
            </w:pPr>
          </w:p>
        </w:tc>
      </w:tr>
      <w:tr w:rsidR="00B55D2C" w:rsidRPr="005052EA" w14:paraId="64431078"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D10F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BE03F6D" w14:textId="77777777" w:rsidR="00B55D2C" w:rsidRPr="005052EA" w:rsidRDefault="00B55D2C" w:rsidP="005C2CA2">
            <w:pPr>
              <w:suppressAutoHyphens/>
              <w:spacing w:after="0"/>
              <w:jc w:val="both"/>
              <w:rPr>
                <w:rFonts w:ascii="Times New Roman" w:hAnsi="Times New Roman"/>
                <w:bCs/>
                <w:sz w:val="24"/>
                <w:szCs w:val="24"/>
                <w:lang w:eastAsia="ar-SA"/>
              </w:rPr>
            </w:pPr>
            <w:r w:rsidRPr="005052EA">
              <w:rPr>
                <w:rFonts w:ascii="Times New Roman" w:hAnsi="Times New Roman"/>
                <w:sz w:val="24"/>
                <w:szCs w:val="24"/>
                <w:lang w:eastAsia="ar-SA"/>
              </w:rPr>
              <w:t>Практическое занятие №6. Сравнение административно-правового статуса коммерческих и некоммерческих организаций, предприятий общественных объединений.</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E09D3"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3AFB933C"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C2562" w14:textId="77777777" w:rsidR="00B55D2C" w:rsidRPr="005052EA" w:rsidRDefault="00B55D2C" w:rsidP="00B55D2C">
            <w:pPr>
              <w:spacing w:after="0"/>
              <w:rPr>
                <w:rFonts w:ascii="Times New Roman" w:hAnsi="Times New Roman"/>
                <w:sz w:val="24"/>
                <w:szCs w:val="24"/>
                <w:lang w:eastAsia="ar-SA"/>
              </w:rPr>
            </w:pPr>
          </w:p>
        </w:tc>
      </w:tr>
      <w:tr w:rsidR="00B55D2C" w:rsidRPr="005052EA" w14:paraId="51A249C7" w14:textId="77777777" w:rsidTr="00B55D2C">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F4AE4"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Раздел 3. Государственная служба. Формы и методы деятельности органов исполнительной власти</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90670" w14:textId="77777777" w:rsidR="00B55D2C" w:rsidRPr="005052EA" w:rsidRDefault="00265F00" w:rsidP="00265F00">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12/6</w:t>
            </w:r>
          </w:p>
        </w:tc>
        <w:tc>
          <w:tcPr>
            <w:tcW w:w="0" w:type="auto"/>
            <w:tcBorders>
              <w:top w:val="single" w:sz="4" w:space="0" w:color="auto"/>
              <w:left w:val="single" w:sz="4" w:space="0" w:color="auto"/>
              <w:bottom w:val="single" w:sz="4" w:space="0" w:color="auto"/>
              <w:right w:val="single" w:sz="4" w:space="0" w:color="auto"/>
            </w:tcBorders>
            <w:vAlign w:val="center"/>
          </w:tcPr>
          <w:p w14:paraId="02D8C8F6" w14:textId="77777777" w:rsidR="00B55D2C" w:rsidRPr="005052EA" w:rsidRDefault="00B55D2C" w:rsidP="00B55D2C">
            <w:pPr>
              <w:suppressAutoHyphens/>
              <w:spacing w:after="0"/>
              <w:jc w:val="center"/>
              <w:rPr>
                <w:rFonts w:ascii="Times New Roman" w:hAnsi="Times New Roman"/>
                <w:sz w:val="24"/>
                <w:szCs w:val="24"/>
                <w:lang w:eastAsia="ar-SA"/>
              </w:rPr>
            </w:pPr>
          </w:p>
        </w:tc>
      </w:tr>
      <w:tr w:rsidR="00B55D2C" w:rsidRPr="005052EA" w14:paraId="6BE47413"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9F52AEA"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3.1. Государственная служба.</w:t>
            </w:r>
          </w:p>
        </w:tc>
        <w:tc>
          <w:tcPr>
            <w:tcW w:w="2939" w:type="pct"/>
            <w:gridSpan w:val="2"/>
            <w:tcBorders>
              <w:top w:val="single" w:sz="4" w:space="0" w:color="auto"/>
              <w:left w:val="single" w:sz="4" w:space="0" w:color="auto"/>
              <w:bottom w:val="single" w:sz="4" w:space="0" w:color="auto"/>
              <w:right w:val="single" w:sz="4" w:space="0" w:color="auto"/>
            </w:tcBorders>
            <w:hideMark/>
          </w:tcPr>
          <w:p w14:paraId="2D7C38C3"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119A5DF2" w14:textId="77777777" w:rsidR="00B55D2C" w:rsidRPr="005052EA" w:rsidRDefault="00B55D2C"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12BCDE"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ПК 1.1, ПК 1.2</w:t>
            </w:r>
          </w:p>
        </w:tc>
      </w:tr>
      <w:tr w:rsidR="00B55D2C" w:rsidRPr="005052EA" w14:paraId="5239C0F6"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5FE87"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642642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Понятие государственной службы. Особенности правового регулирования государственно-служебных отношений. Принципы построения и функционирования государственной службы.</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2C09D1BD"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0FC00CC4"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66B28" w14:textId="77777777" w:rsidR="00B55D2C" w:rsidRPr="005052EA" w:rsidRDefault="00B55D2C" w:rsidP="00B55D2C">
            <w:pPr>
              <w:spacing w:after="0"/>
              <w:rPr>
                <w:rFonts w:ascii="Times New Roman" w:hAnsi="Times New Roman"/>
                <w:sz w:val="24"/>
                <w:szCs w:val="24"/>
                <w:lang w:eastAsia="ar-SA"/>
              </w:rPr>
            </w:pPr>
          </w:p>
        </w:tc>
      </w:tr>
      <w:tr w:rsidR="00B55D2C" w:rsidRPr="005052EA" w14:paraId="1B2E344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C78A2"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F9C9B78"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2. Система государственной службы Российской Федерации. Виды государственной службы. Понятие, особенности и правовое регулирование государственной гражданской, военной и иных видов служб; федеральной государственной службы и государственной службы субъекта РФ.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6052269"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E05EB7D"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7EFFA" w14:textId="77777777" w:rsidR="00B55D2C" w:rsidRPr="005052EA" w:rsidRDefault="00B55D2C" w:rsidP="00B55D2C">
            <w:pPr>
              <w:spacing w:after="0"/>
              <w:rPr>
                <w:rFonts w:ascii="Times New Roman" w:hAnsi="Times New Roman"/>
                <w:sz w:val="24"/>
                <w:szCs w:val="24"/>
                <w:lang w:eastAsia="ar-SA"/>
              </w:rPr>
            </w:pPr>
          </w:p>
        </w:tc>
      </w:tr>
      <w:tr w:rsidR="00B55D2C" w:rsidRPr="005052EA" w14:paraId="3F19760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8FF5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689254B"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3. Должности государственной службы и их отграничение от государственных должностей Российской Федерации и государственных должностей субъектов Российской Федерации. Классификация должностей государственной гражданской службы.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66882EB"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2732E9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F19B1" w14:textId="77777777" w:rsidR="00B55D2C" w:rsidRPr="005052EA" w:rsidRDefault="00B55D2C" w:rsidP="00B55D2C">
            <w:pPr>
              <w:spacing w:after="0"/>
              <w:rPr>
                <w:rFonts w:ascii="Times New Roman" w:hAnsi="Times New Roman"/>
                <w:sz w:val="24"/>
                <w:szCs w:val="24"/>
                <w:lang w:eastAsia="ar-SA"/>
              </w:rPr>
            </w:pPr>
          </w:p>
        </w:tc>
      </w:tr>
      <w:tr w:rsidR="00B55D2C" w:rsidRPr="005052EA" w14:paraId="5529BA9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23633"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17610D3"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Поступление на государственную службу. Требования, предъявляемые к претенденту на замещение должности государственной службы. Способы замещения вакантных должностей государственной службы. Понятие, стороны, содержание и форма служебного контракта государственного служащего. Виды служебных контрактов. Должностной регламент. Испытание при приеме на государственную службу.</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97067BC"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8488584"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6FA36" w14:textId="77777777" w:rsidR="00B55D2C" w:rsidRPr="005052EA" w:rsidRDefault="00B55D2C" w:rsidP="00B55D2C">
            <w:pPr>
              <w:spacing w:after="0"/>
              <w:rPr>
                <w:rFonts w:ascii="Times New Roman" w:hAnsi="Times New Roman"/>
                <w:sz w:val="24"/>
                <w:szCs w:val="24"/>
                <w:lang w:eastAsia="ar-SA"/>
              </w:rPr>
            </w:pPr>
          </w:p>
        </w:tc>
      </w:tr>
      <w:tr w:rsidR="00B55D2C" w:rsidRPr="005052EA" w14:paraId="77EE9C71"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90070"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1C295A3"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5. Правовой статус государственного служащего. Ограничения и запреты, связанные с государственной службой. Обязанности государственных служащих. Права государственных служащих. Классификация государственных служащих. Должностные лица.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0F37CF6"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080DAEAE"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2FD5D" w14:textId="77777777" w:rsidR="00B55D2C" w:rsidRPr="005052EA" w:rsidRDefault="00B55D2C" w:rsidP="00B55D2C">
            <w:pPr>
              <w:spacing w:after="0"/>
              <w:rPr>
                <w:rFonts w:ascii="Times New Roman" w:hAnsi="Times New Roman"/>
                <w:sz w:val="24"/>
                <w:szCs w:val="24"/>
                <w:lang w:eastAsia="ar-SA"/>
              </w:rPr>
            </w:pPr>
          </w:p>
        </w:tc>
      </w:tr>
      <w:tr w:rsidR="00B55D2C" w:rsidRPr="005052EA" w14:paraId="1050C91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49C1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E147D04"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6. Прохождение государственной службы. Аттестация государственного служащего. Квалификационный экзамен. Присвоение классного чина, дипломатического ранга, воинского или специального звания. Повышение квалификации. Поощрения и награждения государственного служащего. Служебная дисциплина.</w:t>
            </w:r>
          </w:p>
          <w:p w14:paraId="130CBC73" w14:textId="77777777" w:rsidR="00B55D2C" w:rsidRPr="005052EA" w:rsidRDefault="00B55D2C" w:rsidP="00B55D2C">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7. Особенности прохождения государственной гражданской службы в судах и органах Судебного департамента при Верховном Суде Российской Федерации.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A651E1"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09A0173B"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7FAE3" w14:textId="77777777" w:rsidR="00B55D2C" w:rsidRPr="005052EA" w:rsidRDefault="00B55D2C" w:rsidP="00B55D2C">
            <w:pPr>
              <w:spacing w:after="0"/>
              <w:rPr>
                <w:rFonts w:ascii="Times New Roman" w:hAnsi="Times New Roman"/>
                <w:sz w:val="24"/>
                <w:szCs w:val="24"/>
                <w:lang w:eastAsia="ar-SA"/>
              </w:rPr>
            </w:pPr>
          </w:p>
        </w:tc>
      </w:tr>
      <w:tr w:rsidR="00B55D2C" w:rsidRPr="005052EA" w14:paraId="3753D2CE"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FE73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C9579E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8. Ответственность государственных служащих. Дисциплинарный проступок. Дисциплинарная ответственность государственных служащих. Порядок привлечения к дисциплинарной ответственности, дисциплинарные взыскания. Особенности административной, материальной и уголовной ответственности государственных служащих. Противодействие коррупции в системе государственной службы.</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D73503D"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BDA1783"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4F765" w14:textId="77777777" w:rsidR="00B55D2C" w:rsidRPr="005052EA" w:rsidRDefault="00B55D2C" w:rsidP="00B55D2C">
            <w:pPr>
              <w:spacing w:after="0"/>
              <w:rPr>
                <w:rFonts w:ascii="Times New Roman" w:hAnsi="Times New Roman"/>
                <w:sz w:val="24"/>
                <w:szCs w:val="24"/>
                <w:lang w:eastAsia="ar-SA"/>
              </w:rPr>
            </w:pPr>
          </w:p>
        </w:tc>
      </w:tr>
      <w:tr w:rsidR="00B55D2C" w:rsidRPr="005052EA" w14:paraId="09F4598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FF1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7A87EB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9. Прекращение государственно-служебных отношений: основания и последствия.</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61284F5"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F836752"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F9718" w14:textId="77777777" w:rsidR="00B55D2C" w:rsidRPr="005052EA" w:rsidRDefault="00B55D2C" w:rsidP="00B55D2C">
            <w:pPr>
              <w:spacing w:after="0"/>
              <w:rPr>
                <w:rFonts w:ascii="Times New Roman" w:hAnsi="Times New Roman"/>
                <w:sz w:val="24"/>
                <w:szCs w:val="24"/>
                <w:lang w:eastAsia="ar-SA"/>
              </w:rPr>
            </w:pPr>
          </w:p>
        </w:tc>
      </w:tr>
      <w:tr w:rsidR="00B55D2C" w:rsidRPr="005052EA" w14:paraId="53423420"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C23E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89B33A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10. Государственно-служебные споры. Порядок и сроки их рассмотрения.</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51997E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11E5A45B"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F0150" w14:textId="77777777" w:rsidR="00B55D2C" w:rsidRPr="005052EA" w:rsidRDefault="00B55D2C" w:rsidP="00B55D2C">
            <w:pPr>
              <w:spacing w:after="0"/>
              <w:rPr>
                <w:rFonts w:ascii="Times New Roman" w:hAnsi="Times New Roman"/>
                <w:sz w:val="24"/>
                <w:szCs w:val="24"/>
                <w:lang w:eastAsia="ar-SA"/>
              </w:rPr>
            </w:pPr>
          </w:p>
        </w:tc>
      </w:tr>
      <w:tr w:rsidR="00B55D2C" w:rsidRPr="005052EA" w14:paraId="13B70A45"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6963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C4D15EB"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11. Правовые основы подбора кадров государственных служащих. Формирование кадрового резерва государственных служащих.</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44EA7B8"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8852564"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86E94" w14:textId="77777777" w:rsidR="00B55D2C" w:rsidRPr="005052EA" w:rsidRDefault="00B55D2C" w:rsidP="00B55D2C">
            <w:pPr>
              <w:spacing w:after="0"/>
              <w:rPr>
                <w:rFonts w:ascii="Times New Roman" w:hAnsi="Times New Roman"/>
                <w:sz w:val="24"/>
                <w:szCs w:val="24"/>
                <w:lang w:eastAsia="ar-SA"/>
              </w:rPr>
            </w:pPr>
          </w:p>
        </w:tc>
      </w:tr>
      <w:tr w:rsidR="00B55D2C" w:rsidRPr="005052EA" w14:paraId="626E7057"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1BF1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3DE0218"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27033A0C"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6A46B" w14:textId="77777777" w:rsidR="00B55D2C" w:rsidRPr="005052EA" w:rsidRDefault="00B55D2C" w:rsidP="00B55D2C">
            <w:pPr>
              <w:spacing w:after="0"/>
              <w:rPr>
                <w:rFonts w:ascii="Times New Roman" w:hAnsi="Times New Roman"/>
                <w:sz w:val="24"/>
                <w:szCs w:val="24"/>
                <w:lang w:eastAsia="ar-SA"/>
              </w:rPr>
            </w:pPr>
          </w:p>
        </w:tc>
      </w:tr>
      <w:tr w:rsidR="00B55D2C" w:rsidRPr="005052EA" w14:paraId="5FBAB2F7"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8A0C8"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E9CF711" w14:textId="77777777" w:rsidR="00B55D2C" w:rsidRPr="005052EA" w:rsidRDefault="00B55D2C" w:rsidP="005C2CA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Практическое занятие №7. 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p>
        </w:tc>
        <w:tc>
          <w:tcPr>
            <w:tcW w:w="279" w:type="pct"/>
            <w:tcBorders>
              <w:top w:val="single" w:sz="4" w:space="0" w:color="auto"/>
              <w:left w:val="single" w:sz="4" w:space="0" w:color="auto"/>
              <w:bottom w:val="single" w:sz="4" w:space="0" w:color="auto"/>
              <w:right w:val="single" w:sz="4" w:space="0" w:color="auto"/>
            </w:tcBorders>
            <w:vAlign w:val="center"/>
            <w:hideMark/>
          </w:tcPr>
          <w:p w14:paraId="56BF1BEB"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7C9EF0EA"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D4C72" w14:textId="77777777" w:rsidR="00B55D2C" w:rsidRPr="005052EA" w:rsidRDefault="00B55D2C" w:rsidP="00B55D2C">
            <w:pPr>
              <w:spacing w:after="0"/>
              <w:rPr>
                <w:rFonts w:ascii="Times New Roman" w:hAnsi="Times New Roman"/>
                <w:sz w:val="24"/>
                <w:szCs w:val="24"/>
                <w:lang w:eastAsia="ar-SA"/>
              </w:rPr>
            </w:pPr>
          </w:p>
        </w:tc>
      </w:tr>
      <w:tr w:rsidR="00B55D2C" w:rsidRPr="005052EA" w14:paraId="0CD7F7F7"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87089D2"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3.2. Формы и методы деятельности органов исполнительной власти.</w:t>
            </w:r>
          </w:p>
        </w:tc>
        <w:tc>
          <w:tcPr>
            <w:tcW w:w="2939" w:type="pct"/>
            <w:gridSpan w:val="2"/>
            <w:tcBorders>
              <w:top w:val="single" w:sz="4" w:space="0" w:color="auto"/>
              <w:left w:val="single" w:sz="4" w:space="0" w:color="auto"/>
              <w:bottom w:val="single" w:sz="4" w:space="0" w:color="auto"/>
              <w:right w:val="single" w:sz="4" w:space="0" w:color="auto"/>
            </w:tcBorders>
            <w:hideMark/>
          </w:tcPr>
          <w:p w14:paraId="3063F9D5"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0674313B" w14:textId="77777777" w:rsidR="00B55D2C" w:rsidRPr="00B55D2C" w:rsidRDefault="00B55D2C" w:rsidP="00B55D2C">
            <w:pPr>
              <w:suppressAutoHyphens/>
              <w:spacing w:after="0"/>
              <w:jc w:val="center"/>
              <w:rPr>
                <w:rFonts w:ascii="Times New Roman" w:hAnsi="Times New Roman"/>
                <w:b/>
                <w:bCs/>
                <w:sz w:val="24"/>
                <w:szCs w:val="24"/>
                <w:lang w:eastAsia="ar-SA"/>
              </w:rPr>
            </w:pPr>
            <w:r w:rsidRPr="00B55D2C">
              <w:rPr>
                <w:rFonts w:ascii="Times New Roman" w:hAnsi="Times New Roman"/>
                <w:b/>
                <w:bCs/>
                <w:sz w:val="24"/>
                <w:szCs w:val="24"/>
                <w:lang w:eastAsia="ar-SA"/>
              </w:rPr>
              <w:t>8/4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915789"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ПК 1.1, ПК 1.2</w:t>
            </w:r>
          </w:p>
        </w:tc>
      </w:tr>
      <w:tr w:rsidR="00B55D2C" w:rsidRPr="005052EA" w14:paraId="282EE9E8"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0865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03F6A23"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1. Понятие и классификация административно-правовых форм деятельности органа исполнительной власти. </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0BD79E14"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69D8252D"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2D3B" w14:textId="77777777" w:rsidR="00B55D2C" w:rsidRPr="005052EA" w:rsidRDefault="00B55D2C" w:rsidP="00B55D2C">
            <w:pPr>
              <w:spacing w:after="0"/>
              <w:rPr>
                <w:rFonts w:ascii="Times New Roman" w:hAnsi="Times New Roman"/>
                <w:sz w:val="24"/>
                <w:szCs w:val="24"/>
                <w:lang w:eastAsia="ar-SA"/>
              </w:rPr>
            </w:pPr>
          </w:p>
        </w:tc>
      </w:tr>
      <w:tr w:rsidR="00B55D2C" w:rsidRPr="005052EA" w14:paraId="3C1DA65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28F9"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EC09B12"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Понятие и признаки административно-правового акта как правовой формы деятельности органа исполнительной власти. Виды административно-правовых актов.</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E09C760"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8326C71"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6F83A" w14:textId="77777777" w:rsidR="00B55D2C" w:rsidRPr="005052EA" w:rsidRDefault="00B55D2C" w:rsidP="00B55D2C">
            <w:pPr>
              <w:spacing w:after="0"/>
              <w:rPr>
                <w:rFonts w:ascii="Times New Roman" w:hAnsi="Times New Roman"/>
                <w:sz w:val="24"/>
                <w:szCs w:val="24"/>
                <w:lang w:eastAsia="ar-SA"/>
              </w:rPr>
            </w:pPr>
          </w:p>
        </w:tc>
      </w:tr>
      <w:tr w:rsidR="00B55D2C" w:rsidRPr="005052EA" w14:paraId="0BDFA80E"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3D05E"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3DD81C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Требования, предъявляемые к содержанию и форме административно-правовых актов, к их подготовке и принятию.</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3C8DB7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B98C0E4"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CE87C" w14:textId="77777777" w:rsidR="00B55D2C" w:rsidRPr="005052EA" w:rsidRDefault="00B55D2C" w:rsidP="00B55D2C">
            <w:pPr>
              <w:spacing w:after="0"/>
              <w:rPr>
                <w:rFonts w:ascii="Times New Roman" w:hAnsi="Times New Roman"/>
                <w:sz w:val="24"/>
                <w:szCs w:val="24"/>
                <w:lang w:eastAsia="ar-SA"/>
              </w:rPr>
            </w:pPr>
          </w:p>
        </w:tc>
      </w:tr>
      <w:tr w:rsidR="00B55D2C" w:rsidRPr="005052EA" w14:paraId="4F26B5D5"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ECDB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A67D5C0"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Вступление в силу административно-правовых актов. Действие, прекращение и приостановление действия административно-правовых актов. Прекращение действия административно-правовых актов в административном и судебном порядке.</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C801DE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A075FF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939AF" w14:textId="77777777" w:rsidR="00B55D2C" w:rsidRPr="005052EA" w:rsidRDefault="00B55D2C" w:rsidP="00B55D2C">
            <w:pPr>
              <w:spacing w:after="0"/>
              <w:rPr>
                <w:rFonts w:ascii="Times New Roman" w:hAnsi="Times New Roman"/>
                <w:sz w:val="24"/>
                <w:szCs w:val="24"/>
                <w:lang w:eastAsia="ar-SA"/>
              </w:rPr>
            </w:pPr>
          </w:p>
        </w:tc>
      </w:tr>
      <w:tr w:rsidR="00B55D2C" w:rsidRPr="005052EA" w14:paraId="446A944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A7C41"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21D9537"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5. Административно-правовые действия как административно-правовая форма деятельности органов исполнительной власти. Виды административно-правовых действий.</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3F2436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00FEFBA"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C8658" w14:textId="77777777" w:rsidR="00B55D2C" w:rsidRPr="005052EA" w:rsidRDefault="00B55D2C" w:rsidP="00B55D2C">
            <w:pPr>
              <w:spacing w:after="0"/>
              <w:rPr>
                <w:rFonts w:ascii="Times New Roman" w:hAnsi="Times New Roman"/>
                <w:sz w:val="24"/>
                <w:szCs w:val="24"/>
                <w:lang w:eastAsia="ar-SA"/>
              </w:rPr>
            </w:pPr>
          </w:p>
        </w:tc>
      </w:tr>
      <w:tr w:rsidR="00B55D2C" w:rsidRPr="005052EA" w14:paraId="1DB66240"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7CF2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763A13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6. Административный договор как форма деятельности органов исполнительной власти.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42D0A89"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EF9E2CA"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E41FE" w14:textId="77777777" w:rsidR="00B55D2C" w:rsidRPr="005052EA" w:rsidRDefault="00B55D2C" w:rsidP="00B55D2C">
            <w:pPr>
              <w:spacing w:after="0"/>
              <w:rPr>
                <w:rFonts w:ascii="Times New Roman" w:hAnsi="Times New Roman"/>
                <w:sz w:val="24"/>
                <w:szCs w:val="24"/>
                <w:lang w:eastAsia="ar-SA"/>
              </w:rPr>
            </w:pPr>
          </w:p>
        </w:tc>
      </w:tr>
      <w:tr w:rsidR="00B55D2C" w:rsidRPr="005052EA" w14:paraId="25E9CE4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3F4D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C348970"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7. Понятие и характерные черты методов деятельности органов исполнительной власти. Методы управляющего воздействия, организации работы аппарата управления, процессуальные методы. Методы административно-правового регулирования. Общие и специальные методы деятельности органов исполнительной власти.</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6689637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3FBA3EB3" w14:textId="77777777" w:rsidR="00B55D2C" w:rsidRPr="005052EA" w:rsidRDefault="00B55D2C" w:rsidP="002B760B">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42AC6" w14:textId="77777777" w:rsidR="00B55D2C" w:rsidRPr="005052EA" w:rsidRDefault="00B55D2C" w:rsidP="00B55D2C">
            <w:pPr>
              <w:spacing w:after="0"/>
              <w:rPr>
                <w:rFonts w:ascii="Times New Roman" w:hAnsi="Times New Roman"/>
                <w:sz w:val="24"/>
                <w:szCs w:val="24"/>
                <w:lang w:eastAsia="ar-SA"/>
              </w:rPr>
            </w:pPr>
          </w:p>
        </w:tc>
      </w:tr>
      <w:tr w:rsidR="00B55D2C" w:rsidRPr="005052EA" w14:paraId="6B5DE7E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BB6F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1C7D40A"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8. Административное принуждение как вид государственного принуждения, его характерные черты. Цели, основания и виды административного принуждения.</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A1E4C17"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759DAA2"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54F3F" w14:textId="77777777" w:rsidR="00B55D2C" w:rsidRPr="005052EA" w:rsidRDefault="00B55D2C" w:rsidP="00B55D2C">
            <w:pPr>
              <w:spacing w:after="0"/>
              <w:rPr>
                <w:rFonts w:ascii="Times New Roman" w:hAnsi="Times New Roman"/>
                <w:sz w:val="24"/>
                <w:szCs w:val="24"/>
                <w:lang w:eastAsia="ar-SA"/>
              </w:rPr>
            </w:pPr>
          </w:p>
        </w:tc>
      </w:tr>
      <w:tr w:rsidR="00B55D2C" w:rsidRPr="005052EA" w14:paraId="2F2EB4B4" w14:textId="77777777" w:rsidTr="00B55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71FE1"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CAEB7CF"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75CE3518"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E311" w14:textId="77777777" w:rsidR="00B55D2C" w:rsidRPr="005052EA" w:rsidRDefault="00B55D2C" w:rsidP="00B55D2C">
            <w:pPr>
              <w:spacing w:after="0"/>
              <w:rPr>
                <w:rFonts w:ascii="Times New Roman" w:hAnsi="Times New Roman"/>
                <w:sz w:val="24"/>
                <w:szCs w:val="24"/>
                <w:lang w:eastAsia="ar-SA"/>
              </w:rPr>
            </w:pPr>
          </w:p>
        </w:tc>
      </w:tr>
      <w:tr w:rsidR="00B55D2C" w:rsidRPr="005052EA" w14:paraId="275450D2" w14:textId="77777777" w:rsidTr="00265F00">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739B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4CD96D7"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№8: изучение административно-правовых актов управления, анализ их формы, структуры, реквизитов; изучение особенностей административных договоров как формы деятельности органов исполнительной власти, виды, порядок принятия и исполнения административных договоров.</w:t>
            </w:r>
          </w:p>
        </w:tc>
        <w:tc>
          <w:tcPr>
            <w:tcW w:w="279" w:type="pct"/>
            <w:tcBorders>
              <w:top w:val="single" w:sz="4" w:space="0" w:color="auto"/>
              <w:left w:val="single" w:sz="4" w:space="0" w:color="auto"/>
              <w:bottom w:val="single" w:sz="4" w:space="0" w:color="auto"/>
              <w:right w:val="single" w:sz="4" w:space="0" w:color="auto"/>
            </w:tcBorders>
            <w:vAlign w:val="center"/>
            <w:hideMark/>
          </w:tcPr>
          <w:p w14:paraId="4E2097E3" w14:textId="77777777" w:rsidR="00B55D2C" w:rsidRPr="005052EA" w:rsidRDefault="00B55D2C" w:rsidP="00B55D2C">
            <w:pPr>
              <w:suppressAutoHyphens/>
              <w:spacing w:after="0"/>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536FBAE0"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1144C" w14:textId="77777777" w:rsidR="00B55D2C" w:rsidRPr="005052EA" w:rsidRDefault="00B55D2C" w:rsidP="00B55D2C">
            <w:pPr>
              <w:spacing w:after="0"/>
              <w:rPr>
                <w:rFonts w:ascii="Times New Roman" w:hAnsi="Times New Roman"/>
                <w:sz w:val="24"/>
                <w:szCs w:val="24"/>
                <w:lang w:eastAsia="ar-SA"/>
              </w:rPr>
            </w:pPr>
          </w:p>
        </w:tc>
      </w:tr>
      <w:tr w:rsidR="00B55D2C" w:rsidRPr="005052EA" w14:paraId="5354AF1D" w14:textId="77777777" w:rsidTr="00265F00">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D5E62"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4. Административная ответственность. Административный процесс </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AB283" w14:textId="1C01D01F" w:rsidR="00B55D2C" w:rsidRPr="005052EA" w:rsidRDefault="00C86E57"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22</w:t>
            </w:r>
            <w:r w:rsidR="00265F00">
              <w:rPr>
                <w:rFonts w:ascii="Times New Roman" w:hAnsi="Times New Roman"/>
                <w:b/>
                <w:bCs/>
                <w:sz w:val="24"/>
                <w:szCs w:val="24"/>
                <w:lang w:eastAsia="ar-SA"/>
              </w:rPr>
              <w:t>/10</w:t>
            </w:r>
          </w:p>
        </w:tc>
        <w:tc>
          <w:tcPr>
            <w:tcW w:w="0" w:type="auto"/>
            <w:tcBorders>
              <w:top w:val="single" w:sz="4" w:space="0" w:color="auto"/>
              <w:left w:val="single" w:sz="4" w:space="0" w:color="auto"/>
              <w:bottom w:val="single" w:sz="4" w:space="0" w:color="auto"/>
              <w:right w:val="single" w:sz="4" w:space="0" w:color="auto"/>
            </w:tcBorders>
            <w:vAlign w:val="center"/>
          </w:tcPr>
          <w:p w14:paraId="5B6F2E6B" w14:textId="77777777" w:rsidR="00B55D2C" w:rsidRPr="005052EA" w:rsidRDefault="00B55D2C" w:rsidP="00B55D2C">
            <w:pPr>
              <w:suppressAutoHyphens/>
              <w:spacing w:after="0"/>
              <w:jc w:val="center"/>
              <w:rPr>
                <w:rFonts w:ascii="Times New Roman" w:hAnsi="Times New Roman"/>
                <w:sz w:val="24"/>
                <w:szCs w:val="24"/>
                <w:lang w:eastAsia="ar-SA"/>
              </w:rPr>
            </w:pPr>
          </w:p>
        </w:tc>
      </w:tr>
      <w:tr w:rsidR="00B55D2C" w:rsidRPr="005052EA" w14:paraId="33F73987"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72CEC91E"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4.1. Административная ответственность</w:t>
            </w:r>
          </w:p>
        </w:tc>
        <w:tc>
          <w:tcPr>
            <w:tcW w:w="2939" w:type="pct"/>
            <w:gridSpan w:val="2"/>
            <w:tcBorders>
              <w:top w:val="single" w:sz="4" w:space="0" w:color="auto"/>
              <w:left w:val="single" w:sz="4" w:space="0" w:color="auto"/>
              <w:bottom w:val="single" w:sz="4" w:space="0" w:color="auto"/>
              <w:right w:val="single" w:sz="4" w:space="0" w:color="auto"/>
            </w:tcBorders>
            <w:hideMark/>
          </w:tcPr>
          <w:p w14:paraId="02067F16"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4E4613C8" w14:textId="77777777" w:rsidR="00B55D2C" w:rsidRPr="00DA3962" w:rsidRDefault="00265F00" w:rsidP="00B55D2C">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8/4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71C09D"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ОК 07, ОК 09</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ПК 1.1, ПК 1.2, ПК 1.3</w:t>
            </w:r>
          </w:p>
        </w:tc>
      </w:tr>
      <w:tr w:rsidR="00B55D2C" w:rsidRPr="005052EA" w14:paraId="4BB630F0"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6B880"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5C0D2C7"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Административная ответственность как вид юридической ответственности. Ее характерные черты и особенности. Законодательное регулирование административной ответственности. Принципы административной ответственности.</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4162F2AF"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0C050DFA" w14:textId="77777777" w:rsidR="00B55D2C" w:rsidRPr="005052EA" w:rsidRDefault="00B55D2C" w:rsidP="002B760B">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5E099" w14:textId="77777777" w:rsidR="00B55D2C" w:rsidRPr="005052EA" w:rsidRDefault="00B55D2C" w:rsidP="00B55D2C">
            <w:pPr>
              <w:spacing w:after="0"/>
              <w:rPr>
                <w:rFonts w:ascii="Times New Roman" w:hAnsi="Times New Roman"/>
                <w:sz w:val="24"/>
                <w:szCs w:val="24"/>
                <w:lang w:eastAsia="ar-SA"/>
              </w:rPr>
            </w:pPr>
          </w:p>
        </w:tc>
      </w:tr>
      <w:tr w:rsidR="00B55D2C" w:rsidRPr="005052EA" w14:paraId="19525F4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3B7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D76C4C8"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Административное правонарушение как основание административной ответственности. Понятие и признаки административного правонарушения. Состав административного правонарушения. Формальные и материальные составы административных правонарушений.</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0682A76"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731C9CF" w14:textId="77777777" w:rsidR="00B55D2C" w:rsidRPr="005052EA" w:rsidRDefault="00B55D2C" w:rsidP="002B760B">
            <w:pPr>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7D4FA" w14:textId="77777777" w:rsidR="00B55D2C" w:rsidRPr="005052EA" w:rsidRDefault="00B55D2C" w:rsidP="00B55D2C">
            <w:pPr>
              <w:spacing w:after="0"/>
              <w:rPr>
                <w:rFonts w:ascii="Times New Roman" w:hAnsi="Times New Roman"/>
                <w:sz w:val="24"/>
                <w:szCs w:val="24"/>
                <w:lang w:eastAsia="ar-SA"/>
              </w:rPr>
            </w:pPr>
          </w:p>
        </w:tc>
      </w:tr>
      <w:tr w:rsidR="00B55D2C" w:rsidRPr="005052EA" w14:paraId="76F632AE"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ED6B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21F870B"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Административная ответственность физических лиц. Особенности административной ответственности несовершеннолетних, должностных лиц, военнослужащих, индивидуальных предпринимателей. Особенности административной ответственности иностранных граждан и лиц без гражданства. Административная ответственность юридических лиц.</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E8C67B2"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B72E211" w14:textId="77777777" w:rsidR="00B55D2C" w:rsidRPr="005052EA" w:rsidRDefault="00B55D2C" w:rsidP="002B760B">
            <w:pPr>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78E2D" w14:textId="77777777" w:rsidR="00B55D2C" w:rsidRPr="005052EA" w:rsidRDefault="00B55D2C" w:rsidP="00B55D2C">
            <w:pPr>
              <w:spacing w:after="0"/>
              <w:rPr>
                <w:rFonts w:ascii="Times New Roman" w:hAnsi="Times New Roman"/>
                <w:sz w:val="24"/>
                <w:szCs w:val="24"/>
                <w:lang w:eastAsia="ar-SA"/>
              </w:rPr>
            </w:pPr>
          </w:p>
        </w:tc>
      </w:tr>
      <w:tr w:rsidR="00B55D2C" w:rsidRPr="005052EA" w14:paraId="747342F0"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33159"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B891227"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Понятие административного наказания. Административные наказания, установленные КоАП РФ. Административные наказания, которые могут устанавливаться законами субъектов РФ. Административные наказания, применяемые в отношении физических и юридических лиц; назначаемые в судебном и во внесудебном порядке; имущественного и неимущественного характера. Основные и дополнительные наказания. Принципы и порядок назначения административного наказания.</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148A2E7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1424A1CF" w14:textId="77777777" w:rsidR="00B55D2C" w:rsidRPr="005052EA" w:rsidRDefault="00B55D2C" w:rsidP="002B760B">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60463C" w14:textId="77777777" w:rsidR="00B55D2C" w:rsidRPr="005052EA" w:rsidRDefault="00B55D2C" w:rsidP="00B55D2C">
            <w:pPr>
              <w:spacing w:after="0"/>
              <w:rPr>
                <w:rFonts w:ascii="Times New Roman" w:hAnsi="Times New Roman"/>
                <w:sz w:val="24"/>
                <w:szCs w:val="24"/>
                <w:lang w:eastAsia="ar-SA"/>
              </w:rPr>
            </w:pPr>
            <w:r w:rsidRPr="005052EA">
              <w:rPr>
                <w:rFonts w:ascii="Times New Roman" w:hAnsi="Times New Roman"/>
                <w:sz w:val="24"/>
                <w:szCs w:val="24"/>
                <w:lang w:eastAsia="ar-SA"/>
              </w:rPr>
              <w:t>ОК 01, ОК 02, ОК 05, ОК 06, ОК 07, ОК 09</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ПК 1.1, ПК 1.2, ПК 1.3</w:t>
            </w:r>
          </w:p>
        </w:tc>
      </w:tr>
      <w:tr w:rsidR="00B55D2C" w:rsidRPr="005052EA" w14:paraId="0566BA8F"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BD48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075ACF2"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5. Основания освобождения от административной ответственности. Обстоятельства, смягчающие и отягчающие административную ответственность.</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D78683A"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F434845"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86425" w14:textId="77777777" w:rsidR="00B55D2C" w:rsidRPr="005052EA" w:rsidRDefault="00B55D2C" w:rsidP="00B55D2C">
            <w:pPr>
              <w:spacing w:after="0"/>
              <w:rPr>
                <w:rFonts w:ascii="Times New Roman" w:hAnsi="Times New Roman"/>
                <w:sz w:val="24"/>
                <w:szCs w:val="24"/>
                <w:lang w:eastAsia="ar-SA"/>
              </w:rPr>
            </w:pPr>
          </w:p>
        </w:tc>
      </w:tr>
      <w:tr w:rsidR="00B55D2C" w:rsidRPr="005052EA" w14:paraId="782E714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FAEA1"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1AB368B"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6. Давность привлечения к административной ответственности. Общий и специальные сроки давности привлечения к административной ответственности. Основание приостановления срока давности привлечения к административной ответственности.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0586D75"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B6BD7C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0CE12" w14:textId="77777777" w:rsidR="00B55D2C" w:rsidRPr="005052EA" w:rsidRDefault="00B55D2C" w:rsidP="00B55D2C">
            <w:pPr>
              <w:spacing w:after="0"/>
              <w:rPr>
                <w:rFonts w:ascii="Times New Roman" w:hAnsi="Times New Roman"/>
                <w:sz w:val="24"/>
                <w:szCs w:val="24"/>
                <w:lang w:eastAsia="ar-SA"/>
              </w:rPr>
            </w:pPr>
          </w:p>
        </w:tc>
      </w:tr>
      <w:tr w:rsidR="00B55D2C" w:rsidRPr="005052EA" w14:paraId="3470A9D3"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CFB2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4FCB85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7. Субъекты административной юрисдикции, уполномоченные рассматривать дела об административных правонарушениях. Место рассмотрения дела об административном правонарушении. Подведомственность дел об административных правонарушениях.</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3927B8"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11B57B37"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49763" w14:textId="77777777" w:rsidR="00B55D2C" w:rsidRPr="005052EA" w:rsidRDefault="00B55D2C" w:rsidP="00B55D2C">
            <w:pPr>
              <w:spacing w:after="0"/>
              <w:rPr>
                <w:rFonts w:ascii="Times New Roman" w:hAnsi="Times New Roman"/>
                <w:sz w:val="24"/>
                <w:szCs w:val="24"/>
                <w:lang w:eastAsia="ar-SA"/>
              </w:rPr>
            </w:pPr>
          </w:p>
        </w:tc>
      </w:tr>
      <w:tr w:rsidR="00265F00" w:rsidRPr="005052EA" w14:paraId="5180C85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FDD0A"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43FBD3A" w14:textId="77777777" w:rsidR="00265F00" w:rsidRPr="005052EA" w:rsidRDefault="00265F00"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1C4AFF76" w14:textId="77777777" w:rsidR="00265F00" w:rsidRPr="005052EA" w:rsidRDefault="00265F00"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71DD9" w14:textId="77777777" w:rsidR="00265F00" w:rsidRPr="005052EA" w:rsidRDefault="00265F00" w:rsidP="00B55D2C">
            <w:pPr>
              <w:spacing w:after="0"/>
              <w:rPr>
                <w:rFonts w:ascii="Times New Roman" w:hAnsi="Times New Roman"/>
                <w:sz w:val="24"/>
                <w:szCs w:val="24"/>
                <w:lang w:eastAsia="ar-SA"/>
              </w:rPr>
            </w:pPr>
          </w:p>
        </w:tc>
      </w:tr>
      <w:tr w:rsidR="00B55D2C" w:rsidRPr="005052EA" w14:paraId="521FA77B" w14:textId="77777777" w:rsidTr="00265F00">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2F937"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56F88A0"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№9: изучение основных понятий института административной ответственности, работа с текстом КоАП РФ, решение задач.</w:t>
            </w:r>
          </w:p>
        </w:tc>
        <w:tc>
          <w:tcPr>
            <w:tcW w:w="279" w:type="pct"/>
            <w:tcBorders>
              <w:top w:val="single" w:sz="4" w:space="0" w:color="auto"/>
              <w:left w:val="single" w:sz="4" w:space="0" w:color="auto"/>
              <w:bottom w:val="single" w:sz="4" w:space="0" w:color="auto"/>
              <w:right w:val="single" w:sz="4" w:space="0" w:color="auto"/>
            </w:tcBorders>
            <w:vAlign w:val="center"/>
            <w:hideMark/>
          </w:tcPr>
          <w:p w14:paraId="42D92D34"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20A7FDE2"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38058" w14:textId="77777777" w:rsidR="00B55D2C" w:rsidRPr="005052EA" w:rsidRDefault="00B55D2C" w:rsidP="00B55D2C">
            <w:pPr>
              <w:spacing w:after="0"/>
              <w:rPr>
                <w:rFonts w:ascii="Times New Roman" w:hAnsi="Times New Roman"/>
                <w:sz w:val="24"/>
                <w:szCs w:val="24"/>
                <w:lang w:eastAsia="ar-SA"/>
              </w:rPr>
            </w:pPr>
          </w:p>
        </w:tc>
      </w:tr>
      <w:tr w:rsidR="00B55D2C" w:rsidRPr="005052EA" w14:paraId="45A40CAB"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2368E8A9"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4.2. Производство по делам об административных правонарушениях.</w:t>
            </w:r>
          </w:p>
        </w:tc>
        <w:tc>
          <w:tcPr>
            <w:tcW w:w="2939" w:type="pct"/>
            <w:gridSpan w:val="2"/>
            <w:tcBorders>
              <w:top w:val="single" w:sz="4" w:space="0" w:color="auto"/>
              <w:left w:val="single" w:sz="4" w:space="0" w:color="auto"/>
              <w:bottom w:val="single" w:sz="4" w:space="0" w:color="auto"/>
              <w:right w:val="single" w:sz="4" w:space="0" w:color="auto"/>
            </w:tcBorders>
            <w:hideMark/>
          </w:tcPr>
          <w:p w14:paraId="0AB2601B"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781DB4EF" w14:textId="25047944" w:rsidR="00B55D2C" w:rsidRPr="00265F00" w:rsidRDefault="00C86E57"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6</w:t>
            </w:r>
            <w:r w:rsidR="00265F00" w:rsidRPr="00265F00">
              <w:rPr>
                <w:rFonts w:ascii="Times New Roman" w:hAnsi="Times New Roman"/>
                <w:b/>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B33FD1"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ОК 07, ОК 09</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ПК 1.1, ПК 1.2, ПК 1.3</w:t>
            </w:r>
          </w:p>
        </w:tc>
      </w:tr>
      <w:tr w:rsidR="00B55D2C" w:rsidRPr="005052EA" w14:paraId="2A66B510"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6CA7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B1343D3"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Понятие производства по делам об административных правонарушениях, его задачи, принципы и правовое регулирование. Виды производств по делам об административных правонарушениях.</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5D1DDFC0"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5E1DAA61" w14:textId="32E66EA3" w:rsidR="00B55D2C" w:rsidRPr="005052EA" w:rsidRDefault="00C86E57"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E3F14" w14:textId="77777777" w:rsidR="00B55D2C" w:rsidRPr="005052EA" w:rsidRDefault="00B55D2C" w:rsidP="00B55D2C">
            <w:pPr>
              <w:spacing w:after="0"/>
              <w:rPr>
                <w:rFonts w:ascii="Times New Roman" w:hAnsi="Times New Roman"/>
                <w:sz w:val="24"/>
                <w:szCs w:val="24"/>
                <w:lang w:eastAsia="ar-SA"/>
              </w:rPr>
            </w:pPr>
          </w:p>
        </w:tc>
      </w:tr>
      <w:tr w:rsidR="00B55D2C" w:rsidRPr="005052EA" w14:paraId="5519C85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CF5A3"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AA84B5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Участники производства по делам об административных правонарушениях, их правовой статус. Обстоятельства, исключающие возможность участия в производстве по делу об административном правонарушении. Особенности правового статуса прокурора как участника производства по делу об административном правонарушении.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55F8D12"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DB3A90E"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95CCC" w14:textId="77777777" w:rsidR="00B55D2C" w:rsidRPr="005052EA" w:rsidRDefault="00B55D2C" w:rsidP="00B55D2C">
            <w:pPr>
              <w:spacing w:after="0"/>
              <w:rPr>
                <w:rFonts w:ascii="Times New Roman" w:hAnsi="Times New Roman"/>
                <w:sz w:val="24"/>
                <w:szCs w:val="24"/>
                <w:lang w:eastAsia="ar-SA"/>
              </w:rPr>
            </w:pPr>
          </w:p>
        </w:tc>
      </w:tr>
      <w:tr w:rsidR="00B55D2C" w:rsidRPr="005052EA" w14:paraId="4F316ED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71D9"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FA47868"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3. Понятие и классификация доказательств по делам об административных правонарушениях. Доказывание по делам об административных правонарушениях. </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3AC212B"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D816455"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2F86E" w14:textId="77777777" w:rsidR="00B55D2C" w:rsidRPr="005052EA" w:rsidRDefault="00B55D2C" w:rsidP="00B55D2C">
            <w:pPr>
              <w:spacing w:after="0"/>
              <w:rPr>
                <w:rFonts w:ascii="Times New Roman" w:hAnsi="Times New Roman"/>
                <w:sz w:val="24"/>
                <w:szCs w:val="24"/>
                <w:lang w:eastAsia="ar-SA"/>
              </w:rPr>
            </w:pPr>
          </w:p>
        </w:tc>
      </w:tr>
      <w:tr w:rsidR="00B55D2C" w:rsidRPr="005052EA" w14:paraId="100DA736"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6615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7680E64C"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Понятие и виды мер обеспечения производства по делам об административных правонарушениях.</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A0FEB71"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FC8356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49039" w14:textId="77777777" w:rsidR="00B55D2C" w:rsidRPr="005052EA" w:rsidRDefault="00B55D2C" w:rsidP="00B55D2C">
            <w:pPr>
              <w:spacing w:after="0"/>
              <w:rPr>
                <w:rFonts w:ascii="Times New Roman" w:hAnsi="Times New Roman"/>
                <w:sz w:val="24"/>
                <w:szCs w:val="24"/>
                <w:lang w:eastAsia="ar-SA"/>
              </w:rPr>
            </w:pPr>
          </w:p>
        </w:tc>
      </w:tr>
      <w:tr w:rsidR="00B55D2C" w:rsidRPr="005052EA" w14:paraId="2B7BDE5F"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4878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2610A42"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5. Стадии производства по делу об административном правонарушении. Возбуждение дела об административном правонарушении. Протокол об административном правонарушении. Обстоятельства, исключающие производство по делу об административном правонарушении. Рассмотрение дела об административном правонарушении. Подготовка к рассмотрению дела. Решения, принимаемые на стадии рассмотрения дела. Постановление по делу об административном правонарушении. Пересмотр не вступивших в силу и вступивших в силу постановлений и решений по делу об административном правонарушении. Исполнение постановлений и решений по делу об административном правонарушении.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FD35E50"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1AD6293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6CF4F" w14:textId="77777777" w:rsidR="00B55D2C" w:rsidRPr="005052EA" w:rsidRDefault="00B55D2C" w:rsidP="00B55D2C">
            <w:pPr>
              <w:spacing w:after="0"/>
              <w:rPr>
                <w:rFonts w:ascii="Times New Roman" w:hAnsi="Times New Roman"/>
                <w:sz w:val="24"/>
                <w:szCs w:val="24"/>
                <w:lang w:eastAsia="ar-SA"/>
              </w:rPr>
            </w:pPr>
          </w:p>
        </w:tc>
      </w:tr>
      <w:tr w:rsidR="00265F00" w:rsidRPr="005052EA" w14:paraId="4862EB38"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E9FBA"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E128BC5" w14:textId="77777777" w:rsidR="00265F00" w:rsidRPr="005052EA" w:rsidRDefault="00265F00"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1888DF4F" w14:textId="77777777" w:rsidR="00265F00" w:rsidRPr="005052EA" w:rsidRDefault="00265F00"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8BE6" w14:textId="77777777" w:rsidR="00265F00" w:rsidRPr="005052EA" w:rsidRDefault="00265F00" w:rsidP="00B55D2C">
            <w:pPr>
              <w:spacing w:after="0"/>
              <w:rPr>
                <w:rFonts w:ascii="Times New Roman" w:hAnsi="Times New Roman"/>
                <w:sz w:val="24"/>
                <w:szCs w:val="24"/>
                <w:lang w:eastAsia="ar-SA"/>
              </w:rPr>
            </w:pPr>
          </w:p>
        </w:tc>
      </w:tr>
      <w:tr w:rsidR="00B55D2C" w:rsidRPr="005052EA" w14:paraId="66492967"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69611"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A17D208" w14:textId="77777777" w:rsidR="00B55D2C" w:rsidRPr="005052EA" w:rsidRDefault="00B55D2C" w:rsidP="00B55D2C">
            <w:pPr>
              <w:suppressAutoHyphens/>
              <w:spacing w:after="0"/>
              <w:rPr>
                <w:rFonts w:ascii="Times New Roman" w:hAnsi="Times New Roman"/>
                <w:bCs/>
                <w:sz w:val="24"/>
                <w:szCs w:val="24"/>
                <w:lang w:eastAsia="ar-SA"/>
              </w:rPr>
            </w:pPr>
            <w:r w:rsidRPr="005052EA">
              <w:rPr>
                <w:rFonts w:ascii="Times New Roman" w:hAnsi="Times New Roman"/>
                <w:sz w:val="24"/>
                <w:szCs w:val="24"/>
                <w:lang w:eastAsia="ar-SA"/>
              </w:rPr>
              <w:t>Практическое занятие №10: изучение процессуальных норм КоАП РФ, моделирование стадий производства по делам об административных правонарушениях, решение задач. Проведение деловой игры «Возбуждение дела об административном правонарушении».</w:t>
            </w:r>
          </w:p>
        </w:tc>
        <w:tc>
          <w:tcPr>
            <w:tcW w:w="279" w:type="pct"/>
            <w:tcBorders>
              <w:top w:val="single" w:sz="4" w:space="0" w:color="auto"/>
              <w:left w:val="single" w:sz="4" w:space="0" w:color="auto"/>
              <w:bottom w:val="single" w:sz="4" w:space="0" w:color="auto"/>
              <w:right w:val="single" w:sz="4" w:space="0" w:color="auto"/>
            </w:tcBorders>
            <w:vAlign w:val="center"/>
            <w:hideMark/>
          </w:tcPr>
          <w:p w14:paraId="0EE15E2B"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76E64241"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89F03" w14:textId="77777777" w:rsidR="00B55D2C" w:rsidRPr="005052EA" w:rsidRDefault="00B55D2C" w:rsidP="00B55D2C">
            <w:pPr>
              <w:spacing w:after="0"/>
              <w:rPr>
                <w:rFonts w:ascii="Times New Roman" w:hAnsi="Times New Roman"/>
                <w:sz w:val="24"/>
                <w:szCs w:val="24"/>
                <w:lang w:eastAsia="ar-SA"/>
              </w:rPr>
            </w:pPr>
          </w:p>
        </w:tc>
      </w:tr>
      <w:tr w:rsidR="00B55D2C" w:rsidRPr="005052EA" w14:paraId="26E82FE7"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FC6433D"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4.3. Административный процесс</w:t>
            </w:r>
          </w:p>
        </w:tc>
        <w:tc>
          <w:tcPr>
            <w:tcW w:w="2939" w:type="pct"/>
            <w:gridSpan w:val="2"/>
            <w:tcBorders>
              <w:top w:val="single" w:sz="4" w:space="0" w:color="auto"/>
              <w:left w:val="single" w:sz="4" w:space="0" w:color="auto"/>
              <w:bottom w:val="single" w:sz="4" w:space="0" w:color="auto"/>
              <w:right w:val="single" w:sz="4" w:space="0" w:color="auto"/>
            </w:tcBorders>
            <w:hideMark/>
          </w:tcPr>
          <w:p w14:paraId="140E4771"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02D76A15" w14:textId="293F611D" w:rsidR="00B55D2C" w:rsidRPr="005052EA" w:rsidRDefault="00C86E57" w:rsidP="00265F00">
            <w:pPr>
              <w:suppressAutoHyphens/>
              <w:spacing w:after="0"/>
              <w:jc w:val="center"/>
              <w:rPr>
                <w:rFonts w:ascii="Times New Roman" w:hAnsi="Times New Roman"/>
                <w:bCs/>
                <w:sz w:val="24"/>
                <w:szCs w:val="24"/>
                <w:lang w:eastAsia="ar-SA"/>
              </w:rPr>
            </w:pPr>
            <w:r>
              <w:rPr>
                <w:rFonts w:ascii="Times New Roman" w:hAnsi="Times New Roman"/>
                <w:b/>
                <w:sz w:val="24"/>
                <w:szCs w:val="24"/>
                <w:lang w:eastAsia="ar-SA"/>
              </w:rPr>
              <w:t>8</w:t>
            </w:r>
            <w:r w:rsidR="00B55D2C" w:rsidRPr="005052EA">
              <w:rPr>
                <w:rFonts w:ascii="Times New Roman" w:hAnsi="Times New Roman"/>
                <w:b/>
                <w:sz w:val="24"/>
                <w:szCs w:val="24"/>
                <w:lang w:eastAsia="ar-SA"/>
              </w:rPr>
              <w:t>/</w:t>
            </w:r>
            <w:r w:rsidR="00265F00">
              <w:rPr>
                <w:rFonts w:ascii="Times New Roman" w:hAnsi="Times New Roman"/>
                <w:b/>
                <w:sz w:val="24"/>
                <w:szCs w:val="24"/>
                <w:lang w:eastAsia="ar-SA"/>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0D6BAB"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ОК 07, ОК 09</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ПК 1.1, ПК 1.2, ПК 1.3</w:t>
            </w:r>
          </w:p>
        </w:tc>
      </w:tr>
      <w:tr w:rsidR="00B55D2C" w:rsidRPr="005052EA" w14:paraId="5AD07FE7"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284EA"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E31D03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Понятие и характерные черты административного процесса. Административный процесс как вид юридического процесса. Виды административного процесса: административные процедуры, административно-юрисдикционный процесс, административное судопроизводство. Структура административного процесса. Индивидуальное административное дело как основание административно-процессуальной деятельности. Административные производства.</w:t>
            </w:r>
          </w:p>
        </w:tc>
        <w:tc>
          <w:tcPr>
            <w:tcW w:w="279" w:type="pct"/>
            <w:tcBorders>
              <w:top w:val="single" w:sz="4" w:space="0" w:color="auto"/>
              <w:left w:val="single" w:sz="4" w:space="0" w:color="auto"/>
              <w:bottom w:val="single" w:sz="4" w:space="0" w:color="auto"/>
              <w:right w:val="single" w:sz="4" w:space="0" w:color="auto"/>
            </w:tcBorders>
            <w:vAlign w:val="center"/>
            <w:hideMark/>
          </w:tcPr>
          <w:p w14:paraId="280E75B9"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4DC71193" w14:textId="77777777" w:rsidR="00B55D2C" w:rsidRPr="005052EA" w:rsidRDefault="00B55D2C" w:rsidP="00A351A0">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A064C" w14:textId="77777777" w:rsidR="00B55D2C" w:rsidRPr="005052EA" w:rsidRDefault="00B55D2C" w:rsidP="00B55D2C">
            <w:pPr>
              <w:spacing w:after="0"/>
              <w:rPr>
                <w:rFonts w:ascii="Times New Roman" w:hAnsi="Times New Roman"/>
                <w:sz w:val="24"/>
                <w:szCs w:val="24"/>
                <w:lang w:eastAsia="ar-SA"/>
              </w:rPr>
            </w:pPr>
          </w:p>
        </w:tc>
      </w:tr>
      <w:tr w:rsidR="00B55D2C" w:rsidRPr="005052EA" w14:paraId="195AE0A5"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7A92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5B0BD52"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Понятие и характерные черты административных процедур. Предмет, субъекты, цели и результаты административных процедур. Виды административных процедур: регистрационные, лицензионно- разрешительные, по рассмотрению предложений и заявлений граждан, контрольно-надзорные, государственно-поощрительные, по предоставлению государственных услуг и осуществлению государственных функций, по подготовке и принятию актов управления.</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685BB433"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211CF853" w14:textId="77777777" w:rsidR="00B55D2C" w:rsidRPr="005052EA" w:rsidRDefault="00B55D2C" w:rsidP="00A351A0">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6F3BED" w14:textId="77777777" w:rsidR="00B55D2C" w:rsidRPr="005052EA" w:rsidRDefault="00B55D2C" w:rsidP="00B55D2C">
            <w:pPr>
              <w:spacing w:after="0"/>
              <w:rPr>
                <w:rFonts w:ascii="Times New Roman" w:hAnsi="Times New Roman"/>
                <w:sz w:val="24"/>
                <w:szCs w:val="24"/>
                <w:lang w:eastAsia="ar-SA"/>
              </w:rPr>
            </w:pPr>
          </w:p>
        </w:tc>
      </w:tr>
      <w:tr w:rsidR="00B55D2C" w:rsidRPr="005052EA" w14:paraId="2801FA1F"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E2F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8D92E4C"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Понятие и характерные черты административно-юрисдикционного процесса. Предмет, субъекты, цели и результаты административно-юрисдикционного процесса. Виды административно-юрисдикционных производств: производство по жалобам; дисциплинарное производство; по применению мер административного принуждения, не являющихся мерами административной ответственности; по делам об административных правонарушениях.</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ED1F566"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7C0111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C5A53" w14:textId="77777777" w:rsidR="00B55D2C" w:rsidRPr="005052EA" w:rsidRDefault="00B55D2C" w:rsidP="00B55D2C">
            <w:pPr>
              <w:spacing w:after="0"/>
              <w:rPr>
                <w:rFonts w:ascii="Times New Roman" w:hAnsi="Times New Roman"/>
                <w:sz w:val="24"/>
                <w:szCs w:val="24"/>
                <w:lang w:eastAsia="ar-SA"/>
              </w:rPr>
            </w:pPr>
          </w:p>
        </w:tc>
      </w:tr>
      <w:tr w:rsidR="00B55D2C" w:rsidRPr="005052EA" w14:paraId="7EB7FFED"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5342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A0F9609"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Понятие и характерные черты административного судопроизводства. Кодекс административного судопроизводства Российской Федерации.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2FBC27D"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F6132D7"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83EA5" w14:textId="77777777" w:rsidR="00B55D2C" w:rsidRPr="005052EA" w:rsidRDefault="00B55D2C" w:rsidP="00B55D2C">
            <w:pPr>
              <w:spacing w:after="0"/>
              <w:rPr>
                <w:rFonts w:ascii="Times New Roman" w:hAnsi="Times New Roman"/>
                <w:sz w:val="24"/>
                <w:szCs w:val="24"/>
                <w:lang w:eastAsia="ar-SA"/>
              </w:rPr>
            </w:pPr>
          </w:p>
        </w:tc>
      </w:tr>
      <w:tr w:rsidR="00265F00" w:rsidRPr="005052EA" w14:paraId="0E6D428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22BF1"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6BCBEB3" w14:textId="77777777" w:rsidR="00265F00" w:rsidRPr="005052EA" w:rsidRDefault="00265F00"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и лабораторных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51ECC67F" w14:textId="77777777" w:rsidR="00265F00" w:rsidRPr="005052EA" w:rsidRDefault="00265F00"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7DE71" w14:textId="77777777" w:rsidR="00265F00" w:rsidRPr="005052EA" w:rsidRDefault="00265F00" w:rsidP="00B55D2C">
            <w:pPr>
              <w:spacing w:after="0"/>
              <w:rPr>
                <w:rFonts w:ascii="Times New Roman" w:hAnsi="Times New Roman"/>
                <w:sz w:val="24"/>
                <w:szCs w:val="24"/>
                <w:lang w:eastAsia="ar-SA"/>
              </w:rPr>
            </w:pPr>
          </w:p>
        </w:tc>
      </w:tr>
      <w:tr w:rsidR="00B55D2C" w:rsidRPr="005052EA" w14:paraId="2B13C113" w14:textId="77777777" w:rsidTr="005C2CA2">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E3F10"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1E6129E" w14:textId="77777777" w:rsidR="00B55D2C" w:rsidRPr="005052EA" w:rsidRDefault="00B55D2C" w:rsidP="00B55D2C">
            <w:pPr>
              <w:suppressAutoHyphens/>
              <w:spacing w:after="0"/>
              <w:rPr>
                <w:rFonts w:ascii="Times New Roman" w:hAnsi="Times New Roman"/>
                <w:bCs/>
                <w:sz w:val="24"/>
                <w:szCs w:val="24"/>
                <w:lang w:eastAsia="ar-SA"/>
              </w:rPr>
            </w:pPr>
            <w:r w:rsidRPr="005052EA">
              <w:rPr>
                <w:rFonts w:ascii="Times New Roman" w:hAnsi="Times New Roman"/>
                <w:sz w:val="24"/>
                <w:szCs w:val="24"/>
                <w:lang w:eastAsia="ar-SA"/>
              </w:rPr>
              <w:t>Практическое занятие №11: рассмотрение 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tc>
        <w:tc>
          <w:tcPr>
            <w:tcW w:w="279" w:type="pct"/>
            <w:tcBorders>
              <w:top w:val="single" w:sz="4" w:space="0" w:color="auto"/>
              <w:left w:val="single" w:sz="4" w:space="0" w:color="auto"/>
              <w:bottom w:val="single" w:sz="4" w:space="0" w:color="auto"/>
              <w:right w:val="single" w:sz="4" w:space="0" w:color="auto"/>
            </w:tcBorders>
            <w:vAlign w:val="center"/>
            <w:hideMark/>
          </w:tcPr>
          <w:p w14:paraId="12650E05"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49D78865"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85578" w14:textId="77777777" w:rsidR="00B55D2C" w:rsidRPr="005052EA" w:rsidRDefault="00B55D2C" w:rsidP="00B55D2C">
            <w:pPr>
              <w:spacing w:after="0"/>
              <w:rPr>
                <w:rFonts w:ascii="Times New Roman" w:hAnsi="Times New Roman"/>
                <w:sz w:val="24"/>
                <w:szCs w:val="24"/>
                <w:lang w:eastAsia="ar-SA"/>
              </w:rPr>
            </w:pPr>
          </w:p>
        </w:tc>
      </w:tr>
      <w:tr w:rsidR="00B55D2C" w:rsidRPr="005052EA" w14:paraId="57B6AEEB" w14:textId="77777777" w:rsidTr="00265F00">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2BFB5"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Раздел 5. Обеспечение законности в деятельности органов исполнительной власти</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1595F" w14:textId="77777777" w:rsidR="00B55D2C" w:rsidRPr="005052EA" w:rsidRDefault="00265F00"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8/4</w:t>
            </w:r>
          </w:p>
        </w:tc>
        <w:tc>
          <w:tcPr>
            <w:tcW w:w="0" w:type="auto"/>
            <w:tcBorders>
              <w:top w:val="single" w:sz="4" w:space="0" w:color="auto"/>
              <w:left w:val="single" w:sz="4" w:space="0" w:color="auto"/>
              <w:bottom w:val="single" w:sz="4" w:space="0" w:color="auto"/>
              <w:right w:val="single" w:sz="4" w:space="0" w:color="auto"/>
            </w:tcBorders>
            <w:vAlign w:val="center"/>
          </w:tcPr>
          <w:p w14:paraId="682E6A73" w14:textId="77777777" w:rsidR="00B55D2C" w:rsidRPr="005052EA" w:rsidRDefault="00B55D2C" w:rsidP="00B55D2C">
            <w:pPr>
              <w:suppressAutoHyphens/>
              <w:spacing w:after="0"/>
              <w:jc w:val="center"/>
              <w:rPr>
                <w:rFonts w:ascii="Times New Roman" w:hAnsi="Times New Roman"/>
                <w:sz w:val="24"/>
                <w:szCs w:val="24"/>
                <w:lang w:eastAsia="ar-SA"/>
              </w:rPr>
            </w:pPr>
          </w:p>
        </w:tc>
      </w:tr>
      <w:tr w:rsidR="00B55D2C" w:rsidRPr="005052EA" w14:paraId="485DA22E"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66151DA"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5.1. Обеспечение законности в деятельности органов исполнительной власти</w:t>
            </w:r>
          </w:p>
        </w:tc>
        <w:tc>
          <w:tcPr>
            <w:tcW w:w="2939" w:type="pct"/>
            <w:gridSpan w:val="2"/>
            <w:tcBorders>
              <w:top w:val="single" w:sz="4" w:space="0" w:color="auto"/>
              <w:left w:val="single" w:sz="4" w:space="0" w:color="auto"/>
              <w:bottom w:val="single" w:sz="4" w:space="0" w:color="auto"/>
              <w:right w:val="single" w:sz="4" w:space="0" w:color="auto"/>
            </w:tcBorders>
            <w:hideMark/>
          </w:tcPr>
          <w:p w14:paraId="2E8DE1ED"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142110C0" w14:textId="77777777" w:rsidR="00B55D2C" w:rsidRPr="00C82D89" w:rsidRDefault="00265F00" w:rsidP="00B55D2C">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8/4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8C4C72"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ОК 07, ОК 09</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ПК 1.1, ПК 1.2, ПК 1.3</w:t>
            </w:r>
          </w:p>
        </w:tc>
      </w:tr>
      <w:tr w:rsidR="00B55D2C" w:rsidRPr="005052EA" w14:paraId="01AD20D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3A6B6"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1BF7274"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Законность как принцип государственной деятельности и метод государственного руководства обществом. Режим законности. Особенности обеспечения законности в государственном управлении.</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189699EB"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649B94AD" w14:textId="77777777" w:rsidR="00B55D2C" w:rsidRPr="005052EA" w:rsidRDefault="00B55D2C" w:rsidP="00A351A0">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958D" w14:textId="77777777" w:rsidR="00B55D2C" w:rsidRPr="005052EA" w:rsidRDefault="00B55D2C" w:rsidP="00B55D2C">
            <w:pPr>
              <w:spacing w:after="0"/>
              <w:rPr>
                <w:rFonts w:ascii="Times New Roman" w:hAnsi="Times New Roman"/>
                <w:sz w:val="24"/>
                <w:szCs w:val="24"/>
                <w:lang w:eastAsia="ar-SA"/>
              </w:rPr>
            </w:pPr>
          </w:p>
        </w:tc>
      </w:tr>
      <w:tr w:rsidR="00B55D2C" w:rsidRPr="005052EA" w14:paraId="0A8BFDF2"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25B35"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4601DE71"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Контроль, надзор и обжалование как способы обеспечения законности в государственном управлении.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0BF6BE4"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A9AF7AC" w14:textId="77777777" w:rsidR="00B55D2C" w:rsidRPr="005052EA" w:rsidRDefault="00B55D2C" w:rsidP="00A351A0">
            <w:pPr>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C6644" w14:textId="77777777" w:rsidR="00B55D2C" w:rsidRPr="005052EA" w:rsidRDefault="00B55D2C" w:rsidP="00B55D2C">
            <w:pPr>
              <w:spacing w:after="0"/>
              <w:rPr>
                <w:rFonts w:ascii="Times New Roman" w:hAnsi="Times New Roman"/>
                <w:sz w:val="24"/>
                <w:szCs w:val="24"/>
                <w:lang w:eastAsia="ar-SA"/>
              </w:rPr>
            </w:pPr>
          </w:p>
        </w:tc>
      </w:tr>
      <w:tr w:rsidR="00B55D2C" w:rsidRPr="005052EA" w14:paraId="5DE2E6F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9EC1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70299D4"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Понятие, содержание и субъекты контроля. Государственный и общественный контроль. Содержание государственного контроля за законностью в государственном управлении. Предварительный, текущий и последующий; внутренний и внешний; общий и специализированный; фактический и документальный виды государственного контроля.</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9D41656"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48699D2F" w14:textId="77777777" w:rsidR="00B55D2C" w:rsidRPr="005052EA" w:rsidRDefault="00B55D2C" w:rsidP="00A351A0">
            <w:pPr>
              <w:spacing w:after="0"/>
              <w:jc w:val="center"/>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FF9E8" w14:textId="77777777" w:rsidR="00B55D2C" w:rsidRPr="005052EA" w:rsidRDefault="00B55D2C" w:rsidP="00B55D2C">
            <w:pPr>
              <w:spacing w:after="0"/>
              <w:rPr>
                <w:rFonts w:ascii="Times New Roman" w:hAnsi="Times New Roman"/>
                <w:sz w:val="24"/>
                <w:szCs w:val="24"/>
                <w:lang w:eastAsia="ar-SA"/>
              </w:rPr>
            </w:pPr>
          </w:p>
        </w:tc>
      </w:tr>
      <w:tr w:rsidR="00B55D2C" w:rsidRPr="005052EA" w14:paraId="4AE5FB4C"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44A1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95BD19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4. Президентский контроль за деятельностью органов исполнительной власти. Парламентский контроль за деятельностью органов исполнительной власти. Счетная палата РФ, ее полномочия. Уполномоченный по правам человека в РФ, его функции и полномочия. Аналогичные институты в субъектах РФ.</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32854BC7"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3EB8DFAB" w14:textId="77777777" w:rsidR="00B55D2C" w:rsidRPr="005052EA" w:rsidRDefault="00B55D2C" w:rsidP="00A351A0">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697CCF" w14:textId="77777777" w:rsidR="00B55D2C" w:rsidRPr="005052EA" w:rsidRDefault="00B55D2C" w:rsidP="00B55D2C">
            <w:pPr>
              <w:spacing w:after="0"/>
              <w:rPr>
                <w:rFonts w:ascii="Times New Roman" w:hAnsi="Times New Roman"/>
                <w:sz w:val="24"/>
                <w:szCs w:val="24"/>
                <w:lang w:eastAsia="ar-SA"/>
              </w:rPr>
            </w:pPr>
          </w:p>
        </w:tc>
      </w:tr>
      <w:tr w:rsidR="00B55D2C" w:rsidRPr="005052EA" w14:paraId="28E7080A"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6743D"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B063BFF"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5. Общий, надведомственный и ведомственный контроль в системе органов исполнительной власти. Административный надзор.</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9389EF2"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3C3686C0"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C4F9D" w14:textId="77777777" w:rsidR="00B55D2C" w:rsidRPr="005052EA" w:rsidRDefault="00B55D2C" w:rsidP="00B55D2C">
            <w:pPr>
              <w:spacing w:after="0"/>
              <w:rPr>
                <w:rFonts w:ascii="Times New Roman" w:hAnsi="Times New Roman"/>
                <w:sz w:val="24"/>
                <w:szCs w:val="24"/>
                <w:lang w:eastAsia="ar-SA"/>
              </w:rPr>
            </w:pPr>
          </w:p>
        </w:tc>
      </w:tr>
      <w:tr w:rsidR="00B55D2C" w:rsidRPr="005052EA" w14:paraId="471B77B8"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C1E7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19A2D06"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6. Прокурорский надзор. Формы реагирования прокурора на незаконные акты органов исполнительной власти, действия и бездействие их должностных лиц.</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2BE1EF1"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52B5BC45"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4902B" w14:textId="77777777" w:rsidR="00B55D2C" w:rsidRPr="005052EA" w:rsidRDefault="00B55D2C" w:rsidP="00B55D2C">
            <w:pPr>
              <w:spacing w:after="0"/>
              <w:rPr>
                <w:rFonts w:ascii="Times New Roman" w:hAnsi="Times New Roman"/>
                <w:sz w:val="24"/>
                <w:szCs w:val="24"/>
                <w:lang w:eastAsia="ar-SA"/>
              </w:rPr>
            </w:pPr>
          </w:p>
        </w:tc>
      </w:tr>
      <w:tr w:rsidR="00B55D2C" w:rsidRPr="005052EA" w14:paraId="02790D1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CAD3B"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E1E6CA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7. Судебный контроль за деятельностью органов исполнительной власти. Роль Конституционного Суда РФ в оценке конституционности актов органов исполнительной власти и в разрешении споров с участием этих органов. Роль судов общей юрисдикции и арбитражных судов в обеспечении законности в деятельности органов исполнительной власти.</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03C042F"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29796906"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EDEE0" w14:textId="77777777" w:rsidR="00B55D2C" w:rsidRPr="005052EA" w:rsidRDefault="00B55D2C" w:rsidP="00B55D2C">
            <w:pPr>
              <w:spacing w:after="0"/>
              <w:rPr>
                <w:rFonts w:ascii="Times New Roman" w:hAnsi="Times New Roman"/>
                <w:sz w:val="24"/>
                <w:szCs w:val="24"/>
                <w:lang w:eastAsia="ar-SA"/>
              </w:rPr>
            </w:pPr>
          </w:p>
        </w:tc>
      </w:tr>
      <w:tr w:rsidR="00265F00" w:rsidRPr="005052EA" w14:paraId="59364F64"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823C3"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6280EC12" w14:textId="77777777" w:rsidR="00265F00" w:rsidRPr="005052EA" w:rsidRDefault="00265F00"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06ED659B" w14:textId="77777777" w:rsidR="00265F00" w:rsidRPr="005052EA" w:rsidRDefault="00265F00"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F9079" w14:textId="77777777" w:rsidR="00265F00" w:rsidRPr="005052EA" w:rsidRDefault="00265F00" w:rsidP="00B55D2C">
            <w:pPr>
              <w:spacing w:after="0"/>
              <w:rPr>
                <w:rFonts w:ascii="Times New Roman" w:hAnsi="Times New Roman"/>
                <w:sz w:val="24"/>
                <w:szCs w:val="24"/>
                <w:lang w:eastAsia="ar-SA"/>
              </w:rPr>
            </w:pPr>
          </w:p>
        </w:tc>
      </w:tr>
      <w:tr w:rsidR="00B55D2C" w:rsidRPr="005052EA" w14:paraId="04963696" w14:textId="77777777" w:rsidTr="00265F0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09C94"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2DD386CD" w14:textId="77777777" w:rsidR="00B55D2C" w:rsidRPr="005052EA" w:rsidRDefault="00B55D2C" w:rsidP="00B55D2C">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Практическое занятие №12: рассмотрение системы и особенностей способов обеспечения законности в государственном управлении.</w:t>
            </w:r>
          </w:p>
        </w:tc>
        <w:tc>
          <w:tcPr>
            <w:tcW w:w="279" w:type="pct"/>
            <w:tcBorders>
              <w:top w:val="single" w:sz="4" w:space="0" w:color="auto"/>
              <w:left w:val="single" w:sz="4" w:space="0" w:color="auto"/>
              <w:bottom w:val="single" w:sz="4" w:space="0" w:color="auto"/>
              <w:right w:val="single" w:sz="4" w:space="0" w:color="auto"/>
            </w:tcBorders>
            <w:vAlign w:val="center"/>
            <w:hideMark/>
          </w:tcPr>
          <w:p w14:paraId="26E72052"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0BCFA5F6"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E7C60" w14:textId="77777777" w:rsidR="00B55D2C" w:rsidRPr="005052EA" w:rsidRDefault="00B55D2C" w:rsidP="00B55D2C">
            <w:pPr>
              <w:spacing w:after="0"/>
              <w:rPr>
                <w:rFonts w:ascii="Times New Roman" w:hAnsi="Times New Roman"/>
                <w:sz w:val="24"/>
                <w:szCs w:val="24"/>
                <w:lang w:eastAsia="ar-SA"/>
              </w:rPr>
            </w:pPr>
          </w:p>
        </w:tc>
      </w:tr>
      <w:tr w:rsidR="00B55D2C" w:rsidRPr="005052EA" w14:paraId="2C9BB5F4" w14:textId="77777777" w:rsidTr="00265F00">
        <w:trPr>
          <w:trHeight w:val="20"/>
        </w:trPr>
        <w:tc>
          <w:tcPr>
            <w:tcW w:w="37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8C574"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Раздел 6. Административно-правовое регулирование и государственное управление в отдельных сферах общественной жизни</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BA604" w14:textId="77777777" w:rsidR="00B55D2C" w:rsidRPr="005052EA" w:rsidRDefault="00265F00" w:rsidP="00B55D2C">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8/4</w:t>
            </w:r>
          </w:p>
        </w:tc>
        <w:tc>
          <w:tcPr>
            <w:tcW w:w="0" w:type="auto"/>
            <w:tcBorders>
              <w:top w:val="single" w:sz="4" w:space="0" w:color="auto"/>
              <w:left w:val="single" w:sz="4" w:space="0" w:color="auto"/>
              <w:bottom w:val="single" w:sz="4" w:space="0" w:color="auto"/>
              <w:right w:val="single" w:sz="4" w:space="0" w:color="auto"/>
            </w:tcBorders>
            <w:vAlign w:val="center"/>
          </w:tcPr>
          <w:p w14:paraId="3A9CCE1B" w14:textId="77777777" w:rsidR="00B55D2C" w:rsidRPr="005052EA" w:rsidRDefault="00B55D2C" w:rsidP="00B55D2C">
            <w:pPr>
              <w:suppressAutoHyphens/>
              <w:spacing w:after="0"/>
              <w:jc w:val="center"/>
              <w:rPr>
                <w:rFonts w:ascii="Times New Roman" w:hAnsi="Times New Roman"/>
                <w:bCs/>
                <w:sz w:val="24"/>
                <w:szCs w:val="24"/>
                <w:lang w:eastAsia="ar-SA"/>
              </w:rPr>
            </w:pPr>
          </w:p>
        </w:tc>
      </w:tr>
      <w:tr w:rsidR="00B55D2C" w:rsidRPr="005052EA" w14:paraId="281522B0" w14:textId="77777777" w:rsidTr="005663F3">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CA02ACE"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6.1. Административно-правовое регулирование и государственное управление в отдельных сферах общественной жизни</w:t>
            </w:r>
          </w:p>
        </w:tc>
        <w:tc>
          <w:tcPr>
            <w:tcW w:w="2939" w:type="pct"/>
            <w:gridSpan w:val="2"/>
            <w:tcBorders>
              <w:top w:val="single" w:sz="4" w:space="0" w:color="auto"/>
              <w:left w:val="single" w:sz="4" w:space="0" w:color="auto"/>
              <w:bottom w:val="single" w:sz="4" w:space="0" w:color="auto"/>
              <w:right w:val="single" w:sz="4" w:space="0" w:color="auto"/>
            </w:tcBorders>
            <w:hideMark/>
          </w:tcPr>
          <w:p w14:paraId="57970085"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14" w:type="pct"/>
            <w:gridSpan w:val="3"/>
            <w:tcBorders>
              <w:top w:val="single" w:sz="4" w:space="0" w:color="auto"/>
              <w:left w:val="single" w:sz="4" w:space="0" w:color="auto"/>
              <w:bottom w:val="single" w:sz="4" w:space="0" w:color="auto"/>
              <w:right w:val="single" w:sz="4" w:space="0" w:color="auto"/>
            </w:tcBorders>
            <w:vAlign w:val="center"/>
          </w:tcPr>
          <w:p w14:paraId="56FBC682" w14:textId="77777777" w:rsidR="00B55D2C" w:rsidRPr="00265F00" w:rsidRDefault="00265F00" w:rsidP="00B55D2C">
            <w:pPr>
              <w:suppressAutoHyphens/>
              <w:spacing w:after="0"/>
              <w:jc w:val="center"/>
              <w:rPr>
                <w:rFonts w:ascii="Times New Roman" w:hAnsi="Times New Roman"/>
                <w:b/>
                <w:bCs/>
                <w:sz w:val="24"/>
                <w:szCs w:val="24"/>
                <w:lang w:eastAsia="ar-SA"/>
              </w:rPr>
            </w:pPr>
            <w:r w:rsidRPr="00265F00">
              <w:rPr>
                <w:rFonts w:ascii="Times New Roman" w:hAnsi="Times New Roman"/>
                <w:b/>
                <w:bCs/>
                <w:sz w:val="24"/>
                <w:szCs w:val="24"/>
                <w:lang w:eastAsia="ar-SA"/>
              </w:rPr>
              <w:t>8/4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FB3B0D" w14:textId="77777777" w:rsidR="00B55D2C" w:rsidRPr="005052EA" w:rsidRDefault="00B55D2C" w:rsidP="00B55D2C">
            <w:pPr>
              <w:suppressAutoHyphens/>
              <w:spacing w:after="0"/>
              <w:jc w:val="center"/>
              <w:rPr>
                <w:rFonts w:ascii="Times New Roman" w:hAnsi="Times New Roman"/>
                <w:sz w:val="24"/>
                <w:szCs w:val="24"/>
                <w:lang w:eastAsia="ar-SA"/>
              </w:rPr>
            </w:pPr>
            <w:r w:rsidRPr="005052EA">
              <w:rPr>
                <w:rFonts w:ascii="Times New Roman" w:hAnsi="Times New Roman"/>
                <w:sz w:val="24"/>
                <w:szCs w:val="24"/>
                <w:lang w:eastAsia="ar-SA"/>
              </w:rPr>
              <w:t>ОК 01, ОК 02, ОК 05, ОК 06, ПК 1.1, ПК 1.2</w:t>
            </w:r>
          </w:p>
        </w:tc>
      </w:tr>
      <w:tr w:rsidR="00B55D2C" w:rsidRPr="005052EA" w14:paraId="6931A607"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07FEC"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38984D3D"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1. Особенности административно-правового регулирования и государственного управления в сфере экономики.</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45D7E218" w14:textId="77777777" w:rsidR="00B55D2C" w:rsidRPr="005052EA" w:rsidRDefault="00B55D2C" w:rsidP="00B55D2C">
            <w:pPr>
              <w:suppressAutoHyphens/>
              <w:spacing w:after="0"/>
              <w:jc w:val="center"/>
              <w:rPr>
                <w:rFonts w:ascii="Times New Roman" w:hAnsi="Times New Roman"/>
                <w:bCs/>
                <w:sz w:val="24"/>
                <w:szCs w:val="24"/>
                <w:lang w:eastAsia="ar-SA"/>
              </w:rPr>
            </w:pPr>
          </w:p>
        </w:tc>
        <w:tc>
          <w:tcPr>
            <w:tcW w:w="335" w:type="pct"/>
            <w:gridSpan w:val="2"/>
            <w:vMerge w:val="restart"/>
            <w:tcBorders>
              <w:top w:val="single" w:sz="4" w:space="0" w:color="auto"/>
              <w:left w:val="single" w:sz="4" w:space="0" w:color="auto"/>
              <w:bottom w:val="single" w:sz="4" w:space="0" w:color="auto"/>
              <w:right w:val="single" w:sz="4" w:space="0" w:color="auto"/>
            </w:tcBorders>
            <w:vAlign w:val="center"/>
          </w:tcPr>
          <w:p w14:paraId="060990C2" w14:textId="77777777" w:rsidR="00B55D2C" w:rsidRPr="005052EA" w:rsidRDefault="00B55D2C" w:rsidP="00B55D2C">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31461" w14:textId="77777777" w:rsidR="00B55D2C" w:rsidRPr="005052EA" w:rsidRDefault="00B55D2C" w:rsidP="00B55D2C">
            <w:pPr>
              <w:spacing w:after="0"/>
              <w:rPr>
                <w:rFonts w:ascii="Times New Roman" w:hAnsi="Times New Roman"/>
                <w:sz w:val="24"/>
                <w:szCs w:val="24"/>
                <w:lang w:eastAsia="ar-SA"/>
              </w:rPr>
            </w:pPr>
          </w:p>
        </w:tc>
      </w:tr>
      <w:tr w:rsidR="00B55D2C" w:rsidRPr="005052EA" w14:paraId="4BAE1709"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B3DC0"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1A3CB51C" w14:textId="77777777" w:rsidR="00B55D2C" w:rsidRPr="005052EA" w:rsidRDefault="00B55D2C" w:rsidP="00B55D2C">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2. Особенности административно-правового регулирования и государственного управления в социально-культурной сфере.</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5FCBC27"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6BCAFADC"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6A9D4" w14:textId="77777777" w:rsidR="00B55D2C" w:rsidRPr="005052EA" w:rsidRDefault="00B55D2C" w:rsidP="00B55D2C">
            <w:pPr>
              <w:spacing w:after="0"/>
              <w:rPr>
                <w:rFonts w:ascii="Times New Roman" w:hAnsi="Times New Roman"/>
                <w:sz w:val="24"/>
                <w:szCs w:val="24"/>
                <w:lang w:eastAsia="ar-SA"/>
              </w:rPr>
            </w:pPr>
          </w:p>
        </w:tc>
      </w:tr>
      <w:tr w:rsidR="00B55D2C" w:rsidRPr="005052EA" w14:paraId="0FC6DBFE"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6991F"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tcPr>
          <w:p w14:paraId="281D26D6" w14:textId="77777777" w:rsidR="00B55D2C" w:rsidRPr="005052EA" w:rsidRDefault="00B55D2C" w:rsidP="00265F00">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3. Особенности административно-правового регулирования и государственного управления в административно-политической сфере.</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1679ADD" w14:textId="77777777" w:rsidR="00B55D2C" w:rsidRPr="005052EA" w:rsidRDefault="00B55D2C" w:rsidP="00B55D2C">
            <w:pPr>
              <w:spacing w:after="0"/>
              <w:rPr>
                <w:rFonts w:ascii="Times New Roman" w:hAnsi="Times New Roman"/>
                <w:bCs/>
                <w:sz w:val="24"/>
                <w:szCs w:val="24"/>
                <w:lang w:eastAsia="ar-SA"/>
              </w:rPr>
            </w:pPr>
          </w:p>
        </w:tc>
        <w:tc>
          <w:tcPr>
            <w:tcW w:w="335" w:type="pct"/>
            <w:gridSpan w:val="2"/>
            <w:vMerge/>
            <w:tcBorders>
              <w:top w:val="single" w:sz="4" w:space="0" w:color="auto"/>
              <w:left w:val="single" w:sz="4" w:space="0" w:color="auto"/>
              <w:bottom w:val="single" w:sz="4" w:space="0" w:color="auto"/>
              <w:right w:val="single" w:sz="4" w:space="0" w:color="auto"/>
            </w:tcBorders>
            <w:vAlign w:val="center"/>
          </w:tcPr>
          <w:p w14:paraId="7EACCFD2" w14:textId="77777777" w:rsidR="00B55D2C" w:rsidRPr="005052EA" w:rsidRDefault="00B55D2C" w:rsidP="00B55D2C">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DACB1" w14:textId="77777777" w:rsidR="00B55D2C" w:rsidRPr="005052EA" w:rsidRDefault="00B55D2C" w:rsidP="00B55D2C">
            <w:pPr>
              <w:spacing w:after="0"/>
              <w:rPr>
                <w:rFonts w:ascii="Times New Roman" w:hAnsi="Times New Roman"/>
                <w:sz w:val="24"/>
                <w:szCs w:val="24"/>
                <w:lang w:eastAsia="ar-SA"/>
              </w:rPr>
            </w:pPr>
          </w:p>
        </w:tc>
      </w:tr>
      <w:tr w:rsidR="00265F00" w:rsidRPr="005052EA" w14:paraId="61A64773"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AF26302"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tcPr>
          <w:p w14:paraId="1FCD255C" w14:textId="77777777" w:rsidR="00265F00" w:rsidRPr="005052EA" w:rsidRDefault="00265F00" w:rsidP="00265F00">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Подготовка к экзамену</w:t>
            </w:r>
          </w:p>
        </w:tc>
        <w:tc>
          <w:tcPr>
            <w:tcW w:w="279" w:type="pct"/>
            <w:tcBorders>
              <w:top w:val="single" w:sz="4" w:space="0" w:color="auto"/>
              <w:left w:val="single" w:sz="4" w:space="0" w:color="auto"/>
              <w:bottom w:val="single" w:sz="4" w:space="0" w:color="auto"/>
              <w:right w:val="single" w:sz="4" w:space="0" w:color="auto"/>
            </w:tcBorders>
            <w:vAlign w:val="center"/>
          </w:tcPr>
          <w:p w14:paraId="1C1F07E6" w14:textId="77777777" w:rsidR="00265F00" w:rsidRPr="005052EA" w:rsidRDefault="00265F00" w:rsidP="00B55D2C">
            <w:pPr>
              <w:spacing w:after="0"/>
              <w:rPr>
                <w:rFonts w:ascii="Times New Roman" w:hAnsi="Times New Roman"/>
                <w:bCs/>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6D7ED559" w14:textId="77777777" w:rsidR="00265F00" w:rsidRPr="005052EA" w:rsidRDefault="00265F00" w:rsidP="00265F00">
            <w:pPr>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5CBAC85" w14:textId="77777777" w:rsidR="00265F00" w:rsidRPr="005052EA" w:rsidRDefault="00265F00" w:rsidP="00B55D2C">
            <w:pPr>
              <w:spacing w:after="0"/>
              <w:rPr>
                <w:rFonts w:ascii="Times New Roman" w:hAnsi="Times New Roman"/>
                <w:sz w:val="24"/>
                <w:szCs w:val="24"/>
                <w:lang w:eastAsia="ar-SA"/>
              </w:rPr>
            </w:pPr>
          </w:p>
        </w:tc>
      </w:tr>
      <w:tr w:rsidR="00265F00" w:rsidRPr="005052EA" w14:paraId="4B19EDEB" w14:textId="77777777" w:rsidTr="00265F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FFE83" w14:textId="77777777" w:rsidR="00265F00" w:rsidRPr="005052EA" w:rsidRDefault="00265F00"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57A3CB78" w14:textId="77777777" w:rsidR="00265F00" w:rsidRPr="005052EA" w:rsidRDefault="00265F00"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41C1994E" w14:textId="77777777" w:rsidR="00265F00" w:rsidRPr="005052EA" w:rsidRDefault="00265F00"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30F97" w14:textId="77777777" w:rsidR="00265F00" w:rsidRPr="005052EA" w:rsidRDefault="00265F00" w:rsidP="00B55D2C">
            <w:pPr>
              <w:spacing w:after="0"/>
              <w:rPr>
                <w:rFonts w:ascii="Times New Roman" w:hAnsi="Times New Roman"/>
                <w:sz w:val="24"/>
                <w:szCs w:val="24"/>
                <w:lang w:eastAsia="ar-SA"/>
              </w:rPr>
            </w:pPr>
          </w:p>
        </w:tc>
      </w:tr>
      <w:tr w:rsidR="00B55D2C" w:rsidRPr="005052EA" w14:paraId="59341F17" w14:textId="77777777" w:rsidTr="00265F00">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936F3" w14:textId="77777777" w:rsidR="00B55D2C" w:rsidRPr="005052EA" w:rsidRDefault="00B55D2C" w:rsidP="00B55D2C">
            <w:pPr>
              <w:spacing w:after="0"/>
              <w:rPr>
                <w:rFonts w:ascii="Times New Roman" w:hAnsi="Times New Roman"/>
                <w:b/>
                <w:bCs/>
                <w:sz w:val="24"/>
                <w:szCs w:val="24"/>
                <w:lang w:eastAsia="ar-SA"/>
              </w:rPr>
            </w:pPr>
          </w:p>
        </w:tc>
        <w:tc>
          <w:tcPr>
            <w:tcW w:w="2939" w:type="pct"/>
            <w:gridSpan w:val="2"/>
            <w:tcBorders>
              <w:top w:val="single" w:sz="4" w:space="0" w:color="auto"/>
              <w:left w:val="single" w:sz="4" w:space="0" w:color="auto"/>
              <w:bottom w:val="single" w:sz="4" w:space="0" w:color="auto"/>
              <w:right w:val="single" w:sz="4" w:space="0" w:color="auto"/>
            </w:tcBorders>
            <w:hideMark/>
          </w:tcPr>
          <w:p w14:paraId="0E4DD54F" w14:textId="77777777" w:rsidR="00B55D2C" w:rsidRPr="005052EA" w:rsidRDefault="00B55D2C" w:rsidP="00B55D2C">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Практическое занятие №13: Изучение особенностей административно-правового регулирования и государственного управления в хозяйственно-экономической, социально-культурной и административно-политической сферах управления.</w:t>
            </w:r>
          </w:p>
        </w:tc>
        <w:tc>
          <w:tcPr>
            <w:tcW w:w="279" w:type="pct"/>
            <w:tcBorders>
              <w:top w:val="single" w:sz="4" w:space="0" w:color="auto"/>
              <w:left w:val="single" w:sz="4" w:space="0" w:color="auto"/>
              <w:bottom w:val="single" w:sz="4" w:space="0" w:color="auto"/>
              <w:right w:val="single" w:sz="4" w:space="0" w:color="auto"/>
            </w:tcBorders>
            <w:vAlign w:val="center"/>
            <w:hideMark/>
          </w:tcPr>
          <w:p w14:paraId="5AFCE0AF" w14:textId="77777777" w:rsidR="00B55D2C" w:rsidRPr="005052EA" w:rsidRDefault="00B55D2C" w:rsidP="00B55D2C">
            <w:pPr>
              <w:suppressAutoHyphens/>
              <w:spacing w:after="0"/>
              <w:jc w:val="center"/>
              <w:rPr>
                <w:rFonts w:ascii="Times New Roman" w:hAnsi="Times New Roman"/>
                <w:bCs/>
                <w:i/>
                <w:sz w:val="24"/>
                <w:szCs w:val="24"/>
                <w:lang w:eastAsia="ar-SA"/>
              </w:rPr>
            </w:pPr>
          </w:p>
        </w:tc>
        <w:tc>
          <w:tcPr>
            <w:tcW w:w="335" w:type="pct"/>
            <w:gridSpan w:val="2"/>
            <w:tcBorders>
              <w:top w:val="single" w:sz="4" w:space="0" w:color="auto"/>
              <w:left w:val="single" w:sz="4" w:space="0" w:color="auto"/>
              <w:bottom w:val="single" w:sz="4" w:space="0" w:color="auto"/>
              <w:right w:val="single" w:sz="4" w:space="0" w:color="auto"/>
            </w:tcBorders>
            <w:vAlign w:val="center"/>
          </w:tcPr>
          <w:p w14:paraId="32448120" w14:textId="77777777" w:rsidR="00B55D2C" w:rsidRPr="005052EA" w:rsidRDefault="00B55D2C" w:rsidP="00B55D2C">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A8384" w14:textId="77777777" w:rsidR="00B55D2C" w:rsidRPr="005052EA" w:rsidRDefault="00B55D2C" w:rsidP="00B55D2C">
            <w:pPr>
              <w:spacing w:after="0"/>
              <w:rPr>
                <w:rFonts w:ascii="Times New Roman" w:hAnsi="Times New Roman"/>
                <w:sz w:val="24"/>
                <w:szCs w:val="24"/>
                <w:lang w:eastAsia="ar-SA"/>
              </w:rPr>
            </w:pPr>
          </w:p>
        </w:tc>
      </w:tr>
      <w:tr w:rsidR="005C2CA2" w:rsidRPr="005052EA" w14:paraId="705FF807" w14:textId="77777777" w:rsidTr="00012E18">
        <w:trPr>
          <w:trHeight w:val="20"/>
        </w:trPr>
        <w:tc>
          <w:tcPr>
            <w:tcW w:w="810" w:type="pct"/>
            <w:vMerge w:val="restart"/>
            <w:tcBorders>
              <w:top w:val="single" w:sz="4" w:space="0" w:color="auto"/>
              <w:left w:val="single" w:sz="4" w:space="0" w:color="auto"/>
              <w:right w:val="single" w:sz="4" w:space="0" w:color="auto"/>
            </w:tcBorders>
            <w:shd w:val="clear" w:color="auto" w:fill="D9D9D9" w:themeFill="background1" w:themeFillShade="D9"/>
            <w:hideMark/>
          </w:tcPr>
          <w:p w14:paraId="3F99A1C7" w14:textId="77777777" w:rsidR="005C2CA2" w:rsidRPr="005052EA" w:rsidRDefault="005C2CA2" w:rsidP="00B55D2C">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Промежуточная аттестация</w:t>
            </w:r>
          </w:p>
        </w:tc>
        <w:tc>
          <w:tcPr>
            <w:tcW w:w="2939" w:type="pct"/>
            <w:gridSpan w:val="2"/>
            <w:vMerge w:val="restart"/>
            <w:tcBorders>
              <w:top w:val="single" w:sz="4" w:space="0" w:color="auto"/>
              <w:left w:val="single" w:sz="4" w:space="0" w:color="auto"/>
              <w:right w:val="single" w:sz="4" w:space="0" w:color="auto"/>
            </w:tcBorders>
            <w:shd w:val="clear" w:color="auto" w:fill="D9D9D9" w:themeFill="background1" w:themeFillShade="D9"/>
          </w:tcPr>
          <w:p w14:paraId="03E022C4" w14:textId="77777777" w:rsidR="005C2CA2" w:rsidRPr="005052EA" w:rsidRDefault="005C2CA2" w:rsidP="00B55D2C">
            <w:pPr>
              <w:suppressAutoHyphens/>
              <w:spacing w:after="0"/>
              <w:rPr>
                <w:rFonts w:ascii="Times New Roman" w:hAnsi="Times New Roman"/>
                <w:b/>
                <w:sz w:val="24"/>
                <w:szCs w:val="24"/>
                <w:lang w:eastAsia="ar-SA"/>
              </w:rPr>
            </w:pPr>
            <w:r>
              <w:rPr>
                <w:rFonts w:ascii="Times New Roman" w:hAnsi="Times New Roman"/>
                <w:b/>
                <w:sz w:val="24"/>
                <w:szCs w:val="24"/>
                <w:lang w:eastAsia="ar-SA"/>
              </w:rPr>
              <w:t>Экзамен</w:t>
            </w:r>
          </w:p>
        </w:tc>
        <w:tc>
          <w:tcPr>
            <w:tcW w:w="6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27A04" w14:textId="77777777" w:rsidR="005C2CA2" w:rsidRPr="00265F00" w:rsidRDefault="005C2CA2" w:rsidP="00B55D2C">
            <w:pPr>
              <w:suppressAutoHyphens/>
              <w:spacing w:after="0"/>
              <w:jc w:val="center"/>
              <w:rPr>
                <w:rFonts w:ascii="Times New Roman" w:hAnsi="Times New Roman"/>
                <w:b/>
                <w:i/>
                <w:sz w:val="24"/>
                <w:szCs w:val="24"/>
                <w:lang w:eastAsia="ar-SA"/>
              </w:rPr>
            </w:pPr>
            <w:r w:rsidRPr="00265F00">
              <w:rPr>
                <w:rFonts w:ascii="Times New Roman" w:hAnsi="Times New Roman"/>
                <w:b/>
                <w:i/>
                <w:sz w:val="24"/>
                <w:szCs w:val="24"/>
                <w:lang w:eastAsia="ar-SA"/>
              </w:rPr>
              <w:t>6</w:t>
            </w:r>
            <w:r>
              <w:rPr>
                <w:rFonts w:ascii="Times New Roman" w:hAnsi="Times New Roman"/>
                <w:b/>
                <w:i/>
                <w:sz w:val="24"/>
                <w:szCs w:val="24"/>
                <w:lang w:eastAsia="ar-SA"/>
              </w:rPr>
              <w:t>/0</w:t>
            </w:r>
          </w:p>
        </w:tc>
        <w:tc>
          <w:tcPr>
            <w:tcW w:w="637" w:type="pct"/>
            <w:tcBorders>
              <w:top w:val="single" w:sz="4" w:space="0" w:color="auto"/>
              <w:left w:val="single" w:sz="4" w:space="0" w:color="auto"/>
              <w:bottom w:val="single" w:sz="4" w:space="0" w:color="auto"/>
              <w:right w:val="single" w:sz="4" w:space="0" w:color="auto"/>
            </w:tcBorders>
            <w:vAlign w:val="center"/>
          </w:tcPr>
          <w:p w14:paraId="1C2FC9DE" w14:textId="77777777" w:rsidR="005C2CA2" w:rsidRPr="005052EA" w:rsidRDefault="005C2CA2" w:rsidP="00B55D2C">
            <w:pPr>
              <w:suppressAutoHyphens/>
              <w:spacing w:after="0"/>
              <w:jc w:val="center"/>
              <w:rPr>
                <w:rFonts w:ascii="Times New Roman" w:hAnsi="Times New Roman"/>
                <w:sz w:val="24"/>
                <w:szCs w:val="24"/>
                <w:lang w:eastAsia="ar-SA"/>
              </w:rPr>
            </w:pPr>
          </w:p>
        </w:tc>
      </w:tr>
      <w:tr w:rsidR="005C2CA2" w:rsidRPr="005052EA" w14:paraId="003B649C" w14:textId="77777777" w:rsidTr="00012E18">
        <w:trPr>
          <w:trHeight w:val="20"/>
        </w:trPr>
        <w:tc>
          <w:tcPr>
            <w:tcW w:w="810" w:type="pct"/>
            <w:vMerge/>
            <w:tcBorders>
              <w:left w:val="single" w:sz="4" w:space="0" w:color="auto"/>
              <w:bottom w:val="single" w:sz="4" w:space="0" w:color="auto"/>
              <w:right w:val="single" w:sz="4" w:space="0" w:color="auto"/>
            </w:tcBorders>
            <w:shd w:val="clear" w:color="auto" w:fill="FFFFFF" w:themeFill="background1"/>
          </w:tcPr>
          <w:p w14:paraId="2CBB0F18" w14:textId="77777777" w:rsidR="005C2CA2" w:rsidRPr="005052EA" w:rsidRDefault="005C2CA2" w:rsidP="00B55D2C">
            <w:pPr>
              <w:suppressAutoHyphens/>
              <w:spacing w:after="0"/>
              <w:rPr>
                <w:rFonts w:ascii="Times New Roman" w:hAnsi="Times New Roman"/>
                <w:b/>
                <w:sz w:val="24"/>
                <w:szCs w:val="24"/>
                <w:lang w:eastAsia="ar-SA"/>
              </w:rPr>
            </w:pPr>
          </w:p>
        </w:tc>
        <w:tc>
          <w:tcPr>
            <w:tcW w:w="2939" w:type="pct"/>
            <w:gridSpan w:val="2"/>
            <w:vMerge/>
            <w:tcBorders>
              <w:left w:val="single" w:sz="4" w:space="0" w:color="auto"/>
              <w:bottom w:val="single" w:sz="4" w:space="0" w:color="auto"/>
              <w:right w:val="single" w:sz="4" w:space="0" w:color="auto"/>
            </w:tcBorders>
            <w:shd w:val="clear" w:color="auto" w:fill="FFFFFF" w:themeFill="background1"/>
          </w:tcPr>
          <w:p w14:paraId="1F3ECA96" w14:textId="77777777" w:rsidR="005C2CA2" w:rsidRDefault="005C2CA2" w:rsidP="00B55D2C">
            <w:pPr>
              <w:suppressAutoHyphens/>
              <w:spacing w:after="0"/>
              <w:rPr>
                <w:rFonts w:ascii="Times New Roman" w:hAnsi="Times New Roman"/>
                <w:b/>
                <w:sz w:val="24"/>
                <w:szCs w:val="24"/>
                <w:lang w:eastAsia="ar-SA"/>
              </w:rPr>
            </w:pPr>
          </w:p>
        </w:tc>
        <w:tc>
          <w:tcPr>
            <w:tcW w:w="3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E9F2E" w14:textId="77777777" w:rsidR="005C2CA2" w:rsidRPr="005052EA" w:rsidRDefault="005C2CA2" w:rsidP="00B55D2C">
            <w:pPr>
              <w:suppressAutoHyphens/>
              <w:spacing w:after="0"/>
              <w:jc w:val="center"/>
              <w:rPr>
                <w:rFonts w:ascii="Times New Roman" w:hAnsi="Times New Roman"/>
                <w:i/>
                <w:sz w:val="24"/>
                <w:szCs w:val="24"/>
                <w:lang w:eastAsia="ar-SA"/>
              </w:rPr>
            </w:pPr>
            <w:r>
              <w:rPr>
                <w:rFonts w:ascii="Times New Roman" w:hAnsi="Times New Roman"/>
                <w:i/>
                <w:sz w:val="24"/>
                <w:szCs w:val="24"/>
                <w:lang w:eastAsia="ar-SA"/>
              </w:rPr>
              <w:t>6</w:t>
            </w:r>
          </w:p>
        </w:tc>
        <w:tc>
          <w:tcPr>
            <w:tcW w:w="3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D7483" w14:textId="77777777" w:rsidR="005C2CA2" w:rsidRPr="005052EA" w:rsidRDefault="005C2CA2" w:rsidP="00B55D2C">
            <w:pPr>
              <w:suppressAutoHyphens/>
              <w:spacing w:after="0"/>
              <w:jc w:val="center"/>
              <w:rPr>
                <w:rFonts w:ascii="Times New Roman" w:hAnsi="Times New Roman"/>
                <w:i/>
                <w:sz w:val="24"/>
                <w:szCs w:val="24"/>
                <w:lang w:eastAsia="ar-SA"/>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BA665" w14:textId="77777777" w:rsidR="005C2CA2" w:rsidRPr="005052EA" w:rsidRDefault="005C2CA2" w:rsidP="00B55D2C">
            <w:pPr>
              <w:suppressAutoHyphens/>
              <w:spacing w:after="0"/>
              <w:jc w:val="center"/>
              <w:rPr>
                <w:rFonts w:ascii="Times New Roman" w:hAnsi="Times New Roman"/>
                <w:sz w:val="24"/>
                <w:szCs w:val="24"/>
                <w:lang w:eastAsia="ar-SA"/>
              </w:rPr>
            </w:pPr>
          </w:p>
        </w:tc>
      </w:tr>
      <w:tr w:rsidR="00B55D2C" w:rsidRPr="005052EA" w14:paraId="05850CFC" w14:textId="77777777" w:rsidTr="005663F3">
        <w:trPr>
          <w:trHeight w:val="20"/>
        </w:trPr>
        <w:tc>
          <w:tcPr>
            <w:tcW w:w="3749" w:type="pct"/>
            <w:gridSpan w:val="3"/>
            <w:tcBorders>
              <w:top w:val="single" w:sz="4" w:space="0" w:color="auto"/>
              <w:left w:val="single" w:sz="4" w:space="0" w:color="auto"/>
              <w:bottom w:val="single" w:sz="4" w:space="0" w:color="auto"/>
              <w:right w:val="single" w:sz="4" w:space="0" w:color="auto"/>
            </w:tcBorders>
            <w:hideMark/>
          </w:tcPr>
          <w:p w14:paraId="018F6814" w14:textId="77777777" w:rsidR="00B55D2C" w:rsidRPr="005052EA" w:rsidRDefault="00B55D2C" w:rsidP="00B55D2C">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Всего:</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14:paraId="75986B9B" w14:textId="1E6F298C" w:rsidR="00B55D2C" w:rsidRPr="00F93F9A" w:rsidRDefault="00B55D2C" w:rsidP="00B55D2C">
            <w:pPr>
              <w:suppressAutoHyphens/>
              <w:spacing w:after="0"/>
              <w:jc w:val="center"/>
              <w:rPr>
                <w:rFonts w:ascii="Times New Roman" w:hAnsi="Times New Roman"/>
                <w:b/>
                <w:bCs/>
                <w:iCs/>
                <w:sz w:val="24"/>
                <w:szCs w:val="24"/>
                <w:vertAlign w:val="subscript"/>
                <w:lang w:eastAsia="ar-SA"/>
              </w:rPr>
            </w:pPr>
            <w:r>
              <w:rPr>
                <w:rFonts w:ascii="Times New Roman" w:hAnsi="Times New Roman"/>
                <w:b/>
                <w:bCs/>
                <w:iCs/>
                <w:sz w:val="24"/>
                <w:szCs w:val="24"/>
                <w:lang w:eastAsia="ar-SA"/>
              </w:rPr>
              <w:t>84</w:t>
            </w:r>
            <w:r w:rsidR="00F93F9A">
              <w:rPr>
                <w:rFonts w:ascii="Times New Roman" w:hAnsi="Times New Roman"/>
                <w:b/>
                <w:bCs/>
                <w:iCs/>
                <w:sz w:val="24"/>
                <w:szCs w:val="24"/>
                <w:lang w:eastAsia="ar-SA"/>
              </w:rPr>
              <w:t>=42</w:t>
            </w:r>
            <w:r w:rsidR="00F93F9A">
              <w:rPr>
                <w:rFonts w:ascii="Times New Roman" w:hAnsi="Times New Roman"/>
                <w:b/>
                <w:bCs/>
                <w:iCs/>
                <w:sz w:val="24"/>
                <w:szCs w:val="24"/>
                <w:vertAlign w:val="subscript"/>
                <w:lang w:eastAsia="ar-SA"/>
              </w:rPr>
              <w:t>т</w:t>
            </w:r>
            <w:r w:rsidR="00F93F9A">
              <w:rPr>
                <w:rFonts w:ascii="Times New Roman" w:hAnsi="Times New Roman"/>
                <w:b/>
                <w:bCs/>
                <w:iCs/>
                <w:sz w:val="24"/>
                <w:szCs w:val="24"/>
                <w:lang w:eastAsia="ar-SA"/>
              </w:rPr>
              <w:t>+36</w:t>
            </w:r>
            <w:r w:rsidR="00F93F9A">
              <w:rPr>
                <w:rFonts w:ascii="Times New Roman" w:hAnsi="Times New Roman"/>
                <w:b/>
                <w:bCs/>
                <w:iCs/>
                <w:sz w:val="24"/>
                <w:szCs w:val="24"/>
                <w:vertAlign w:val="subscript"/>
                <w:lang w:eastAsia="ar-SA"/>
              </w:rPr>
              <w:t>пз</w:t>
            </w:r>
            <w:r w:rsidR="00F93F9A">
              <w:rPr>
                <w:rFonts w:ascii="Times New Roman" w:hAnsi="Times New Roman"/>
                <w:b/>
                <w:bCs/>
                <w:iCs/>
                <w:sz w:val="24"/>
                <w:szCs w:val="24"/>
                <w:lang w:eastAsia="ar-SA"/>
              </w:rPr>
              <w:t>+6</w:t>
            </w:r>
            <w:r w:rsidR="00F93F9A">
              <w:rPr>
                <w:rFonts w:ascii="Times New Roman" w:hAnsi="Times New Roman"/>
                <w:b/>
                <w:bCs/>
                <w:iCs/>
                <w:sz w:val="24"/>
                <w:szCs w:val="24"/>
                <w:vertAlign w:val="subscript"/>
                <w:lang w:eastAsia="ar-SA"/>
              </w:rPr>
              <w:t>э</w:t>
            </w:r>
          </w:p>
        </w:tc>
        <w:tc>
          <w:tcPr>
            <w:tcW w:w="637" w:type="pct"/>
            <w:tcBorders>
              <w:top w:val="single" w:sz="4" w:space="0" w:color="auto"/>
              <w:left w:val="single" w:sz="4" w:space="0" w:color="auto"/>
              <w:bottom w:val="single" w:sz="4" w:space="0" w:color="auto"/>
              <w:right w:val="single" w:sz="4" w:space="0" w:color="auto"/>
            </w:tcBorders>
            <w:vAlign w:val="center"/>
          </w:tcPr>
          <w:p w14:paraId="73650531" w14:textId="77777777" w:rsidR="00B55D2C" w:rsidRPr="005052EA" w:rsidRDefault="00B55D2C" w:rsidP="00B55D2C">
            <w:pPr>
              <w:suppressAutoHyphens/>
              <w:spacing w:after="0"/>
              <w:jc w:val="center"/>
              <w:rPr>
                <w:rFonts w:ascii="Times New Roman" w:hAnsi="Times New Roman"/>
                <w:bCs/>
                <w:sz w:val="24"/>
                <w:szCs w:val="24"/>
                <w:lang w:eastAsia="ar-SA"/>
              </w:rPr>
            </w:pPr>
          </w:p>
        </w:tc>
      </w:tr>
      <w:bookmarkEnd w:id="4"/>
    </w:tbl>
    <w:p w14:paraId="5C4FCD7A" w14:textId="77777777" w:rsidR="007E4A32" w:rsidRPr="005052EA" w:rsidRDefault="007E4A32" w:rsidP="007E4A32">
      <w:pPr>
        <w:spacing w:after="0"/>
        <w:rPr>
          <w:rFonts w:ascii="Times New Roman" w:hAnsi="Times New Roman"/>
          <w:i/>
          <w:sz w:val="24"/>
          <w:szCs w:val="24"/>
          <w:lang w:eastAsia="ar-SA"/>
        </w:rPr>
        <w:sectPr w:rsidR="007E4A32" w:rsidRPr="005052EA" w:rsidSect="00182D13">
          <w:pgSz w:w="16840" w:h="11907" w:orient="landscape"/>
          <w:pgMar w:top="1134" w:right="851" w:bottom="1134" w:left="1701" w:header="709" w:footer="709" w:gutter="0"/>
          <w:cols w:space="720"/>
        </w:sectPr>
      </w:pPr>
      <w:r w:rsidRPr="005052EA">
        <w:rPr>
          <w:rFonts w:ascii="Times New Roman" w:hAnsi="Times New Roman"/>
          <w:sz w:val="24"/>
          <w:szCs w:val="24"/>
          <w:lang w:eastAsia="ar-SA"/>
        </w:rPr>
        <w:br w:type="page"/>
      </w:r>
    </w:p>
    <w:p w14:paraId="7C8AA86B" w14:textId="77777777" w:rsidR="007E4A32" w:rsidRPr="005052EA" w:rsidRDefault="007E4A32" w:rsidP="007E4A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3. УСЛОВИЯ РЕАЛИЗАЦИИ УЧЕБНОЙ ДИСЦИПЛИНЫ</w:t>
      </w:r>
    </w:p>
    <w:p w14:paraId="6E6C0EAC" w14:textId="77777777" w:rsidR="007E4A32" w:rsidRPr="005052EA" w:rsidRDefault="007E4A32" w:rsidP="007E4A32">
      <w:pPr>
        <w:suppressAutoHyphens/>
        <w:spacing w:after="0"/>
        <w:ind w:firstLine="709"/>
        <w:jc w:val="both"/>
        <w:rPr>
          <w:rFonts w:ascii="Times New Roman" w:hAnsi="Times New Roman"/>
          <w:b/>
          <w:sz w:val="24"/>
          <w:szCs w:val="24"/>
          <w:lang w:eastAsia="ar-SA"/>
        </w:rPr>
      </w:pPr>
    </w:p>
    <w:p w14:paraId="427BDBCA" w14:textId="77777777" w:rsidR="007E4A32" w:rsidRPr="005052EA" w:rsidRDefault="007E4A32" w:rsidP="007E4A32">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3.1. Для реализации программы учебной дисциплины должны быть предусмотрены следующие специальные помещения:</w:t>
      </w:r>
    </w:p>
    <w:p w14:paraId="24AB9F3D" w14:textId="77777777" w:rsidR="007E4A32" w:rsidRPr="005052EA" w:rsidRDefault="007E4A32" w:rsidP="007E4A32">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Кабинет «Административного права», оснащённый в соответствии с п. 6.1.2.1 примерной образовательной программы по специальности. </w:t>
      </w:r>
    </w:p>
    <w:p w14:paraId="6708AC3E" w14:textId="77777777" w:rsidR="007E4A32" w:rsidRPr="005052EA" w:rsidRDefault="007E4A32" w:rsidP="007E4A32">
      <w:pPr>
        <w:suppressAutoHyphens/>
        <w:autoSpaceDE w:val="0"/>
        <w:autoSpaceDN w:val="0"/>
        <w:adjustRightInd w:val="0"/>
        <w:spacing w:after="0"/>
        <w:ind w:firstLine="709"/>
        <w:jc w:val="both"/>
        <w:rPr>
          <w:rFonts w:ascii="Times New Roman" w:hAnsi="Times New Roman"/>
          <w:bCs/>
          <w:sz w:val="24"/>
          <w:szCs w:val="24"/>
          <w:lang w:eastAsia="ar-SA"/>
        </w:rPr>
      </w:pPr>
    </w:p>
    <w:p w14:paraId="52C4B27F" w14:textId="77777777" w:rsidR="007E4A32" w:rsidRPr="005052EA" w:rsidRDefault="007E4A32" w:rsidP="007E4A32">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 Информационное обеспечение реализации программы</w:t>
      </w:r>
    </w:p>
    <w:p w14:paraId="5F008229" w14:textId="77777777" w:rsidR="007E4A32" w:rsidRPr="005052EA" w:rsidRDefault="007E4A32" w:rsidP="007E4A32">
      <w:pPr>
        <w:suppressAutoHyphens/>
        <w:spacing w:after="0"/>
        <w:ind w:firstLine="709"/>
        <w:jc w:val="both"/>
        <w:rPr>
          <w:rFonts w:ascii="Times New Roman" w:hAnsi="Times New Roman"/>
          <w:bCs/>
          <w:sz w:val="24"/>
          <w:szCs w:val="24"/>
          <w:lang w:eastAsia="ar-SA"/>
        </w:rPr>
      </w:pPr>
      <w:r w:rsidRPr="005052EA">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sidRPr="005052EA">
        <w:rPr>
          <w:rFonts w:ascii="Times New Roman" w:hAnsi="Times New Roman"/>
          <w:sz w:val="24"/>
          <w:szCs w:val="24"/>
          <w:lang w:eastAsia="ar-SA"/>
        </w:rPr>
        <w:t xml:space="preserve">ечатные и/или электронные образовательные и информационные ресурсы </w:t>
      </w:r>
      <w:r w:rsidRPr="005052EA">
        <w:rPr>
          <w:rFonts w:ascii="Times New Roman" w:hAnsi="Times New Roman"/>
          <w:sz w:val="24"/>
          <w:szCs w:val="24"/>
          <w:lang w:eastAsia="ar-SA"/>
        </w:rPr>
        <w:br/>
        <w:t xml:space="preserve">для использования в образовательном процессе. При формировании </w:t>
      </w:r>
      <w:r w:rsidRPr="005052EA">
        <w:rPr>
          <w:rFonts w:ascii="Times New Roman" w:hAnsi="Times New Roman"/>
          <w:bCs/>
          <w:sz w:val="24"/>
          <w:szCs w:val="24"/>
          <w:lang w:eastAsia="ar-SA"/>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318E386F" w14:textId="77777777" w:rsidR="007E4A32" w:rsidRPr="005052EA" w:rsidRDefault="007E4A32" w:rsidP="007E4A32">
      <w:pPr>
        <w:suppressAutoHyphens/>
        <w:spacing w:after="0"/>
        <w:ind w:firstLine="709"/>
        <w:jc w:val="both"/>
        <w:rPr>
          <w:rFonts w:ascii="Times New Roman" w:hAnsi="Times New Roman"/>
          <w:sz w:val="24"/>
          <w:szCs w:val="24"/>
          <w:lang w:eastAsia="ar-SA"/>
        </w:rPr>
      </w:pPr>
    </w:p>
    <w:p w14:paraId="3817D67D" w14:textId="77777777" w:rsidR="007E4A32" w:rsidRPr="005052EA" w:rsidRDefault="007E4A32" w:rsidP="007E4A32">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3.2.1. Основные печатные издания</w:t>
      </w:r>
    </w:p>
    <w:p w14:paraId="058C3CED" w14:textId="77777777" w:rsidR="007E4A32" w:rsidRPr="005052EA" w:rsidRDefault="007E4A32" w:rsidP="007E4A32">
      <w:pPr>
        <w:suppressAutoHyphens/>
        <w:spacing w:after="0"/>
        <w:ind w:firstLine="709"/>
        <w:jc w:val="both"/>
        <w:rPr>
          <w:rFonts w:ascii="Times New Roman" w:eastAsia="Calibri" w:hAnsi="Times New Roman"/>
          <w:sz w:val="24"/>
          <w:szCs w:val="24"/>
          <w:lang w:eastAsia="ar-SA"/>
        </w:rPr>
      </w:pPr>
      <w:r w:rsidRPr="005052EA">
        <w:rPr>
          <w:rFonts w:ascii="Times New Roman" w:eastAsia="Calibri" w:hAnsi="Times New Roman"/>
          <w:sz w:val="24"/>
          <w:szCs w:val="24"/>
          <w:lang w:eastAsia="ar-SA"/>
        </w:rPr>
        <w:t xml:space="preserve">1. Мигачев Ю.И. Административное право: учебник для СПО/ Ю. И. </w:t>
      </w:r>
      <w:proofErr w:type="spellStart"/>
      <w:r w:rsidRPr="005052EA">
        <w:rPr>
          <w:rFonts w:ascii="Times New Roman" w:eastAsia="Calibri" w:hAnsi="Times New Roman"/>
          <w:sz w:val="24"/>
          <w:szCs w:val="24"/>
          <w:lang w:eastAsia="ar-SA"/>
        </w:rPr>
        <w:t>Мигачёв</w:t>
      </w:r>
      <w:proofErr w:type="spellEnd"/>
      <w:r w:rsidRPr="005052EA">
        <w:rPr>
          <w:rFonts w:ascii="Times New Roman" w:eastAsia="Calibri" w:hAnsi="Times New Roman"/>
          <w:sz w:val="24"/>
          <w:szCs w:val="24"/>
          <w:lang w:eastAsia="ar-SA"/>
        </w:rPr>
        <w:t xml:space="preserve">, </w:t>
      </w:r>
      <w:proofErr w:type="spellStart"/>
      <w:proofErr w:type="gramStart"/>
      <w:r w:rsidRPr="005052EA">
        <w:rPr>
          <w:rFonts w:ascii="Times New Roman" w:eastAsia="Calibri" w:hAnsi="Times New Roman"/>
          <w:sz w:val="24"/>
          <w:szCs w:val="24"/>
          <w:lang w:eastAsia="ar-SA"/>
        </w:rPr>
        <w:t>Л.Л.Попов,С</w:t>
      </w:r>
      <w:proofErr w:type="spellEnd"/>
      <w:r w:rsidRPr="005052EA">
        <w:rPr>
          <w:rFonts w:ascii="Times New Roman" w:eastAsia="Calibri" w:hAnsi="Times New Roman"/>
          <w:sz w:val="24"/>
          <w:szCs w:val="24"/>
          <w:lang w:eastAsia="ar-SA"/>
        </w:rPr>
        <w:t>.</w:t>
      </w:r>
      <w:proofErr w:type="gramEnd"/>
      <w:r w:rsidRPr="005052EA">
        <w:rPr>
          <w:rFonts w:ascii="Times New Roman" w:eastAsia="Calibri" w:hAnsi="Times New Roman"/>
          <w:sz w:val="24"/>
          <w:szCs w:val="24"/>
          <w:lang w:eastAsia="ar-SA"/>
        </w:rPr>
        <w:t xml:space="preserve"> В. Тихомиров; под ред. Л.Л. Попова.- 5-е изд., </w:t>
      </w:r>
      <w:proofErr w:type="spellStart"/>
      <w:r w:rsidRPr="005052EA">
        <w:rPr>
          <w:rFonts w:ascii="Times New Roman" w:eastAsia="Calibri" w:hAnsi="Times New Roman"/>
          <w:sz w:val="24"/>
          <w:szCs w:val="24"/>
          <w:lang w:eastAsia="ar-SA"/>
        </w:rPr>
        <w:t>перераб</w:t>
      </w:r>
      <w:proofErr w:type="spellEnd"/>
      <w:r w:rsidRPr="005052EA">
        <w:rPr>
          <w:rFonts w:ascii="Times New Roman" w:eastAsia="Calibri" w:hAnsi="Times New Roman"/>
          <w:sz w:val="24"/>
          <w:szCs w:val="24"/>
          <w:lang w:eastAsia="ar-SA"/>
        </w:rPr>
        <w:t xml:space="preserve">. и. доп.. - М.: Издательство </w:t>
      </w:r>
      <w:proofErr w:type="spellStart"/>
      <w:r w:rsidRPr="005052EA">
        <w:rPr>
          <w:rFonts w:ascii="Times New Roman" w:eastAsia="Calibri" w:hAnsi="Times New Roman"/>
          <w:sz w:val="24"/>
          <w:szCs w:val="24"/>
          <w:lang w:eastAsia="ar-SA"/>
        </w:rPr>
        <w:t>Юрайт</w:t>
      </w:r>
      <w:proofErr w:type="spellEnd"/>
      <w:r w:rsidRPr="005052EA">
        <w:rPr>
          <w:rFonts w:ascii="Times New Roman" w:eastAsia="Calibri" w:hAnsi="Times New Roman"/>
          <w:sz w:val="24"/>
          <w:szCs w:val="24"/>
          <w:lang w:eastAsia="ar-SA"/>
        </w:rPr>
        <w:t>, 2022.- 396 с.</w:t>
      </w:r>
    </w:p>
    <w:p w14:paraId="7009F675" w14:textId="77777777" w:rsidR="007E4A32" w:rsidRPr="005052EA" w:rsidRDefault="007E4A32" w:rsidP="007E4A32">
      <w:pPr>
        <w:spacing w:after="0"/>
        <w:ind w:firstLine="709"/>
        <w:contextualSpacing/>
        <w:rPr>
          <w:rFonts w:ascii="Times New Roman" w:eastAsia="Calibri" w:hAnsi="Times New Roman"/>
          <w:b/>
          <w:sz w:val="24"/>
          <w:szCs w:val="24"/>
        </w:rPr>
      </w:pPr>
    </w:p>
    <w:p w14:paraId="4940E6B5" w14:textId="77777777" w:rsidR="007E4A32" w:rsidRPr="005052EA" w:rsidRDefault="007E4A32" w:rsidP="007E4A32">
      <w:pPr>
        <w:spacing w:after="0"/>
        <w:ind w:firstLine="709"/>
        <w:contextualSpacing/>
        <w:rPr>
          <w:rFonts w:ascii="Times New Roman" w:hAnsi="Times New Roman"/>
          <w:b/>
          <w:sz w:val="24"/>
          <w:szCs w:val="24"/>
        </w:rPr>
      </w:pPr>
      <w:r w:rsidRPr="005052EA">
        <w:rPr>
          <w:rFonts w:ascii="Times New Roman" w:hAnsi="Times New Roman"/>
          <w:b/>
          <w:sz w:val="24"/>
          <w:szCs w:val="24"/>
        </w:rPr>
        <w:t>3.2.2. Основные электронные издания</w:t>
      </w:r>
    </w:p>
    <w:p w14:paraId="59DF7F80" w14:textId="7BA2AB95"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Административное право: учебник для среднего профессионального образования / А. В. </w:t>
      </w:r>
      <w:proofErr w:type="spellStart"/>
      <w:r w:rsidRPr="005052EA">
        <w:rPr>
          <w:rFonts w:ascii="Times New Roman" w:hAnsi="Times New Roman"/>
          <w:sz w:val="24"/>
          <w:szCs w:val="24"/>
          <w:lang w:eastAsia="ar-SA"/>
        </w:rPr>
        <w:t>Зубач</w:t>
      </w:r>
      <w:proofErr w:type="spellEnd"/>
      <w:r w:rsidRPr="005052EA">
        <w:rPr>
          <w:rFonts w:ascii="Times New Roman" w:hAnsi="Times New Roman"/>
          <w:sz w:val="24"/>
          <w:szCs w:val="24"/>
          <w:lang w:eastAsia="ar-SA"/>
        </w:rPr>
        <w:t xml:space="preserve"> [и др.</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под общей редакцией А. В. </w:t>
      </w:r>
      <w:proofErr w:type="spellStart"/>
      <w:r w:rsidRPr="005052EA">
        <w:rPr>
          <w:rFonts w:ascii="Times New Roman" w:hAnsi="Times New Roman"/>
          <w:sz w:val="24"/>
          <w:szCs w:val="24"/>
          <w:lang w:eastAsia="ar-SA"/>
        </w:rPr>
        <w:t>Зубача</w:t>
      </w:r>
      <w:proofErr w:type="spellEnd"/>
      <w:r w:rsidRPr="005052EA">
        <w:rPr>
          <w:rFonts w:ascii="Times New Roman" w:hAnsi="Times New Roman"/>
          <w:sz w:val="24"/>
          <w:szCs w:val="24"/>
          <w:lang w:eastAsia="ar-SA"/>
        </w:rPr>
        <w:t xml:space="preserve">.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530 с. — (Профессиональное образование). — ISBN 978-5-534-11013-5.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9" w:tgtFrame="_blank" w:history="1">
        <w:r w:rsidRPr="005052EA">
          <w:rPr>
            <w:rFonts w:ascii="Times New Roman" w:hAnsi="Times New Roman"/>
            <w:color w:val="0000FF"/>
            <w:sz w:val="24"/>
            <w:szCs w:val="24"/>
            <w:u w:val="single"/>
            <w:lang w:eastAsia="ar-SA"/>
          </w:rPr>
          <w:t>https://urait.ru/bcode/494972</w:t>
        </w:r>
      </w:hyperlink>
      <w:r w:rsidRPr="005052EA">
        <w:rPr>
          <w:rFonts w:ascii="Times New Roman" w:hAnsi="Times New Roman"/>
          <w:sz w:val="24"/>
          <w:szCs w:val="24"/>
          <w:lang w:eastAsia="ar-SA"/>
        </w:rPr>
        <w:t xml:space="preserve"> (дата обращения: 08.05.2022).</w:t>
      </w:r>
    </w:p>
    <w:p w14:paraId="6E2B31DB" w14:textId="77777777"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Административное право: учебник и практикум для среднего профессионального образования / А. И. Стахов [и др.</w:t>
      </w:r>
      <w:proofErr w:type="gramStart"/>
      <w:r w:rsidRPr="005052EA">
        <w:rPr>
          <w:rFonts w:ascii="Times New Roman" w:hAnsi="Times New Roman"/>
          <w:sz w:val="24"/>
          <w:szCs w:val="24"/>
          <w:lang w:eastAsia="ar-SA"/>
        </w:rPr>
        <w:t>] ;</w:t>
      </w:r>
      <w:proofErr w:type="gramEnd"/>
      <w:r w:rsidRPr="005052EA">
        <w:rPr>
          <w:rFonts w:ascii="Times New Roman" w:hAnsi="Times New Roman"/>
          <w:sz w:val="24"/>
          <w:szCs w:val="24"/>
          <w:lang w:eastAsia="ar-SA"/>
        </w:rPr>
        <w:t xml:space="preserve"> под редакцией А. И. Стахова. — </w:t>
      </w:r>
      <w:proofErr w:type="gramStart"/>
      <w:r w:rsidRPr="005052EA">
        <w:rPr>
          <w:rFonts w:ascii="Times New Roman" w:hAnsi="Times New Roman"/>
          <w:sz w:val="24"/>
          <w:szCs w:val="24"/>
          <w:lang w:eastAsia="ar-SA"/>
        </w:rPr>
        <w:t>Москва :</w:t>
      </w:r>
      <w:proofErr w:type="gramEnd"/>
      <w:r w:rsidRPr="005052EA">
        <w:rPr>
          <w:rFonts w:ascii="Times New Roman" w:hAnsi="Times New Roman"/>
          <w:sz w:val="24"/>
          <w:szCs w:val="24"/>
          <w:lang w:eastAsia="ar-SA"/>
        </w:rPr>
        <w:t xml:space="preserve">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439 с. — (Профессиональное образование). — ISBN 978-5-534-09654-5.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0" w:tgtFrame="_blank" w:history="1">
        <w:r w:rsidRPr="005052EA">
          <w:rPr>
            <w:rFonts w:ascii="Times New Roman" w:hAnsi="Times New Roman"/>
            <w:color w:val="0000FF"/>
            <w:sz w:val="24"/>
            <w:szCs w:val="24"/>
            <w:u w:val="single"/>
            <w:lang w:eastAsia="ar-SA"/>
          </w:rPr>
          <w:t>https://urait.ru/bcode/498952</w:t>
        </w:r>
      </w:hyperlink>
      <w:r w:rsidRPr="005052EA">
        <w:rPr>
          <w:rFonts w:ascii="Times New Roman" w:hAnsi="Times New Roman"/>
          <w:sz w:val="24"/>
          <w:szCs w:val="24"/>
          <w:lang w:eastAsia="ar-SA"/>
        </w:rPr>
        <w:t xml:space="preserve"> (дата обращения: 07.05.2022).</w:t>
      </w:r>
    </w:p>
    <w:p w14:paraId="0A248F08" w14:textId="40D6630C"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Волков, А. М. </w:t>
      </w:r>
      <w:r w:rsidRPr="005052EA">
        <w:rPr>
          <w:rFonts w:ascii="Times New Roman" w:hAnsi="Times New Roman"/>
          <w:sz w:val="24"/>
          <w:szCs w:val="24"/>
          <w:lang w:eastAsia="ar-SA"/>
        </w:rPr>
        <w:t xml:space="preserve">Административное право: учебник для среднего профессионального образования / А. М. Волков.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457 с. — (Профессиональное образование). — ISBN 978-5-534-13074-4.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1" w:tgtFrame="_blank" w:history="1">
        <w:r w:rsidRPr="005052EA">
          <w:rPr>
            <w:rFonts w:ascii="Times New Roman" w:hAnsi="Times New Roman"/>
            <w:color w:val="0000FF"/>
            <w:sz w:val="24"/>
            <w:szCs w:val="24"/>
            <w:u w:val="single"/>
            <w:lang w:eastAsia="ar-SA"/>
          </w:rPr>
          <w:t>https://urait.ru/bcode/497350</w:t>
        </w:r>
      </w:hyperlink>
      <w:r w:rsidRPr="005052EA">
        <w:rPr>
          <w:rFonts w:ascii="Times New Roman" w:hAnsi="Times New Roman"/>
          <w:sz w:val="24"/>
          <w:szCs w:val="24"/>
          <w:lang w:eastAsia="ar-SA"/>
        </w:rPr>
        <w:t xml:space="preserve"> (дата обращения: 07.05.2022).</w:t>
      </w:r>
    </w:p>
    <w:p w14:paraId="378FCBBF" w14:textId="443859B6"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Конин, Н. М. </w:t>
      </w:r>
      <w:r w:rsidRPr="005052EA">
        <w:rPr>
          <w:rFonts w:ascii="Times New Roman" w:hAnsi="Times New Roman"/>
          <w:sz w:val="24"/>
          <w:szCs w:val="24"/>
          <w:lang w:eastAsia="ar-SA"/>
        </w:rPr>
        <w:t>Административное право: учебник для среднего профессионального образования / Н. М. Конин, Е. И. </w:t>
      </w:r>
      <w:proofErr w:type="spellStart"/>
      <w:r w:rsidRPr="005052EA">
        <w:rPr>
          <w:rFonts w:ascii="Times New Roman" w:hAnsi="Times New Roman"/>
          <w:sz w:val="24"/>
          <w:szCs w:val="24"/>
          <w:lang w:eastAsia="ar-SA"/>
        </w:rPr>
        <w:t>Маторина</w:t>
      </w:r>
      <w:proofErr w:type="spellEnd"/>
      <w:r w:rsidRPr="005052EA">
        <w:rPr>
          <w:rFonts w:ascii="Times New Roman" w:hAnsi="Times New Roman"/>
          <w:sz w:val="24"/>
          <w:szCs w:val="24"/>
          <w:lang w:eastAsia="ar-SA"/>
        </w:rPr>
        <w:t xml:space="preserve">. — 6-е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431 с. — (Профессиональное образование). — ISBN 978-5-534-11230-6.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2" w:tgtFrame="_blank" w:history="1">
        <w:r w:rsidRPr="005052EA">
          <w:rPr>
            <w:rFonts w:ascii="Times New Roman" w:hAnsi="Times New Roman"/>
            <w:color w:val="0000FF"/>
            <w:sz w:val="24"/>
            <w:szCs w:val="24"/>
            <w:u w:val="single"/>
            <w:lang w:eastAsia="ar-SA"/>
          </w:rPr>
          <w:t>https://urait.ru/bcode/491404</w:t>
        </w:r>
      </w:hyperlink>
      <w:r w:rsidRPr="005052EA">
        <w:rPr>
          <w:rFonts w:ascii="Times New Roman" w:hAnsi="Times New Roman"/>
          <w:sz w:val="24"/>
          <w:szCs w:val="24"/>
          <w:lang w:eastAsia="ar-SA"/>
        </w:rPr>
        <w:t xml:space="preserve"> (дата обращения: 08.05.2022).</w:t>
      </w:r>
    </w:p>
    <w:p w14:paraId="22882DD0" w14:textId="463B3AD7"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Мигачев, Ю. И. </w:t>
      </w:r>
      <w:r w:rsidRPr="005052EA">
        <w:rPr>
          <w:rFonts w:ascii="Times New Roman" w:hAnsi="Times New Roman"/>
          <w:sz w:val="24"/>
          <w:szCs w:val="24"/>
          <w:lang w:eastAsia="ar-SA"/>
        </w:rPr>
        <w:t xml:space="preserve">Административное право: учебник для среднего профессионального образования / Ю. И. Мигачев, Л. Л. Попов, С. В. Тихомиров; под редакцией Л. Л. Попова. — 5-е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456 с. — (Профессиональное образование). — ISBN 978-5-534-09806-8.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3" w:tgtFrame="_blank" w:history="1">
        <w:r w:rsidRPr="005052EA">
          <w:rPr>
            <w:rFonts w:ascii="Times New Roman" w:hAnsi="Times New Roman"/>
            <w:color w:val="0000FF"/>
            <w:sz w:val="24"/>
            <w:szCs w:val="24"/>
            <w:u w:val="single"/>
            <w:lang w:eastAsia="ar-SA"/>
          </w:rPr>
          <w:t>https://urait.ru/bcode/489669</w:t>
        </w:r>
      </w:hyperlink>
      <w:r w:rsidRPr="005052EA">
        <w:rPr>
          <w:rFonts w:ascii="Times New Roman" w:hAnsi="Times New Roman"/>
          <w:sz w:val="24"/>
          <w:szCs w:val="24"/>
          <w:lang w:eastAsia="ar-SA"/>
        </w:rPr>
        <w:t xml:space="preserve"> (дата обращения: 08.05.2022).</w:t>
      </w:r>
    </w:p>
    <w:p w14:paraId="5D524CB8" w14:textId="736D0C12"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Административное право: учебное пособие для среднего профессионального образования / А. И. Стахов [и др.]; под редакцией А. И. Стахова, П. И. Кононова. — 2-е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367 с. — (Профессиональное образование). — ISBN 978-5-534-12275-6.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4" w:tgtFrame="_blank" w:history="1">
        <w:r w:rsidRPr="005052EA">
          <w:rPr>
            <w:rFonts w:ascii="Times New Roman" w:hAnsi="Times New Roman"/>
            <w:color w:val="0000FF"/>
            <w:sz w:val="24"/>
            <w:szCs w:val="24"/>
            <w:u w:val="single"/>
            <w:lang w:eastAsia="ar-SA"/>
          </w:rPr>
          <w:t>https://urait.ru/bcode/498871</w:t>
        </w:r>
      </w:hyperlink>
      <w:r w:rsidRPr="005052EA">
        <w:rPr>
          <w:rFonts w:ascii="Times New Roman" w:hAnsi="Times New Roman"/>
          <w:sz w:val="24"/>
          <w:szCs w:val="24"/>
          <w:lang w:eastAsia="ar-SA"/>
        </w:rPr>
        <w:t xml:space="preserve"> (дата обращения: 08.05.2022).</w:t>
      </w:r>
    </w:p>
    <w:p w14:paraId="3956059D" w14:textId="2A9D665F"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Ветошкин, С. А. </w:t>
      </w:r>
      <w:r w:rsidRPr="005052EA">
        <w:rPr>
          <w:rFonts w:ascii="Times New Roman" w:hAnsi="Times New Roman"/>
          <w:sz w:val="24"/>
          <w:szCs w:val="24"/>
          <w:lang w:eastAsia="ar-SA"/>
        </w:rPr>
        <w:t xml:space="preserve">Профилактика безнадзорности и правонарушений несовершеннолетних: учебное пособие для среднего профессионального образования / С. А. Ветошкин.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242 с. — (Профессиональное образование). — ISBN 978-5-534-12502-3.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5" w:tgtFrame="_blank" w:history="1">
        <w:r w:rsidRPr="005052EA">
          <w:rPr>
            <w:rFonts w:ascii="Times New Roman" w:hAnsi="Times New Roman"/>
            <w:color w:val="0000FF"/>
            <w:sz w:val="24"/>
            <w:szCs w:val="24"/>
            <w:u w:val="single"/>
            <w:lang w:eastAsia="ar-SA"/>
          </w:rPr>
          <w:t>https://urait.ru/bcode/495113</w:t>
        </w:r>
      </w:hyperlink>
      <w:r w:rsidRPr="005052EA">
        <w:rPr>
          <w:rFonts w:ascii="Times New Roman" w:hAnsi="Times New Roman"/>
          <w:sz w:val="24"/>
          <w:szCs w:val="24"/>
          <w:lang w:eastAsia="ar-SA"/>
        </w:rPr>
        <w:t xml:space="preserve"> (дата обращения: 08.05.2022).</w:t>
      </w:r>
    </w:p>
    <w:p w14:paraId="3422188D" w14:textId="77777777"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Волков, А. М. </w:t>
      </w:r>
      <w:r w:rsidRPr="005052EA">
        <w:rPr>
          <w:rFonts w:ascii="Times New Roman" w:hAnsi="Times New Roman"/>
          <w:sz w:val="24"/>
          <w:szCs w:val="24"/>
          <w:lang w:eastAsia="ar-SA"/>
        </w:rPr>
        <w:t xml:space="preserve">Административно-процессуальное право: учебник для среднего профессионального образования / А. М. Волков, Е. А. Лютягина.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299 с. — (Профессиональное образование). — ISBN 978-5-534-15159-6. — </w:t>
      </w:r>
      <w:proofErr w:type="gramStart"/>
      <w:r w:rsidRPr="005052EA">
        <w:rPr>
          <w:rFonts w:ascii="Times New Roman" w:hAnsi="Times New Roman"/>
          <w:sz w:val="24"/>
          <w:szCs w:val="24"/>
          <w:lang w:eastAsia="ar-SA"/>
        </w:rPr>
        <w:t>Текст :</w:t>
      </w:r>
      <w:proofErr w:type="gramEnd"/>
      <w:r w:rsidRPr="005052EA">
        <w:rPr>
          <w:rFonts w:ascii="Times New Roman" w:hAnsi="Times New Roman"/>
          <w:sz w:val="24"/>
          <w:szCs w:val="24"/>
          <w:lang w:eastAsia="ar-SA"/>
        </w:rPr>
        <w:t xml:space="preserve">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6" w:tgtFrame="_blank" w:history="1">
        <w:r w:rsidRPr="005052EA">
          <w:rPr>
            <w:rFonts w:ascii="Times New Roman" w:hAnsi="Times New Roman"/>
            <w:color w:val="0000FF"/>
            <w:sz w:val="24"/>
            <w:szCs w:val="24"/>
            <w:u w:val="single"/>
            <w:lang w:eastAsia="ar-SA"/>
          </w:rPr>
          <w:t>https://urait.ru/bcode/497200</w:t>
        </w:r>
      </w:hyperlink>
      <w:r w:rsidRPr="005052EA">
        <w:rPr>
          <w:rFonts w:ascii="Times New Roman" w:hAnsi="Times New Roman"/>
          <w:sz w:val="24"/>
          <w:szCs w:val="24"/>
          <w:lang w:eastAsia="ar-SA"/>
        </w:rPr>
        <w:t xml:space="preserve"> (дата обращения: 07.05.2022).</w:t>
      </w:r>
    </w:p>
    <w:p w14:paraId="1B149BC3" w14:textId="77777777"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Жеребцов, А. Н. </w:t>
      </w:r>
      <w:r w:rsidRPr="005052EA">
        <w:rPr>
          <w:rFonts w:ascii="Times New Roman" w:hAnsi="Times New Roman"/>
          <w:sz w:val="24"/>
          <w:szCs w:val="24"/>
          <w:lang w:eastAsia="ar-SA"/>
        </w:rPr>
        <w:t xml:space="preserve">Расследование административных правонарушений в области дорожного движения: учебное пособие для среднего профессионального образования / А. Н. Жеребцов, А. Н. Булгаков, Н. В. Павлов.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116 с. — (Профессиональное образование). — ISBN 978-5-534-13406-3.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7" w:tgtFrame="_blank" w:history="1">
        <w:r w:rsidRPr="005052EA">
          <w:rPr>
            <w:rFonts w:ascii="Times New Roman" w:hAnsi="Times New Roman"/>
            <w:color w:val="0000FF"/>
            <w:sz w:val="24"/>
            <w:szCs w:val="24"/>
            <w:u w:val="single"/>
            <w:lang w:eastAsia="ar-SA"/>
          </w:rPr>
          <w:t>https://urait.ru/bcode/497306</w:t>
        </w:r>
      </w:hyperlink>
      <w:r w:rsidRPr="005052EA">
        <w:rPr>
          <w:rFonts w:ascii="Times New Roman" w:hAnsi="Times New Roman"/>
          <w:sz w:val="24"/>
          <w:szCs w:val="24"/>
          <w:lang w:eastAsia="ar-SA"/>
        </w:rPr>
        <w:t xml:space="preserve"> (дата обращения: 08.05.2022).</w:t>
      </w:r>
    </w:p>
    <w:p w14:paraId="00A846B5" w14:textId="5A64851D"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Зуева, Л. Ю. </w:t>
      </w:r>
      <w:r w:rsidRPr="005052EA">
        <w:rPr>
          <w:rFonts w:ascii="Times New Roman" w:hAnsi="Times New Roman"/>
          <w:sz w:val="24"/>
          <w:szCs w:val="24"/>
          <w:lang w:eastAsia="ar-SA"/>
        </w:rPr>
        <w:t xml:space="preserve">Административное право. Судопроизводство по делам об обязательном судебном контроле: учебное пособие для среднего профессионального образования / Л. Ю. Зуева.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171 с. — (Профессиональное образование). — ISBN 978-5-534-10716-6.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8" w:tgtFrame="_blank" w:history="1">
        <w:r w:rsidRPr="005052EA">
          <w:rPr>
            <w:rFonts w:ascii="Times New Roman" w:hAnsi="Times New Roman"/>
            <w:color w:val="0000FF"/>
            <w:sz w:val="24"/>
            <w:szCs w:val="24"/>
            <w:u w:val="single"/>
            <w:lang w:eastAsia="ar-SA"/>
          </w:rPr>
          <w:t>https://urait.ru/bcode/494913</w:t>
        </w:r>
      </w:hyperlink>
      <w:r w:rsidRPr="005052EA">
        <w:rPr>
          <w:rFonts w:ascii="Times New Roman" w:hAnsi="Times New Roman"/>
          <w:sz w:val="24"/>
          <w:szCs w:val="24"/>
          <w:lang w:eastAsia="ar-SA"/>
        </w:rPr>
        <w:t xml:space="preserve"> (дата обращения: 08.05.2022).</w:t>
      </w:r>
    </w:p>
    <w:p w14:paraId="52AD5070" w14:textId="77777777"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t>Макарейко</w:t>
      </w:r>
      <w:proofErr w:type="spellEnd"/>
      <w:r w:rsidRPr="005052EA">
        <w:rPr>
          <w:rFonts w:ascii="Times New Roman" w:hAnsi="Times New Roman"/>
          <w:iCs/>
          <w:sz w:val="24"/>
          <w:szCs w:val="24"/>
          <w:lang w:eastAsia="ar-SA"/>
        </w:rPr>
        <w:t xml:space="preserve">, Н. В. </w:t>
      </w:r>
      <w:r w:rsidRPr="005052EA">
        <w:rPr>
          <w:rFonts w:ascii="Times New Roman" w:hAnsi="Times New Roman"/>
          <w:sz w:val="24"/>
          <w:szCs w:val="24"/>
          <w:lang w:eastAsia="ar-SA"/>
        </w:rPr>
        <w:t>Административное право: учебное пособие для среднего профессионального образования / Н. В. </w:t>
      </w:r>
      <w:proofErr w:type="spellStart"/>
      <w:r w:rsidRPr="005052EA">
        <w:rPr>
          <w:rFonts w:ascii="Times New Roman" w:hAnsi="Times New Roman"/>
          <w:sz w:val="24"/>
          <w:szCs w:val="24"/>
          <w:lang w:eastAsia="ar-SA"/>
        </w:rPr>
        <w:t>Макарейко</w:t>
      </w:r>
      <w:proofErr w:type="spellEnd"/>
      <w:r w:rsidRPr="005052EA">
        <w:rPr>
          <w:rFonts w:ascii="Times New Roman" w:hAnsi="Times New Roman"/>
          <w:sz w:val="24"/>
          <w:szCs w:val="24"/>
          <w:lang w:eastAsia="ar-SA"/>
        </w:rPr>
        <w:t xml:space="preserve">. — 11-е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280 с. — (Профессиональное образование). — ISBN 978-5-534-12891-8.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9" w:tgtFrame="_blank" w:history="1">
        <w:r w:rsidRPr="005052EA">
          <w:rPr>
            <w:rFonts w:ascii="Times New Roman" w:hAnsi="Times New Roman"/>
            <w:color w:val="0000FF"/>
            <w:sz w:val="24"/>
            <w:szCs w:val="24"/>
            <w:u w:val="single"/>
            <w:lang w:eastAsia="ar-SA"/>
          </w:rPr>
          <w:t>https://urait.ru/bcode/488659</w:t>
        </w:r>
      </w:hyperlink>
      <w:r w:rsidRPr="005052EA">
        <w:rPr>
          <w:rFonts w:ascii="Times New Roman" w:hAnsi="Times New Roman"/>
          <w:sz w:val="24"/>
          <w:szCs w:val="24"/>
          <w:lang w:eastAsia="ar-SA"/>
        </w:rPr>
        <w:t xml:space="preserve"> (дата обращения: 08.05.2022).</w:t>
      </w:r>
    </w:p>
    <w:p w14:paraId="5DF3CBDA" w14:textId="28119985" w:rsidR="007E4A32" w:rsidRPr="005052EA" w:rsidRDefault="007E4A32" w:rsidP="00FF707D">
      <w:pPr>
        <w:numPr>
          <w:ilvl w:val="0"/>
          <w:numId w:val="9"/>
        </w:numPr>
        <w:tabs>
          <w:tab w:val="left" w:pos="851"/>
          <w:tab w:val="left" w:pos="993"/>
          <w:tab w:val="left" w:pos="1276"/>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Попова, Н. Ф. </w:t>
      </w:r>
      <w:r w:rsidRPr="005052EA">
        <w:rPr>
          <w:rFonts w:ascii="Times New Roman" w:hAnsi="Times New Roman"/>
          <w:sz w:val="24"/>
          <w:szCs w:val="24"/>
          <w:lang w:eastAsia="ar-SA"/>
        </w:rPr>
        <w:t xml:space="preserve">Административное право: учебник и практикум для среднего профессионального образования / Н. Ф. Попова. — 5-е изд., </w:t>
      </w:r>
      <w:proofErr w:type="spellStart"/>
      <w:r w:rsidRPr="005052EA">
        <w:rPr>
          <w:rFonts w:ascii="Times New Roman" w:hAnsi="Times New Roman"/>
          <w:sz w:val="24"/>
          <w:szCs w:val="24"/>
          <w:lang w:eastAsia="ar-SA"/>
        </w:rPr>
        <w:t>испр</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333 с. — (Профессиональное образование). — ISBN 978-5-534-13831-3.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20" w:tgtFrame="_blank" w:history="1">
        <w:r w:rsidRPr="005052EA">
          <w:rPr>
            <w:rFonts w:ascii="Times New Roman" w:hAnsi="Times New Roman"/>
            <w:color w:val="0000FF"/>
            <w:sz w:val="24"/>
            <w:szCs w:val="24"/>
            <w:u w:val="single"/>
            <w:lang w:eastAsia="ar-SA"/>
          </w:rPr>
          <w:t>https://urait.ru/bcode/491022</w:t>
        </w:r>
      </w:hyperlink>
      <w:r w:rsidRPr="005052EA">
        <w:rPr>
          <w:rFonts w:ascii="Times New Roman" w:hAnsi="Times New Roman"/>
          <w:sz w:val="24"/>
          <w:szCs w:val="24"/>
          <w:lang w:eastAsia="ar-SA"/>
        </w:rPr>
        <w:t xml:space="preserve"> (дата обращения: 08.05.2022).</w:t>
      </w:r>
    </w:p>
    <w:p w14:paraId="6CE05677" w14:textId="77777777" w:rsidR="007E4A32" w:rsidRPr="005052EA" w:rsidRDefault="007E4A32" w:rsidP="007E4A32">
      <w:pPr>
        <w:suppressAutoHyphens/>
        <w:spacing w:after="0"/>
        <w:ind w:firstLine="709"/>
        <w:jc w:val="both"/>
        <w:rPr>
          <w:rFonts w:ascii="Times New Roman" w:hAnsi="Times New Roman"/>
          <w:b/>
          <w:sz w:val="24"/>
          <w:szCs w:val="24"/>
          <w:lang w:eastAsia="ar-SA"/>
        </w:rPr>
      </w:pPr>
    </w:p>
    <w:p w14:paraId="7561FF20" w14:textId="77777777" w:rsidR="007E4A32" w:rsidRPr="005052EA" w:rsidRDefault="007E4A32" w:rsidP="007E4A32">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3.2.3. Дополнительные источники</w:t>
      </w:r>
    </w:p>
    <w:p w14:paraId="4B855E0B"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Конституция Российской Федерации: принята всенародным голосованием 12 дек. 1993 г. (с учётом поправок, внесённых Законами о поправках к Конституции Российской Федерации от 30.12.2008 г. №7-ФКЗ, от 5.02.2014г., 21.07.2014 г., 14.03.2020 г.// Российская </w:t>
      </w:r>
      <w:proofErr w:type="gramStart"/>
      <w:r w:rsidRPr="005052EA">
        <w:rPr>
          <w:rFonts w:ascii="Times New Roman" w:hAnsi="Times New Roman"/>
          <w:sz w:val="24"/>
          <w:szCs w:val="24"/>
          <w:lang w:eastAsia="ar-SA"/>
        </w:rPr>
        <w:t>газета.-</w:t>
      </w:r>
      <w:proofErr w:type="gramEnd"/>
      <w:r w:rsidRPr="005052EA">
        <w:rPr>
          <w:rFonts w:ascii="Times New Roman" w:hAnsi="Times New Roman"/>
          <w:sz w:val="24"/>
          <w:szCs w:val="24"/>
          <w:lang w:eastAsia="ar-SA"/>
        </w:rPr>
        <w:t xml:space="preserve"> 2020.- 4 июля.</w:t>
      </w:r>
    </w:p>
    <w:p w14:paraId="5675A9BB"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Кодекс Российской Федерации об административных правонарушениях от 30 декабря 2001 №195-ФЗ</w:t>
      </w:r>
    </w:p>
    <w:p w14:paraId="7AFD4DB0"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Кодекс административного судопроизводства Российской Федерации от 8 марта 2015 № 21-ФЗ</w:t>
      </w:r>
    </w:p>
    <w:p w14:paraId="629A4236"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Федеральный закон от 27.05.2003 N 58-ФЗ "О системе государственной службы Российской Федерации"</w:t>
      </w:r>
    </w:p>
    <w:p w14:paraId="52EAF366"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Федеральный закон от 27 июля 2004 г. № 79-ФЗ «О государственной гражданской службе Российской Федерации»</w:t>
      </w:r>
    </w:p>
    <w:p w14:paraId="1A886B78"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Федеральный закон от 25 июня 2002 г. № 115-ФЗ «О правовом положении иностранных граждан в Российской Федерации»</w:t>
      </w:r>
    </w:p>
    <w:p w14:paraId="7E8FA525"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Федеральный закон от 31.05.2002 N 62-ФЗ "О гражданстве Российской Федерации"</w:t>
      </w:r>
    </w:p>
    <w:p w14:paraId="67BF7260"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Федеральный закон от 15.08.1996 N 114-ФЗ "О порядке выезда из Российской Федерации и въезда в Российскую Федерацию"</w:t>
      </w:r>
    </w:p>
    <w:p w14:paraId="3693C97B"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Закон РФ от 25.06.1993 N 5242-1 "О праве граждан Российской Федерации на свободу передвижения, выбор места пребывания и жительства в пределах Российской Федерации"</w:t>
      </w:r>
    </w:p>
    <w:p w14:paraId="5EA55025"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Указ Президента РФ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w:t>
      </w:r>
    </w:p>
    <w:p w14:paraId="07007AD4" w14:textId="77777777" w:rsidR="007E4A32" w:rsidRPr="005052EA" w:rsidRDefault="007E4A32" w:rsidP="007E4A32">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Указ Президента РФ от 21.01.2020 N 21 "О структуре федеральных органов исполнительной власти" </w:t>
      </w:r>
    </w:p>
    <w:p w14:paraId="3874D342" w14:textId="77777777" w:rsidR="007E4A32" w:rsidRPr="005052EA" w:rsidRDefault="007E4A32" w:rsidP="007E4A32">
      <w:pPr>
        <w:suppressAutoHyphens/>
        <w:spacing w:after="0"/>
        <w:jc w:val="center"/>
        <w:rPr>
          <w:rFonts w:ascii="Times New Roman" w:hAnsi="Times New Roman"/>
          <w:b/>
          <w:bCs/>
          <w:sz w:val="24"/>
          <w:szCs w:val="24"/>
          <w:lang w:eastAsia="ar-SA"/>
        </w:rPr>
      </w:pPr>
    </w:p>
    <w:p w14:paraId="74D96650" w14:textId="77777777" w:rsidR="005C2CA2" w:rsidRDefault="005C2CA2">
      <w:pPr>
        <w:rPr>
          <w:rFonts w:ascii="Times New Roman" w:hAnsi="Times New Roman"/>
          <w:b/>
          <w:bCs/>
          <w:sz w:val="24"/>
          <w:szCs w:val="24"/>
          <w:lang w:eastAsia="ar-SA"/>
        </w:rPr>
      </w:pPr>
      <w:r>
        <w:rPr>
          <w:rFonts w:ascii="Times New Roman" w:hAnsi="Times New Roman"/>
          <w:b/>
          <w:bCs/>
          <w:sz w:val="24"/>
          <w:szCs w:val="24"/>
          <w:lang w:eastAsia="ar-SA"/>
        </w:rPr>
        <w:br w:type="page"/>
      </w:r>
    </w:p>
    <w:p w14:paraId="5336F503" w14:textId="77777777" w:rsidR="007E4A32" w:rsidRPr="005052EA" w:rsidRDefault="007E4A32" w:rsidP="007E4A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 xml:space="preserve">4. КОНТРОЛЬ И ОЦЕНКА РЕЗУЛЬТАТОВ ОСВОЕНИЯ </w:t>
      </w:r>
      <w:r w:rsidRPr="005052EA">
        <w:rPr>
          <w:rFonts w:ascii="Times New Roman" w:hAnsi="Times New Roman"/>
          <w:b/>
          <w:bCs/>
          <w:sz w:val="24"/>
          <w:szCs w:val="24"/>
          <w:lang w:eastAsia="ar-SA"/>
        </w:rPr>
        <w:br/>
        <w:t>УЧЕБНОЙ ДИСЦИПЛИНЫ</w:t>
      </w:r>
    </w:p>
    <w:p w14:paraId="7E6247EE" w14:textId="77777777" w:rsidR="007E4A32" w:rsidRPr="005052EA" w:rsidRDefault="007E4A32" w:rsidP="007E4A32">
      <w:pPr>
        <w:suppressAutoHyphens/>
        <w:spacing w:after="0"/>
        <w:jc w:val="center"/>
        <w:rPr>
          <w:rFonts w:ascii="Times New Roman" w:hAnsi="Times New Roman"/>
          <w:b/>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1776"/>
        <w:gridCol w:w="1606"/>
      </w:tblGrid>
      <w:tr w:rsidR="005C2CA2" w:rsidRPr="005052EA" w14:paraId="2AFA366A" w14:textId="77777777" w:rsidTr="005C2CA2">
        <w:tc>
          <w:tcPr>
            <w:tcW w:w="2093" w:type="dxa"/>
            <w:tcBorders>
              <w:top w:val="single" w:sz="4" w:space="0" w:color="auto"/>
              <w:left w:val="single" w:sz="4" w:space="0" w:color="auto"/>
              <w:bottom w:val="single" w:sz="4" w:space="0" w:color="auto"/>
              <w:right w:val="single" w:sz="4" w:space="0" w:color="auto"/>
            </w:tcBorders>
            <w:hideMark/>
          </w:tcPr>
          <w:p w14:paraId="1B6E7F7B" w14:textId="77777777" w:rsidR="007E4A32" w:rsidRPr="005052EA" w:rsidRDefault="007E4A32" w:rsidP="00182D13">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Результаты обучения</w:t>
            </w:r>
          </w:p>
        </w:tc>
        <w:tc>
          <w:tcPr>
            <w:tcW w:w="5872" w:type="dxa"/>
            <w:tcBorders>
              <w:top w:val="single" w:sz="4" w:space="0" w:color="auto"/>
              <w:left w:val="single" w:sz="4" w:space="0" w:color="auto"/>
              <w:bottom w:val="single" w:sz="4" w:space="0" w:color="auto"/>
              <w:right w:val="single" w:sz="4" w:space="0" w:color="auto"/>
            </w:tcBorders>
            <w:hideMark/>
          </w:tcPr>
          <w:p w14:paraId="791D5BA2" w14:textId="77777777" w:rsidR="007E4A32" w:rsidRPr="005052EA" w:rsidRDefault="007E4A32" w:rsidP="00182D13">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Критерии оценки</w:t>
            </w:r>
          </w:p>
        </w:tc>
        <w:tc>
          <w:tcPr>
            <w:tcW w:w="0" w:type="auto"/>
            <w:tcBorders>
              <w:top w:val="single" w:sz="4" w:space="0" w:color="auto"/>
              <w:left w:val="single" w:sz="4" w:space="0" w:color="auto"/>
              <w:bottom w:val="single" w:sz="4" w:space="0" w:color="auto"/>
              <w:right w:val="single" w:sz="4" w:space="0" w:color="auto"/>
            </w:tcBorders>
            <w:hideMark/>
          </w:tcPr>
          <w:p w14:paraId="765160C4" w14:textId="77777777" w:rsidR="007E4A32" w:rsidRPr="005052EA" w:rsidRDefault="007E4A32" w:rsidP="00182D13">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Методы оценки</w:t>
            </w:r>
          </w:p>
        </w:tc>
      </w:tr>
      <w:tr w:rsidR="007E4A32" w:rsidRPr="005052EA" w14:paraId="7AB95A85" w14:textId="77777777" w:rsidTr="005C2CA2">
        <w:tc>
          <w:tcPr>
            <w:tcW w:w="9571" w:type="dxa"/>
            <w:gridSpan w:val="3"/>
          </w:tcPr>
          <w:p w14:paraId="5C065A0C" w14:textId="77777777" w:rsidR="007E4A32" w:rsidRPr="005052EA" w:rsidRDefault="007E4A32" w:rsidP="00182D13">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знаний, осваиваемых в рамках дисциплины</w:t>
            </w:r>
          </w:p>
        </w:tc>
      </w:tr>
      <w:tr w:rsidR="005C2CA2" w:rsidRPr="005052EA" w14:paraId="151B1D3E" w14:textId="77777777" w:rsidTr="005C2CA2">
        <w:tc>
          <w:tcPr>
            <w:tcW w:w="2093" w:type="dxa"/>
            <w:tcBorders>
              <w:top w:val="single" w:sz="4" w:space="0" w:color="auto"/>
              <w:left w:val="single" w:sz="4" w:space="0" w:color="auto"/>
              <w:bottom w:val="single" w:sz="4" w:space="0" w:color="auto"/>
              <w:right w:val="single" w:sz="4" w:space="0" w:color="auto"/>
            </w:tcBorders>
          </w:tcPr>
          <w:p w14:paraId="33D28A31" w14:textId="77777777" w:rsidR="007E4A32" w:rsidRPr="005052EA" w:rsidRDefault="007E4A32" w:rsidP="005C2CA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понятия государственного управления и государственной службы</w:t>
            </w:r>
          </w:p>
        </w:tc>
        <w:tc>
          <w:tcPr>
            <w:tcW w:w="5872" w:type="dxa"/>
            <w:tcBorders>
              <w:top w:val="single" w:sz="4" w:space="0" w:color="auto"/>
              <w:left w:val="single" w:sz="4" w:space="0" w:color="auto"/>
              <w:bottom w:val="single" w:sz="4" w:space="0" w:color="auto"/>
              <w:right w:val="single" w:sz="4" w:space="0" w:color="auto"/>
            </w:tcBorders>
          </w:tcPr>
          <w:p w14:paraId="2F0C469B"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знание учебного материала;</w:t>
            </w:r>
          </w:p>
          <w:p w14:paraId="04FD62C2"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r w:rsidRPr="005052EA">
              <w:rPr>
                <w:rFonts w:ascii="Times New Roman" w:hAnsi="Times New Roman"/>
                <w:sz w:val="24"/>
                <w:szCs w:val="24"/>
                <w:lang w:eastAsia="ar-SA"/>
              </w:rPr>
              <w:br/>
              <w:t>- 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07C253AB"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45107A8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w:t>
            </w:r>
          </w:p>
          <w:p w14:paraId="24393163"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практических заданий; </w:t>
            </w:r>
          </w:p>
          <w:p w14:paraId="41285A1D"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контроль самостоятельной работы студентов (в письменной или устной форме)</w:t>
            </w:r>
          </w:p>
          <w:p w14:paraId="4415D863"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01C8E2DC" w14:textId="77777777" w:rsidTr="005C2CA2">
        <w:tc>
          <w:tcPr>
            <w:tcW w:w="2093" w:type="dxa"/>
            <w:tcBorders>
              <w:top w:val="single" w:sz="4" w:space="0" w:color="auto"/>
              <w:left w:val="single" w:sz="4" w:space="0" w:color="auto"/>
              <w:bottom w:val="single" w:sz="4" w:space="0" w:color="auto"/>
              <w:right w:val="single" w:sz="4" w:space="0" w:color="auto"/>
            </w:tcBorders>
            <w:hideMark/>
          </w:tcPr>
          <w:p w14:paraId="4C3D8DBE"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noProof/>
                <w:color w:val="000000"/>
                <w:sz w:val="24"/>
                <w:szCs w:val="24"/>
                <w:lang w:eastAsia="ar-SA"/>
              </w:rPr>
              <w:t>-законодательствоРоссийскойФедерацииобадминистративныхправонарушениях</w:t>
            </w:r>
          </w:p>
        </w:tc>
        <w:tc>
          <w:tcPr>
            <w:tcW w:w="5872" w:type="dxa"/>
            <w:tcBorders>
              <w:top w:val="single" w:sz="4" w:space="0" w:color="auto"/>
              <w:left w:val="single" w:sz="4" w:space="0" w:color="auto"/>
              <w:bottom w:val="single" w:sz="4" w:space="0" w:color="auto"/>
              <w:right w:val="single" w:sz="4" w:space="0" w:color="auto"/>
            </w:tcBorders>
          </w:tcPr>
          <w:p w14:paraId="70739108"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т.ч. с использованием информационно-компьютерных технологий.</w:t>
            </w:r>
          </w:p>
          <w:p w14:paraId="1C8FC609"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52AD10E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546F1CC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оценка по итогам выполнения индивидуальных письменных заданий,</w:t>
            </w:r>
          </w:p>
          <w:p w14:paraId="45AFDF7A"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наблюдение по итогам тестирования и выполнения контрольной работы, практических заданий;</w:t>
            </w:r>
          </w:p>
          <w:p w14:paraId="071D155A"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526585A9" w14:textId="77777777" w:rsidTr="005C2CA2">
        <w:tc>
          <w:tcPr>
            <w:tcW w:w="2093" w:type="dxa"/>
            <w:tcBorders>
              <w:top w:val="single" w:sz="4" w:space="0" w:color="auto"/>
              <w:left w:val="single" w:sz="4" w:space="0" w:color="auto"/>
              <w:bottom w:val="single" w:sz="4" w:space="0" w:color="auto"/>
              <w:right w:val="single" w:sz="4" w:space="0" w:color="auto"/>
            </w:tcBorders>
            <w:hideMark/>
          </w:tcPr>
          <w:p w14:paraId="12B3B823"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состав административного правонарушения, порядок привлечения к административной ответственности, виды административных наказаний,</w:t>
            </w:r>
          </w:p>
        </w:tc>
        <w:tc>
          <w:tcPr>
            <w:tcW w:w="5872" w:type="dxa"/>
            <w:tcBorders>
              <w:top w:val="single" w:sz="4" w:space="0" w:color="auto"/>
              <w:left w:val="single" w:sz="4" w:space="0" w:color="auto"/>
              <w:bottom w:val="single" w:sz="4" w:space="0" w:color="auto"/>
              <w:right w:val="single" w:sz="4" w:space="0" w:color="auto"/>
            </w:tcBorders>
          </w:tcPr>
          <w:p w14:paraId="13ABE29F"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решение практических ситуаций с нормативным правовым обоснованием;</w:t>
            </w:r>
          </w:p>
          <w:p w14:paraId="4421B851"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5CA8CB0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52809518"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29E4883F"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3F4B9A26"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4C5AEB0D" w14:textId="77777777" w:rsidTr="005C2CA2">
        <w:tc>
          <w:tcPr>
            <w:tcW w:w="2093" w:type="dxa"/>
            <w:tcBorders>
              <w:top w:val="single" w:sz="4" w:space="0" w:color="auto"/>
              <w:left w:val="single" w:sz="4" w:space="0" w:color="auto"/>
              <w:bottom w:val="single" w:sz="4" w:space="0" w:color="auto"/>
              <w:right w:val="single" w:sz="4" w:space="0" w:color="auto"/>
            </w:tcBorders>
          </w:tcPr>
          <w:p w14:paraId="1BC586C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понятие и виды субъектов административного права;</w:t>
            </w:r>
          </w:p>
          <w:p w14:paraId="03D046BB"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68361D84"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знание учебного материала; </w:t>
            </w:r>
          </w:p>
          <w:p w14:paraId="7F1749E2"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3B7A69C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6237ADF5"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14:paraId="0D198D9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28597774"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0B486D51"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p w14:paraId="74967D89" w14:textId="77777777" w:rsidR="007E4A32" w:rsidRPr="005052EA" w:rsidRDefault="007E4A32" w:rsidP="00182D13">
            <w:pPr>
              <w:spacing w:after="0"/>
              <w:jc w:val="both"/>
              <w:rPr>
                <w:rFonts w:ascii="Times New Roman" w:hAnsi="Times New Roman"/>
                <w:i/>
                <w:sz w:val="24"/>
                <w:szCs w:val="24"/>
                <w:lang w:eastAsia="ar-SA"/>
              </w:rPr>
            </w:pPr>
          </w:p>
        </w:tc>
      </w:tr>
      <w:tr w:rsidR="005C2CA2" w:rsidRPr="005052EA" w14:paraId="2086CA01" w14:textId="77777777" w:rsidTr="005C2CA2">
        <w:tc>
          <w:tcPr>
            <w:tcW w:w="2093" w:type="dxa"/>
            <w:tcBorders>
              <w:top w:val="single" w:sz="4" w:space="0" w:color="auto"/>
              <w:left w:val="single" w:sz="4" w:space="0" w:color="auto"/>
              <w:bottom w:val="single" w:sz="4" w:space="0" w:color="auto"/>
              <w:right w:val="single" w:sz="4" w:space="0" w:color="auto"/>
            </w:tcBorders>
          </w:tcPr>
          <w:p w14:paraId="56F83C58"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административно-правовой статус субъектов административного права;</w:t>
            </w:r>
          </w:p>
          <w:p w14:paraId="0C2FE805"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24E4B872"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 ч. с использованием информационно-компьютерных технологий</w:t>
            </w:r>
          </w:p>
          <w:p w14:paraId="7584C2D4"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решение практических ситуаций с нормативным правовым обоснованием;</w:t>
            </w:r>
          </w:p>
          <w:p w14:paraId="013341EB"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674947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616F4BC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05BAF464"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703E4916"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3CE7E28F" w14:textId="77777777" w:rsidTr="005C2CA2">
        <w:tc>
          <w:tcPr>
            <w:tcW w:w="2093" w:type="dxa"/>
            <w:tcBorders>
              <w:top w:val="single" w:sz="4" w:space="0" w:color="auto"/>
              <w:left w:val="single" w:sz="4" w:space="0" w:color="auto"/>
              <w:bottom w:val="single" w:sz="4" w:space="0" w:color="auto"/>
              <w:right w:val="single" w:sz="4" w:space="0" w:color="auto"/>
            </w:tcBorders>
            <w:hideMark/>
          </w:tcPr>
          <w:p w14:paraId="6E004953"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административный процесс</w:t>
            </w:r>
          </w:p>
        </w:tc>
        <w:tc>
          <w:tcPr>
            <w:tcW w:w="5872" w:type="dxa"/>
            <w:tcBorders>
              <w:top w:val="single" w:sz="4" w:space="0" w:color="auto"/>
              <w:left w:val="single" w:sz="4" w:space="0" w:color="auto"/>
              <w:bottom w:val="single" w:sz="4" w:space="0" w:color="auto"/>
              <w:right w:val="single" w:sz="4" w:space="0" w:color="auto"/>
            </w:tcBorders>
          </w:tcPr>
          <w:p w14:paraId="1C09E18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 ч. с использованием информационно-компьютерных технологий</w:t>
            </w:r>
          </w:p>
          <w:p w14:paraId="421CB82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решение практических ситуаций с нормативным правовым обоснованием;</w:t>
            </w:r>
          </w:p>
          <w:p w14:paraId="62D18309"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A9CEC6E"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1126EA9E"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1D035AC9"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24BE8B04"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7E4A32" w:rsidRPr="005052EA" w14:paraId="2D054BB9" w14:textId="77777777" w:rsidTr="005C2CA2">
        <w:tc>
          <w:tcPr>
            <w:tcW w:w="9571" w:type="dxa"/>
            <w:gridSpan w:val="3"/>
          </w:tcPr>
          <w:p w14:paraId="26EB5414" w14:textId="77777777" w:rsidR="007E4A32" w:rsidRPr="005052EA" w:rsidRDefault="007E4A32" w:rsidP="00182D13">
            <w:pPr>
              <w:spacing w:after="0" w:line="240" w:lineRule="auto"/>
              <w:jc w:val="both"/>
              <w:rPr>
                <w:rFonts w:ascii="Times New Roman" w:hAnsi="Times New Roman"/>
                <w:bCs/>
                <w:iCs/>
                <w:sz w:val="24"/>
                <w:szCs w:val="24"/>
              </w:rPr>
            </w:pPr>
            <w:r w:rsidRPr="005052EA">
              <w:rPr>
                <w:rFonts w:ascii="Times New Roman" w:hAnsi="Times New Roman"/>
                <w:bCs/>
                <w:iCs/>
                <w:sz w:val="24"/>
                <w:szCs w:val="24"/>
              </w:rPr>
              <w:t>Перечень умений, осваиваемых в рамках дисциплины</w:t>
            </w:r>
          </w:p>
        </w:tc>
      </w:tr>
      <w:tr w:rsidR="005C2CA2" w:rsidRPr="005052EA" w14:paraId="7BADD95A" w14:textId="77777777" w:rsidTr="005C2CA2">
        <w:tc>
          <w:tcPr>
            <w:tcW w:w="2093" w:type="dxa"/>
            <w:tcBorders>
              <w:top w:val="single" w:sz="4" w:space="0" w:color="auto"/>
              <w:left w:val="single" w:sz="4" w:space="0" w:color="auto"/>
              <w:bottom w:val="single" w:sz="4" w:space="0" w:color="auto"/>
              <w:right w:val="single" w:sz="4" w:space="0" w:color="auto"/>
            </w:tcBorders>
          </w:tcPr>
          <w:p w14:paraId="3F36C47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-отграничивать исполнительную (административную) деятельность от иных видов государственной деятельности;</w:t>
            </w:r>
          </w:p>
          <w:p w14:paraId="331C9F71" w14:textId="77777777" w:rsidR="007E4A32" w:rsidRPr="005052EA" w:rsidRDefault="007E4A32" w:rsidP="00182D13">
            <w:pPr>
              <w:spacing w:after="0"/>
              <w:jc w:val="both"/>
              <w:rPr>
                <w:rFonts w:ascii="Times New Roman" w:hAnsi="Times New Roman"/>
                <w:i/>
                <w:sz w:val="24"/>
                <w:szCs w:val="24"/>
                <w:lang w:eastAsia="ar-SA"/>
              </w:rPr>
            </w:pPr>
          </w:p>
          <w:p w14:paraId="6C1D7615"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41480122"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 ч. с использованием информационно-компьютерных технологий.</w:t>
            </w:r>
          </w:p>
          <w:p w14:paraId="026058C9"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453ACBEB"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Использование метода контрольного задания с целью определения практических и интеллектуальных навыков</w:t>
            </w:r>
          </w:p>
        </w:tc>
      </w:tr>
      <w:tr w:rsidR="005C2CA2" w:rsidRPr="005052EA" w14:paraId="5FBB53E8" w14:textId="77777777" w:rsidTr="005C2CA2">
        <w:tc>
          <w:tcPr>
            <w:tcW w:w="2093" w:type="dxa"/>
            <w:tcBorders>
              <w:top w:val="single" w:sz="4" w:space="0" w:color="auto"/>
              <w:left w:val="single" w:sz="4" w:space="0" w:color="auto"/>
              <w:bottom w:val="single" w:sz="4" w:space="0" w:color="auto"/>
              <w:right w:val="single" w:sz="4" w:space="0" w:color="auto"/>
            </w:tcBorders>
          </w:tcPr>
          <w:p w14:paraId="57784083"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составлять различные административно-правовые документы;</w:t>
            </w:r>
          </w:p>
          <w:p w14:paraId="3B4FD44E"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hideMark/>
          </w:tcPr>
          <w:p w14:paraId="009091B3"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определение пакета документов, необходимых для оказания правовой помощи в конкретной ситуации</w:t>
            </w:r>
          </w:p>
          <w:p w14:paraId="45323FF1"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-определение недостающих документов и сроков их предоставления</w:t>
            </w:r>
          </w:p>
          <w:p w14:paraId="33CBD812"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правильность оформления документов </w:t>
            </w:r>
          </w:p>
        </w:tc>
        <w:tc>
          <w:tcPr>
            <w:tcW w:w="0" w:type="auto"/>
            <w:tcBorders>
              <w:top w:val="single" w:sz="4" w:space="0" w:color="auto"/>
              <w:left w:val="single" w:sz="4" w:space="0" w:color="auto"/>
              <w:bottom w:val="single" w:sz="4" w:space="0" w:color="auto"/>
              <w:right w:val="single" w:sz="4" w:space="0" w:color="auto"/>
            </w:tcBorders>
          </w:tcPr>
          <w:p w14:paraId="2E2CEF79"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0CEBD2FF"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4E0A328A"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7841B0EB"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p w14:paraId="0B2D30F1" w14:textId="77777777" w:rsidR="007E4A32" w:rsidRPr="005052EA" w:rsidRDefault="007E4A32" w:rsidP="00182D13">
            <w:pPr>
              <w:spacing w:after="0"/>
              <w:jc w:val="both"/>
              <w:rPr>
                <w:rFonts w:ascii="Times New Roman" w:hAnsi="Times New Roman"/>
                <w:i/>
                <w:sz w:val="24"/>
                <w:szCs w:val="24"/>
                <w:lang w:eastAsia="ar-SA"/>
              </w:rPr>
            </w:pPr>
          </w:p>
        </w:tc>
      </w:tr>
      <w:tr w:rsidR="005C2CA2" w:rsidRPr="005052EA" w14:paraId="201FFF13" w14:textId="77777777" w:rsidTr="005C2CA2">
        <w:tc>
          <w:tcPr>
            <w:tcW w:w="2093" w:type="dxa"/>
            <w:tcBorders>
              <w:top w:val="single" w:sz="4" w:space="0" w:color="auto"/>
              <w:left w:val="single" w:sz="4" w:space="0" w:color="auto"/>
              <w:bottom w:val="single" w:sz="4" w:space="0" w:color="auto"/>
              <w:right w:val="single" w:sz="4" w:space="0" w:color="auto"/>
            </w:tcBorders>
          </w:tcPr>
          <w:p w14:paraId="308EDAA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выделять субъекты исполнительно-распорядительной деятельности из числа иных;</w:t>
            </w:r>
          </w:p>
          <w:p w14:paraId="736602D0"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2B86EBD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7212376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3FE428E9"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F023901"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w:t>
            </w:r>
          </w:p>
          <w:p w14:paraId="0351A459"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практических заданий; </w:t>
            </w:r>
          </w:p>
          <w:p w14:paraId="6E1A9AA9"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контроль самостоятельной работы студентов (в письменной или устной форме)</w:t>
            </w:r>
          </w:p>
          <w:p w14:paraId="0DAC254F"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2C9F6BD1" w14:textId="77777777" w:rsidTr="005C2CA2">
        <w:tc>
          <w:tcPr>
            <w:tcW w:w="2093" w:type="dxa"/>
            <w:tcBorders>
              <w:top w:val="single" w:sz="4" w:space="0" w:color="auto"/>
              <w:left w:val="single" w:sz="4" w:space="0" w:color="auto"/>
              <w:bottom w:val="single" w:sz="4" w:space="0" w:color="auto"/>
              <w:right w:val="single" w:sz="4" w:space="0" w:color="auto"/>
            </w:tcBorders>
          </w:tcPr>
          <w:p w14:paraId="0689384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выделять административно-правовые отношения из числа иных правоотношений;</w:t>
            </w:r>
          </w:p>
          <w:p w14:paraId="59417E85"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409F960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454B38A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71C820CC"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59F27A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w:t>
            </w:r>
          </w:p>
          <w:p w14:paraId="65C1CB2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практических заданий; </w:t>
            </w:r>
          </w:p>
          <w:p w14:paraId="569C4115"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-контроль самостоятельной работы студентов (в письменной или устной форме)</w:t>
            </w:r>
          </w:p>
          <w:p w14:paraId="4379A443"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152688B2" w14:textId="77777777" w:rsidTr="005C2CA2">
        <w:tc>
          <w:tcPr>
            <w:tcW w:w="2093" w:type="dxa"/>
            <w:tcBorders>
              <w:top w:val="single" w:sz="4" w:space="0" w:color="auto"/>
              <w:left w:val="single" w:sz="4" w:space="0" w:color="auto"/>
              <w:bottom w:val="single" w:sz="4" w:space="0" w:color="auto"/>
              <w:right w:val="single" w:sz="4" w:space="0" w:color="auto"/>
            </w:tcBorders>
          </w:tcPr>
          <w:p w14:paraId="7AF803B8"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анализировать и применять на практике нормы административного законодательства;</w:t>
            </w:r>
          </w:p>
          <w:p w14:paraId="17B39F09"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60E8D30A"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5EF51E5E"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C9AE00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5C914B4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4D00C6DE"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31DA0CB7"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5C2CA2" w:rsidRPr="005052EA" w14:paraId="1795516C" w14:textId="77777777" w:rsidTr="005C2CA2">
        <w:tc>
          <w:tcPr>
            <w:tcW w:w="2093" w:type="dxa"/>
            <w:tcBorders>
              <w:top w:val="single" w:sz="4" w:space="0" w:color="auto"/>
              <w:left w:val="single" w:sz="4" w:space="0" w:color="auto"/>
              <w:bottom w:val="single" w:sz="4" w:space="0" w:color="auto"/>
              <w:right w:val="single" w:sz="4" w:space="0" w:color="auto"/>
            </w:tcBorders>
          </w:tcPr>
          <w:p w14:paraId="0256E1B2"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оказывать консультационную помощь субъектам административных правоотношений;</w:t>
            </w:r>
          </w:p>
          <w:p w14:paraId="5A1D12A6"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hideMark/>
          </w:tcPr>
          <w:p w14:paraId="286151D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грамотность устной и письменной речи;</w:t>
            </w:r>
          </w:p>
          <w:p w14:paraId="388E3073"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ясность формулирования и изложения мыслей;</w:t>
            </w:r>
          </w:p>
          <w:p w14:paraId="41E58937"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проявление толерантности в процессе общения.</w:t>
            </w:r>
          </w:p>
        </w:tc>
        <w:tc>
          <w:tcPr>
            <w:tcW w:w="0" w:type="auto"/>
            <w:tcBorders>
              <w:top w:val="single" w:sz="4" w:space="0" w:color="auto"/>
              <w:left w:val="single" w:sz="4" w:space="0" w:color="auto"/>
              <w:bottom w:val="single" w:sz="4" w:space="0" w:color="auto"/>
              <w:right w:val="single" w:sz="4" w:space="0" w:color="auto"/>
            </w:tcBorders>
          </w:tcPr>
          <w:p w14:paraId="1DCDC9DD"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Педагогический контроль (проверка) в виде наблюдений с целью выявления уровня усвоения образовательных программ</w:t>
            </w:r>
          </w:p>
          <w:p w14:paraId="7AC5F6AD" w14:textId="77777777" w:rsidR="007E4A32" w:rsidRPr="005052EA" w:rsidRDefault="007E4A32" w:rsidP="00182D13">
            <w:pPr>
              <w:spacing w:after="0"/>
              <w:jc w:val="both"/>
              <w:rPr>
                <w:rFonts w:ascii="Times New Roman" w:hAnsi="Times New Roman"/>
                <w:i/>
                <w:sz w:val="24"/>
                <w:szCs w:val="24"/>
                <w:lang w:eastAsia="ar-SA"/>
              </w:rPr>
            </w:pPr>
          </w:p>
        </w:tc>
      </w:tr>
      <w:tr w:rsidR="005C2CA2" w:rsidRPr="005052EA" w14:paraId="23FBD08E" w14:textId="77777777" w:rsidTr="005C2CA2">
        <w:tc>
          <w:tcPr>
            <w:tcW w:w="2093" w:type="dxa"/>
            <w:tcBorders>
              <w:top w:val="single" w:sz="4" w:space="0" w:color="auto"/>
              <w:left w:val="single" w:sz="4" w:space="0" w:color="auto"/>
              <w:bottom w:val="single" w:sz="4" w:space="0" w:color="auto"/>
              <w:right w:val="single" w:sz="4" w:space="0" w:color="auto"/>
            </w:tcBorders>
          </w:tcPr>
          <w:p w14:paraId="5661586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логично и грамотно выражать и обосновывать свою точку зрения по административно-правовой проблематике;</w:t>
            </w:r>
          </w:p>
          <w:p w14:paraId="6F893BC9"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7EC77C1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грамотность устной и письменной речи;</w:t>
            </w:r>
          </w:p>
          <w:p w14:paraId="45F051C0"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ясность формулирования и изложения мыслей;</w:t>
            </w:r>
          </w:p>
          <w:p w14:paraId="2F7D1309"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-проявление толерантности в процессе общения. - демонстрация ответственности за принятые решения, обоснованность самоанализа и коррекция результатов собственной работы.</w:t>
            </w:r>
          </w:p>
          <w:p w14:paraId="6C500367"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549F7D0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058C6411"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75E79094"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4FA264A4"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rPr>
              <w:t xml:space="preserve">- оценка в процессе проведения экзамена </w:t>
            </w:r>
          </w:p>
        </w:tc>
      </w:tr>
      <w:tr w:rsidR="005C2CA2" w:rsidRPr="005052EA" w14:paraId="392BA5F5" w14:textId="77777777" w:rsidTr="005C2CA2">
        <w:tc>
          <w:tcPr>
            <w:tcW w:w="2093" w:type="dxa"/>
            <w:tcBorders>
              <w:top w:val="single" w:sz="4" w:space="0" w:color="auto"/>
              <w:left w:val="single" w:sz="4" w:space="0" w:color="auto"/>
              <w:bottom w:val="single" w:sz="4" w:space="0" w:color="auto"/>
              <w:right w:val="single" w:sz="4" w:space="0" w:color="auto"/>
            </w:tcBorders>
          </w:tcPr>
          <w:p w14:paraId="0E7C9D6C"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решать сложные практические ситуации с целью применения административных наказаний.</w:t>
            </w:r>
          </w:p>
          <w:p w14:paraId="5DAFF6CC" w14:textId="77777777" w:rsidR="007E4A32" w:rsidRPr="005052EA" w:rsidRDefault="007E4A32" w:rsidP="00182D13">
            <w:pPr>
              <w:spacing w:after="0"/>
              <w:jc w:val="both"/>
              <w:rPr>
                <w:rFonts w:ascii="Times New Roman" w:hAnsi="Times New Roman"/>
                <w:i/>
                <w:sz w:val="24"/>
                <w:szCs w:val="24"/>
                <w:lang w:eastAsia="ar-SA"/>
              </w:rPr>
            </w:pPr>
          </w:p>
        </w:tc>
        <w:tc>
          <w:tcPr>
            <w:tcW w:w="5872" w:type="dxa"/>
            <w:tcBorders>
              <w:top w:val="single" w:sz="4" w:space="0" w:color="auto"/>
              <w:left w:val="single" w:sz="4" w:space="0" w:color="auto"/>
              <w:bottom w:val="single" w:sz="4" w:space="0" w:color="auto"/>
              <w:right w:val="single" w:sz="4" w:space="0" w:color="auto"/>
            </w:tcBorders>
          </w:tcPr>
          <w:p w14:paraId="429BE3A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решение практических ситуаций с нормативным правовым обоснованием;</w:t>
            </w:r>
          </w:p>
          <w:p w14:paraId="71793496" w14:textId="77777777" w:rsidR="007E4A32" w:rsidRPr="005052EA" w:rsidRDefault="007E4A32" w:rsidP="00182D13">
            <w:pPr>
              <w:spacing w:after="0"/>
              <w:jc w:val="both"/>
              <w:rPr>
                <w:rFonts w:ascii="Times New Roman" w:hAnsi="Times New Roman"/>
                <w:i/>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51E3642A"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1B867AE6"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112582A7" w14:textId="77777777" w:rsidR="007E4A32" w:rsidRPr="005052EA" w:rsidRDefault="007E4A32" w:rsidP="00182D13">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671203E0" w14:textId="77777777" w:rsidR="007E4A32" w:rsidRPr="005052EA" w:rsidRDefault="007E4A32" w:rsidP="00182D13">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bl>
    <w:p w14:paraId="5A8A6BF6" w14:textId="77777777" w:rsidR="0014366F" w:rsidRPr="007E4A32" w:rsidRDefault="0014366F" w:rsidP="005C2CA2"/>
    <w:sectPr w:rsidR="0014366F" w:rsidRPr="007E4A32" w:rsidSect="005C2CA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E588" w14:textId="77777777" w:rsidR="00FF707D" w:rsidRDefault="00FF707D" w:rsidP="00B80F32">
      <w:pPr>
        <w:spacing w:after="0" w:line="240" w:lineRule="auto"/>
      </w:pPr>
      <w:r>
        <w:separator/>
      </w:r>
    </w:p>
  </w:endnote>
  <w:endnote w:type="continuationSeparator" w:id="0">
    <w:p w14:paraId="74CA067C" w14:textId="77777777" w:rsidR="00FF707D" w:rsidRDefault="00FF707D" w:rsidP="00B8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383847"/>
      <w:docPartObj>
        <w:docPartGallery w:val="Page Numbers (Bottom of Page)"/>
        <w:docPartUnique/>
      </w:docPartObj>
    </w:sdtPr>
    <w:sdtEndPr/>
    <w:sdtContent>
      <w:p w14:paraId="77C5EB10" w14:textId="77777777" w:rsidR="00FF707D" w:rsidRDefault="00FF707D">
        <w:pPr>
          <w:pStyle w:val="a6"/>
          <w:jc w:val="right"/>
        </w:pPr>
        <w:r>
          <w:fldChar w:fldCharType="begin"/>
        </w:r>
        <w:r>
          <w:instrText>PAGE   \* MERGEFORMAT</w:instrText>
        </w:r>
        <w:r>
          <w:fldChar w:fldCharType="separate"/>
        </w:r>
        <w:r>
          <w:t>2</w:t>
        </w:r>
        <w:r>
          <w:fldChar w:fldCharType="end"/>
        </w:r>
      </w:p>
    </w:sdtContent>
  </w:sdt>
  <w:p w14:paraId="7ED7B128" w14:textId="77777777" w:rsidR="00FF707D" w:rsidRDefault="00FF70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C364C" w14:textId="77777777" w:rsidR="00FF707D" w:rsidRDefault="00FF707D" w:rsidP="00B80F32">
      <w:pPr>
        <w:spacing w:after="0" w:line="240" w:lineRule="auto"/>
      </w:pPr>
      <w:r>
        <w:separator/>
      </w:r>
    </w:p>
  </w:footnote>
  <w:footnote w:type="continuationSeparator" w:id="0">
    <w:p w14:paraId="5DCB0A49" w14:textId="77777777" w:rsidR="00FF707D" w:rsidRDefault="00FF707D" w:rsidP="00B80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F7AB8"/>
    <w:multiLevelType w:val="hybridMultilevel"/>
    <w:tmpl w:val="BF825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9E6D79"/>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5"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6"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C816511"/>
    <w:multiLevelType w:val="hybridMultilevel"/>
    <w:tmpl w:val="2D1CD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5"/>
  </w:num>
  <w:num w:numId="3">
    <w:abstractNumId w:val="6"/>
  </w:num>
  <w:num w:numId="4">
    <w:abstractNumId w:val="1"/>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0F32"/>
    <w:rsid w:val="00012E18"/>
    <w:rsid w:val="0003389D"/>
    <w:rsid w:val="000375C6"/>
    <w:rsid w:val="0014366F"/>
    <w:rsid w:val="00182D13"/>
    <w:rsid w:val="001906DA"/>
    <w:rsid w:val="00265F00"/>
    <w:rsid w:val="002934D0"/>
    <w:rsid w:val="002B760B"/>
    <w:rsid w:val="0039647E"/>
    <w:rsid w:val="00404D3A"/>
    <w:rsid w:val="004D5DFE"/>
    <w:rsid w:val="005663F3"/>
    <w:rsid w:val="005C2CA2"/>
    <w:rsid w:val="006530DC"/>
    <w:rsid w:val="006D01DF"/>
    <w:rsid w:val="006F00C5"/>
    <w:rsid w:val="006F0B36"/>
    <w:rsid w:val="007E4A32"/>
    <w:rsid w:val="00A351A0"/>
    <w:rsid w:val="00B25828"/>
    <w:rsid w:val="00B55D2C"/>
    <w:rsid w:val="00B64F48"/>
    <w:rsid w:val="00B80F32"/>
    <w:rsid w:val="00BB01D3"/>
    <w:rsid w:val="00BF2A6D"/>
    <w:rsid w:val="00C82D89"/>
    <w:rsid w:val="00C86E57"/>
    <w:rsid w:val="00D1014D"/>
    <w:rsid w:val="00DA3962"/>
    <w:rsid w:val="00DA7476"/>
    <w:rsid w:val="00DB3CD8"/>
    <w:rsid w:val="00E6796D"/>
    <w:rsid w:val="00E810FF"/>
    <w:rsid w:val="00EA7710"/>
    <w:rsid w:val="00EE06C6"/>
    <w:rsid w:val="00F93F9A"/>
    <w:rsid w:val="00FF7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DC7A"/>
  <w15:docId w15:val="{95B59436-95DA-4548-A633-02A71AB6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E06C6"/>
  </w:style>
  <w:style w:type="paragraph" w:styleId="10">
    <w:name w:val="heading 1"/>
    <w:basedOn w:val="a0"/>
    <w:next w:val="a0"/>
    <w:link w:val="13"/>
    <w:qFormat/>
    <w:rsid w:val="007E4A32"/>
    <w:pPr>
      <w:keepNext/>
      <w:spacing w:before="240" w:after="120" w:line="240" w:lineRule="auto"/>
      <w:ind w:left="709"/>
      <w:outlineLvl w:val="0"/>
    </w:pPr>
    <w:rPr>
      <w:rFonts w:ascii="Times New Roman" w:eastAsia="Times New Roman" w:hAnsi="Times New Roman" w:cs="Times New Roman"/>
      <w:b/>
      <w:bCs/>
      <w:kern w:val="32"/>
      <w:sz w:val="24"/>
      <w:szCs w:val="24"/>
    </w:rPr>
  </w:style>
  <w:style w:type="paragraph" w:styleId="2">
    <w:name w:val="heading 2"/>
    <w:basedOn w:val="a0"/>
    <w:next w:val="a0"/>
    <w:link w:val="20"/>
    <w:uiPriority w:val="99"/>
    <w:qFormat/>
    <w:rsid w:val="007E4A32"/>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3"/>
    <w:uiPriority w:val="9"/>
    <w:qFormat/>
    <w:rsid w:val="007E4A3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uiPriority w:val="99"/>
    <w:qFormat/>
    <w:rsid w:val="007E4A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7E4A32"/>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7E4A32"/>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7E4A32"/>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7E4A32"/>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7E4A32"/>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7E4A32"/>
    <w:rPr>
      <w:rFonts w:ascii="Times New Roman" w:eastAsia="Times New Roman" w:hAnsi="Times New Roman" w:cs="Times New Roman"/>
      <w:b/>
      <w:bCs/>
      <w:kern w:val="32"/>
      <w:sz w:val="24"/>
      <w:szCs w:val="24"/>
    </w:rPr>
  </w:style>
  <w:style w:type="character" w:customStyle="1" w:styleId="20">
    <w:name w:val="Заголовок 2 Знак"/>
    <w:basedOn w:val="a1"/>
    <w:link w:val="2"/>
    <w:uiPriority w:val="99"/>
    <w:rsid w:val="007E4A32"/>
    <w:rPr>
      <w:rFonts w:ascii="Arial" w:eastAsia="Times New Roman" w:hAnsi="Arial" w:cs="Times New Roman"/>
      <w:b/>
      <w:bCs/>
      <w:i/>
      <w:iCs/>
      <w:sz w:val="28"/>
      <w:szCs w:val="28"/>
    </w:rPr>
  </w:style>
  <w:style w:type="character" w:customStyle="1" w:styleId="33">
    <w:name w:val="Заголовок 3 Знак"/>
    <w:basedOn w:val="a1"/>
    <w:link w:val="30"/>
    <w:uiPriority w:val="9"/>
    <w:rsid w:val="007E4A32"/>
    <w:rPr>
      <w:rFonts w:ascii="Arial" w:eastAsia="Times New Roman" w:hAnsi="Arial" w:cs="Times New Roman"/>
      <w:b/>
      <w:bCs/>
      <w:sz w:val="26"/>
      <w:szCs w:val="26"/>
    </w:rPr>
  </w:style>
  <w:style w:type="character" w:customStyle="1" w:styleId="40">
    <w:name w:val="Заголовок 4 Знак"/>
    <w:basedOn w:val="a1"/>
    <w:link w:val="4"/>
    <w:uiPriority w:val="99"/>
    <w:rsid w:val="007E4A32"/>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7E4A32"/>
    <w:rPr>
      <w:rFonts w:ascii="Arial" w:eastAsia="Arial" w:hAnsi="Arial" w:cs="Arial"/>
      <w:b/>
      <w:bCs/>
      <w:sz w:val="24"/>
      <w:szCs w:val="24"/>
    </w:rPr>
  </w:style>
  <w:style w:type="character" w:customStyle="1" w:styleId="60">
    <w:name w:val="Заголовок 6 Знак"/>
    <w:basedOn w:val="a1"/>
    <w:link w:val="6"/>
    <w:uiPriority w:val="9"/>
    <w:semiHidden/>
    <w:rsid w:val="007E4A32"/>
    <w:rPr>
      <w:rFonts w:ascii="Arial" w:eastAsia="Arial" w:hAnsi="Arial" w:cs="Arial"/>
      <w:b/>
      <w:bCs/>
    </w:rPr>
  </w:style>
  <w:style w:type="character" w:customStyle="1" w:styleId="70">
    <w:name w:val="Заголовок 7 Знак"/>
    <w:basedOn w:val="a1"/>
    <w:link w:val="7"/>
    <w:uiPriority w:val="9"/>
    <w:semiHidden/>
    <w:rsid w:val="007E4A32"/>
    <w:rPr>
      <w:rFonts w:ascii="Arial" w:eastAsia="Arial" w:hAnsi="Arial" w:cs="Arial"/>
      <w:b/>
      <w:bCs/>
      <w:i/>
      <w:iCs/>
    </w:rPr>
  </w:style>
  <w:style w:type="character" w:customStyle="1" w:styleId="80">
    <w:name w:val="Заголовок 8 Знак"/>
    <w:basedOn w:val="a1"/>
    <w:link w:val="8"/>
    <w:uiPriority w:val="9"/>
    <w:semiHidden/>
    <w:rsid w:val="007E4A32"/>
    <w:rPr>
      <w:rFonts w:ascii="Arial" w:eastAsia="Arial" w:hAnsi="Arial" w:cs="Arial"/>
      <w:i/>
      <w:iCs/>
    </w:rPr>
  </w:style>
  <w:style w:type="character" w:customStyle="1" w:styleId="90">
    <w:name w:val="Заголовок 9 Знак"/>
    <w:basedOn w:val="a1"/>
    <w:link w:val="9"/>
    <w:uiPriority w:val="9"/>
    <w:semiHidden/>
    <w:rsid w:val="007E4A32"/>
    <w:rPr>
      <w:rFonts w:ascii="Arial" w:eastAsia="Arial" w:hAnsi="Arial" w:cs="Arial"/>
      <w:i/>
      <w:iCs/>
      <w:sz w:val="21"/>
      <w:szCs w:val="21"/>
    </w:rPr>
  </w:style>
  <w:style w:type="paragraph" w:styleId="a4">
    <w:name w:val="Body Text"/>
    <w:aliases w:val="Знак2"/>
    <w:basedOn w:val="a0"/>
    <w:link w:val="a5"/>
    <w:qFormat/>
    <w:rsid w:val="007E4A32"/>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aliases w:val="Знак2 Знак"/>
    <w:basedOn w:val="a1"/>
    <w:link w:val="a4"/>
    <w:rsid w:val="007E4A32"/>
    <w:rPr>
      <w:rFonts w:ascii="Times New Roman" w:eastAsia="Times New Roman" w:hAnsi="Times New Roman" w:cs="Times New Roman"/>
      <w:sz w:val="24"/>
      <w:szCs w:val="24"/>
    </w:rPr>
  </w:style>
  <w:style w:type="paragraph" w:styleId="21">
    <w:name w:val="Body Text 2"/>
    <w:basedOn w:val="a0"/>
    <w:link w:val="22"/>
    <w:qFormat/>
    <w:rsid w:val="007E4A32"/>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7E4A32"/>
    <w:rPr>
      <w:rFonts w:ascii="Times New Roman" w:eastAsia="Times New Roman" w:hAnsi="Times New Roman" w:cs="Times New Roman"/>
      <w:sz w:val="24"/>
      <w:szCs w:val="24"/>
    </w:rPr>
  </w:style>
  <w:style w:type="character" w:customStyle="1" w:styleId="blk">
    <w:name w:val="blk"/>
    <w:rsid w:val="007E4A32"/>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7E4A32"/>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7E4A32"/>
    <w:rPr>
      <w:rFonts w:ascii="Times New Roman" w:eastAsia="Times New Roman" w:hAnsi="Times New Roman" w:cs="Times New Roman"/>
      <w:sz w:val="24"/>
      <w:szCs w:val="24"/>
    </w:rPr>
  </w:style>
  <w:style w:type="character" w:styleId="a8">
    <w:name w:val="page number"/>
    <w:rsid w:val="007E4A32"/>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7E4A32"/>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7E4A32"/>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7E4A32"/>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link w:val="14"/>
    <w:rsid w:val="007E4A32"/>
    <w:rPr>
      <w:rFonts w:cs="Times New Roman"/>
      <w:vertAlign w:val="superscript"/>
    </w:rPr>
  </w:style>
  <w:style w:type="paragraph" w:styleId="23">
    <w:name w:val="List 2"/>
    <w:basedOn w:val="a0"/>
    <w:qFormat/>
    <w:rsid w:val="007E4A32"/>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7E4A32"/>
    <w:rPr>
      <w:rFonts w:cs="Times New Roman"/>
      <w:color w:val="0000FF"/>
      <w:u w:val="single"/>
    </w:rPr>
  </w:style>
  <w:style w:type="paragraph" w:styleId="15">
    <w:name w:val="toc 1"/>
    <w:basedOn w:val="a0"/>
    <w:next w:val="a0"/>
    <w:autoRedefine/>
    <w:uiPriority w:val="39"/>
    <w:qFormat/>
    <w:rsid w:val="007E4A32"/>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0"/>
    <w:next w:val="a0"/>
    <w:autoRedefine/>
    <w:uiPriority w:val="39"/>
    <w:qFormat/>
    <w:rsid w:val="007E4A32"/>
    <w:pPr>
      <w:spacing w:before="120" w:after="0" w:line="240" w:lineRule="auto"/>
      <w:ind w:left="240"/>
    </w:pPr>
    <w:rPr>
      <w:rFonts w:ascii="Calibri" w:eastAsia="Times New Roman" w:hAnsi="Calibri" w:cs="Calibri"/>
      <w:i/>
      <w:iCs/>
      <w:sz w:val="20"/>
      <w:szCs w:val="20"/>
    </w:rPr>
  </w:style>
  <w:style w:type="paragraph" w:styleId="34">
    <w:name w:val="toc 3"/>
    <w:basedOn w:val="a0"/>
    <w:next w:val="a0"/>
    <w:autoRedefine/>
    <w:uiPriority w:val="39"/>
    <w:qFormat/>
    <w:rsid w:val="007E4A32"/>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7E4A32"/>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7E4A32"/>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7E4A32"/>
    <w:rPr>
      <w:rFonts w:cs="Times New Roman"/>
      <w:i/>
    </w:rPr>
  </w:style>
  <w:style w:type="paragraph" w:styleId="af2">
    <w:name w:val="Balloon Text"/>
    <w:basedOn w:val="a0"/>
    <w:link w:val="af3"/>
    <w:uiPriority w:val="99"/>
    <w:qFormat/>
    <w:rsid w:val="007E4A32"/>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7E4A32"/>
    <w:rPr>
      <w:rFonts w:ascii="Segoe UI" w:eastAsia="Times New Roman" w:hAnsi="Segoe UI" w:cs="Times New Roman"/>
      <w:sz w:val="18"/>
      <w:szCs w:val="18"/>
    </w:rPr>
  </w:style>
  <w:style w:type="paragraph" w:customStyle="1" w:styleId="ConsPlusNormal">
    <w:name w:val="ConsPlusNormal"/>
    <w:uiPriority w:val="99"/>
    <w:qFormat/>
    <w:rsid w:val="007E4A32"/>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qFormat/>
    <w:rsid w:val="007E4A3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7E4A32"/>
    <w:rPr>
      <w:rFonts w:ascii="Times New Roman" w:eastAsia="Times New Roman" w:hAnsi="Times New Roman" w:cs="Times New Roman"/>
      <w:sz w:val="24"/>
      <w:szCs w:val="24"/>
    </w:rPr>
  </w:style>
  <w:style w:type="character" w:customStyle="1" w:styleId="110">
    <w:name w:val="Текст примечания Знак11"/>
    <w:uiPriority w:val="99"/>
    <w:rsid w:val="007E4A32"/>
    <w:rPr>
      <w:rFonts w:cs="Times New Roman"/>
      <w:sz w:val="20"/>
      <w:szCs w:val="20"/>
    </w:rPr>
  </w:style>
  <w:style w:type="paragraph" w:styleId="af6">
    <w:name w:val="annotation text"/>
    <w:basedOn w:val="a0"/>
    <w:link w:val="af7"/>
    <w:uiPriority w:val="99"/>
    <w:unhideWhenUsed/>
    <w:qFormat/>
    <w:rsid w:val="007E4A32"/>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7E4A32"/>
    <w:rPr>
      <w:rFonts w:ascii="Calibri" w:eastAsia="Times New Roman" w:hAnsi="Calibri" w:cs="Times New Roman"/>
      <w:sz w:val="20"/>
      <w:szCs w:val="20"/>
    </w:rPr>
  </w:style>
  <w:style w:type="character" w:customStyle="1" w:styleId="16">
    <w:name w:val="Текст примечания Знак1"/>
    <w:uiPriority w:val="99"/>
    <w:rsid w:val="007E4A32"/>
    <w:rPr>
      <w:rFonts w:cs="Times New Roman"/>
      <w:sz w:val="20"/>
      <w:szCs w:val="20"/>
    </w:rPr>
  </w:style>
  <w:style w:type="character" w:customStyle="1" w:styleId="111">
    <w:name w:val="Тема примечания Знак11"/>
    <w:uiPriority w:val="99"/>
    <w:rsid w:val="007E4A32"/>
    <w:rPr>
      <w:rFonts w:cs="Times New Roman"/>
      <w:b/>
      <w:bCs/>
      <w:sz w:val="20"/>
      <w:szCs w:val="20"/>
    </w:rPr>
  </w:style>
  <w:style w:type="paragraph" w:styleId="af8">
    <w:name w:val="annotation subject"/>
    <w:basedOn w:val="af6"/>
    <w:next w:val="af6"/>
    <w:link w:val="af9"/>
    <w:uiPriority w:val="99"/>
    <w:unhideWhenUsed/>
    <w:qFormat/>
    <w:rsid w:val="007E4A32"/>
    <w:rPr>
      <w:rFonts w:ascii="Times New Roman" w:hAnsi="Times New Roman"/>
      <w:b/>
      <w:bCs/>
    </w:rPr>
  </w:style>
  <w:style w:type="character" w:customStyle="1" w:styleId="af9">
    <w:name w:val="Тема примечания Знак"/>
    <w:basedOn w:val="af7"/>
    <w:link w:val="af8"/>
    <w:uiPriority w:val="99"/>
    <w:rsid w:val="007E4A32"/>
    <w:rPr>
      <w:rFonts w:ascii="Times New Roman" w:eastAsia="Times New Roman" w:hAnsi="Times New Roman" w:cs="Times New Roman"/>
      <w:b/>
      <w:bCs/>
      <w:sz w:val="20"/>
      <w:szCs w:val="20"/>
    </w:rPr>
  </w:style>
  <w:style w:type="character" w:customStyle="1" w:styleId="17">
    <w:name w:val="Тема примечания Знак1"/>
    <w:uiPriority w:val="99"/>
    <w:rsid w:val="007E4A32"/>
    <w:rPr>
      <w:rFonts w:cs="Times New Roman"/>
      <w:b/>
      <w:bCs/>
      <w:sz w:val="20"/>
      <w:szCs w:val="20"/>
    </w:rPr>
  </w:style>
  <w:style w:type="paragraph" w:styleId="25">
    <w:name w:val="Body Text Indent 2"/>
    <w:basedOn w:val="a0"/>
    <w:link w:val="26"/>
    <w:qFormat/>
    <w:rsid w:val="007E4A32"/>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7E4A32"/>
    <w:rPr>
      <w:rFonts w:ascii="Times New Roman" w:eastAsia="Times New Roman" w:hAnsi="Times New Roman" w:cs="Times New Roman"/>
      <w:sz w:val="24"/>
      <w:szCs w:val="24"/>
    </w:rPr>
  </w:style>
  <w:style w:type="character" w:customStyle="1" w:styleId="apple-converted-space">
    <w:name w:val="apple-converted-space"/>
    <w:rsid w:val="007E4A32"/>
  </w:style>
  <w:style w:type="character" w:customStyle="1" w:styleId="afa">
    <w:name w:val="Цветовое выделение"/>
    <w:uiPriority w:val="99"/>
    <w:rsid w:val="007E4A32"/>
    <w:rPr>
      <w:b/>
      <w:color w:val="26282F"/>
    </w:rPr>
  </w:style>
  <w:style w:type="character" w:customStyle="1" w:styleId="afb">
    <w:name w:val="Гипертекстовая ссылка"/>
    <w:uiPriority w:val="99"/>
    <w:rsid w:val="007E4A32"/>
    <w:rPr>
      <w:b/>
      <w:color w:val="106BBE"/>
    </w:rPr>
  </w:style>
  <w:style w:type="character" w:customStyle="1" w:styleId="afc">
    <w:name w:val="Активная гипертекстовая ссылка"/>
    <w:uiPriority w:val="99"/>
    <w:rsid w:val="007E4A32"/>
    <w:rPr>
      <w:b/>
      <w:color w:val="106BBE"/>
      <w:u w:val="single"/>
    </w:rPr>
  </w:style>
  <w:style w:type="paragraph" w:customStyle="1" w:styleId="afd">
    <w:name w:val="Внимание"/>
    <w:basedOn w:val="a0"/>
    <w:next w:val="a0"/>
    <w:uiPriority w:val="99"/>
    <w:qFormat/>
    <w:rsid w:val="007E4A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qFormat/>
    <w:rsid w:val="007E4A32"/>
  </w:style>
  <w:style w:type="paragraph" w:customStyle="1" w:styleId="aff">
    <w:name w:val="Внимание: недобросовестность!"/>
    <w:basedOn w:val="afd"/>
    <w:next w:val="a0"/>
    <w:uiPriority w:val="99"/>
    <w:qFormat/>
    <w:rsid w:val="007E4A32"/>
  </w:style>
  <w:style w:type="character" w:customStyle="1" w:styleId="aff0">
    <w:name w:val="Выделение для Базового Поиска"/>
    <w:uiPriority w:val="99"/>
    <w:rsid w:val="007E4A32"/>
    <w:rPr>
      <w:b/>
      <w:color w:val="0058A9"/>
    </w:rPr>
  </w:style>
  <w:style w:type="character" w:customStyle="1" w:styleId="aff1">
    <w:name w:val="Выделение для Базового Поиска (курсив)"/>
    <w:uiPriority w:val="99"/>
    <w:rsid w:val="007E4A32"/>
    <w:rPr>
      <w:b/>
      <w:i/>
      <w:color w:val="0058A9"/>
    </w:rPr>
  </w:style>
  <w:style w:type="paragraph" w:customStyle="1" w:styleId="aff2">
    <w:name w:val="Дочерний элемент списка"/>
    <w:basedOn w:val="a0"/>
    <w:next w:val="a0"/>
    <w:uiPriority w:val="99"/>
    <w:qFormat/>
    <w:rsid w:val="007E4A3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qFormat/>
    <w:rsid w:val="007E4A3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8">
    <w:name w:val="Заголовок1"/>
    <w:basedOn w:val="aff3"/>
    <w:next w:val="a0"/>
    <w:uiPriority w:val="99"/>
    <w:qFormat/>
    <w:rsid w:val="007E4A32"/>
    <w:rPr>
      <w:b/>
      <w:bCs/>
      <w:color w:val="0058A9"/>
      <w:shd w:val="clear" w:color="auto" w:fill="ECE9D8"/>
    </w:rPr>
  </w:style>
  <w:style w:type="paragraph" w:customStyle="1" w:styleId="aff4">
    <w:name w:val="Заголовок группы контролов"/>
    <w:basedOn w:val="a0"/>
    <w:next w:val="a0"/>
    <w:uiPriority w:val="99"/>
    <w:qFormat/>
    <w:rsid w:val="007E4A3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qFormat/>
    <w:rsid w:val="007E4A32"/>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7E4A3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7E4A32"/>
    <w:rPr>
      <w:b/>
      <w:color w:val="26282F"/>
    </w:rPr>
  </w:style>
  <w:style w:type="paragraph" w:customStyle="1" w:styleId="aff8">
    <w:name w:val="Заголовок статьи"/>
    <w:basedOn w:val="a0"/>
    <w:next w:val="a0"/>
    <w:uiPriority w:val="99"/>
    <w:qFormat/>
    <w:rsid w:val="007E4A3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7E4A32"/>
    <w:rPr>
      <w:b/>
      <w:color w:val="FF0000"/>
    </w:rPr>
  </w:style>
  <w:style w:type="paragraph" w:customStyle="1" w:styleId="affa">
    <w:name w:val="Заголовок ЭР (левое окно)"/>
    <w:basedOn w:val="a0"/>
    <w:next w:val="a0"/>
    <w:uiPriority w:val="99"/>
    <w:qFormat/>
    <w:rsid w:val="007E4A3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qFormat/>
    <w:rsid w:val="007E4A32"/>
    <w:pPr>
      <w:spacing w:after="0"/>
      <w:jc w:val="left"/>
    </w:pPr>
  </w:style>
  <w:style w:type="paragraph" w:customStyle="1" w:styleId="affc">
    <w:name w:val="Интерактивный заголовок"/>
    <w:basedOn w:val="18"/>
    <w:next w:val="a0"/>
    <w:uiPriority w:val="99"/>
    <w:qFormat/>
    <w:rsid w:val="007E4A32"/>
    <w:rPr>
      <w:u w:val="single"/>
    </w:rPr>
  </w:style>
  <w:style w:type="paragraph" w:customStyle="1" w:styleId="affd">
    <w:name w:val="Текст информации об изменениях"/>
    <w:basedOn w:val="a0"/>
    <w:next w:val="a0"/>
    <w:uiPriority w:val="99"/>
    <w:qFormat/>
    <w:rsid w:val="007E4A3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qFormat/>
    <w:rsid w:val="007E4A32"/>
    <w:pPr>
      <w:spacing w:before="180"/>
      <w:ind w:left="360" w:right="360" w:firstLine="0"/>
    </w:pPr>
    <w:rPr>
      <w:shd w:val="clear" w:color="auto" w:fill="EAEFED"/>
    </w:rPr>
  </w:style>
  <w:style w:type="paragraph" w:customStyle="1" w:styleId="afff">
    <w:name w:val="Текст (справка)"/>
    <w:basedOn w:val="a0"/>
    <w:next w:val="a0"/>
    <w:uiPriority w:val="99"/>
    <w:qFormat/>
    <w:rsid w:val="007E4A3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qFormat/>
    <w:rsid w:val="007E4A32"/>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7E4A32"/>
    <w:rPr>
      <w:i/>
      <w:iCs/>
    </w:rPr>
  </w:style>
  <w:style w:type="paragraph" w:customStyle="1" w:styleId="afff2">
    <w:name w:val="Текст (лев. подпись)"/>
    <w:basedOn w:val="a0"/>
    <w:next w:val="a0"/>
    <w:uiPriority w:val="99"/>
    <w:qFormat/>
    <w:rsid w:val="007E4A3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qFormat/>
    <w:rsid w:val="007E4A32"/>
    <w:rPr>
      <w:sz w:val="14"/>
      <w:szCs w:val="14"/>
    </w:rPr>
  </w:style>
  <w:style w:type="paragraph" w:customStyle="1" w:styleId="afff4">
    <w:name w:val="Текст (прав. подпись)"/>
    <w:basedOn w:val="a0"/>
    <w:next w:val="a0"/>
    <w:uiPriority w:val="99"/>
    <w:qFormat/>
    <w:rsid w:val="007E4A32"/>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qFormat/>
    <w:rsid w:val="007E4A32"/>
    <w:rPr>
      <w:sz w:val="14"/>
      <w:szCs w:val="14"/>
    </w:rPr>
  </w:style>
  <w:style w:type="paragraph" w:customStyle="1" w:styleId="afff6">
    <w:name w:val="Комментарий пользователя"/>
    <w:basedOn w:val="afff0"/>
    <w:next w:val="a0"/>
    <w:uiPriority w:val="99"/>
    <w:qFormat/>
    <w:rsid w:val="007E4A32"/>
    <w:pPr>
      <w:jc w:val="left"/>
    </w:pPr>
    <w:rPr>
      <w:shd w:val="clear" w:color="auto" w:fill="FFDFE0"/>
    </w:rPr>
  </w:style>
  <w:style w:type="paragraph" w:customStyle="1" w:styleId="afff7">
    <w:name w:val="Куда обратиться?"/>
    <w:basedOn w:val="afd"/>
    <w:next w:val="a0"/>
    <w:uiPriority w:val="99"/>
    <w:qFormat/>
    <w:rsid w:val="007E4A32"/>
  </w:style>
  <w:style w:type="paragraph" w:customStyle="1" w:styleId="afff8">
    <w:name w:val="Моноширинный"/>
    <w:basedOn w:val="a0"/>
    <w:next w:val="a0"/>
    <w:uiPriority w:val="99"/>
    <w:qFormat/>
    <w:rsid w:val="007E4A3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7E4A32"/>
    <w:rPr>
      <w:b/>
      <w:color w:val="26282F"/>
      <w:shd w:val="clear" w:color="auto" w:fill="FFF580"/>
    </w:rPr>
  </w:style>
  <w:style w:type="paragraph" w:customStyle="1" w:styleId="afffa">
    <w:name w:val="Напишите нам"/>
    <w:basedOn w:val="a0"/>
    <w:next w:val="a0"/>
    <w:uiPriority w:val="99"/>
    <w:qFormat/>
    <w:rsid w:val="007E4A3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7E4A32"/>
    <w:rPr>
      <w:b/>
      <w:color w:val="000000"/>
      <w:shd w:val="clear" w:color="auto" w:fill="D8EDE8"/>
    </w:rPr>
  </w:style>
  <w:style w:type="paragraph" w:customStyle="1" w:styleId="afffc">
    <w:name w:val="Необходимые документы"/>
    <w:basedOn w:val="afd"/>
    <w:next w:val="a0"/>
    <w:uiPriority w:val="99"/>
    <w:qFormat/>
    <w:rsid w:val="007E4A32"/>
    <w:pPr>
      <w:ind w:firstLine="118"/>
    </w:pPr>
  </w:style>
  <w:style w:type="paragraph" w:customStyle="1" w:styleId="afffd">
    <w:name w:val="Нормальный (таблица)"/>
    <w:basedOn w:val="a0"/>
    <w:next w:val="a0"/>
    <w:uiPriority w:val="99"/>
    <w:qFormat/>
    <w:rsid w:val="007E4A32"/>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qFormat/>
    <w:rsid w:val="007E4A3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qFormat/>
    <w:rsid w:val="007E4A32"/>
    <w:pPr>
      <w:ind w:left="140"/>
    </w:pPr>
  </w:style>
  <w:style w:type="character" w:customStyle="1" w:styleId="affff0">
    <w:name w:val="Опечатки"/>
    <w:uiPriority w:val="99"/>
    <w:rsid w:val="007E4A32"/>
    <w:rPr>
      <w:color w:val="FF0000"/>
    </w:rPr>
  </w:style>
  <w:style w:type="paragraph" w:customStyle="1" w:styleId="affff1">
    <w:name w:val="Переменная часть"/>
    <w:basedOn w:val="aff3"/>
    <w:next w:val="a0"/>
    <w:uiPriority w:val="99"/>
    <w:qFormat/>
    <w:rsid w:val="007E4A32"/>
    <w:rPr>
      <w:sz w:val="18"/>
      <w:szCs w:val="18"/>
    </w:rPr>
  </w:style>
  <w:style w:type="paragraph" w:customStyle="1" w:styleId="affff2">
    <w:name w:val="Подвал для информации об изменениях"/>
    <w:basedOn w:val="10"/>
    <w:next w:val="a0"/>
    <w:uiPriority w:val="99"/>
    <w:qFormat/>
    <w:rsid w:val="007E4A32"/>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7E4A32"/>
    <w:rPr>
      <w:b/>
      <w:bCs/>
    </w:rPr>
  </w:style>
  <w:style w:type="paragraph" w:customStyle="1" w:styleId="affff4">
    <w:name w:val="Подчёркнуный текст"/>
    <w:basedOn w:val="a0"/>
    <w:next w:val="a0"/>
    <w:uiPriority w:val="99"/>
    <w:qFormat/>
    <w:rsid w:val="007E4A3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qFormat/>
    <w:rsid w:val="007E4A32"/>
    <w:rPr>
      <w:sz w:val="20"/>
      <w:szCs w:val="20"/>
    </w:rPr>
  </w:style>
  <w:style w:type="paragraph" w:customStyle="1" w:styleId="affff6">
    <w:name w:val="Прижатый влево"/>
    <w:basedOn w:val="a0"/>
    <w:next w:val="a0"/>
    <w:uiPriority w:val="99"/>
    <w:qFormat/>
    <w:rsid w:val="007E4A3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qFormat/>
    <w:rsid w:val="007E4A32"/>
  </w:style>
  <w:style w:type="paragraph" w:customStyle="1" w:styleId="affff8">
    <w:name w:val="Примечание."/>
    <w:basedOn w:val="afd"/>
    <w:next w:val="a0"/>
    <w:uiPriority w:val="99"/>
    <w:qFormat/>
    <w:rsid w:val="007E4A32"/>
  </w:style>
  <w:style w:type="character" w:customStyle="1" w:styleId="affff9">
    <w:name w:val="Продолжение ссылки"/>
    <w:uiPriority w:val="99"/>
    <w:rsid w:val="007E4A32"/>
  </w:style>
  <w:style w:type="paragraph" w:customStyle="1" w:styleId="affffa">
    <w:name w:val="Словарная статья"/>
    <w:basedOn w:val="a0"/>
    <w:next w:val="a0"/>
    <w:uiPriority w:val="99"/>
    <w:qFormat/>
    <w:rsid w:val="007E4A3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7E4A32"/>
    <w:rPr>
      <w:b/>
      <w:color w:val="26282F"/>
    </w:rPr>
  </w:style>
  <w:style w:type="character" w:customStyle="1" w:styleId="affffc">
    <w:name w:val="Сравнение редакций. Добавленный фрагмент"/>
    <w:uiPriority w:val="99"/>
    <w:rsid w:val="007E4A32"/>
    <w:rPr>
      <w:color w:val="000000"/>
      <w:shd w:val="clear" w:color="auto" w:fill="C1D7FF"/>
    </w:rPr>
  </w:style>
  <w:style w:type="character" w:customStyle="1" w:styleId="affffd">
    <w:name w:val="Сравнение редакций. Удаленный фрагмент"/>
    <w:uiPriority w:val="99"/>
    <w:rsid w:val="007E4A32"/>
    <w:rPr>
      <w:color w:val="000000"/>
      <w:shd w:val="clear" w:color="auto" w:fill="C4C413"/>
    </w:rPr>
  </w:style>
  <w:style w:type="paragraph" w:customStyle="1" w:styleId="affffe">
    <w:name w:val="Ссылка на официальную публикацию"/>
    <w:basedOn w:val="a0"/>
    <w:next w:val="a0"/>
    <w:uiPriority w:val="99"/>
    <w:qFormat/>
    <w:rsid w:val="007E4A3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7E4A32"/>
    <w:rPr>
      <w:b/>
      <w:color w:val="749232"/>
    </w:rPr>
  </w:style>
  <w:style w:type="paragraph" w:customStyle="1" w:styleId="afffff0">
    <w:name w:val="Текст в таблице"/>
    <w:basedOn w:val="afffd"/>
    <w:next w:val="a0"/>
    <w:uiPriority w:val="99"/>
    <w:qFormat/>
    <w:rsid w:val="007E4A32"/>
    <w:pPr>
      <w:ind w:firstLine="500"/>
    </w:pPr>
  </w:style>
  <w:style w:type="paragraph" w:customStyle="1" w:styleId="afffff1">
    <w:name w:val="Текст ЭР (см. также)"/>
    <w:basedOn w:val="a0"/>
    <w:next w:val="a0"/>
    <w:uiPriority w:val="99"/>
    <w:qFormat/>
    <w:rsid w:val="007E4A32"/>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qFormat/>
    <w:rsid w:val="007E4A3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7E4A32"/>
    <w:rPr>
      <w:b/>
      <w:strike/>
      <w:color w:val="666600"/>
    </w:rPr>
  </w:style>
  <w:style w:type="paragraph" w:customStyle="1" w:styleId="afffff4">
    <w:name w:val="Формула"/>
    <w:basedOn w:val="a0"/>
    <w:next w:val="a0"/>
    <w:uiPriority w:val="99"/>
    <w:qFormat/>
    <w:rsid w:val="007E4A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qFormat/>
    <w:rsid w:val="007E4A32"/>
    <w:pPr>
      <w:jc w:val="center"/>
    </w:pPr>
  </w:style>
  <w:style w:type="paragraph" w:customStyle="1" w:styleId="-">
    <w:name w:val="ЭР-содержание (правое окно)"/>
    <w:basedOn w:val="a0"/>
    <w:next w:val="a0"/>
    <w:uiPriority w:val="99"/>
    <w:qFormat/>
    <w:rsid w:val="007E4A32"/>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qFormat/>
    <w:rsid w:val="007E4A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7E4A32"/>
    <w:rPr>
      <w:rFonts w:cs="Times New Roman"/>
      <w:sz w:val="16"/>
    </w:rPr>
  </w:style>
  <w:style w:type="paragraph" w:styleId="41">
    <w:name w:val="toc 4"/>
    <w:basedOn w:val="a0"/>
    <w:next w:val="a0"/>
    <w:autoRedefine/>
    <w:uiPriority w:val="39"/>
    <w:qFormat/>
    <w:rsid w:val="007E4A32"/>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qFormat/>
    <w:rsid w:val="007E4A32"/>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qFormat/>
    <w:rsid w:val="007E4A32"/>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qFormat/>
    <w:rsid w:val="007E4A32"/>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qFormat/>
    <w:rsid w:val="007E4A32"/>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qFormat/>
    <w:rsid w:val="007E4A32"/>
    <w:pPr>
      <w:spacing w:after="0" w:line="240" w:lineRule="auto"/>
      <w:ind w:left="1920"/>
    </w:pPr>
    <w:rPr>
      <w:rFonts w:ascii="Calibri" w:eastAsia="Times New Roman" w:hAnsi="Calibri" w:cs="Calibri"/>
      <w:sz w:val="20"/>
      <w:szCs w:val="20"/>
    </w:rPr>
  </w:style>
  <w:style w:type="paragraph" w:customStyle="1" w:styleId="s1">
    <w:name w:val="s_1"/>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7E4A32"/>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7E4A32"/>
    <w:rPr>
      <w:rFonts w:ascii="Calibri" w:eastAsia="Times New Roman" w:hAnsi="Calibri" w:cs="Times New Roman"/>
      <w:sz w:val="20"/>
      <w:szCs w:val="20"/>
    </w:rPr>
  </w:style>
  <w:style w:type="character" w:styleId="afffffa">
    <w:name w:val="endnote reference"/>
    <w:uiPriority w:val="99"/>
    <w:semiHidden/>
    <w:unhideWhenUsed/>
    <w:rsid w:val="007E4A32"/>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7E4A32"/>
    <w:rPr>
      <w:rFonts w:ascii="Times New Roman" w:eastAsia="Times New Roman" w:hAnsi="Times New Roman" w:cs="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7E4A32"/>
    <w:rPr>
      <w:rFonts w:ascii="Times New Roman" w:eastAsia="Times New Roman" w:hAnsi="Times New Roman" w:cs="Times New Roman"/>
      <w:sz w:val="24"/>
      <w:szCs w:val="24"/>
      <w:lang w:val="en-US" w:eastAsia="nl-NL"/>
    </w:rPr>
  </w:style>
  <w:style w:type="character" w:styleId="afffffb">
    <w:name w:val="Strong"/>
    <w:uiPriority w:val="22"/>
    <w:qFormat/>
    <w:rsid w:val="007E4A32"/>
    <w:rPr>
      <w:b/>
      <w:bCs/>
    </w:rPr>
  </w:style>
  <w:style w:type="table" w:customStyle="1" w:styleId="TableNormal">
    <w:name w:val="Table Normal"/>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E4A32"/>
    <w:pPr>
      <w:widowControl w:val="0"/>
      <w:autoSpaceDE w:val="0"/>
      <w:autoSpaceDN w:val="0"/>
      <w:spacing w:after="0" w:line="240" w:lineRule="auto"/>
      <w:ind w:left="9" w:firstLine="700"/>
    </w:pPr>
    <w:rPr>
      <w:rFonts w:ascii="Times New Roman" w:eastAsia="Times New Roman" w:hAnsi="Times New Roman" w:cs="Times New Roman"/>
      <w:sz w:val="24"/>
      <w:szCs w:val="24"/>
      <w:lang w:eastAsia="en-US"/>
    </w:rPr>
  </w:style>
  <w:style w:type="character" w:styleId="afffffc">
    <w:name w:val="FollowedHyperlink"/>
    <w:uiPriority w:val="99"/>
    <w:unhideWhenUsed/>
    <w:rsid w:val="007E4A32"/>
    <w:rPr>
      <w:color w:val="0000FF"/>
      <w:u w:val="single"/>
    </w:rPr>
  </w:style>
  <w:style w:type="table" w:customStyle="1" w:styleId="310">
    <w:name w:val="Таблица простая 31"/>
    <w:basedOn w:val="a2"/>
    <w:uiPriority w:val="43"/>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7E4A32"/>
    <w:rPr>
      <w:color w:val="605E5C"/>
      <w:shd w:val="clear" w:color="auto" w:fill="E1DFDD"/>
    </w:rPr>
  </w:style>
  <w:style w:type="paragraph" w:styleId="afffffd">
    <w:name w:val="Title"/>
    <w:basedOn w:val="a0"/>
    <w:next w:val="a0"/>
    <w:link w:val="afffffe"/>
    <w:uiPriority w:val="10"/>
    <w:qFormat/>
    <w:rsid w:val="007E4A32"/>
    <w:pPr>
      <w:spacing w:after="120"/>
      <w:ind w:firstLine="709"/>
      <w:outlineLvl w:val="0"/>
    </w:pPr>
    <w:rPr>
      <w:rFonts w:ascii="Times New Roman" w:eastAsia="Times New Roman" w:hAnsi="Times New Roman" w:cs="Times New Roman"/>
      <w:kern w:val="28"/>
      <w:sz w:val="24"/>
      <w:szCs w:val="24"/>
    </w:rPr>
  </w:style>
  <w:style w:type="character" w:customStyle="1" w:styleId="afffffe">
    <w:name w:val="Заголовок Знак"/>
    <w:basedOn w:val="a1"/>
    <w:link w:val="afffffd"/>
    <w:uiPriority w:val="10"/>
    <w:rsid w:val="007E4A32"/>
    <w:rPr>
      <w:rFonts w:ascii="Times New Roman" w:eastAsia="Times New Roman" w:hAnsi="Times New Roman" w:cs="Times New Roman"/>
      <w:kern w:val="28"/>
      <w:sz w:val="24"/>
      <w:szCs w:val="24"/>
    </w:rPr>
  </w:style>
  <w:style w:type="paragraph" w:styleId="affffff">
    <w:name w:val="Subtitle"/>
    <w:basedOn w:val="a0"/>
    <w:next w:val="a0"/>
    <w:link w:val="affffff0"/>
    <w:uiPriority w:val="11"/>
    <w:qFormat/>
    <w:rsid w:val="007E4A32"/>
    <w:pPr>
      <w:spacing w:after="60"/>
      <w:jc w:val="center"/>
      <w:outlineLvl w:val="1"/>
    </w:pPr>
    <w:rPr>
      <w:rFonts w:ascii="Calibri Light" w:eastAsia="Times New Roman" w:hAnsi="Calibri Light" w:cs="Times New Roman"/>
      <w:sz w:val="24"/>
      <w:szCs w:val="24"/>
    </w:rPr>
  </w:style>
  <w:style w:type="character" w:customStyle="1" w:styleId="affffff0">
    <w:name w:val="Подзаголовок Знак"/>
    <w:basedOn w:val="a1"/>
    <w:link w:val="affffff"/>
    <w:uiPriority w:val="11"/>
    <w:rsid w:val="007E4A32"/>
    <w:rPr>
      <w:rFonts w:ascii="Calibri Light" w:eastAsia="Times New Roman" w:hAnsi="Calibri Light" w:cs="Times New Roman"/>
      <w:sz w:val="24"/>
      <w:szCs w:val="24"/>
    </w:rPr>
  </w:style>
  <w:style w:type="paragraph" w:styleId="affffff1">
    <w:name w:val="TOC Heading"/>
    <w:basedOn w:val="10"/>
    <w:next w:val="a0"/>
    <w:uiPriority w:val="39"/>
    <w:unhideWhenUsed/>
    <w:qFormat/>
    <w:rsid w:val="007E4A32"/>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7E4A32"/>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7E4A32"/>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7E4A3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7E4A32"/>
  </w:style>
  <w:style w:type="paragraph" w:styleId="affffff4">
    <w:name w:val="caption"/>
    <w:basedOn w:val="a0"/>
    <w:next w:val="a0"/>
    <w:uiPriority w:val="35"/>
    <w:semiHidden/>
    <w:unhideWhenUsed/>
    <w:qFormat/>
    <w:rsid w:val="007E4A32"/>
    <w:rPr>
      <w:rFonts w:ascii="Calibri" w:eastAsia="Times New Roman" w:hAnsi="Calibri" w:cs="Times New Roman"/>
      <w:b/>
      <w:bCs/>
      <w:color w:val="4F81BD" w:themeColor="accent1"/>
      <w:sz w:val="18"/>
      <w:szCs w:val="18"/>
    </w:rPr>
  </w:style>
  <w:style w:type="paragraph" w:styleId="affffff5">
    <w:name w:val="table of figures"/>
    <w:basedOn w:val="a0"/>
    <w:next w:val="a0"/>
    <w:uiPriority w:val="99"/>
    <w:semiHidden/>
    <w:unhideWhenUsed/>
    <w:qFormat/>
    <w:rsid w:val="007E4A32"/>
    <w:pPr>
      <w:spacing w:after="0"/>
    </w:pPr>
    <w:rPr>
      <w:rFonts w:ascii="Calibri" w:eastAsia="Times New Roman" w:hAnsi="Calibri" w:cs="Times New Roman"/>
    </w:rPr>
  </w:style>
  <w:style w:type="paragraph" w:styleId="27">
    <w:name w:val="Quote"/>
    <w:basedOn w:val="a0"/>
    <w:next w:val="a0"/>
    <w:link w:val="28"/>
    <w:uiPriority w:val="29"/>
    <w:qFormat/>
    <w:rsid w:val="007E4A32"/>
    <w:pPr>
      <w:ind w:left="720" w:right="720"/>
    </w:pPr>
    <w:rPr>
      <w:rFonts w:ascii="Calibri" w:eastAsia="Times New Roman" w:hAnsi="Calibri" w:cs="Times New Roman"/>
      <w:i/>
    </w:rPr>
  </w:style>
  <w:style w:type="character" w:customStyle="1" w:styleId="28">
    <w:name w:val="Цитата 2 Знак"/>
    <w:basedOn w:val="a1"/>
    <w:link w:val="27"/>
    <w:uiPriority w:val="29"/>
    <w:rsid w:val="007E4A32"/>
    <w:rPr>
      <w:rFonts w:ascii="Calibri" w:eastAsia="Times New Roman" w:hAnsi="Calibri" w:cs="Times New Roman"/>
      <w:i/>
    </w:rPr>
  </w:style>
  <w:style w:type="paragraph" w:styleId="affffff6">
    <w:name w:val="Intense Quote"/>
    <w:basedOn w:val="a0"/>
    <w:next w:val="a0"/>
    <w:link w:val="affffff7"/>
    <w:uiPriority w:val="30"/>
    <w:qFormat/>
    <w:rsid w:val="007E4A32"/>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rPr>
  </w:style>
  <w:style w:type="character" w:customStyle="1" w:styleId="affffff7">
    <w:name w:val="Выделенная цитата Знак"/>
    <w:basedOn w:val="a1"/>
    <w:link w:val="affffff6"/>
    <w:uiPriority w:val="30"/>
    <w:rsid w:val="007E4A32"/>
    <w:rPr>
      <w:rFonts w:ascii="Calibri" w:eastAsia="Times New Roman" w:hAnsi="Calibri" w:cs="Times New Roman"/>
      <w:i/>
      <w:shd w:val="clear" w:color="auto" w:fill="F2F2F2"/>
    </w:rPr>
  </w:style>
  <w:style w:type="paragraph" w:customStyle="1" w:styleId="c1">
    <w:name w:val="c1"/>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1"/>
    <w:uiPriority w:val="9"/>
    <w:rsid w:val="007E4A32"/>
    <w:rPr>
      <w:rFonts w:ascii="Arial" w:eastAsia="Arial" w:hAnsi="Arial" w:cs="Arial" w:hint="default"/>
      <w:sz w:val="40"/>
      <w:szCs w:val="40"/>
    </w:rPr>
  </w:style>
  <w:style w:type="character" w:customStyle="1" w:styleId="Heading2Char">
    <w:name w:val="Heading 2 Char"/>
    <w:basedOn w:val="a1"/>
    <w:uiPriority w:val="9"/>
    <w:rsid w:val="007E4A32"/>
    <w:rPr>
      <w:rFonts w:ascii="Arial" w:eastAsia="Arial" w:hAnsi="Arial" w:cs="Arial" w:hint="default"/>
      <w:sz w:val="34"/>
    </w:rPr>
  </w:style>
  <w:style w:type="character" w:customStyle="1" w:styleId="Heading3Char">
    <w:name w:val="Heading 3 Char"/>
    <w:basedOn w:val="a1"/>
    <w:uiPriority w:val="9"/>
    <w:rsid w:val="007E4A32"/>
    <w:rPr>
      <w:rFonts w:ascii="Arial" w:eastAsia="Arial" w:hAnsi="Arial" w:cs="Arial" w:hint="default"/>
      <w:sz w:val="30"/>
      <w:szCs w:val="30"/>
    </w:rPr>
  </w:style>
  <w:style w:type="character" w:customStyle="1" w:styleId="Heading4Char">
    <w:name w:val="Heading 4 Char"/>
    <w:basedOn w:val="a1"/>
    <w:uiPriority w:val="9"/>
    <w:rsid w:val="007E4A32"/>
    <w:rPr>
      <w:rFonts w:ascii="Arial" w:eastAsia="Arial" w:hAnsi="Arial" w:cs="Arial" w:hint="default"/>
      <w:b/>
      <w:bCs/>
      <w:sz w:val="26"/>
      <w:szCs w:val="26"/>
    </w:rPr>
  </w:style>
  <w:style w:type="character" w:customStyle="1" w:styleId="TitleChar">
    <w:name w:val="Title Char"/>
    <w:basedOn w:val="a1"/>
    <w:uiPriority w:val="10"/>
    <w:rsid w:val="007E4A32"/>
    <w:rPr>
      <w:sz w:val="48"/>
      <w:szCs w:val="48"/>
    </w:rPr>
  </w:style>
  <w:style w:type="character" w:customStyle="1" w:styleId="SubtitleChar">
    <w:name w:val="Subtitle Char"/>
    <w:basedOn w:val="a1"/>
    <w:uiPriority w:val="11"/>
    <w:rsid w:val="007E4A32"/>
    <w:rPr>
      <w:sz w:val="24"/>
      <w:szCs w:val="24"/>
    </w:rPr>
  </w:style>
  <w:style w:type="character" w:customStyle="1" w:styleId="HeaderChar">
    <w:name w:val="Header Char"/>
    <w:basedOn w:val="a1"/>
    <w:uiPriority w:val="99"/>
    <w:rsid w:val="007E4A32"/>
  </w:style>
  <w:style w:type="character" w:customStyle="1" w:styleId="FooterChar">
    <w:name w:val="Footer Char"/>
    <w:basedOn w:val="a1"/>
    <w:uiPriority w:val="99"/>
    <w:rsid w:val="007E4A32"/>
  </w:style>
  <w:style w:type="character" w:customStyle="1" w:styleId="CaptionChar">
    <w:name w:val="Caption Char"/>
    <w:uiPriority w:val="99"/>
    <w:rsid w:val="007E4A32"/>
  </w:style>
  <w:style w:type="character" w:customStyle="1" w:styleId="EndnoteTextChar">
    <w:name w:val="Endnote Text Char"/>
    <w:uiPriority w:val="99"/>
    <w:rsid w:val="007E4A32"/>
    <w:rPr>
      <w:sz w:val="20"/>
    </w:rPr>
  </w:style>
  <w:style w:type="character" w:customStyle="1" w:styleId="c10">
    <w:name w:val="c10"/>
    <w:basedOn w:val="a1"/>
    <w:rsid w:val="007E4A32"/>
  </w:style>
  <w:style w:type="table" w:customStyle="1" w:styleId="TableGridLight">
    <w:name w:val="Table Grid Light"/>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7E4A32"/>
    <w:pPr>
      <w:spacing w:after="0" w:line="240" w:lineRule="auto"/>
    </w:pPr>
    <w:rPr>
      <w:rFonts w:ascii="Calibri" w:eastAsia="Times New Roman" w:hAnsi="Calibri" w:cs="Times New Roman"/>
      <w:sz w:val="20"/>
      <w:szCs w:val="20"/>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31">
    <w:name w:val="Таблица-сетка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41">
    <w:name w:val="Таблица-сетка 4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51">
    <w:name w:val="Таблица-сетка 5 тем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71">
    <w:name w:val="Таблица-сетка 7 цвет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110">
    <w:name w:val="Список-таблица 1 светл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310">
    <w:name w:val="Список-таблица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510">
    <w:name w:val="Список-таблица 5 тем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710">
    <w:name w:val="Список-таблица 7 цветная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4F81BD" w:themeColor="accent1"/>
      </w:tblBorders>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D99695" w:themeColor="accent2" w:themeTint="97"/>
      </w:tblBorders>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B2A1C6" w:themeColor="accent4" w:themeTint="9A"/>
      </w:tblBorders>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92CCDC" w:themeColor="accent5" w:themeTint="9A"/>
      </w:tblBorders>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FAC090" w:themeColor="accent6" w:themeTint="98"/>
      </w:tblBorders>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b">
    <w:name w:val="Стиль1"/>
    <w:basedOn w:val="10"/>
    <w:link w:val="1c"/>
    <w:qFormat/>
    <w:rsid w:val="007E4A32"/>
    <w:pPr>
      <w:keepLines/>
      <w:spacing w:before="480" w:after="0"/>
      <w:ind w:left="0"/>
    </w:pPr>
    <w:rPr>
      <w:rFonts w:ascii="Cambria" w:hAnsi="Cambria"/>
      <w:color w:val="365F91"/>
      <w:sz w:val="28"/>
      <w:szCs w:val="28"/>
    </w:rPr>
  </w:style>
  <w:style w:type="character" w:customStyle="1" w:styleId="1c">
    <w:name w:val="Стиль1 Знак"/>
    <w:basedOn w:val="13"/>
    <w:link w:val="1b"/>
    <w:rsid w:val="007E4A32"/>
    <w:rPr>
      <w:rFonts w:ascii="Cambria" w:eastAsia="Times New Roman" w:hAnsi="Cambria" w:cs="Times New Roman"/>
      <w:b/>
      <w:bCs/>
      <w:color w:val="365F91"/>
      <w:kern w:val="32"/>
      <w:sz w:val="28"/>
      <w:szCs w:val="28"/>
    </w:rPr>
  </w:style>
  <w:style w:type="paragraph" w:customStyle="1" w:styleId="211">
    <w:name w:val="Основной текст 21"/>
    <w:basedOn w:val="a0"/>
    <w:uiPriority w:val="99"/>
    <w:qFormat/>
    <w:rsid w:val="007E4A32"/>
    <w:pPr>
      <w:spacing w:after="0" w:line="240" w:lineRule="auto"/>
      <w:ind w:firstLine="709"/>
      <w:jc w:val="both"/>
    </w:pPr>
    <w:rPr>
      <w:rFonts w:ascii="Times New Roman" w:eastAsia="Times New Roman" w:hAnsi="Times New Roman" w:cs="Courier New"/>
      <w:sz w:val="24"/>
      <w:szCs w:val="24"/>
      <w:lang w:eastAsia="ar-SA"/>
    </w:rPr>
  </w:style>
  <w:style w:type="table" w:customStyle="1" w:styleId="1d">
    <w:name w:val="Сетка таблицы1"/>
    <w:basedOn w:val="a2"/>
    <w:next w:val="afffff7"/>
    <w:uiPriority w:val="39"/>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7E4A32"/>
  </w:style>
  <w:style w:type="paragraph" w:customStyle="1" w:styleId="1e">
    <w:name w:val="Абзац списка1"/>
    <w:basedOn w:val="a0"/>
    <w:uiPriority w:val="99"/>
    <w:qFormat/>
    <w:rsid w:val="007E4A32"/>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c47">
    <w:name w:val="c47"/>
    <w:basedOn w:val="a1"/>
    <w:rsid w:val="007E4A32"/>
  </w:style>
  <w:style w:type="character" w:customStyle="1" w:styleId="c15">
    <w:name w:val="c15"/>
    <w:basedOn w:val="a1"/>
    <w:rsid w:val="007E4A32"/>
  </w:style>
  <w:style w:type="paragraph" w:styleId="affffff8">
    <w:name w:val="Revision"/>
    <w:hidden/>
    <w:uiPriority w:val="99"/>
    <w:semiHidden/>
    <w:rsid w:val="007E4A32"/>
    <w:pPr>
      <w:spacing w:after="0" w:line="240" w:lineRule="auto"/>
    </w:pPr>
    <w:rPr>
      <w:rFonts w:ascii="Calibri" w:eastAsia="Calibri" w:hAnsi="Calibri" w:cs="Times New Roman"/>
      <w:lang w:eastAsia="en-US"/>
    </w:rPr>
  </w:style>
  <w:style w:type="character" w:customStyle="1" w:styleId="il">
    <w:name w:val="il"/>
    <w:basedOn w:val="a1"/>
    <w:rsid w:val="007E4A32"/>
  </w:style>
  <w:style w:type="paragraph" w:customStyle="1" w:styleId="1f">
    <w:name w:val="1"/>
    <w:basedOn w:val="a0"/>
    <w:next w:val="a9"/>
    <w:uiPriority w:val="99"/>
    <w:unhideWhenUsed/>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styleId="affffff9">
    <w:name w:val="Plain Text"/>
    <w:basedOn w:val="a0"/>
    <w:link w:val="affffffa"/>
    <w:rsid w:val="007E4A32"/>
    <w:pPr>
      <w:spacing w:after="0" w:line="240" w:lineRule="auto"/>
    </w:pPr>
    <w:rPr>
      <w:rFonts w:ascii="Courier New" w:eastAsia="Times New Roman" w:hAnsi="Courier New" w:cs="Courier New"/>
      <w:sz w:val="20"/>
      <w:szCs w:val="20"/>
    </w:rPr>
  </w:style>
  <w:style w:type="character" w:customStyle="1" w:styleId="affffffa">
    <w:name w:val="Текст Знак"/>
    <w:basedOn w:val="a1"/>
    <w:link w:val="affffff9"/>
    <w:rsid w:val="007E4A32"/>
    <w:rPr>
      <w:rFonts w:ascii="Courier New" w:eastAsia="Times New Roman" w:hAnsi="Courier New" w:cs="Courier New"/>
      <w:sz w:val="20"/>
      <w:szCs w:val="20"/>
    </w:rPr>
  </w:style>
  <w:style w:type="table" w:customStyle="1" w:styleId="29">
    <w:name w:val="Сетка таблицы2"/>
    <w:basedOn w:val="a2"/>
    <w:next w:val="afffff7"/>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7E4A3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7E4A32"/>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affffffc">
    <w:name w:val="Знак"/>
    <w:basedOn w:val="a0"/>
    <w:uiPriority w:val="99"/>
    <w:qFormat/>
    <w:rsid w:val="007E4A32"/>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styleId="affffffd">
    <w:name w:val="Body Text Indent"/>
    <w:basedOn w:val="a0"/>
    <w:link w:val="affffffe"/>
    <w:unhideWhenUsed/>
    <w:rsid w:val="007E4A3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fffffe">
    <w:name w:val="Основной текст с отступом Знак"/>
    <w:basedOn w:val="a1"/>
    <w:link w:val="affffffd"/>
    <w:rsid w:val="007E4A32"/>
    <w:rPr>
      <w:rFonts w:ascii="Times New Roman" w:eastAsia="Times New Roman" w:hAnsi="Times New Roman" w:cs="Times New Roman"/>
      <w:sz w:val="20"/>
      <w:szCs w:val="20"/>
    </w:rPr>
  </w:style>
  <w:style w:type="character" w:customStyle="1" w:styleId="afffffff">
    <w:name w:val="Основной текст_"/>
    <w:link w:val="1f0"/>
    <w:locked/>
    <w:rsid w:val="007E4A32"/>
    <w:rPr>
      <w:shd w:val="clear" w:color="auto" w:fill="FFFFFF"/>
    </w:rPr>
  </w:style>
  <w:style w:type="paragraph" w:customStyle="1" w:styleId="1f0">
    <w:name w:val="Основной текст1"/>
    <w:basedOn w:val="a0"/>
    <w:link w:val="afffffff"/>
    <w:qFormat/>
    <w:rsid w:val="007E4A32"/>
    <w:pPr>
      <w:widowControl w:val="0"/>
      <w:shd w:val="clear" w:color="auto" w:fill="FFFFFF"/>
      <w:spacing w:after="0" w:line="278" w:lineRule="exact"/>
      <w:ind w:hanging="340"/>
      <w:jc w:val="center"/>
    </w:pPr>
    <w:rPr>
      <w:shd w:val="clear" w:color="auto" w:fill="FFFFFF"/>
    </w:rPr>
  </w:style>
  <w:style w:type="paragraph" w:customStyle="1" w:styleId="afffffff0">
    <w:name w:val="Знак Знак Знак Знак Знак Знак Знак Знак Знак"/>
    <w:basedOn w:val="a0"/>
    <w:uiPriority w:val="99"/>
    <w:qFormat/>
    <w:rsid w:val="007E4A32"/>
    <w:pPr>
      <w:autoSpaceDE w:val="0"/>
      <w:autoSpaceDN w:val="0"/>
      <w:spacing w:after="160" w:line="240" w:lineRule="exact"/>
    </w:pPr>
    <w:rPr>
      <w:rFonts w:ascii="Arial" w:eastAsia="Times New Roman" w:hAnsi="Arial" w:cs="Arial"/>
      <w:sz w:val="20"/>
      <w:szCs w:val="20"/>
      <w:lang w:val="en-US" w:eastAsia="en-US"/>
    </w:rPr>
  </w:style>
  <w:style w:type="character" w:customStyle="1" w:styleId="tlink">
    <w:name w:val="tlink"/>
    <w:rsid w:val="007E4A32"/>
  </w:style>
  <w:style w:type="character" w:customStyle="1" w:styleId="afffffff1">
    <w:name w:val="СВЕЛ таб/спис Знак"/>
    <w:link w:val="afffffff2"/>
    <w:locked/>
    <w:rsid w:val="007E4A32"/>
    <w:rPr>
      <w:rFonts w:ascii="Times New Roman" w:hAnsi="Times New Roman"/>
      <w:sz w:val="24"/>
      <w:szCs w:val="24"/>
    </w:rPr>
  </w:style>
  <w:style w:type="paragraph" w:customStyle="1" w:styleId="afffffff2">
    <w:name w:val="СВЕЛ таб/спис"/>
    <w:basedOn w:val="a0"/>
    <w:link w:val="afffffff1"/>
    <w:qFormat/>
    <w:rsid w:val="007E4A32"/>
    <w:pPr>
      <w:spacing w:after="0" w:line="240" w:lineRule="auto"/>
    </w:pPr>
    <w:rPr>
      <w:rFonts w:ascii="Times New Roman" w:hAnsi="Times New Roman"/>
      <w:sz w:val="24"/>
      <w:szCs w:val="24"/>
    </w:rPr>
  </w:style>
  <w:style w:type="character" w:customStyle="1" w:styleId="markedcontent">
    <w:name w:val="markedcontent"/>
    <w:basedOn w:val="a1"/>
    <w:rsid w:val="007E4A32"/>
  </w:style>
  <w:style w:type="numbering" w:customStyle="1" w:styleId="1f1">
    <w:name w:val="Нет списка1"/>
    <w:next w:val="a3"/>
    <w:uiPriority w:val="99"/>
    <w:semiHidden/>
    <w:unhideWhenUsed/>
    <w:rsid w:val="007E4A32"/>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7E4A32"/>
    <w:rPr>
      <w:rFonts w:ascii="Times New Roman" w:hAnsi="Times New Roman"/>
      <w:sz w:val="24"/>
      <w:szCs w:val="24"/>
      <w:lang w:eastAsia="ar-SA"/>
    </w:rPr>
  </w:style>
  <w:style w:type="paragraph" w:customStyle="1" w:styleId="ConsPlusNonformat">
    <w:name w:val="ConsPlusNonformat"/>
    <w:uiPriority w:val="99"/>
    <w:qFormat/>
    <w:rsid w:val="007E4A3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7">
    <w:name w:val="p7"/>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3">
    <w:name w:val="Верхний колонтитул Знак1"/>
    <w:basedOn w:val="a1"/>
    <w:uiPriority w:val="99"/>
    <w:semiHidden/>
    <w:rsid w:val="007E4A32"/>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7E4A32"/>
    <w:rPr>
      <w:rFonts w:ascii="Times New Roman" w:hAnsi="Times New Roman"/>
      <w:sz w:val="24"/>
      <w:szCs w:val="24"/>
      <w:lang w:eastAsia="ar-SA"/>
    </w:rPr>
  </w:style>
  <w:style w:type="character" w:customStyle="1" w:styleId="1f5">
    <w:name w:val="Основной текст с отступом Знак1"/>
    <w:basedOn w:val="a1"/>
    <w:semiHidden/>
    <w:rsid w:val="007E4A32"/>
    <w:rPr>
      <w:rFonts w:ascii="Times New Roman" w:hAnsi="Times New Roman"/>
      <w:sz w:val="24"/>
      <w:szCs w:val="24"/>
      <w:lang w:eastAsia="ar-SA"/>
    </w:rPr>
  </w:style>
  <w:style w:type="character" w:customStyle="1" w:styleId="1f6">
    <w:name w:val="Текст выноски Знак1"/>
    <w:basedOn w:val="a1"/>
    <w:uiPriority w:val="99"/>
    <w:semiHidden/>
    <w:rsid w:val="007E4A32"/>
    <w:rPr>
      <w:rFonts w:ascii="Segoe UI" w:hAnsi="Segoe UI" w:cs="Segoe UI"/>
      <w:sz w:val="18"/>
      <w:szCs w:val="18"/>
      <w:lang w:eastAsia="ar-SA"/>
    </w:rPr>
  </w:style>
  <w:style w:type="character" w:customStyle="1" w:styleId="WW8Num4z0">
    <w:name w:val="WW8Num4z0"/>
    <w:rsid w:val="007E4A32"/>
    <w:rPr>
      <w:rFonts w:ascii="Sylfaen" w:hAnsi="Sylfaen" w:hint="default"/>
      <w:color w:val="00CCFF"/>
      <w:sz w:val="20"/>
      <w:effect w:val="none"/>
    </w:rPr>
  </w:style>
  <w:style w:type="character" w:customStyle="1" w:styleId="svet">
    <w:name w:val="svet"/>
    <w:rsid w:val="007E4A32"/>
  </w:style>
  <w:style w:type="character" w:customStyle="1" w:styleId="hilight">
    <w:name w:val="hilight"/>
    <w:rsid w:val="007E4A32"/>
  </w:style>
  <w:style w:type="character" w:customStyle="1" w:styleId="value">
    <w:name w:val="value"/>
    <w:rsid w:val="007E4A32"/>
  </w:style>
  <w:style w:type="character" w:customStyle="1" w:styleId="serp-urlitem">
    <w:name w:val="serp-url__item"/>
    <w:basedOn w:val="a1"/>
    <w:rsid w:val="007E4A32"/>
  </w:style>
  <w:style w:type="character" w:customStyle="1" w:styleId="213">
    <w:name w:val="Основной текст 2 Знак1"/>
    <w:basedOn w:val="a1"/>
    <w:semiHidden/>
    <w:rsid w:val="007E4A32"/>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7E4A32"/>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7E4A32"/>
    <w:rPr>
      <w:rFonts w:ascii="Times New Roman" w:hAnsi="Times New Roman"/>
      <w:lang w:eastAsia="ar-SA"/>
    </w:rPr>
  </w:style>
  <w:style w:type="character" w:customStyle="1" w:styleId="1f8">
    <w:name w:val="Заголовок Знак1"/>
    <w:basedOn w:val="a1"/>
    <w:uiPriority w:val="10"/>
    <w:rsid w:val="007E4A32"/>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7E4A32"/>
    <w:rPr>
      <w:rFonts w:ascii="Calibri" w:eastAsia="Times New Roman" w:hAnsi="Calibri" w:cs="Times New Roman"/>
      <w:color w:val="5A5A5A"/>
      <w:spacing w:val="15"/>
      <w:sz w:val="22"/>
      <w:szCs w:val="22"/>
      <w:lang w:eastAsia="ar-SA"/>
    </w:rPr>
  </w:style>
  <w:style w:type="character" w:customStyle="1" w:styleId="s10">
    <w:name w:val="s1"/>
    <w:basedOn w:val="a1"/>
    <w:rsid w:val="007E4A32"/>
  </w:style>
  <w:style w:type="table" w:customStyle="1" w:styleId="42">
    <w:name w:val="Сетка таблицы4"/>
    <w:basedOn w:val="a2"/>
    <w:next w:val="afffff7"/>
    <w:rsid w:val="007E4A3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
    <w:name w:val="Таблица простая 311"/>
    <w:basedOn w:val="a2"/>
    <w:uiPriority w:val="43"/>
    <w:rsid w:val="007E4A32"/>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7E4A32"/>
    <w:pPr>
      <w:spacing w:after="0" w:line="240" w:lineRule="auto"/>
      <w:ind w:left="283" w:hanging="283"/>
    </w:pPr>
    <w:rPr>
      <w:rFonts w:ascii="Arial" w:eastAsia="Times New Roman" w:hAnsi="Arial" w:cs="Wingdings"/>
      <w:sz w:val="24"/>
      <w:szCs w:val="28"/>
      <w:lang w:eastAsia="ar-SA"/>
    </w:rPr>
  </w:style>
  <w:style w:type="character" w:styleId="afffffff4">
    <w:name w:val="Subtle Emphasis"/>
    <w:uiPriority w:val="19"/>
    <w:qFormat/>
    <w:rsid w:val="007E4A32"/>
    <w:rPr>
      <w:i/>
      <w:iCs/>
      <w:color w:val="404040"/>
    </w:rPr>
  </w:style>
  <w:style w:type="paragraph" w:customStyle="1" w:styleId="xl66">
    <w:name w:val="xl66"/>
    <w:basedOn w:val="a0"/>
    <w:uiPriority w:val="99"/>
    <w:qFormat/>
    <w:rsid w:val="007E4A32"/>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0"/>
    <w:uiPriority w:val="99"/>
    <w:qFormat/>
    <w:rsid w:val="007E4A3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68">
    <w:name w:val="xl68"/>
    <w:basedOn w:val="a0"/>
    <w:uiPriority w:val="99"/>
    <w:qFormat/>
    <w:rsid w:val="007E4A3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69">
    <w:name w:val="xl69"/>
    <w:basedOn w:val="a0"/>
    <w:uiPriority w:val="99"/>
    <w:qFormat/>
    <w:rsid w:val="007E4A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0">
    <w:name w:val="xl70"/>
    <w:basedOn w:val="a0"/>
    <w:uiPriority w:val="99"/>
    <w:qFormat/>
    <w:rsid w:val="007E4A32"/>
    <w:pPr>
      <w:pBdr>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71">
    <w:name w:val="xl71"/>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2">
    <w:name w:val="xl72"/>
    <w:basedOn w:val="a0"/>
    <w:uiPriority w:val="99"/>
    <w:qFormat/>
    <w:rsid w:val="007E4A32"/>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73">
    <w:name w:val="xl73"/>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74">
    <w:name w:val="xl74"/>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16"/>
      <w:szCs w:val="16"/>
    </w:rPr>
  </w:style>
  <w:style w:type="paragraph" w:customStyle="1" w:styleId="xl75">
    <w:name w:val="xl75"/>
    <w:basedOn w:val="a0"/>
    <w:uiPriority w:val="99"/>
    <w:qFormat/>
    <w:rsid w:val="007E4A32"/>
    <w:pPr>
      <w:pBdr>
        <w:bottom w:val="single" w:sz="8" w:space="0" w:color="auto"/>
      </w:pBdr>
      <w:spacing w:before="100" w:beforeAutospacing="1" w:after="100" w:afterAutospacing="1" w:line="240" w:lineRule="auto"/>
      <w:textAlignment w:val="center"/>
    </w:pPr>
    <w:rPr>
      <w:rFonts w:ascii="Calibri" w:eastAsia="Times New Roman" w:hAnsi="Calibri" w:cs="Times New Roman"/>
      <w:color w:val="000000"/>
      <w:sz w:val="16"/>
      <w:szCs w:val="16"/>
    </w:rPr>
  </w:style>
  <w:style w:type="paragraph" w:customStyle="1" w:styleId="xl76">
    <w:name w:val="xl76"/>
    <w:basedOn w:val="a0"/>
    <w:uiPriority w:val="99"/>
    <w:qFormat/>
    <w:rsid w:val="007E4A32"/>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7">
    <w:name w:val="xl77"/>
    <w:basedOn w:val="a0"/>
    <w:uiPriority w:val="99"/>
    <w:qFormat/>
    <w:rsid w:val="007E4A32"/>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8">
    <w:name w:val="xl78"/>
    <w:basedOn w:val="a0"/>
    <w:uiPriority w:val="99"/>
    <w:qFormat/>
    <w:rsid w:val="007E4A32"/>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9">
    <w:name w:val="xl79"/>
    <w:basedOn w:val="a0"/>
    <w:uiPriority w:val="99"/>
    <w:qFormat/>
    <w:rsid w:val="007E4A32"/>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0">
    <w:name w:val="xl80"/>
    <w:basedOn w:val="a0"/>
    <w:uiPriority w:val="99"/>
    <w:qFormat/>
    <w:rsid w:val="007E4A32"/>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1">
    <w:name w:val="xl81"/>
    <w:basedOn w:val="a0"/>
    <w:uiPriority w:val="99"/>
    <w:qFormat/>
    <w:rsid w:val="007E4A32"/>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2">
    <w:name w:val="xl82"/>
    <w:basedOn w:val="a0"/>
    <w:uiPriority w:val="99"/>
    <w:qFormat/>
    <w:rsid w:val="007E4A32"/>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3">
    <w:name w:val="xl83"/>
    <w:basedOn w:val="a0"/>
    <w:uiPriority w:val="99"/>
    <w:qFormat/>
    <w:rsid w:val="007E4A32"/>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4">
    <w:name w:val="xl84"/>
    <w:basedOn w:val="a0"/>
    <w:uiPriority w:val="99"/>
    <w:qFormat/>
    <w:rsid w:val="007E4A32"/>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5">
    <w:name w:val="xl85"/>
    <w:basedOn w:val="a0"/>
    <w:uiPriority w:val="99"/>
    <w:qFormat/>
    <w:rsid w:val="007E4A32"/>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6">
    <w:name w:val="xl86"/>
    <w:basedOn w:val="a0"/>
    <w:uiPriority w:val="99"/>
    <w:qFormat/>
    <w:rsid w:val="007E4A32"/>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7">
    <w:name w:val="xl87"/>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8">
    <w:name w:val="xl88"/>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9">
    <w:name w:val="xl89"/>
    <w:basedOn w:val="a0"/>
    <w:uiPriority w:val="99"/>
    <w:qFormat/>
    <w:rsid w:val="007E4A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90">
    <w:name w:val="xl90"/>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1">
    <w:name w:val="xl91"/>
    <w:basedOn w:val="a0"/>
    <w:uiPriority w:val="99"/>
    <w:qFormat/>
    <w:rsid w:val="007E4A32"/>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2">
    <w:name w:val="xl92"/>
    <w:basedOn w:val="a0"/>
    <w:uiPriority w:val="99"/>
    <w:qFormat/>
    <w:rsid w:val="007E4A32"/>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3">
    <w:name w:val="xl93"/>
    <w:basedOn w:val="a0"/>
    <w:uiPriority w:val="99"/>
    <w:qFormat/>
    <w:rsid w:val="007E4A3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4">
    <w:name w:val="xl94"/>
    <w:basedOn w:val="a0"/>
    <w:uiPriority w:val="99"/>
    <w:qFormat/>
    <w:rsid w:val="007E4A32"/>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5">
    <w:name w:val="xl95"/>
    <w:basedOn w:val="a0"/>
    <w:uiPriority w:val="99"/>
    <w:qFormat/>
    <w:rsid w:val="007E4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6">
    <w:name w:val="xl96"/>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97">
    <w:name w:val="xl97"/>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rPr>
  </w:style>
  <w:style w:type="paragraph" w:customStyle="1" w:styleId="xl98">
    <w:name w:val="xl98"/>
    <w:basedOn w:val="a0"/>
    <w:uiPriority w:val="99"/>
    <w:qFormat/>
    <w:rsid w:val="007E4A32"/>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99">
    <w:name w:val="xl99"/>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0">
    <w:name w:val="xl100"/>
    <w:basedOn w:val="a0"/>
    <w:uiPriority w:val="99"/>
    <w:qFormat/>
    <w:rsid w:val="007E4A32"/>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1">
    <w:name w:val="xl101"/>
    <w:basedOn w:val="a0"/>
    <w:uiPriority w:val="99"/>
    <w:qFormat/>
    <w:rsid w:val="007E4A3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2">
    <w:name w:val="xl102"/>
    <w:basedOn w:val="a0"/>
    <w:uiPriority w:val="99"/>
    <w:qFormat/>
    <w:rsid w:val="007E4A32"/>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3">
    <w:name w:val="xl103"/>
    <w:basedOn w:val="a0"/>
    <w:uiPriority w:val="99"/>
    <w:qFormat/>
    <w:rsid w:val="007E4A32"/>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4">
    <w:name w:val="xl104"/>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5">
    <w:name w:val="xl105"/>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6">
    <w:name w:val="xl106"/>
    <w:basedOn w:val="a0"/>
    <w:uiPriority w:val="99"/>
    <w:qFormat/>
    <w:rsid w:val="007E4A3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7">
    <w:name w:val="xl107"/>
    <w:basedOn w:val="a0"/>
    <w:uiPriority w:val="99"/>
    <w:qFormat/>
    <w:rsid w:val="007E4A3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8">
    <w:name w:val="xl108"/>
    <w:basedOn w:val="a0"/>
    <w:uiPriority w:val="99"/>
    <w:qFormat/>
    <w:rsid w:val="007E4A32"/>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9">
    <w:name w:val="xl109"/>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0">
    <w:name w:val="xl110"/>
    <w:basedOn w:val="a0"/>
    <w:uiPriority w:val="99"/>
    <w:qFormat/>
    <w:rsid w:val="007E4A3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1">
    <w:name w:val="xl111"/>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2">
    <w:name w:val="xl112"/>
    <w:basedOn w:val="a0"/>
    <w:uiPriority w:val="99"/>
    <w:qFormat/>
    <w:rsid w:val="007E4A3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3">
    <w:name w:val="xl113"/>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4">
    <w:name w:val="xl114"/>
    <w:basedOn w:val="a0"/>
    <w:uiPriority w:val="99"/>
    <w:qFormat/>
    <w:rsid w:val="007E4A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5">
    <w:name w:val="xl115"/>
    <w:basedOn w:val="a0"/>
    <w:uiPriority w:val="99"/>
    <w:qFormat/>
    <w:rsid w:val="007E4A32"/>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6">
    <w:name w:val="xl116"/>
    <w:basedOn w:val="a0"/>
    <w:uiPriority w:val="99"/>
    <w:qFormat/>
    <w:rsid w:val="007E4A32"/>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7">
    <w:name w:val="xl117"/>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8">
    <w:name w:val="xl118"/>
    <w:basedOn w:val="a0"/>
    <w:uiPriority w:val="99"/>
    <w:qFormat/>
    <w:rsid w:val="007E4A32"/>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9">
    <w:name w:val="xl119"/>
    <w:basedOn w:val="a0"/>
    <w:uiPriority w:val="99"/>
    <w:qFormat/>
    <w:rsid w:val="007E4A32"/>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0">
    <w:name w:val="xl120"/>
    <w:basedOn w:val="a0"/>
    <w:uiPriority w:val="99"/>
    <w:qFormat/>
    <w:rsid w:val="007E4A32"/>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1">
    <w:name w:val="xl121"/>
    <w:basedOn w:val="a0"/>
    <w:uiPriority w:val="99"/>
    <w:qFormat/>
    <w:rsid w:val="007E4A3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2">
    <w:name w:val="xl122"/>
    <w:basedOn w:val="a0"/>
    <w:uiPriority w:val="99"/>
    <w:qFormat/>
    <w:rsid w:val="007E4A32"/>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3">
    <w:name w:val="xl123"/>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4">
    <w:name w:val="xl124"/>
    <w:basedOn w:val="a0"/>
    <w:uiPriority w:val="99"/>
    <w:qFormat/>
    <w:rsid w:val="007E4A3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5">
    <w:name w:val="xl125"/>
    <w:basedOn w:val="a0"/>
    <w:uiPriority w:val="99"/>
    <w:qFormat/>
    <w:rsid w:val="007E4A3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6">
    <w:name w:val="xl126"/>
    <w:basedOn w:val="a0"/>
    <w:uiPriority w:val="99"/>
    <w:qFormat/>
    <w:rsid w:val="007E4A32"/>
    <w:pPr>
      <w:pBdr>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7">
    <w:name w:val="xl127"/>
    <w:basedOn w:val="a0"/>
    <w:uiPriority w:val="99"/>
    <w:qFormat/>
    <w:rsid w:val="007E4A32"/>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8">
    <w:name w:val="xl128"/>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9">
    <w:name w:val="xl129"/>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0">
    <w:name w:val="xl130"/>
    <w:basedOn w:val="a0"/>
    <w:uiPriority w:val="99"/>
    <w:qFormat/>
    <w:rsid w:val="007E4A32"/>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1">
    <w:name w:val="xl131"/>
    <w:basedOn w:val="a0"/>
    <w:uiPriority w:val="99"/>
    <w:qFormat/>
    <w:rsid w:val="007E4A32"/>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2">
    <w:name w:val="xl132"/>
    <w:basedOn w:val="a0"/>
    <w:uiPriority w:val="99"/>
    <w:qFormat/>
    <w:rsid w:val="007E4A3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3">
    <w:name w:val="xl133"/>
    <w:basedOn w:val="a0"/>
    <w:uiPriority w:val="99"/>
    <w:qFormat/>
    <w:rsid w:val="007E4A32"/>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4">
    <w:name w:val="xl134"/>
    <w:basedOn w:val="a0"/>
    <w:uiPriority w:val="99"/>
    <w:qFormat/>
    <w:rsid w:val="007E4A32"/>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36">
    <w:name w:val="xl136"/>
    <w:basedOn w:val="a0"/>
    <w:uiPriority w:val="99"/>
    <w:qFormat/>
    <w:rsid w:val="007E4A32"/>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7">
    <w:name w:val="xl137"/>
    <w:basedOn w:val="a0"/>
    <w:uiPriority w:val="99"/>
    <w:qFormat/>
    <w:rsid w:val="007E4A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38">
    <w:name w:val="xl138"/>
    <w:basedOn w:val="a0"/>
    <w:uiPriority w:val="99"/>
    <w:qFormat/>
    <w:rsid w:val="007E4A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39">
    <w:name w:val="xl139"/>
    <w:basedOn w:val="a0"/>
    <w:uiPriority w:val="99"/>
    <w:qFormat/>
    <w:rsid w:val="007E4A3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0">
    <w:name w:val="xl140"/>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1">
    <w:name w:val="xl141"/>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2">
    <w:name w:val="xl142"/>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3">
    <w:name w:val="xl143"/>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4">
    <w:name w:val="xl144"/>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5">
    <w:name w:val="xl145"/>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6">
    <w:name w:val="xl146"/>
    <w:basedOn w:val="a0"/>
    <w:uiPriority w:val="99"/>
    <w:qFormat/>
    <w:rsid w:val="007E4A3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7">
    <w:name w:val="xl147"/>
    <w:basedOn w:val="a0"/>
    <w:uiPriority w:val="99"/>
    <w:qFormat/>
    <w:rsid w:val="007E4A32"/>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8">
    <w:name w:val="xl148"/>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9">
    <w:name w:val="xl149"/>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0">
    <w:name w:val="xl150"/>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51">
    <w:name w:val="xl151"/>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2">
    <w:name w:val="xl152"/>
    <w:basedOn w:val="a0"/>
    <w:uiPriority w:val="99"/>
    <w:qFormat/>
    <w:rsid w:val="007E4A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0"/>
    <w:uiPriority w:val="99"/>
    <w:qFormat/>
    <w:rsid w:val="007E4A32"/>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4">
    <w:name w:val="xl154"/>
    <w:basedOn w:val="a0"/>
    <w:uiPriority w:val="99"/>
    <w:qFormat/>
    <w:rsid w:val="007E4A32"/>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5">
    <w:name w:val="xl155"/>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6">
    <w:name w:val="xl156"/>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7">
    <w:name w:val="xl157"/>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8">
    <w:name w:val="xl158"/>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59">
    <w:name w:val="xl159"/>
    <w:basedOn w:val="a0"/>
    <w:uiPriority w:val="99"/>
    <w:qFormat/>
    <w:rsid w:val="007E4A32"/>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0">
    <w:name w:val="xl160"/>
    <w:basedOn w:val="a0"/>
    <w:uiPriority w:val="99"/>
    <w:qFormat/>
    <w:rsid w:val="007E4A32"/>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1">
    <w:name w:val="xl161"/>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2">
    <w:name w:val="xl162"/>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3">
    <w:name w:val="xl163"/>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4">
    <w:name w:val="xl164"/>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5">
    <w:name w:val="xl165"/>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66">
    <w:name w:val="xl166"/>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67">
    <w:name w:val="xl167"/>
    <w:basedOn w:val="a0"/>
    <w:uiPriority w:val="99"/>
    <w:qFormat/>
    <w:rsid w:val="007E4A32"/>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8">
    <w:name w:val="xl168"/>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9">
    <w:name w:val="xl169"/>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0">
    <w:name w:val="xl170"/>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1">
    <w:name w:val="xl171"/>
    <w:basedOn w:val="a0"/>
    <w:uiPriority w:val="99"/>
    <w:qFormat/>
    <w:rsid w:val="007E4A3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72">
    <w:name w:val="xl172"/>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3">
    <w:name w:val="xl173"/>
    <w:basedOn w:val="a0"/>
    <w:uiPriority w:val="99"/>
    <w:qFormat/>
    <w:rsid w:val="007E4A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4">
    <w:name w:val="xl174"/>
    <w:basedOn w:val="a0"/>
    <w:uiPriority w:val="99"/>
    <w:qFormat/>
    <w:rsid w:val="007E4A32"/>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5">
    <w:name w:val="xl175"/>
    <w:basedOn w:val="a0"/>
    <w:uiPriority w:val="99"/>
    <w:qFormat/>
    <w:rsid w:val="007E4A32"/>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76">
    <w:name w:val="xl176"/>
    <w:basedOn w:val="a0"/>
    <w:uiPriority w:val="99"/>
    <w:qFormat/>
    <w:rsid w:val="007E4A32"/>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77">
    <w:name w:val="xl177"/>
    <w:basedOn w:val="a0"/>
    <w:uiPriority w:val="99"/>
    <w:qFormat/>
    <w:rsid w:val="007E4A32"/>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8">
    <w:name w:val="xl178"/>
    <w:basedOn w:val="a0"/>
    <w:uiPriority w:val="99"/>
    <w:qFormat/>
    <w:rsid w:val="007E4A32"/>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9">
    <w:name w:val="xl179"/>
    <w:basedOn w:val="a0"/>
    <w:uiPriority w:val="99"/>
    <w:qFormat/>
    <w:rsid w:val="007E4A3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0">
    <w:name w:val="xl180"/>
    <w:basedOn w:val="a0"/>
    <w:uiPriority w:val="99"/>
    <w:qFormat/>
    <w:rsid w:val="007E4A3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1">
    <w:name w:val="xl181"/>
    <w:basedOn w:val="a0"/>
    <w:uiPriority w:val="99"/>
    <w:qFormat/>
    <w:rsid w:val="007E4A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2">
    <w:name w:val="xl182"/>
    <w:basedOn w:val="a0"/>
    <w:uiPriority w:val="99"/>
    <w:qFormat/>
    <w:rsid w:val="007E4A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3">
    <w:name w:val="xl183"/>
    <w:basedOn w:val="a0"/>
    <w:uiPriority w:val="99"/>
    <w:qFormat/>
    <w:rsid w:val="007E4A3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4">
    <w:name w:val="xl184"/>
    <w:basedOn w:val="a0"/>
    <w:uiPriority w:val="99"/>
    <w:qFormat/>
    <w:rsid w:val="007E4A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5">
    <w:name w:val="xl185"/>
    <w:basedOn w:val="a0"/>
    <w:uiPriority w:val="99"/>
    <w:qFormat/>
    <w:rsid w:val="007E4A3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6">
    <w:name w:val="xl186"/>
    <w:basedOn w:val="a0"/>
    <w:uiPriority w:val="99"/>
    <w:qFormat/>
    <w:rsid w:val="007E4A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7">
    <w:name w:val="xl187"/>
    <w:basedOn w:val="a0"/>
    <w:uiPriority w:val="99"/>
    <w:qFormat/>
    <w:rsid w:val="007E4A3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188">
    <w:name w:val="xl188"/>
    <w:basedOn w:val="a0"/>
    <w:uiPriority w:val="99"/>
    <w:qFormat/>
    <w:rsid w:val="007E4A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189">
    <w:name w:val="xl189"/>
    <w:basedOn w:val="a0"/>
    <w:uiPriority w:val="99"/>
    <w:qFormat/>
    <w:rsid w:val="007E4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rPr>
  </w:style>
  <w:style w:type="paragraph" w:customStyle="1" w:styleId="xl190">
    <w:name w:val="xl190"/>
    <w:basedOn w:val="a0"/>
    <w:uiPriority w:val="99"/>
    <w:qFormat/>
    <w:rsid w:val="007E4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rPr>
  </w:style>
  <w:style w:type="paragraph" w:customStyle="1" w:styleId="xl191">
    <w:name w:val="xl191"/>
    <w:basedOn w:val="a0"/>
    <w:uiPriority w:val="99"/>
    <w:qFormat/>
    <w:rsid w:val="007E4A3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2">
    <w:name w:val="xl192"/>
    <w:basedOn w:val="a0"/>
    <w:uiPriority w:val="99"/>
    <w:qFormat/>
    <w:rsid w:val="007E4A3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3">
    <w:name w:val="xl193"/>
    <w:basedOn w:val="a0"/>
    <w:uiPriority w:val="99"/>
    <w:qFormat/>
    <w:rsid w:val="007E4A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120">
    <w:name w:val="таблСлева12"/>
    <w:basedOn w:val="a0"/>
    <w:uiPriority w:val="3"/>
    <w:qFormat/>
    <w:rsid w:val="007E4A32"/>
    <w:pPr>
      <w:snapToGrid w:val="0"/>
      <w:spacing w:after="0" w:line="240" w:lineRule="auto"/>
    </w:pPr>
    <w:rPr>
      <w:rFonts w:ascii="Times New Roman" w:eastAsia="Times New Roman" w:hAnsi="Times New Roman" w:cs="Times New Roman"/>
      <w:iCs/>
      <w:sz w:val="24"/>
      <w:szCs w:val="28"/>
    </w:rPr>
  </w:style>
  <w:style w:type="paragraph" w:customStyle="1" w:styleId="1fa">
    <w:name w:val="Обычный1"/>
    <w:uiPriority w:val="99"/>
    <w:qFormat/>
    <w:rsid w:val="007E4A32"/>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7E4A32"/>
  </w:style>
  <w:style w:type="table" w:customStyle="1" w:styleId="52">
    <w:name w:val="Сетка таблицы5"/>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7E4A32"/>
    <w:rPr>
      <w:color w:val="605E5C"/>
      <w:shd w:val="clear" w:color="auto" w:fill="E1DFDD"/>
    </w:rPr>
  </w:style>
  <w:style w:type="character" w:customStyle="1" w:styleId="FootnoteCharacters">
    <w:name w:val="Footnote Characters"/>
    <w:qFormat/>
    <w:rsid w:val="007E4A32"/>
    <w:rPr>
      <w:rFonts w:ascii="Times New Roman" w:hAnsi="Times New Roman" w:cs="Times New Roman" w:hint="default"/>
      <w:vertAlign w:val="superscript"/>
    </w:rPr>
  </w:style>
  <w:style w:type="character" w:customStyle="1" w:styleId="afffffff5">
    <w:name w:val="Символ сноски"/>
    <w:qFormat/>
    <w:rsid w:val="007E4A32"/>
  </w:style>
  <w:style w:type="numbering" w:customStyle="1" w:styleId="36">
    <w:name w:val="Нет списка3"/>
    <w:next w:val="a3"/>
    <w:uiPriority w:val="99"/>
    <w:semiHidden/>
    <w:unhideWhenUsed/>
    <w:rsid w:val="007E4A32"/>
  </w:style>
  <w:style w:type="table" w:customStyle="1" w:styleId="62">
    <w:name w:val="Сетка таблицы6"/>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7E4A32"/>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7E4A32"/>
  </w:style>
  <w:style w:type="table" w:customStyle="1" w:styleId="TableNormal3">
    <w:name w:val="Table Normal3"/>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7E4A32"/>
  </w:style>
  <w:style w:type="table" w:customStyle="1" w:styleId="TableNormal12">
    <w:name w:val="Table Normal1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7E4A32"/>
    <w:rPr>
      <w:color w:val="0000FF"/>
      <w:u w:val="single"/>
    </w:rPr>
  </w:style>
  <w:style w:type="character" w:customStyle="1" w:styleId="1fc">
    <w:name w:val="Просмотренная гиперссылка1"/>
    <w:basedOn w:val="a1"/>
    <w:uiPriority w:val="99"/>
    <w:semiHidden/>
    <w:unhideWhenUsed/>
    <w:rsid w:val="007E4A32"/>
    <w:rPr>
      <w:color w:val="800080"/>
      <w:u w:val="single"/>
    </w:rPr>
  </w:style>
  <w:style w:type="table" w:customStyle="1" w:styleId="220">
    <w:name w:val="Сетка таблицы22"/>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
    <w:name w:val="Таблица простая 312"/>
    <w:basedOn w:val="a2"/>
    <w:uiPriority w:val="43"/>
    <w:rsid w:val="007E4A32"/>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7E4A32"/>
    <w:rPr>
      <w:rFonts w:ascii="Segoe UI" w:eastAsia="Segoe UI" w:hAnsi="Segoe UI" w:cs="Segoe UI"/>
      <w:kern w:val="28"/>
      <w:sz w:val="24"/>
      <w:szCs w:val="24"/>
      <w:lang w:eastAsia="ru-RU"/>
    </w:rPr>
  </w:style>
  <w:style w:type="paragraph" w:customStyle="1" w:styleId="s16">
    <w:name w:val="s_16"/>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locked/>
    <w:rsid w:val="007E4A32"/>
    <w:rPr>
      <w:sz w:val="28"/>
      <w:shd w:val="clear" w:color="auto" w:fill="FFFFFF"/>
    </w:rPr>
  </w:style>
  <w:style w:type="paragraph" w:customStyle="1" w:styleId="2e">
    <w:name w:val="Основной текст (2)"/>
    <w:basedOn w:val="a0"/>
    <w:link w:val="2d"/>
    <w:qFormat/>
    <w:rsid w:val="007E4A32"/>
    <w:pPr>
      <w:widowControl w:val="0"/>
      <w:shd w:val="clear" w:color="auto" w:fill="FFFFFF"/>
      <w:spacing w:before="360" w:after="0" w:line="240" w:lineRule="atLeast"/>
      <w:jc w:val="both"/>
    </w:pPr>
    <w:rPr>
      <w:sz w:val="28"/>
    </w:rPr>
  </w:style>
  <w:style w:type="character" w:customStyle="1" w:styleId="c7">
    <w:name w:val="c7"/>
    <w:rsid w:val="007E4A32"/>
    <w:rPr>
      <w:rFonts w:cs="Times New Roman"/>
    </w:rPr>
  </w:style>
  <w:style w:type="paragraph" w:customStyle="1" w:styleId="xl63">
    <w:name w:val="xl63"/>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0"/>
    <w:uiPriority w:val="99"/>
    <w:qFormat/>
    <w:rsid w:val="007E4A3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0"/>
    <w:uiPriority w:val="99"/>
    <w:qFormat/>
    <w:rsid w:val="007E4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c14">
    <w:name w:val="c14"/>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15">
    <w:name w:val="Нет списка21"/>
    <w:next w:val="a3"/>
    <w:uiPriority w:val="99"/>
    <w:semiHidden/>
    <w:unhideWhenUsed/>
    <w:rsid w:val="007E4A32"/>
  </w:style>
  <w:style w:type="character" w:customStyle="1" w:styleId="c21">
    <w:name w:val="c21"/>
    <w:basedOn w:val="a1"/>
    <w:rsid w:val="007E4A32"/>
  </w:style>
  <w:style w:type="paragraph" w:customStyle="1" w:styleId="1fd">
    <w:name w:val="Обычный (веб)1"/>
    <w:basedOn w:val="a0"/>
    <w:next w:val="a9"/>
    <w:uiPriority w:val="99"/>
    <w:qFormat/>
    <w:rsid w:val="007E4A3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7">
    <w:name w:val="Неразрешенное упоминание3"/>
    <w:uiPriority w:val="99"/>
    <w:semiHidden/>
    <w:unhideWhenUsed/>
    <w:rsid w:val="007E4A32"/>
    <w:rPr>
      <w:color w:val="605E5C"/>
      <w:shd w:val="clear" w:color="auto" w:fill="E1DFDD"/>
    </w:rPr>
  </w:style>
  <w:style w:type="table" w:customStyle="1" w:styleId="313">
    <w:name w:val="Сетка таблицы31"/>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7E4A32"/>
    <w:rPr>
      <w:rFonts w:ascii="Times New Roman" w:hAnsi="Times New Roman"/>
      <w:kern w:val="28"/>
      <w:sz w:val="24"/>
      <w:szCs w:val="24"/>
    </w:rPr>
  </w:style>
  <w:style w:type="table" w:customStyle="1" w:styleId="2110">
    <w:name w:val="Сетка таблицы211"/>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7E4A32"/>
    <w:pPr>
      <w:autoSpaceDE w:val="0"/>
      <w:autoSpaceDN w:val="0"/>
      <w:adjustRightInd w:val="0"/>
      <w:spacing w:after="0" w:line="240" w:lineRule="auto"/>
    </w:pPr>
    <w:rPr>
      <w:rFonts w:ascii="Arial" w:eastAsia="Times New Roman" w:hAnsi="Arial" w:cs="Arial"/>
      <w:sz w:val="20"/>
      <w:szCs w:val="20"/>
    </w:rPr>
  </w:style>
  <w:style w:type="character" w:customStyle="1" w:styleId="FontStyle11">
    <w:name w:val="Font Style11"/>
    <w:uiPriority w:val="99"/>
    <w:rsid w:val="007E4A32"/>
    <w:rPr>
      <w:rFonts w:ascii="Times New Roman" w:hAnsi="Times New Roman" w:cs="Times New Roman"/>
      <w:sz w:val="22"/>
      <w:szCs w:val="22"/>
    </w:rPr>
  </w:style>
  <w:style w:type="character" w:customStyle="1" w:styleId="212pt">
    <w:name w:val="Основной текст (2) + 12 pt"/>
    <w:aliases w:val="Полужирный2,Курсив1"/>
    <w:rsid w:val="007E4A32"/>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7E4A32"/>
    <w:pPr>
      <w:ind w:left="0" w:firstLine="709"/>
      <w:jc w:val="both"/>
    </w:pPr>
    <w:rPr>
      <w:rFonts w:eastAsia="Segoe UI"/>
    </w:rPr>
  </w:style>
  <w:style w:type="paragraph" w:customStyle="1" w:styleId="115">
    <w:name w:val="Раздел 1.1"/>
    <w:basedOn w:val="affffff"/>
    <w:link w:val="116"/>
    <w:qFormat/>
    <w:rsid w:val="007E4A32"/>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7E4A32"/>
    <w:rPr>
      <w:rFonts w:ascii="Times New Roman" w:eastAsia="Segoe UI" w:hAnsi="Times New Roman" w:cs="Times New Roman"/>
      <w:b/>
      <w:bCs/>
      <w:kern w:val="32"/>
      <w:sz w:val="24"/>
      <w:szCs w:val="24"/>
    </w:rPr>
  </w:style>
  <w:style w:type="character" w:customStyle="1" w:styleId="116">
    <w:name w:val="Раздел 1.1 Знак"/>
    <w:basedOn w:val="affffff0"/>
    <w:link w:val="115"/>
    <w:rsid w:val="007E4A32"/>
    <w:rPr>
      <w:rFonts w:ascii="Times New Roman" w:eastAsia="Segoe UI" w:hAnsi="Times New Roman" w:cs="Times New Roman"/>
      <w:color w:val="5A5A5A" w:themeColor="text1" w:themeTint="A5"/>
      <w:spacing w:val="15"/>
      <w:sz w:val="24"/>
      <w:szCs w:val="24"/>
    </w:rPr>
  </w:style>
  <w:style w:type="table" w:customStyle="1" w:styleId="11110">
    <w:name w:val="Сетка таблицы1111"/>
    <w:basedOn w:val="a2"/>
    <w:uiPriority w:val="59"/>
    <w:rsid w:val="007E4A32"/>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7E4A32"/>
    <w:pPr>
      <w:spacing w:after="0"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0"/>
    <w:uiPriority w:val="99"/>
    <w:qFormat/>
    <w:rsid w:val="007E4A32"/>
    <w:pPr>
      <w:spacing w:after="0" w:line="252" w:lineRule="auto"/>
      <w:jc w:val="center"/>
    </w:pPr>
    <w:rPr>
      <w:rFonts w:ascii="Times New Roman" w:eastAsia="Times New Roman" w:hAnsi="Times New Roman" w:cs="Times New Roman"/>
      <w:sz w:val="24"/>
      <w:szCs w:val="24"/>
      <w:lang w:val="en-US"/>
    </w:rPr>
  </w:style>
  <w:style w:type="table" w:customStyle="1" w:styleId="411">
    <w:name w:val="Сетка таблицы41"/>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7E4A32"/>
    <w:pPr>
      <w:spacing w:after="0" w:line="240" w:lineRule="auto"/>
    </w:pPr>
    <w:rPr>
      <w:rFonts w:cs="Times New Roman"/>
      <w:vertAlign w:val="superscript"/>
    </w:rPr>
  </w:style>
  <w:style w:type="paragraph" w:customStyle="1" w:styleId="font5">
    <w:name w:val="font5"/>
    <w:basedOn w:val="a0"/>
    <w:uiPriority w:val="99"/>
    <w:qFormat/>
    <w:rsid w:val="007E4A3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0"/>
    <w:uiPriority w:val="99"/>
    <w:qFormat/>
    <w:rsid w:val="007E4A3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a0"/>
    <w:uiPriority w:val="99"/>
    <w:qFormat/>
    <w:rsid w:val="007E4A32"/>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customStyle="1" w:styleId="FootnoteAnchor">
    <w:name w:val="Footnote Anchor"/>
    <w:rsid w:val="007E4A32"/>
    <w:rPr>
      <w:vertAlign w:val="superscript"/>
    </w:rPr>
  </w:style>
  <w:style w:type="numbering" w:customStyle="1" w:styleId="43">
    <w:name w:val="Нет списка4"/>
    <w:next w:val="a3"/>
    <w:uiPriority w:val="99"/>
    <w:semiHidden/>
    <w:unhideWhenUsed/>
    <w:rsid w:val="007E4A32"/>
  </w:style>
  <w:style w:type="numbering" w:customStyle="1" w:styleId="1">
    <w:name w:val="Импортированный стиль 1"/>
    <w:rsid w:val="007E4A32"/>
    <w:pPr>
      <w:numPr>
        <w:numId w:val="1"/>
      </w:numPr>
    </w:pPr>
  </w:style>
  <w:style w:type="numbering" w:customStyle="1" w:styleId="3">
    <w:name w:val="Импортированный стиль 3"/>
    <w:rsid w:val="007E4A32"/>
    <w:pPr>
      <w:numPr>
        <w:numId w:val="2"/>
      </w:numPr>
    </w:pPr>
  </w:style>
  <w:style w:type="paragraph" w:customStyle="1" w:styleId="a">
    <w:name w:val="Маркированный."/>
    <w:basedOn w:val="a0"/>
    <w:uiPriority w:val="99"/>
    <w:qFormat/>
    <w:rsid w:val="007E4A32"/>
    <w:pPr>
      <w:numPr>
        <w:numId w:val="3"/>
      </w:numPr>
      <w:spacing w:after="0" w:line="240" w:lineRule="auto"/>
      <w:ind w:left="1066" w:hanging="357"/>
    </w:pPr>
    <w:rPr>
      <w:rFonts w:ascii="Times New Roman" w:eastAsia="Calibri" w:hAnsi="Times New Roman" w:cs="Times New Roman"/>
      <w:sz w:val="24"/>
      <w:u w:color="000000"/>
      <w:lang w:eastAsia="en-US"/>
    </w:rPr>
  </w:style>
  <w:style w:type="paragraph" w:customStyle="1" w:styleId="pcenter">
    <w:name w:val="pcenter"/>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uiPriority w:val="99"/>
    <w:qFormat/>
    <w:rsid w:val="007E4A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Импортированный стиль 11"/>
    <w:rsid w:val="007E4A32"/>
    <w:pPr>
      <w:numPr>
        <w:numId w:val="4"/>
      </w:numPr>
    </w:pPr>
  </w:style>
  <w:style w:type="numbering" w:customStyle="1" w:styleId="31">
    <w:name w:val="Импортированный стиль 31"/>
    <w:rsid w:val="007E4A32"/>
    <w:pPr>
      <w:numPr>
        <w:numId w:val="5"/>
      </w:numPr>
    </w:pPr>
  </w:style>
  <w:style w:type="numbering" w:customStyle="1" w:styleId="53">
    <w:name w:val="Нет списка5"/>
    <w:next w:val="a3"/>
    <w:uiPriority w:val="99"/>
    <w:semiHidden/>
    <w:unhideWhenUsed/>
    <w:rsid w:val="007E4A32"/>
  </w:style>
  <w:style w:type="table" w:customStyle="1" w:styleId="72">
    <w:name w:val="Сетка таблицы7"/>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7E4A32"/>
    <w:pPr>
      <w:spacing w:after="0" w:line="240" w:lineRule="auto"/>
    </w:pPr>
    <w:rPr>
      <w:rFonts w:ascii="Calibri" w:eastAsia="Times New Roman" w:hAnsi="Calibri" w:cs="Times New Roman"/>
      <w:sz w:val="20"/>
      <w:szCs w:val="20"/>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7E4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7E4A3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7E4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7E4A32"/>
  </w:style>
  <w:style w:type="table" w:customStyle="1" w:styleId="420">
    <w:name w:val="Сетка таблицы42"/>
    <w:basedOn w:val="a2"/>
    <w:next w:val="afffff7"/>
    <w:rsid w:val="007E4A3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1">
    <w:name w:val="Таблица простая 3111"/>
    <w:basedOn w:val="a2"/>
    <w:uiPriority w:val="43"/>
    <w:rsid w:val="007E4A32"/>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7E4A32"/>
  </w:style>
  <w:style w:type="table" w:customStyle="1" w:styleId="512">
    <w:name w:val="Сетка таблицы51"/>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7E4A32"/>
  </w:style>
  <w:style w:type="table" w:customStyle="1" w:styleId="610">
    <w:name w:val="Сетка таблицы61"/>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7E4A32"/>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7E4A32"/>
  </w:style>
  <w:style w:type="table" w:customStyle="1" w:styleId="TableNormal31">
    <w:name w:val="Table Normal3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7E4A32"/>
  </w:style>
  <w:style w:type="table" w:customStyle="1" w:styleId="TableNormal121">
    <w:name w:val="Table Normal121"/>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1">
    <w:name w:val="Таблица простая 3121"/>
    <w:basedOn w:val="a2"/>
    <w:uiPriority w:val="43"/>
    <w:rsid w:val="007E4A32"/>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7E4A32"/>
  </w:style>
  <w:style w:type="table" w:customStyle="1" w:styleId="3110">
    <w:name w:val="Сетка таблицы311"/>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7E4A32"/>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7E4A32"/>
  </w:style>
  <w:style w:type="numbering" w:customStyle="1" w:styleId="63">
    <w:name w:val="Нет списка6"/>
    <w:next w:val="a3"/>
    <w:uiPriority w:val="99"/>
    <w:semiHidden/>
    <w:unhideWhenUsed/>
    <w:rsid w:val="007E4A32"/>
  </w:style>
  <w:style w:type="table" w:customStyle="1" w:styleId="82">
    <w:name w:val="Сетка таблицы8"/>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7E4A32"/>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7E4A32"/>
    <w:pPr>
      <w:spacing w:after="0" w:line="240" w:lineRule="auto"/>
    </w:pPr>
    <w:rPr>
      <w:rFonts w:ascii="Calibri" w:eastAsia="Times New Roman" w:hAnsi="Calibri" w:cs="Times New Roman"/>
      <w:sz w:val="20"/>
      <w:szCs w:val="20"/>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7E4A32"/>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7E4A32"/>
    <w:pPr>
      <w:spacing w:after="0" w:line="240" w:lineRule="auto"/>
    </w:pPr>
    <w:rPr>
      <w:rFonts w:ascii="Calibri" w:eastAsia="Times New Roman"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7E4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7E4A3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7E4A3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7E4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7E4A32"/>
  </w:style>
  <w:style w:type="table" w:customStyle="1" w:styleId="430">
    <w:name w:val="Сетка таблицы43"/>
    <w:basedOn w:val="a2"/>
    <w:next w:val="afffff7"/>
    <w:rsid w:val="007E4A3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2">
    <w:name w:val="Таблица простая 3112"/>
    <w:basedOn w:val="a2"/>
    <w:uiPriority w:val="43"/>
    <w:rsid w:val="007E4A32"/>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7E4A32"/>
  </w:style>
  <w:style w:type="table" w:customStyle="1" w:styleId="520">
    <w:name w:val="Сетка таблицы52"/>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7E4A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7E4A32"/>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7E4A32"/>
  </w:style>
  <w:style w:type="table" w:customStyle="1" w:styleId="620">
    <w:name w:val="Сетка таблицы62"/>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7E4A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7E4A32"/>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7E4A32"/>
  </w:style>
  <w:style w:type="table" w:customStyle="1" w:styleId="TableNormal32">
    <w:name w:val="Table Normal3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7E4A32"/>
  </w:style>
  <w:style w:type="table" w:customStyle="1" w:styleId="TableNormal122">
    <w:name w:val="Table Normal122"/>
    <w:uiPriority w:val="2"/>
    <w:semiHidden/>
    <w:unhideWhenUsed/>
    <w:qFormat/>
    <w:rsid w:val="007E4A3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7E4A3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2">
    <w:name w:val="Таблица простая 3122"/>
    <w:basedOn w:val="a2"/>
    <w:uiPriority w:val="43"/>
    <w:rsid w:val="007E4A32"/>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7E4A32"/>
  </w:style>
  <w:style w:type="table" w:customStyle="1" w:styleId="3120">
    <w:name w:val="Сетка таблицы312"/>
    <w:basedOn w:val="a2"/>
    <w:next w:val="afffff7"/>
    <w:uiPriority w:val="39"/>
    <w:rsid w:val="007E4A32"/>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7E4A32"/>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7E4A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7E4A32"/>
  </w:style>
  <w:style w:type="numbering" w:customStyle="1" w:styleId="12">
    <w:name w:val="Импортированный стиль 12"/>
    <w:rsid w:val="007E4A32"/>
    <w:pPr>
      <w:numPr>
        <w:numId w:val="8"/>
      </w:numPr>
    </w:pPr>
  </w:style>
  <w:style w:type="numbering" w:customStyle="1" w:styleId="32">
    <w:name w:val="Импортированный стиль 32"/>
    <w:rsid w:val="007E4A32"/>
    <w:pPr>
      <w:numPr>
        <w:numId w:val="9"/>
      </w:numPr>
    </w:pPr>
  </w:style>
  <w:style w:type="table" w:customStyle="1" w:styleId="TableGrid">
    <w:name w:val="TableGrid"/>
    <w:rsid w:val="007E4A32"/>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mw-page-title-main">
    <w:name w:val="mw-page-title-main"/>
    <w:basedOn w:val="a1"/>
    <w:rsid w:val="007E4A32"/>
  </w:style>
  <w:style w:type="paragraph" w:customStyle="1" w:styleId="1ff1">
    <w:name w:val="Название объекта1"/>
    <w:basedOn w:val="a0"/>
    <w:next w:val="a0"/>
    <w:uiPriority w:val="35"/>
    <w:semiHidden/>
    <w:unhideWhenUsed/>
    <w:qFormat/>
    <w:rsid w:val="007E4A32"/>
    <w:rPr>
      <w:rFonts w:ascii="Calibri" w:eastAsia="Times New Roman" w:hAnsi="Calibri" w:cs="Times New Roman"/>
      <w:b/>
      <w:bCs/>
      <w:color w:val="4472C4"/>
      <w:sz w:val="18"/>
      <w:szCs w:val="18"/>
    </w:rPr>
  </w:style>
  <w:style w:type="character" w:customStyle="1" w:styleId="710">
    <w:name w:val="Заголовок 7 Знак1"/>
    <w:basedOn w:val="a1"/>
    <w:uiPriority w:val="9"/>
    <w:semiHidden/>
    <w:rsid w:val="007E4A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7E4A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7E4A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7E4A32"/>
    <w:rPr>
      <w:i/>
      <w:iCs/>
      <w:color w:val="000000" w:themeColor="text1"/>
    </w:rPr>
  </w:style>
  <w:style w:type="character" w:customStyle="1" w:styleId="1ff2">
    <w:name w:val="Выделенная цитата Знак1"/>
    <w:basedOn w:val="a1"/>
    <w:uiPriority w:val="30"/>
    <w:rsid w:val="007E4A32"/>
    <w:rPr>
      <w:b/>
      <w:bCs/>
      <w:i/>
      <w:iCs/>
      <w:color w:val="4F81BD" w:themeColor="accent1"/>
    </w:rPr>
  </w:style>
  <w:style w:type="character" w:customStyle="1" w:styleId="1ff3">
    <w:name w:val="Текст Знак1"/>
    <w:basedOn w:val="a1"/>
    <w:semiHidden/>
    <w:rsid w:val="007E4A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85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89669" TargetMode="External"/><Relationship Id="rId18" Type="http://schemas.openxmlformats.org/officeDocument/2006/relationships/hyperlink" Target="https://urait.ru/bcode/4949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491404" TargetMode="External"/><Relationship Id="rId17" Type="http://schemas.openxmlformats.org/officeDocument/2006/relationships/hyperlink" Target="https://urait.ru/bcode/497306" TargetMode="External"/><Relationship Id="rId2" Type="http://schemas.openxmlformats.org/officeDocument/2006/relationships/numbering" Target="numbering.xml"/><Relationship Id="rId16" Type="http://schemas.openxmlformats.org/officeDocument/2006/relationships/hyperlink" Target="https://urait.ru/bcode/497200" TargetMode="External"/><Relationship Id="rId20" Type="http://schemas.openxmlformats.org/officeDocument/2006/relationships/hyperlink" Target="https://urait.ru/bcode/491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7350" TargetMode="External"/><Relationship Id="rId5" Type="http://schemas.openxmlformats.org/officeDocument/2006/relationships/webSettings" Target="webSettings.xml"/><Relationship Id="rId15" Type="http://schemas.openxmlformats.org/officeDocument/2006/relationships/hyperlink" Target="https://urait.ru/bcode/495113" TargetMode="External"/><Relationship Id="rId10" Type="http://schemas.openxmlformats.org/officeDocument/2006/relationships/hyperlink" Target="https://urait.ru/bcode/498952" TargetMode="External"/><Relationship Id="rId19" Type="http://schemas.openxmlformats.org/officeDocument/2006/relationships/hyperlink" Target="https://urait.ru/bcode/488659" TargetMode="External"/><Relationship Id="rId4" Type="http://schemas.openxmlformats.org/officeDocument/2006/relationships/settings" Target="settings.xml"/><Relationship Id="rId9" Type="http://schemas.openxmlformats.org/officeDocument/2006/relationships/hyperlink" Target="https://urait.ru/bcode/494972" TargetMode="External"/><Relationship Id="rId14" Type="http://schemas.openxmlformats.org/officeDocument/2006/relationships/hyperlink" Target="https://urait.ru/bcode/49887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D789-0BC7-4C9E-8C9A-6321F57F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5983</Words>
  <Characters>34107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dc:creator>
  <cp:keywords/>
  <dc:description/>
  <cp:lastModifiedBy>ANDREEVA</cp:lastModifiedBy>
  <cp:revision>26</cp:revision>
  <cp:lastPrinted>2025-10-21T14:28:00Z</cp:lastPrinted>
  <dcterms:created xsi:type="dcterms:W3CDTF">2025-01-29T10:37:00Z</dcterms:created>
  <dcterms:modified xsi:type="dcterms:W3CDTF">2025-11-14T10:50:00Z</dcterms:modified>
</cp:coreProperties>
</file>