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EB582" w14:textId="7CF612A4" w:rsidR="00196869" w:rsidRPr="00BA32E2" w:rsidRDefault="00196869" w:rsidP="00196869">
      <w:pPr>
        <w:keepNext/>
        <w:spacing w:after="0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bookmarkStart w:id="0" w:name="_Toc154581396"/>
      <w:r w:rsidRPr="00BA32E2">
        <w:rPr>
          <w:rFonts w:ascii="Times New Roman" w:hAnsi="Times New Roman"/>
          <w:b/>
          <w:bCs/>
          <w:kern w:val="32"/>
          <w:sz w:val="24"/>
          <w:szCs w:val="24"/>
        </w:rPr>
        <w:t xml:space="preserve">Приложение </w:t>
      </w:r>
      <w:bookmarkEnd w:id="0"/>
      <w:r w:rsidR="00290CAE">
        <w:rPr>
          <w:rFonts w:ascii="Times New Roman" w:hAnsi="Times New Roman"/>
          <w:b/>
          <w:bCs/>
          <w:kern w:val="32"/>
          <w:sz w:val="24"/>
          <w:szCs w:val="24"/>
        </w:rPr>
        <w:t>4.07</w:t>
      </w:r>
      <w:bookmarkStart w:id="1" w:name="_GoBack"/>
      <w:bookmarkEnd w:id="1"/>
    </w:p>
    <w:p w14:paraId="48D623B4" w14:textId="045F0D15" w:rsidR="00196869" w:rsidRPr="00BA32E2" w:rsidRDefault="0036260B" w:rsidP="00196869">
      <w:pPr>
        <w:suppressAutoHyphens/>
        <w:spacing w:after="0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BA32E2">
        <w:rPr>
          <w:rFonts w:ascii="Times New Roman" w:hAnsi="Times New Roman"/>
          <w:b/>
          <w:sz w:val="24"/>
          <w:szCs w:val="24"/>
          <w:lang w:eastAsia="ar-SA"/>
        </w:rPr>
        <w:t xml:space="preserve">к </w:t>
      </w:r>
      <w:r w:rsidR="0050106D">
        <w:rPr>
          <w:rFonts w:ascii="Times New Roman" w:hAnsi="Times New Roman"/>
          <w:b/>
          <w:sz w:val="24"/>
          <w:szCs w:val="24"/>
          <w:lang w:eastAsia="ar-SA"/>
        </w:rPr>
        <w:t>О</w:t>
      </w:r>
      <w:r w:rsidR="009A113E" w:rsidRPr="00BA32E2">
        <w:rPr>
          <w:rFonts w:ascii="Times New Roman" w:hAnsi="Times New Roman"/>
          <w:b/>
          <w:sz w:val="24"/>
          <w:szCs w:val="24"/>
          <w:lang w:eastAsia="ar-SA"/>
        </w:rPr>
        <w:t>О</w:t>
      </w:r>
      <w:r w:rsidR="00196869" w:rsidRPr="00BA32E2">
        <w:rPr>
          <w:rFonts w:ascii="Times New Roman" w:hAnsi="Times New Roman"/>
          <w:b/>
          <w:sz w:val="24"/>
          <w:szCs w:val="24"/>
          <w:lang w:eastAsia="ar-SA"/>
        </w:rPr>
        <w:t>П по специальности</w:t>
      </w:r>
    </w:p>
    <w:p w14:paraId="5A24844F" w14:textId="77777777" w:rsidR="00196869" w:rsidRPr="006E323B" w:rsidRDefault="00196869" w:rsidP="00196869">
      <w:pPr>
        <w:suppressAutoHyphens/>
        <w:spacing w:after="0"/>
        <w:ind w:firstLine="6237"/>
        <w:jc w:val="right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6E323B">
        <w:rPr>
          <w:rFonts w:ascii="Times New Roman" w:hAnsi="Times New Roman"/>
          <w:b/>
          <w:i/>
          <w:sz w:val="24"/>
          <w:szCs w:val="24"/>
          <w:lang w:eastAsia="ar-SA"/>
        </w:rPr>
        <w:t>40.02.04 Юриспруденция</w:t>
      </w:r>
    </w:p>
    <w:p w14:paraId="45F4B552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i/>
          <w:sz w:val="24"/>
          <w:szCs w:val="24"/>
          <w:lang w:eastAsia="ar-SA"/>
        </w:rPr>
      </w:pPr>
    </w:p>
    <w:p w14:paraId="57DCF6D6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52F646BC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4D046FB7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3E3E9C04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02F42BCF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6C415C51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227F9181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12FDD902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2F7ADEB8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17BF0D24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1767DED2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06DBCF5F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39AF2204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0EB8B744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5F5B6DF0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51957FE8" w14:textId="77777777" w:rsidR="00196869" w:rsidRPr="009333A1" w:rsidRDefault="00196869" w:rsidP="00196869">
      <w:pPr>
        <w:keepNext/>
        <w:spacing w:after="0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2" w:name="_Toc154581397"/>
      <w:r w:rsidRPr="009333A1">
        <w:rPr>
          <w:rFonts w:ascii="Times New Roman" w:hAnsi="Times New Roman"/>
          <w:b/>
          <w:bCs/>
          <w:kern w:val="32"/>
          <w:sz w:val="28"/>
          <w:szCs w:val="28"/>
        </w:rPr>
        <w:t>РАБОЧАЯ ПРОГРАММА УЧЕБНОЙ ДИСЦИПЛИНЫ</w:t>
      </w:r>
      <w:bookmarkEnd w:id="2"/>
    </w:p>
    <w:p w14:paraId="39F5BF72" w14:textId="77777777" w:rsidR="00196869" w:rsidRPr="00020854" w:rsidRDefault="006E323B" w:rsidP="009333A1">
      <w:pPr>
        <w:keepNext/>
        <w:spacing w:before="240" w:after="0"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</w:rPr>
      </w:pPr>
      <w:bookmarkStart w:id="3" w:name="_Toc154581398"/>
      <w:r w:rsidRPr="00020854">
        <w:rPr>
          <w:rFonts w:ascii="Times New Roman" w:hAnsi="Times New Roman"/>
          <w:b/>
          <w:bCs/>
          <w:i/>
          <w:kern w:val="32"/>
          <w:sz w:val="28"/>
          <w:szCs w:val="28"/>
        </w:rPr>
        <w:t>«ОП.01 ТЕОРИЯ ГОСУДАРСТВА И ПРАВА»</w:t>
      </w:r>
      <w:bookmarkEnd w:id="3"/>
    </w:p>
    <w:p w14:paraId="23BE4106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Cs/>
          <w:i/>
          <w:sz w:val="24"/>
          <w:szCs w:val="24"/>
          <w:lang w:eastAsia="ar-SA"/>
        </w:rPr>
      </w:pPr>
    </w:p>
    <w:p w14:paraId="54D13707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7938FC0E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1A2A903C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6DEC1E0B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16497A71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1BEB1100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23F7FF93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7C146452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3559874A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46A7F222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3400CA6F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1D62D420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73709442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40F49080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01586754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3780B96A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6055DE51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593EA151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52BF7CBD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1721301C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6F3F66A7" w14:textId="77777777" w:rsidR="00196869" w:rsidRPr="009333A1" w:rsidRDefault="00196869" w:rsidP="00196869">
      <w:pPr>
        <w:suppressAutoHyphens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9333A1">
        <w:rPr>
          <w:rFonts w:ascii="Times New Roman" w:hAnsi="Times New Roman"/>
          <w:b/>
          <w:bCs/>
          <w:iCs/>
          <w:sz w:val="28"/>
          <w:szCs w:val="28"/>
          <w:lang w:eastAsia="ar-SA"/>
        </w:rPr>
        <w:t>2024 г.</w:t>
      </w:r>
    </w:p>
    <w:p w14:paraId="6E52159E" w14:textId="77777777" w:rsidR="00196869" w:rsidRPr="005052EA" w:rsidRDefault="00196869" w:rsidP="00196869">
      <w:pPr>
        <w:spacing w:after="0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bCs/>
          <w:iCs/>
          <w:sz w:val="24"/>
          <w:szCs w:val="24"/>
          <w:lang w:eastAsia="ar-SA"/>
        </w:rPr>
        <w:br w:type="page"/>
      </w:r>
    </w:p>
    <w:p w14:paraId="5E143F77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iCs/>
          <w:sz w:val="24"/>
          <w:szCs w:val="24"/>
          <w:lang w:eastAsia="ar-SA"/>
        </w:rPr>
        <w:lastRenderedPageBreak/>
        <w:t>СОДЕРЖАНИЕ</w:t>
      </w:r>
    </w:p>
    <w:p w14:paraId="49D395D1" w14:textId="77777777" w:rsidR="00196869" w:rsidRPr="005052EA" w:rsidRDefault="00196869" w:rsidP="00196869">
      <w:pPr>
        <w:suppressAutoHyphens/>
        <w:spacing w:after="0"/>
        <w:rPr>
          <w:rFonts w:ascii="Times New Roman" w:hAnsi="Times New Roman"/>
          <w:b/>
          <w:i/>
          <w:sz w:val="24"/>
          <w:szCs w:val="24"/>
          <w:lang w:eastAsia="ar-SA"/>
        </w:rPr>
      </w:pPr>
    </w:p>
    <w:tbl>
      <w:tblPr>
        <w:tblW w:w="10893" w:type="dxa"/>
        <w:tblLook w:val="01E0" w:firstRow="1" w:lastRow="1" w:firstColumn="1" w:lastColumn="1" w:noHBand="0" w:noVBand="0"/>
      </w:tblPr>
      <w:tblGrid>
        <w:gridCol w:w="9889"/>
        <w:gridCol w:w="1004"/>
      </w:tblGrid>
      <w:tr w:rsidR="00C72A90" w:rsidRPr="005052EA" w14:paraId="732AD016" w14:textId="77777777" w:rsidTr="006443C3">
        <w:trPr>
          <w:trHeight w:val="363"/>
        </w:trPr>
        <w:tc>
          <w:tcPr>
            <w:tcW w:w="9889" w:type="dxa"/>
            <w:hideMark/>
          </w:tcPr>
          <w:p w14:paraId="552747BE" w14:textId="77777777" w:rsidR="00C72A90" w:rsidRDefault="00C72A90" w:rsidP="006E323B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5052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5052EA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004" w:type="dxa"/>
          </w:tcPr>
          <w:p w14:paraId="5EF8358A" w14:textId="77777777" w:rsidR="00C72A90" w:rsidRPr="005052EA" w:rsidRDefault="00C72A90" w:rsidP="006443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96869" w:rsidRPr="005052EA" w14:paraId="0D95539A" w14:textId="77777777" w:rsidTr="006443C3">
        <w:tc>
          <w:tcPr>
            <w:tcW w:w="9889" w:type="dxa"/>
            <w:hideMark/>
          </w:tcPr>
          <w:p w14:paraId="4C7DDDD8" w14:textId="77777777" w:rsidR="00196869" w:rsidRPr="00C72A90" w:rsidRDefault="00196869" w:rsidP="00C72A90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004" w:type="dxa"/>
          </w:tcPr>
          <w:p w14:paraId="13B47912" w14:textId="157C1626" w:rsidR="00196869" w:rsidRPr="005052EA" w:rsidRDefault="00C72A90" w:rsidP="006443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96869" w:rsidRPr="005052EA" w14:paraId="36FC1E9B" w14:textId="77777777" w:rsidTr="006443C3">
        <w:tc>
          <w:tcPr>
            <w:tcW w:w="9889" w:type="dxa"/>
          </w:tcPr>
          <w:p w14:paraId="34B4E6EE" w14:textId="77777777" w:rsidR="00196869" w:rsidRPr="005052EA" w:rsidRDefault="00C72A90" w:rsidP="00C72A90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004" w:type="dxa"/>
          </w:tcPr>
          <w:p w14:paraId="1B0C03D7" w14:textId="77777777" w:rsidR="00196869" w:rsidRPr="005052EA" w:rsidRDefault="00C72A90" w:rsidP="006443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72A90" w:rsidRPr="005052EA" w14:paraId="2D370CD9" w14:textId="77777777" w:rsidTr="006443C3">
        <w:tc>
          <w:tcPr>
            <w:tcW w:w="9889" w:type="dxa"/>
          </w:tcPr>
          <w:p w14:paraId="00A447F9" w14:textId="7EABE529" w:rsidR="00C72A90" w:rsidRPr="005052EA" w:rsidRDefault="00C72A90" w:rsidP="004132B1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</w:tcPr>
          <w:p w14:paraId="3969DC59" w14:textId="3E4FEB29" w:rsidR="00C72A90" w:rsidRPr="005052EA" w:rsidRDefault="00C72A90" w:rsidP="006443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43C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14:paraId="33F4A924" w14:textId="77777777" w:rsidR="00196869" w:rsidRPr="005052EA" w:rsidRDefault="00196869" w:rsidP="00196869">
      <w:pPr>
        <w:numPr>
          <w:ilvl w:val="0"/>
          <w:numId w:val="2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52EA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5052EA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РАБОЧЕЙ ПРОГРАММЫ </w:t>
      </w:r>
    </w:p>
    <w:p w14:paraId="4C09886B" w14:textId="77777777" w:rsidR="00196869" w:rsidRPr="005052EA" w:rsidRDefault="00196869" w:rsidP="0019686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052EA">
        <w:rPr>
          <w:rFonts w:ascii="Times New Roman" w:hAnsi="Times New Roman"/>
          <w:b/>
          <w:sz w:val="24"/>
          <w:szCs w:val="24"/>
        </w:rPr>
        <w:t xml:space="preserve">УЧЕБНОЙ ДИСЦИПЛИНЫ </w:t>
      </w:r>
    </w:p>
    <w:p w14:paraId="24C34F82" w14:textId="77777777" w:rsidR="00196869" w:rsidRPr="005052EA" w:rsidRDefault="00196869" w:rsidP="00196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3CDF182" w14:textId="77777777" w:rsidR="00196869" w:rsidRPr="005052EA" w:rsidRDefault="00196869" w:rsidP="00196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sz w:val="24"/>
          <w:szCs w:val="24"/>
          <w:lang w:eastAsia="ar-SA"/>
        </w:rPr>
        <w:t>1.1. Место дисциплины в структуре основной образовательной программы</w:t>
      </w:r>
    </w:p>
    <w:p w14:paraId="3EB70CC6" w14:textId="77777777" w:rsidR="00196869" w:rsidRPr="00AF5440" w:rsidRDefault="00196869" w:rsidP="001968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5052EA">
        <w:rPr>
          <w:rFonts w:ascii="Times New Roman" w:hAnsi="Times New Roman"/>
          <w:sz w:val="24"/>
          <w:szCs w:val="24"/>
          <w:lang w:eastAsia="ar-SA"/>
        </w:rPr>
        <w:t xml:space="preserve">Учебная дисциплина «Теория государства и права» является обязательной частью общепрофессионального </w:t>
      </w:r>
      <w:r w:rsidRPr="005052EA">
        <w:rPr>
          <w:rFonts w:ascii="Times New Roman" w:hAnsi="Times New Roman"/>
          <w:iCs/>
          <w:sz w:val="24"/>
          <w:szCs w:val="24"/>
          <w:lang w:eastAsia="ar-SA"/>
        </w:rPr>
        <w:t xml:space="preserve">цикла </w:t>
      </w:r>
      <w:r w:rsidR="00FA2678">
        <w:rPr>
          <w:rFonts w:ascii="Times New Roman" w:hAnsi="Times New Roman"/>
          <w:sz w:val="24"/>
          <w:szCs w:val="24"/>
          <w:lang w:eastAsia="ar-SA"/>
        </w:rPr>
        <w:t>основной</w:t>
      </w:r>
      <w:r w:rsidRPr="005052EA">
        <w:rPr>
          <w:rFonts w:ascii="Times New Roman" w:hAnsi="Times New Roman"/>
          <w:sz w:val="24"/>
          <w:szCs w:val="24"/>
          <w:lang w:eastAsia="ar-SA"/>
        </w:rPr>
        <w:t xml:space="preserve"> образовательной программы в соответствии с ФГОС СПО по специальности </w:t>
      </w:r>
      <w:r w:rsidRPr="00AF5440">
        <w:rPr>
          <w:rFonts w:ascii="Times New Roman" w:hAnsi="Times New Roman"/>
          <w:i/>
          <w:sz w:val="24"/>
          <w:szCs w:val="24"/>
          <w:lang w:eastAsia="ar-SA"/>
        </w:rPr>
        <w:t xml:space="preserve">40.02.04 Юриспруденция. </w:t>
      </w:r>
    </w:p>
    <w:p w14:paraId="0F71EE36" w14:textId="77777777" w:rsidR="00196869" w:rsidRPr="005052EA" w:rsidRDefault="00196869" w:rsidP="001968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5052EA">
        <w:rPr>
          <w:rFonts w:ascii="Times New Roman" w:hAnsi="Times New Roman"/>
          <w:sz w:val="24"/>
          <w:szCs w:val="24"/>
          <w:lang w:eastAsia="ar-SA"/>
        </w:rPr>
        <w:t>Особое значение дисциплина имеет при формировании и развитии ОК 01, ОК 02, ОК 04, ОК 05, ОК 06, ОК 09</w:t>
      </w:r>
      <w:r w:rsidRPr="005052EA">
        <w:rPr>
          <w:rFonts w:ascii="Times New Roman" w:hAnsi="Times New Roman"/>
          <w:i/>
          <w:sz w:val="24"/>
          <w:szCs w:val="24"/>
          <w:lang w:eastAsia="ar-SA"/>
        </w:rPr>
        <w:t>.</w:t>
      </w:r>
    </w:p>
    <w:p w14:paraId="20CC3EC6" w14:textId="77777777" w:rsidR="00196869" w:rsidRPr="005052EA" w:rsidRDefault="00196869" w:rsidP="001968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14:paraId="5690EB66" w14:textId="77777777" w:rsidR="00196869" w:rsidRPr="005052EA" w:rsidRDefault="00196869" w:rsidP="00196869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sz w:val="24"/>
          <w:szCs w:val="24"/>
          <w:lang w:eastAsia="ar-SA"/>
        </w:rPr>
        <w:t>1.2. Цель и планируемые результаты освоения дисциплины:</w:t>
      </w:r>
    </w:p>
    <w:p w14:paraId="10A38E1C" w14:textId="77777777" w:rsidR="00196869" w:rsidRPr="005052EA" w:rsidRDefault="00196869" w:rsidP="00196869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052EA">
        <w:rPr>
          <w:rFonts w:ascii="Times New Roman" w:hAnsi="Times New Roman"/>
          <w:sz w:val="24"/>
          <w:szCs w:val="24"/>
          <w:lang w:eastAsia="ar-SA"/>
        </w:rPr>
        <w:t xml:space="preserve">В рамках программы учебной дисциплины обучающимися осваиваются умения </w:t>
      </w:r>
      <w:r w:rsidRPr="005052EA">
        <w:rPr>
          <w:rFonts w:ascii="Times New Roman" w:hAnsi="Times New Roman"/>
          <w:sz w:val="24"/>
          <w:szCs w:val="24"/>
          <w:lang w:eastAsia="ar-SA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4248"/>
        <w:gridCol w:w="4273"/>
      </w:tblGrid>
      <w:tr w:rsidR="00196869" w:rsidRPr="005052EA" w14:paraId="5FE1FBC2" w14:textId="77777777" w:rsidTr="00AF5440">
        <w:trPr>
          <w:trHeight w:val="613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8AC8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Код </w:t>
            </w:r>
          </w:p>
          <w:p w14:paraId="36CC06DB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ПК, ОК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BE20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Умения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9ECD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Знания</w:t>
            </w:r>
          </w:p>
        </w:tc>
      </w:tr>
      <w:tr w:rsidR="00196869" w:rsidRPr="005052EA" w14:paraId="024D256C" w14:textId="77777777" w:rsidTr="00AF5440">
        <w:trPr>
          <w:trHeight w:val="20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0C8" w14:textId="77777777" w:rsidR="00196869" w:rsidRPr="005052EA" w:rsidRDefault="00196869" w:rsidP="00983A80">
            <w:pPr>
              <w:widowControl w:val="0"/>
              <w:suppressAutoHyphens/>
              <w:spacing w:after="0"/>
              <w:outlineLvl w:val="1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bookmarkStart w:id="4" w:name="_Toc138664696"/>
            <w:bookmarkStart w:id="5" w:name="_Toc154581399"/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ОК 04, ОК 05, ОК 06, </w:t>
            </w:r>
            <w:bookmarkStart w:id="6" w:name="_Toc138664697"/>
            <w:bookmarkEnd w:id="4"/>
            <w:r w:rsidRPr="005052E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ПК 1.1</w:t>
            </w:r>
            <w:bookmarkEnd w:id="6"/>
            <w:r w:rsidRPr="005052E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ПК 1.2</w:t>
            </w:r>
            <w:bookmarkEnd w:id="5"/>
          </w:p>
          <w:p w14:paraId="16EA9AA9" w14:textId="77777777" w:rsidR="00196869" w:rsidRPr="005052EA" w:rsidRDefault="00196869" w:rsidP="00983A80">
            <w:pPr>
              <w:widowControl w:val="0"/>
              <w:suppressAutoHyphens/>
              <w:spacing w:after="0"/>
              <w:outlineLvl w:val="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E91" w14:textId="77777777" w:rsidR="00196869" w:rsidRPr="005052EA" w:rsidRDefault="00196869" w:rsidP="00983A80">
            <w:pPr>
              <w:keepNext/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теоретические положения при изучении специальных юридических дисциплин;</w:t>
            </w:r>
          </w:p>
          <w:p w14:paraId="35A1CADB" w14:textId="77777777" w:rsidR="00196869" w:rsidRPr="005052EA" w:rsidRDefault="00196869" w:rsidP="00983A80">
            <w:pPr>
              <w:keepNext/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оперировать юридическими понятиями и категориями;</w:t>
            </w:r>
          </w:p>
          <w:p w14:paraId="1AF006A8" w14:textId="77777777" w:rsidR="00196869" w:rsidRPr="005052EA" w:rsidRDefault="00196869" w:rsidP="00983A80">
            <w:pPr>
              <w:keepNext/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на практике нормы различных отраслей права;</w:t>
            </w:r>
          </w:p>
          <w:p w14:paraId="053C1F5F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работать с законодательными и иными нормативными правовыми актами, специальной литературой</w:t>
            </w:r>
            <w:r w:rsidRPr="005052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государственном и иностранном языках</w:t>
            </w: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14:paraId="6E8C25CC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анализировать, делать выводы и обосновывать свою точку зрения по правовым отношениям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FC59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понятие, типы и формы государства и права;</w:t>
            </w:r>
          </w:p>
          <w:p w14:paraId="4EE791E9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роль государства в политической системе общества;</w:t>
            </w:r>
          </w:p>
          <w:p w14:paraId="24D57E99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систему права Российской Федерации и ее элементы;</w:t>
            </w:r>
          </w:p>
          <w:p w14:paraId="2D667D17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формы реализации права;</w:t>
            </w:r>
          </w:p>
          <w:p w14:paraId="4FD99619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и виды правоотношений;</w:t>
            </w:r>
          </w:p>
          <w:p w14:paraId="69602681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виды правонарушений и юридической ответственности;</w:t>
            </w:r>
          </w:p>
          <w:p w14:paraId="28B21282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основы правового государства и гражданского общества;</w:t>
            </w:r>
          </w:p>
          <w:p w14:paraId="527CD16E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типы современных правовых систем;</w:t>
            </w:r>
          </w:p>
          <w:p w14:paraId="197B3863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классификация социальных норм современного общества;</w:t>
            </w:r>
          </w:p>
          <w:p w14:paraId="272EF61F" w14:textId="77777777" w:rsidR="00196869" w:rsidRPr="005052EA" w:rsidRDefault="00196869" w:rsidP="00983A80">
            <w:pPr>
              <w:keepNext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en-US"/>
              </w:rPr>
              <w:t>структуру и классификацию норм права.</w:t>
            </w:r>
          </w:p>
          <w:p w14:paraId="4FA4DA07" w14:textId="77777777" w:rsidR="00196869" w:rsidRPr="005052EA" w:rsidRDefault="00196869" w:rsidP="00983A8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</w:tbl>
    <w:p w14:paraId="64A162C5" w14:textId="77777777" w:rsidR="00196869" w:rsidRPr="005052EA" w:rsidRDefault="00196869" w:rsidP="00196869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14:paraId="1E5704CD" w14:textId="77777777" w:rsidR="00FA2678" w:rsidRDefault="00FA2678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br w:type="page"/>
      </w:r>
    </w:p>
    <w:p w14:paraId="0B5FDFCD" w14:textId="77777777" w:rsidR="00196869" w:rsidRPr="005052EA" w:rsidRDefault="00196869" w:rsidP="00196869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sz w:val="24"/>
          <w:szCs w:val="24"/>
          <w:lang w:eastAsia="ar-SA"/>
        </w:rPr>
        <w:lastRenderedPageBreak/>
        <w:t>2. СТРУКТУРА И СОДЕРЖАНИЕ УЧЕБНОЙ ДИСЦИПЛИНЫ</w:t>
      </w:r>
    </w:p>
    <w:p w14:paraId="78197F34" w14:textId="77777777" w:rsidR="00196869" w:rsidRPr="005052EA" w:rsidRDefault="00196869" w:rsidP="00196869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sz w:val="24"/>
          <w:szCs w:val="24"/>
          <w:lang w:eastAsia="ar-SA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84"/>
        <w:gridCol w:w="2778"/>
      </w:tblGrid>
      <w:tr w:rsidR="00196869" w:rsidRPr="005052EA" w14:paraId="2F561A38" w14:textId="77777777" w:rsidTr="00983A80">
        <w:trPr>
          <w:trHeight w:val="448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F5E4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2D303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Объем в часах</w:t>
            </w:r>
          </w:p>
        </w:tc>
      </w:tr>
      <w:tr w:rsidR="00196869" w:rsidRPr="005052EA" w14:paraId="33EB06DD" w14:textId="77777777" w:rsidTr="00983A80">
        <w:trPr>
          <w:trHeight w:val="368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8A10D" w14:textId="77777777" w:rsidR="00196869" w:rsidRPr="005052EA" w:rsidRDefault="00196869" w:rsidP="00983A8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726DF" w14:textId="77777777" w:rsidR="00196869" w:rsidRPr="006E323B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E323B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122</w:t>
            </w:r>
          </w:p>
        </w:tc>
      </w:tr>
      <w:tr w:rsidR="00196869" w:rsidRPr="005052EA" w14:paraId="327AC96B" w14:textId="77777777" w:rsidTr="00983A80">
        <w:trPr>
          <w:trHeight w:val="416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1B8F" w14:textId="77777777" w:rsidR="00196869" w:rsidRPr="005052EA" w:rsidRDefault="00196869" w:rsidP="00983A8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т.ч.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1D89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36</w:t>
            </w:r>
          </w:p>
        </w:tc>
      </w:tr>
      <w:tr w:rsidR="00196869" w:rsidRPr="005052EA" w14:paraId="7A16AFCB" w14:textId="77777777" w:rsidTr="00983A80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DCDA3" w14:textId="77777777" w:rsidR="00196869" w:rsidRPr="005052EA" w:rsidRDefault="00196869" w:rsidP="00983A8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в т. ч.:</w:t>
            </w:r>
          </w:p>
        </w:tc>
      </w:tr>
      <w:tr w:rsidR="00196869" w:rsidRPr="005052EA" w14:paraId="2686CFBF" w14:textId="77777777" w:rsidTr="00983A80">
        <w:trPr>
          <w:trHeight w:val="319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2E6D2" w14:textId="77777777" w:rsidR="00196869" w:rsidRPr="005052EA" w:rsidRDefault="00196869" w:rsidP="00983A8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DEBAC" w14:textId="6F110C81" w:rsidR="00196869" w:rsidRPr="005052EA" w:rsidRDefault="00B53516" w:rsidP="00983A8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  <w:r w:rsidR="009333A1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</w:t>
            </w:r>
          </w:p>
        </w:tc>
      </w:tr>
      <w:tr w:rsidR="00196869" w:rsidRPr="005052EA" w14:paraId="35671F77" w14:textId="77777777" w:rsidTr="00983A80">
        <w:trPr>
          <w:trHeight w:val="272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C96F3" w14:textId="77777777" w:rsidR="00196869" w:rsidRPr="005052EA" w:rsidRDefault="00196869" w:rsidP="00983A8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A378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36</w:t>
            </w:r>
          </w:p>
        </w:tc>
      </w:tr>
      <w:tr w:rsidR="00196869" w:rsidRPr="005052EA" w14:paraId="1C1BC546" w14:textId="77777777" w:rsidTr="00983A80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EEF26" w14:textId="77777777" w:rsidR="00196869" w:rsidRPr="005052EA" w:rsidRDefault="00196869" w:rsidP="00983A8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Самостоятельная работа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5341" w14:textId="77777777" w:rsidR="00196869" w:rsidRPr="005052EA" w:rsidRDefault="000F3916" w:rsidP="00983A8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196869" w:rsidRPr="005052EA" w14:paraId="253F1652" w14:textId="77777777" w:rsidTr="00983A80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BCE0B" w14:textId="77777777" w:rsidR="00196869" w:rsidRPr="005052EA" w:rsidRDefault="00196869" w:rsidP="00983A8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Промежуточная аттестация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- экзамен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5E00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</w:tr>
    </w:tbl>
    <w:p w14:paraId="0048060F" w14:textId="77777777" w:rsidR="00196869" w:rsidRPr="005052EA" w:rsidRDefault="00196869" w:rsidP="00196869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14:paraId="661D1EC0" w14:textId="77777777" w:rsidR="00196869" w:rsidRPr="005052EA" w:rsidRDefault="00196869" w:rsidP="00196869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sz w:val="24"/>
          <w:szCs w:val="24"/>
          <w:lang w:eastAsia="ar-SA"/>
        </w:rPr>
        <w:br w:type="page"/>
      </w:r>
    </w:p>
    <w:p w14:paraId="06319986" w14:textId="77777777" w:rsidR="00196869" w:rsidRPr="005052EA" w:rsidRDefault="00196869" w:rsidP="00196869">
      <w:pPr>
        <w:spacing w:after="0"/>
        <w:rPr>
          <w:rFonts w:ascii="Times New Roman" w:hAnsi="Times New Roman"/>
          <w:b/>
          <w:sz w:val="24"/>
          <w:szCs w:val="24"/>
          <w:lang w:eastAsia="ar-SA"/>
        </w:rPr>
        <w:sectPr w:rsidR="00196869" w:rsidRPr="005052EA" w:rsidSect="004132B1">
          <w:footerReference w:type="default" r:id="rId8"/>
          <w:pgSz w:w="11906" w:h="16838"/>
          <w:pgMar w:top="1134" w:right="851" w:bottom="1134" w:left="709" w:header="113" w:footer="0" w:gutter="0"/>
          <w:cols w:space="720"/>
          <w:titlePg/>
          <w:docGrid w:linePitch="299"/>
        </w:sectPr>
      </w:pPr>
    </w:p>
    <w:p w14:paraId="37DB6F84" w14:textId="77777777" w:rsidR="00196869" w:rsidRPr="005052EA" w:rsidRDefault="00196869" w:rsidP="00196869">
      <w:pPr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2.2. Тематический план и содержание учебной дисциплины Теория государства и права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938"/>
        <w:gridCol w:w="1361"/>
        <w:gridCol w:w="1361"/>
        <w:gridCol w:w="1814"/>
      </w:tblGrid>
      <w:tr w:rsidR="00196869" w:rsidRPr="005052EA" w14:paraId="0A2D04E7" w14:textId="77777777" w:rsidTr="00BA32E2">
        <w:trPr>
          <w:trHeight w:val="32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1D98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</w:p>
          <w:p w14:paraId="7712907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разделов и тем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3E0F36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 и формы организации</w:t>
            </w:r>
          </w:p>
          <w:p w14:paraId="4DDA519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деятельности обучающихся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A6CB" w14:textId="19FE2D24" w:rsidR="00C17E4E" w:rsidRPr="005052EA" w:rsidRDefault="00196869" w:rsidP="00BA32E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Объем, акад. ч 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D7643B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Коды компетенций, формированию которых способствует элемент программы</w:t>
            </w:r>
          </w:p>
        </w:tc>
      </w:tr>
      <w:tr w:rsidR="00196869" w:rsidRPr="005052EA" w14:paraId="78510C76" w14:textId="77777777" w:rsidTr="00BA32E2">
        <w:trPr>
          <w:trHeight w:val="156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D7BF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C5AE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7177" w14:textId="77777777" w:rsidR="00196869" w:rsidRPr="00230095" w:rsidRDefault="006E323B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</w:t>
            </w:r>
            <w:r w:rsidR="00196869" w:rsidRPr="0023009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уд</w:t>
            </w:r>
          </w:p>
          <w:p w14:paraId="3B57A01F" w14:textId="55A4856E" w:rsidR="00230095" w:rsidRPr="00230095" w:rsidRDefault="00230095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3009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30</w:t>
            </w:r>
            <w:r w:rsidR="00BA32E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=</w:t>
            </w:r>
          </w:p>
          <w:p w14:paraId="2BA6A073" w14:textId="19ECE9AD" w:rsidR="00230095" w:rsidRPr="00230095" w:rsidRDefault="00230095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3009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22</w:t>
            </w:r>
            <w:r w:rsidR="00BA32E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eastAsia="ar-SA"/>
              </w:rPr>
              <w:t>т +</w:t>
            </w:r>
            <w:r w:rsidRPr="0023009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8</w:t>
            </w:r>
            <w:r w:rsidR="00BA32E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eastAsia="ar-SA"/>
              </w:rPr>
              <w:t>пз</w:t>
            </w:r>
            <w:r w:rsidRPr="0023009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37CA" w14:textId="77777777" w:rsidR="00196869" w:rsidRPr="00230095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3009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с/р</w:t>
            </w:r>
          </w:p>
          <w:p w14:paraId="16771C53" w14:textId="5BA5D2F8" w:rsidR="00230095" w:rsidRPr="00230095" w:rsidRDefault="00A510CF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8</w:t>
            </w:r>
            <w:r w:rsidR="00FE430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6</w:t>
            </w:r>
            <w:r w:rsidR="00BA32E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=</w:t>
            </w:r>
          </w:p>
          <w:p w14:paraId="72864AC1" w14:textId="2597EE3C" w:rsidR="00230095" w:rsidRPr="00BA32E2" w:rsidRDefault="00A510CF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58</w:t>
            </w:r>
            <w:r w:rsidR="00BA32E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eastAsia="ar-SA"/>
              </w:rPr>
              <w:t>т</w:t>
            </w:r>
            <w:r w:rsidR="00BA32E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+</w:t>
            </w:r>
            <w:r w:rsidR="00C17E4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28</w:t>
            </w:r>
            <w:r w:rsidR="00BA32E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eastAsia="ar-SA"/>
              </w:rPr>
              <w:t>пз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CD91" w14:textId="77777777" w:rsidR="00196869" w:rsidRPr="005052EA" w:rsidRDefault="00196869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96869" w:rsidRPr="005052EA" w14:paraId="0472BF86" w14:textId="77777777" w:rsidTr="009333A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146F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4D30C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13C57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AC4C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196869" w:rsidRPr="005052EA" w14:paraId="634743E4" w14:textId="77777777" w:rsidTr="009333A1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6E69050" w14:textId="3351455C" w:rsidR="00196869" w:rsidRPr="005052EA" w:rsidRDefault="006443C3" w:rsidP="006443C3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Раздел 1. Общее понятие о теории государства и права.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Возникнов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</w:t>
            </w: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ние государства и права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3B1345" w14:textId="23FC3188" w:rsidR="00196869" w:rsidRPr="005052EA" w:rsidRDefault="005D6E86" w:rsidP="009333A1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</w:t>
            </w:r>
            <w:r w:rsidR="009333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1F7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196869" w:rsidRPr="005052EA" w14:paraId="655797E0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460F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1.1</w:t>
            </w:r>
          </w:p>
          <w:p w14:paraId="0309979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Теория </w:t>
            </w:r>
          </w:p>
          <w:p w14:paraId="220A2360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государства и права как наука и </w:t>
            </w:r>
          </w:p>
          <w:p w14:paraId="79FBDC56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учебная </w:t>
            </w:r>
          </w:p>
          <w:p w14:paraId="4E40C481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дисциплина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6D0B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051D" w14:textId="7C44AAB1" w:rsidR="00196869" w:rsidRPr="005052EA" w:rsidRDefault="00464EE0" w:rsidP="009333A1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2/</w:t>
            </w:r>
            <w:r w:rsidR="009333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051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</w:t>
            </w:r>
          </w:p>
          <w:p w14:paraId="157E689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02,</w:t>
            </w:r>
          </w:p>
          <w:p w14:paraId="2D7E96BC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6C69812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68C0990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79CDD9B1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5FE9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E714B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Теории государства и права как науки и ее признаки. Место Теории государства и права в системе наук. Виды и функции юридических наук. </w:t>
            </w:r>
          </w:p>
          <w:p w14:paraId="217D29A2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Теория государства и права как учебная дисциплина. </w:t>
            </w:r>
          </w:p>
          <w:p w14:paraId="59B2E818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Предмет Теории государства и права. </w:t>
            </w:r>
          </w:p>
          <w:p w14:paraId="3F7EBC0F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Система методов теории государства и права: всеобщие (философские), общенаучные и частнонаучные.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C014F08" w14:textId="77777777" w:rsidR="00196869" w:rsidRPr="005052EA" w:rsidRDefault="00196869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DFF7" w14:textId="77777777" w:rsidR="00196869" w:rsidRPr="005052EA" w:rsidRDefault="00196869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DC86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74BC4D59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5536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1.2.</w:t>
            </w:r>
          </w:p>
          <w:p w14:paraId="57FDC39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Происхождение государства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D5D7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C611D" w14:textId="4AC36D85" w:rsidR="00196869" w:rsidRPr="005052EA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="00464EE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5E5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</w:t>
            </w:r>
          </w:p>
          <w:p w14:paraId="124F04E8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02,</w:t>
            </w:r>
          </w:p>
          <w:p w14:paraId="7C7BFA2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05,</w:t>
            </w:r>
          </w:p>
          <w:p w14:paraId="3B382A52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</w:tc>
      </w:tr>
      <w:tr w:rsidR="00196869" w:rsidRPr="005052EA" w14:paraId="15299B0C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4D0F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30DB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Первобытное общество и его организация. Социальная власть в первобытном обществе. </w:t>
            </w:r>
          </w:p>
          <w:p w14:paraId="70643DDD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Неолитическая революция как фактор социального расслоения классовых обществ. Причины и этапы возникновения государства.</w:t>
            </w:r>
          </w:p>
          <w:p w14:paraId="50A62E50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теории происхождения государства: теологическая, патриархальная, договорная, теория насилия, органическая, материалистическая, психологическая, ирригационная.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24B839D" w14:textId="77777777" w:rsidR="00196869" w:rsidRPr="005052EA" w:rsidRDefault="00464EE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DBA0" w14:textId="77777777" w:rsidR="00196869" w:rsidRPr="004E2E7A" w:rsidRDefault="00196869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A6ECE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131FD" w:rsidRPr="005052EA" w14:paraId="0D6DA792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D666" w14:textId="77777777" w:rsidR="004131FD" w:rsidRPr="005052EA" w:rsidRDefault="004131FD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0C5B" w14:textId="77777777" w:rsidR="004131FD" w:rsidRPr="005052EA" w:rsidRDefault="004131FD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1B7EF" w14:textId="2BC5F947" w:rsidR="004131FD" w:rsidRPr="009333A1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FA21" w14:textId="77777777" w:rsidR="004131FD" w:rsidRPr="005052EA" w:rsidRDefault="004131FD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7B7425E5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24EE0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8C21D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Практическое занятие № 1 по теме «Происхождение государства». Сравнительный анализ теорий происхождения государства.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1BAB19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D2C0" w14:textId="2F56DA6B" w:rsidR="00983A80" w:rsidRPr="005052EA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4BC2F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333A1" w:rsidRPr="005052EA" w14:paraId="0A4C6A0D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C5B1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Тема 1.3.</w:t>
            </w:r>
          </w:p>
          <w:p w14:paraId="4A52E8BF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Происхождение права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D23B" w14:textId="77777777" w:rsidR="009333A1" w:rsidRPr="005052EA" w:rsidRDefault="009333A1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FA99" w14:textId="73BAE16F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2/0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6FC2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</w:t>
            </w:r>
          </w:p>
          <w:p w14:paraId="72F65DCF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7079C376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0CC4D9CD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D22A8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47C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Нормативное регулирование общественных отношений в условиях первобытного строя. Признаки, отличающие право от социальных норм первобытного общества. Пути формирования права. </w:t>
            </w:r>
          </w:p>
          <w:p w14:paraId="48092802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теории происхождения права: теологическая, естественного права, материалистическая, историческая, регулятивная, теория примирения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250AD98" w14:textId="3E6EDFFF" w:rsidR="00983A80" w:rsidRPr="009333A1" w:rsidRDefault="009333A1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6408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4924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4224562C" w14:textId="77777777" w:rsidTr="009333A1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E43A47" w14:textId="2A5AC6AF" w:rsidR="00196869" w:rsidRPr="005052EA" w:rsidRDefault="006443C3" w:rsidP="006443C3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2. Теория государства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9CA776" w14:textId="235F3E6B" w:rsidR="00196869" w:rsidRPr="005052EA" w:rsidRDefault="00DD685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28</w:t>
            </w:r>
            <w:r w:rsidR="009333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</w:t>
            </w:r>
            <w:r w:rsidR="005D6E8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227A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041BDC8B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A42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2.1.</w:t>
            </w:r>
          </w:p>
          <w:p w14:paraId="3E479780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  <w:t>Понятие,</w:t>
            </w:r>
          </w:p>
          <w:p w14:paraId="5B8BD99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  <w:t>признаки и сущность</w:t>
            </w:r>
          </w:p>
          <w:p w14:paraId="1F27A318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  <w:t>государства. Типология</w:t>
            </w:r>
          </w:p>
          <w:p w14:paraId="4EA88165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  <w:t>государства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E9F1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38BC2" w14:textId="67DA5173" w:rsidR="00196869" w:rsidRPr="005052EA" w:rsidRDefault="00DD685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="00464EE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556B6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</w:t>
            </w:r>
          </w:p>
          <w:p w14:paraId="34DC57AA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</w:tc>
      </w:tr>
      <w:tr w:rsidR="00983A80" w:rsidRPr="005052EA" w14:paraId="58622DC0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8746C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7285A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государства: различные подходы к определению. </w:t>
            </w:r>
          </w:p>
          <w:p w14:paraId="7663EBB8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Признаки государства. Социальное назначение государства. </w:t>
            </w:r>
          </w:p>
          <w:p w14:paraId="7256E8AD" w14:textId="6D1E6CCE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Сущность государства. Классовое и </w:t>
            </w:r>
            <w:r w:rsidR="00BA32E2"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обще социальное</w:t>
            </w:r>
            <w:r w:rsidR="00BA32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9333A1"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в сущности</w:t>
            </w: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государства</w:t>
            </w:r>
            <w:r w:rsidR="009D2C62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0B29385A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типа государства. Формационный и цивилизационный подход к типологии государства, их критерии, достоинства и недостатки.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7637FC7" w14:textId="77777777" w:rsidR="00983A80" w:rsidRPr="005052EA" w:rsidRDefault="00464EE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E024" w14:textId="4B890AFA" w:rsidR="00983A80" w:rsidRPr="005052EA" w:rsidRDefault="00DD685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9FAB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512FFEBD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1F54B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C1038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F7033D" w14:textId="77777777" w:rsidR="00196869" w:rsidRPr="009333A1" w:rsidRDefault="00464EE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445A1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32168C37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C7CEA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F832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Практическое занятие № 2 по теме «Понятие, признаки и сущность </w:t>
            </w:r>
          </w:p>
          <w:p w14:paraId="111E722E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государства. Типология государства». Сравнительный анализ основных концепций понимания государства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580F0449" w14:textId="77777777" w:rsidR="00983A80" w:rsidRPr="005052EA" w:rsidRDefault="004131FD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97D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4980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564F7C39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F638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2.2.</w:t>
            </w:r>
          </w:p>
          <w:p w14:paraId="00AB8CD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Функции</w:t>
            </w:r>
          </w:p>
          <w:p w14:paraId="50464342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государства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1531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D26A" w14:textId="15A2BF56" w:rsidR="00196869" w:rsidRPr="005052EA" w:rsidRDefault="00DD6850" w:rsidP="00464EE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  <w:r w:rsidR="00464EE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</w:t>
            </w:r>
            <w:r w:rsidR="005D6E8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0FA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05, ОК 06</w:t>
            </w:r>
          </w:p>
          <w:p w14:paraId="0811C5F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2CE4885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1A6FC582" w14:textId="77777777" w:rsidTr="00BA32E2">
        <w:trPr>
          <w:trHeight w:val="201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71E5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3A3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и классификация функций государства. Виды функций: постоянные и временные, внутренние и внешние, основные и неосновные. Зависимость функций государства от целей и задач, стоящих перед государством на различных этапах его развития. </w:t>
            </w:r>
          </w:p>
          <w:p w14:paraId="62B0B8D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Содержание основных внутренних и внешних функций государства. </w:t>
            </w:r>
          </w:p>
          <w:p w14:paraId="30AF71FC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Правовые и организационные формы реализации функций государства.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5B4A9A3" w14:textId="77777777" w:rsidR="00983A80" w:rsidRPr="005052EA" w:rsidRDefault="00464EE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AAEF" w14:textId="2087C3A5" w:rsidR="00983A80" w:rsidRPr="005052EA" w:rsidRDefault="00DD685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648B3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0A378640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D4D5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9C999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9A5E" w14:textId="7BDE07F1" w:rsidR="00196869" w:rsidRPr="009333A1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F34C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131FD" w:rsidRPr="005052EA" w14:paraId="448D6B55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5FE59" w14:textId="77777777" w:rsidR="004131FD" w:rsidRPr="005052EA" w:rsidRDefault="004131FD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B5F8B" w14:textId="77777777" w:rsidR="004131FD" w:rsidRPr="005052EA" w:rsidRDefault="004131FD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Практическое занятие № 3 по теме «Функции государства». Реализация основных функций современного государства.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AD2EB6" w14:textId="77777777" w:rsidR="004131FD" w:rsidRPr="005052EA" w:rsidRDefault="004131FD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5E670" w14:textId="72D332D3" w:rsidR="004131FD" w:rsidRPr="005052EA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4D3A" w14:textId="77777777" w:rsidR="004131FD" w:rsidRPr="005052EA" w:rsidRDefault="004131FD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0361478D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B7DB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Тема 2.3</w:t>
            </w:r>
          </w:p>
          <w:p w14:paraId="50F377A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Механизм</w:t>
            </w:r>
          </w:p>
          <w:p w14:paraId="274314A6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государства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BDC46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E5D91" w14:textId="77777777" w:rsidR="00196869" w:rsidRPr="005052EA" w:rsidRDefault="00464EE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6/2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725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05, ОК 06</w:t>
            </w:r>
          </w:p>
          <w:p w14:paraId="37E77EAC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46F36B1E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742068F1" w14:textId="77777777" w:rsidTr="00BA32E2">
        <w:trPr>
          <w:trHeight w:val="110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A40B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2032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1.Понятие и структура механизма государства. Соотношение понятий «механизм государства» и «аппарат государства».</w:t>
            </w:r>
          </w:p>
          <w:p w14:paraId="5F4C151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Принципы деятельности государственного механизма.</w:t>
            </w:r>
          </w:p>
          <w:p w14:paraId="04D15DF0" w14:textId="674B2EA2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и </w:t>
            </w:r>
            <w:r w:rsidR="009333A1"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признаки государственных органов,</w:t>
            </w: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их классификация. 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F0D601B" w14:textId="77777777" w:rsidR="00983A80" w:rsidRPr="005052EA" w:rsidRDefault="00464EE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CD42E" w14:textId="77777777" w:rsidR="00983A80" w:rsidRPr="005052EA" w:rsidRDefault="00464EE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4E9F7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53934DD4" w14:textId="77777777" w:rsidTr="00BA32E2">
        <w:trPr>
          <w:trHeight w:val="27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D8F1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64E6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Сущность и основные положения теории разделения властей. </w:t>
            </w:r>
          </w:p>
          <w:p w14:paraId="0F34B31C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Система сдержек и противовесов. Законодательная власть, исполнительная власть, судебная власть: функции и принципы организации.</w:t>
            </w: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3C7EDD8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6BE8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879D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4A2365C4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D95E8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C197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B5AA" w14:textId="77777777" w:rsidR="00196869" w:rsidRPr="009333A1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525AE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2AF7CAC2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FD13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098D1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Практическое занятие № 4 (семинар) по теме «Механизм государства». </w:t>
            </w:r>
          </w:p>
          <w:p w14:paraId="5EC37EBD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вида конкретных государственных органов по всем изученным классификациям. Изучение системы «сдержек и противовесов» на примере российского государственного механизма.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0CE1F965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5E46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8150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3E34ECA4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A2F2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2.4.</w:t>
            </w:r>
          </w:p>
          <w:p w14:paraId="105F80E7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Формы</w:t>
            </w:r>
          </w:p>
          <w:p w14:paraId="3AE0C51B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государства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7692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B01C" w14:textId="7D043503" w:rsidR="00196869" w:rsidRPr="005052EA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  <w:r w:rsidR="00464EE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D951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983A80" w:rsidRPr="005052EA" w14:paraId="31664247" w14:textId="77777777" w:rsidTr="00BA32E2">
        <w:trPr>
          <w:trHeight w:val="88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1EDB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771C8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1. Понятие формы государства и ее элементы. Соотношение типа и формы государства.</w:t>
            </w:r>
          </w:p>
          <w:p w14:paraId="5874BE4D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Форма правления. Понятие и признаки монархии. Абсолютная и ограниченная монархии. Разновидности ограниченной монархии: дуалистическая и конституционная (парламентская).</w:t>
            </w:r>
          </w:p>
          <w:p w14:paraId="11B5761B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и признаки республиканской формы правления. Президентская, парламентская, смешенная республики.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980A406" w14:textId="77777777" w:rsidR="00983A80" w:rsidRPr="005052EA" w:rsidRDefault="00464EE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17F8D" w14:textId="77777777" w:rsidR="00983A80" w:rsidRPr="005052EA" w:rsidRDefault="00464EE0" w:rsidP="00983A80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2A5A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05, ОК 06</w:t>
            </w:r>
          </w:p>
          <w:p w14:paraId="68908846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0BC8CD82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180B32B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7CC8F8F8" w14:textId="77777777" w:rsidTr="00BA32E2">
        <w:trPr>
          <w:trHeight w:val="104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96679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D112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2. Форма государственного устройства. Унитарное государство: понятие и признаки. Централизованные и децентрализованные унитарные государства.</w:t>
            </w:r>
          </w:p>
          <w:p w14:paraId="74775C1B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Федерация: понятие и признаки. Федерации, построенные на многонациональной и территориальной основе. Право сецессии. </w:t>
            </w:r>
          </w:p>
          <w:p w14:paraId="2215635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Конфедерация: понятие и признаки. Нетипичные формы государственного устройства: союзы, содружества.</w:t>
            </w:r>
          </w:p>
          <w:p w14:paraId="29908088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Политический режим: тоталитарный, авторитарный, демократический. </w:t>
            </w: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Разновидности авторитарного режима: деспотический, тиранический, военный.</w:t>
            </w: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79FB447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DD96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9C82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063CD442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448D1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442E" w14:textId="77777777" w:rsidR="00196869" w:rsidRPr="005052EA" w:rsidRDefault="00196869" w:rsidP="00983A80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72C7" w14:textId="3FCD8C87" w:rsidR="00196869" w:rsidRPr="009333A1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FC82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131FD" w:rsidRPr="005052EA" w14:paraId="019B787F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90F6" w14:textId="77777777" w:rsidR="004131FD" w:rsidRPr="005052EA" w:rsidRDefault="004131FD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14EB" w14:textId="77777777" w:rsidR="004131FD" w:rsidRPr="005052EA" w:rsidRDefault="004131FD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Практическое занятие № 5 по теме «Формы государства».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3C5643" w14:textId="77777777" w:rsidR="004131FD" w:rsidRPr="005052EA" w:rsidRDefault="004131FD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6087B" w14:textId="08715EB1" w:rsidR="004131FD" w:rsidRPr="005052EA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1CBE" w14:textId="77777777" w:rsidR="004131FD" w:rsidRPr="005052EA" w:rsidRDefault="004131FD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4A9F1DB9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A60F3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628B0" w14:textId="4170ABEC" w:rsidR="00983A80" w:rsidRPr="005052EA" w:rsidRDefault="00983A80" w:rsidP="00983A80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2. Практическое занятие № 6.</w:t>
            </w:r>
            <w:r w:rsidR="009333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форм правления, государственного устройства и политических режимов, исходя из описания конкретных государств.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2D23C826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15F9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C5D4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87470" w:rsidRPr="005052EA" w14:paraId="64DEF04C" w14:textId="77777777" w:rsidTr="009333A1">
        <w:trPr>
          <w:trHeight w:val="20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1587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2.5.</w:t>
            </w:r>
          </w:p>
          <w:p w14:paraId="2FFAB549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Государство в политической системе</w:t>
            </w:r>
          </w:p>
          <w:p w14:paraId="400971CF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общества</w:t>
            </w:r>
          </w:p>
          <w:p w14:paraId="455FE632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0B0ED765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5369FF41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237FB" w14:textId="77777777" w:rsidR="00B87470" w:rsidRPr="005052EA" w:rsidRDefault="00B8747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A6A14" w14:textId="77777777" w:rsidR="00B87470" w:rsidRPr="009333A1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2/0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F8F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06</w:t>
            </w:r>
          </w:p>
          <w:p w14:paraId="7AD8A92C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</w:tc>
      </w:tr>
      <w:tr w:rsidR="00983A80" w:rsidRPr="005052EA" w14:paraId="34843133" w14:textId="77777777" w:rsidTr="009333A1">
        <w:trPr>
          <w:trHeight w:val="13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26D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823C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и структура политической системы, ее основные субъекты: государство, политические партии, движения и т.д. Место государства в политической системе общества. </w:t>
            </w:r>
          </w:p>
          <w:p w14:paraId="29E6348E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Взаимодействие государства с политическими партиями и общественными объединениями. </w:t>
            </w:r>
          </w:p>
          <w:p w14:paraId="7F7AEF9E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Государство и церковь. Светские и теократические государства.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77DE8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EA5A" w14:textId="77777777" w:rsidR="00983A8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3398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87470" w:rsidRPr="005052EA" w14:paraId="18F5B48F" w14:textId="77777777" w:rsidTr="009333A1">
        <w:trPr>
          <w:trHeight w:val="25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4958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2.6.</w:t>
            </w:r>
          </w:p>
          <w:p w14:paraId="5EEA8A4F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Правовое государство и гражданское общество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8F4A1" w14:textId="77777777" w:rsidR="00B87470" w:rsidRPr="005052EA" w:rsidRDefault="00B8747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DAEF6" w14:textId="77777777" w:rsidR="00B87470" w:rsidRPr="009333A1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2/0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F17B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6CDB5900" w14:textId="77777777" w:rsidTr="009333A1">
        <w:trPr>
          <w:trHeight w:val="140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8042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12131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Возникновение и развитие учения о правовом государстве. </w:t>
            </w:r>
          </w:p>
          <w:p w14:paraId="7C133DFF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Понятие, признаки и сущность правового государства. Предпосылки и практика формирования правового государства в Российской Федерации.</w:t>
            </w:r>
          </w:p>
          <w:p w14:paraId="093E60BE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Гражданское общество: его понятие и структура. Взаимосвязь гражданского общества и правового государства.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0B4D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5E3F" w14:textId="77777777" w:rsidR="00983A80" w:rsidRPr="005052EA" w:rsidRDefault="00B8747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3F1F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06</w:t>
            </w:r>
          </w:p>
          <w:p w14:paraId="260676DC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610A8D4B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87470" w:rsidRPr="005052EA" w14:paraId="3F74445B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23E46" w14:textId="77777777" w:rsidR="00B87470" w:rsidRPr="005052EA" w:rsidRDefault="00B87470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2.7.</w:t>
            </w:r>
          </w:p>
          <w:p w14:paraId="294BE536" w14:textId="77777777" w:rsidR="00B87470" w:rsidRPr="005052EA" w:rsidRDefault="00B87470" w:rsidP="00983A8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Государство и личность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52407" w14:textId="77777777" w:rsidR="00B87470" w:rsidRPr="005052EA" w:rsidRDefault="00B8747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41175" w14:textId="77777777" w:rsidR="00B87470" w:rsidRPr="009333A1" w:rsidRDefault="00B87470" w:rsidP="00B87470">
            <w:pPr>
              <w:keepNext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333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2/0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AB70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06</w:t>
            </w:r>
          </w:p>
          <w:p w14:paraId="5F03E424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33542DF8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0DB3710C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38EA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4B63" w14:textId="77777777" w:rsidR="00983A80" w:rsidRPr="005052EA" w:rsidRDefault="00983A80" w:rsidP="00983A80">
            <w:pPr>
              <w:keepNext/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  <w:t>Правовой статус личности: его понятие и структура. Гражданство как предпосылка полного объема прав, свобод и обязанностей человека.</w:t>
            </w:r>
          </w:p>
          <w:p w14:paraId="0F4401C4" w14:textId="77777777" w:rsidR="00983A80" w:rsidRPr="005052EA" w:rsidRDefault="00983A80" w:rsidP="00983A80">
            <w:pPr>
              <w:keepNext/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  <w:t>Права и свободы человека и гражданина, их виды. Поколения прав человека.</w:t>
            </w:r>
          </w:p>
          <w:p w14:paraId="3F0465CA" w14:textId="77777777" w:rsidR="00983A80" w:rsidRPr="005052EA" w:rsidRDefault="00983A80" w:rsidP="00983A80">
            <w:pPr>
              <w:keepNext/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</w:pPr>
            <w:r w:rsidRPr="005052EA">
              <w:rPr>
                <w:rFonts w:ascii="Times New Roman" w:eastAsia="Calibri" w:hAnsi="Times New Roman"/>
                <w:snapToGrid w:val="0"/>
                <w:sz w:val="24"/>
                <w:szCs w:val="24"/>
                <w:lang w:eastAsia="en-US"/>
              </w:rPr>
              <w:t>Механизмы защиты прав человека. Международная защита прав человека.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6C1C8F5" w14:textId="77777777" w:rsidR="00983A80" w:rsidRPr="009333A1" w:rsidRDefault="00B87470" w:rsidP="00983A8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33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18EC" w14:textId="77777777" w:rsidR="00983A80" w:rsidRPr="009333A1" w:rsidRDefault="00B87470" w:rsidP="00983A8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33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FF3D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23A7538B" w14:textId="77777777" w:rsidTr="009333A1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804A171" w14:textId="3F726C48" w:rsidR="00196869" w:rsidRPr="005052EA" w:rsidRDefault="006443C3" w:rsidP="006443C3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Раздел 3. Теория права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B23BDA" w14:textId="73D831E4" w:rsidR="00196869" w:rsidRPr="005052EA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79</w:t>
            </w:r>
            <w:r w:rsidR="009333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/2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DED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87470" w:rsidRPr="005052EA" w14:paraId="34F28EDE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BDE1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3.1.</w:t>
            </w:r>
          </w:p>
          <w:p w14:paraId="664D5E64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Право в</w:t>
            </w:r>
          </w:p>
          <w:p w14:paraId="412B139F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системе социального регулирования.</w:t>
            </w:r>
          </w:p>
          <w:p w14:paraId="2C9C86D1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C16B" w14:textId="77777777" w:rsidR="00B87470" w:rsidRPr="005052EA" w:rsidRDefault="00B8747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4CFE9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2/0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CD4C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</w:t>
            </w:r>
          </w:p>
          <w:p w14:paraId="1898CA88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389E88CA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3D9AAC00" w14:textId="77777777" w:rsidTr="009333A1">
        <w:trPr>
          <w:trHeight w:val="14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9A30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FE79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Социальные и технические нормы, их понятие, особенности и взаимосвязь.</w:t>
            </w:r>
          </w:p>
          <w:p w14:paraId="48F15C6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Виды социальных норм: правовые, моральные, корпоративные, обычаи, эстетические нормы и религиозные нормы.</w:t>
            </w:r>
          </w:p>
          <w:p w14:paraId="6E7272DE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Общие признаки социальных норм. Отличие норм права от других социальных норм. </w:t>
            </w:r>
          </w:p>
          <w:p w14:paraId="37ADA93B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Соотношение норм права и моральных норм, корпоративных норм, обычаев.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21C92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C23D" w14:textId="77777777" w:rsidR="00983A80" w:rsidRPr="009333A1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76A6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03F7C10A" w14:textId="77777777" w:rsidTr="009333A1">
        <w:trPr>
          <w:trHeight w:val="27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52D7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3.2.</w:t>
            </w:r>
          </w:p>
          <w:p w14:paraId="3A07EFF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Понятие и сущность</w:t>
            </w:r>
          </w:p>
          <w:p w14:paraId="5D8D223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186F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1140" w14:textId="77777777" w:rsidR="00196869" w:rsidRPr="005052EA" w:rsidRDefault="00B87470" w:rsidP="00B8747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8/2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7D32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</w:t>
            </w:r>
          </w:p>
          <w:p w14:paraId="5C8DC2C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457711EE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135E1DB6" w14:textId="77777777" w:rsidTr="00BA32E2">
        <w:trPr>
          <w:trHeight w:val="13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4D7C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7860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права. Объективное и субъективное право. </w:t>
            </w:r>
          </w:p>
          <w:p w14:paraId="5F98A4AF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концепции правопонимания: психологическая, естественно-правовая, социологическая, нормативистская.</w:t>
            </w:r>
          </w:p>
          <w:p w14:paraId="7DF2B50C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Признаки права. Сущность и социальное назначение права. </w:t>
            </w:r>
          </w:p>
          <w:p w14:paraId="631887A4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Функции права: понятие и виды. Специально-юридические (регулятивная и охранительная) и общественные функции права.</w:t>
            </w:r>
          </w:p>
          <w:p w14:paraId="3F188934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принципа права. Общие, межотраслевые и отраслевые принципы права.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B545593" w14:textId="77777777" w:rsidR="00983A80" w:rsidRPr="005052EA" w:rsidRDefault="004131FD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BF65" w14:textId="77777777" w:rsidR="00983A80" w:rsidRPr="005052EA" w:rsidRDefault="008162CC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5B1C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34BC936A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8F1C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CDD4B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61F6" w14:textId="77777777" w:rsidR="00196869" w:rsidRPr="009333A1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4DA6E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6FA43334" w14:textId="77777777" w:rsidTr="00BA32E2">
        <w:trPr>
          <w:trHeight w:val="78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2119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A2E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Практическое занятие № 7 по темам «Право в системе социального регулирования» и «Понятие и сущность права» Определение функций права на конкретных примерах правового воздействия на общественные отношения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1F9A09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50E42" w14:textId="77777777" w:rsidR="00983A8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0BC4A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259FD41F" w14:textId="77777777" w:rsidTr="009333A1">
        <w:trPr>
          <w:trHeight w:val="23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474F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3.3.</w:t>
            </w:r>
          </w:p>
          <w:p w14:paraId="74B54716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Источники и формы</w:t>
            </w:r>
          </w:p>
          <w:p w14:paraId="49F3E2E9" w14:textId="1B381AE4" w:rsidR="00196869" w:rsidRPr="005052EA" w:rsidRDefault="00196869" w:rsidP="009333A1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E71A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9DD8" w14:textId="61FE530B" w:rsidR="00196869" w:rsidRPr="005052EA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  <w:r w:rsidR="00B8747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59A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</w:t>
            </w:r>
          </w:p>
          <w:p w14:paraId="2D227B57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1EE2955E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1.2</w:t>
            </w:r>
          </w:p>
          <w:p w14:paraId="75890C0A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0229108B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5FBB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8B29" w14:textId="77777777" w:rsidR="00983A80" w:rsidRPr="005052EA" w:rsidRDefault="00983A80" w:rsidP="00983A80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1. Понятие источника и формы права. Виды форм права. Правовой обычай. Судебный прецедент. Правовой акт. Правовой договор. Правовая доктрина. Религиозные тексты.</w:t>
            </w:r>
          </w:p>
          <w:p w14:paraId="5BB9720B" w14:textId="77777777" w:rsidR="00983A80" w:rsidRPr="005052EA" w:rsidRDefault="00983A80" w:rsidP="00983A80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Правовой акт как результат правотворчества. Конституция РФ как вид правового акта. Закон и его виды. Подзаконный правовой акт и его виды.</w:t>
            </w:r>
          </w:p>
          <w:p w14:paraId="7458FB24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4A78A8B" w14:textId="77777777" w:rsidR="00983A80" w:rsidRPr="005052EA" w:rsidRDefault="004131FD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AB0B6" w14:textId="77777777" w:rsidR="00983A80" w:rsidRPr="005052EA" w:rsidRDefault="004131FD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A3B7D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3857BA14" w14:textId="77777777" w:rsidTr="00BA32E2">
        <w:trPr>
          <w:trHeight w:val="70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C47B6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F931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2. Действие правовых актов во времени. Обратная сила закона. «Переживание» закона. Действие правовых актов в пространстве и по кругу лиц.</w:t>
            </w: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9EFC91C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F7C2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BD58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744DDC90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5454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1E3CD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CD550" w14:textId="7317ED08" w:rsidR="00196869" w:rsidRPr="009333A1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2D7D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2F33949E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7D71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03F1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Практическое занятие № 8 по теме «Источники и формы права». </w:t>
            </w:r>
          </w:p>
          <w:p w14:paraId="5240B2BD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Работа со справочно-правовыми системами: подбор правовых актов и иных источников права по заданным параметрам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15D9A6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4B78BE" w14:textId="6C70F243" w:rsidR="00983A80" w:rsidRPr="005052EA" w:rsidRDefault="005D6E86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3D6C8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52FA0708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42B2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0839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Практическое занятие № 9 по теме «Источники и формы права». Определение степени юридической силы правовых актов, решение задач на пределы действия правовых актов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4D24813B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A4C1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3E4D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87470" w:rsidRPr="005052EA" w14:paraId="4E85A95A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CAFDF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3.4.</w:t>
            </w:r>
          </w:p>
          <w:p w14:paraId="7F23E269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Правотворчество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1E5A2" w14:textId="77777777" w:rsidR="00B87470" w:rsidRPr="005052EA" w:rsidRDefault="00B8747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34BB3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2/0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CF52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</w:t>
            </w:r>
          </w:p>
          <w:p w14:paraId="458D4698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57DA0BD6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1.2</w:t>
            </w:r>
          </w:p>
          <w:p w14:paraId="6304E9AE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1962C4E1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C62C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7614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правотворчества. Принципы и виды правотворчества. </w:t>
            </w:r>
          </w:p>
          <w:p w14:paraId="374FACEA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Законодательная инициатива. Стадии законотворческой деятельности. </w:t>
            </w:r>
          </w:p>
          <w:p w14:paraId="06A96A1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Порядок опубликования правовых актов.</w:t>
            </w:r>
          </w:p>
          <w:p w14:paraId="2C56FEF2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Юридическая техника и ее значение для правотворчества.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4B8E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3E8F" w14:textId="77777777" w:rsidR="00983A80" w:rsidRPr="009333A1" w:rsidRDefault="00B8747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C1B9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87470" w:rsidRPr="005052EA" w14:paraId="74F07FD7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7AA26" w14:textId="77777777" w:rsidR="00B87470" w:rsidRPr="005052EA" w:rsidRDefault="00B8747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3.5.</w:t>
            </w:r>
          </w:p>
          <w:p w14:paraId="75B77FC5" w14:textId="77777777" w:rsidR="00B87470" w:rsidRPr="005052EA" w:rsidRDefault="00B8747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Систематизация законодательства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8E19" w14:textId="77777777" w:rsidR="00B87470" w:rsidRPr="005052EA" w:rsidRDefault="00B8747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10D5A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2/0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1F58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</w:t>
            </w:r>
          </w:p>
          <w:p w14:paraId="3AF1514E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56C8EB1C" w14:textId="77777777" w:rsidR="00B87470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2234AA47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53FCF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C6D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систематизации законодательства. Инкорпорация и ее разновидности. Кодификация законодательства и ее виды: общая, отраслевая, специальная.</w:t>
            </w:r>
          </w:p>
          <w:p w14:paraId="5ED1C307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Консолидация законодательства и ее отличие от других форм систематизации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3C1BB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E2C6" w14:textId="77777777" w:rsidR="00983A80" w:rsidRPr="009333A1" w:rsidRDefault="00B8747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7967B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73BAF7C8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251B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3.6.</w:t>
            </w:r>
          </w:p>
          <w:p w14:paraId="7E1D694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Норма права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DAFC6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2210" w14:textId="77777777" w:rsidR="00196869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6/4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7F3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</w:t>
            </w:r>
          </w:p>
          <w:p w14:paraId="7C9CBAF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23BE7898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1.2</w:t>
            </w:r>
          </w:p>
          <w:p w14:paraId="5D251C4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4EDCDF79" w14:textId="77777777" w:rsidTr="009333A1">
        <w:trPr>
          <w:trHeight w:val="85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96A2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C31C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1.Понятие нормы права и ее признаки. Общий характер правовых норм. </w:t>
            </w:r>
          </w:p>
          <w:p w14:paraId="45CCBF1F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Формальная определенность норм права, общеобязательность, системность, неоднократность действия. Классификация норм права.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CCD9B5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8DF99" w14:textId="77777777" w:rsidR="00983A80" w:rsidRPr="005052EA" w:rsidRDefault="004131FD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6F188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790DA3E3" w14:textId="77777777" w:rsidTr="009333A1">
        <w:trPr>
          <w:trHeight w:val="80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60279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98371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2.Структура нормы права. Гипотеза, диспозиция, санкция и их виды.</w:t>
            </w:r>
          </w:p>
          <w:p w14:paraId="5B447BB0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Соотношение нормы права и статьи правового акта. </w:t>
            </w:r>
          </w:p>
          <w:p w14:paraId="6D49EFAB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Способы изложения норм права в статье правовго акта.</w:t>
            </w: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6011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4A35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D1E3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4B54FB81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54509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30A1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45977" w14:textId="77777777" w:rsidR="00196869" w:rsidRPr="009333A1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92749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34A515A6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1517E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00924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Практическое занятие № 10 по теме «Норма права». </w:t>
            </w:r>
          </w:p>
          <w:p w14:paraId="47CB9706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Работа с правовыми актами: определение видов правовых норм по каждой изученной классификации.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D9F10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C1981" w14:textId="77777777" w:rsidR="00983A80" w:rsidRPr="005052EA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4AE5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21D6B56D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C4EB5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4194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Практическое занятие № 11 по теме «Норма права». </w:t>
            </w:r>
          </w:p>
          <w:p w14:paraId="6874C41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Работа с правовыми актами: нахождение структурных элементов норм права и определение способов изложения нормы права в статье правового акта.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2E9BD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DD386" w14:textId="77777777" w:rsidR="00983A80" w:rsidRPr="005052EA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89AE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109CEE6C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C89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3.7.</w:t>
            </w:r>
          </w:p>
          <w:p w14:paraId="63ED8F2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Система</w:t>
            </w:r>
          </w:p>
          <w:p w14:paraId="2B99F6FB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4C1EA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19D4" w14:textId="77777777" w:rsidR="00196869" w:rsidRPr="005052EA" w:rsidRDefault="00B87470" w:rsidP="00B8747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6/2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C277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</w:t>
            </w:r>
          </w:p>
          <w:p w14:paraId="2EC0310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1E251B81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6983E12B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34E71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54182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и элементы системы права. Отрасль права: понятие и виды (базовые, специальные и комплексные отрасли права). Подотрасль и институт права. Норма права как базовый элемент системы права.</w:t>
            </w:r>
          </w:p>
          <w:p w14:paraId="39FEE6D4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Предмет и метод правового регулирования как основания деления права на отрасли. Частное и публичное право.</w:t>
            </w:r>
          </w:p>
          <w:p w14:paraId="02EA1B40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Общая характеристика отраслей российского права. Международное право.</w:t>
            </w:r>
          </w:p>
          <w:p w14:paraId="6A241D9F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Система законодательства: понятие и соотношение с системой права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13F86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AB3C" w14:textId="77777777" w:rsidR="00983A80" w:rsidRPr="005052EA" w:rsidRDefault="008162CC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CF13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0DF53CC3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22397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BF9B9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0BF1" w14:textId="77777777" w:rsidR="00196869" w:rsidRPr="009333A1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EFF4F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12B621C5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8CE1F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4776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Практическое занятие № 12 по теме «Система права». Работа с правовыми актами: нахождение структурных элементов системы законодательства и соотнесение их с элементами системы права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A6FA8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7A4831" w14:textId="77777777" w:rsidR="00983A80" w:rsidRPr="005052EA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3034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44827AFB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5090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3.8.</w:t>
            </w:r>
          </w:p>
          <w:p w14:paraId="0831A7E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Типы права и основные</w:t>
            </w:r>
          </w:p>
          <w:p w14:paraId="740287C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правовые</w:t>
            </w:r>
          </w:p>
          <w:p w14:paraId="2020C999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семьи мира</w:t>
            </w:r>
          </w:p>
          <w:p w14:paraId="24E2AB7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855D0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C9C7" w14:textId="77777777" w:rsidR="00196869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4/2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C07F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</w:t>
            </w:r>
          </w:p>
          <w:p w14:paraId="7CCA7C82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7F178627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1062980B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CFEA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930F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типа права. Формационный и цивилизационный подход к типологии права. Характеристика исторических типов права. Понятие правовой системы общества. Правовая система и правовая семья, их соотношение.</w:t>
            </w:r>
          </w:p>
          <w:p w14:paraId="52F7DE86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Характеристика основных правовых семей современности: романская, англосаксонская, религиозная, традиционная.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0AB60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3C8C" w14:textId="77777777" w:rsidR="00983A80" w:rsidRPr="005052EA" w:rsidRDefault="001F576E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82F4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0DC32C69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A9D3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2D69A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8857" w14:textId="77777777" w:rsidR="00196869" w:rsidRPr="009333A1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6CDD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2D83CF77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B6E9F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7F42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Практическое занятие № 13 по теме «Типы права и основные правовые семьи мира». Сравнительный анализ правовых семей современности.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FB57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415D1" w14:textId="77777777" w:rsidR="00983A80" w:rsidRPr="005052EA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5CB44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31988E3E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AC0F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3.9.</w:t>
            </w:r>
          </w:p>
          <w:p w14:paraId="7B89175F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Правоотношения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28355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3C67" w14:textId="77777777" w:rsidR="00196869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8/2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242A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</w:t>
            </w:r>
          </w:p>
          <w:p w14:paraId="14575CEA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769447EF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1.2</w:t>
            </w:r>
          </w:p>
        </w:tc>
      </w:tr>
      <w:tr w:rsidR="00983A80" w:rsidRPr="005052EA" w14:paraId="30AAB8FE" w14:textId="77777777" w:rsidTr="00BA32E2">
        <w:trPr>
          <w:trHeight w:val="138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A216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7FD5C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1.Понятие и признаки правоотношений как особой формы общественных отношений. Виды правоотношений. Состав (элементы) правоотношений.</w:t>
            </w:r>
          </w:p>
          <w:p w14:paraId="053F845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субъектов правоотношений. Правоспособность и дееспособность субъектов правоотношений. Правовой статус граждан и юридических лиц. </w:t>
            </w:r>
          </w:p>
          <w:p w14:paraId="70C405B8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Государство как субъект правоотношений.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B1C4C12" w14:textId="77777777" w:rsidR="00983A80" w:rsidRPr="005052EA" w:rsidRDefault="004131FD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F1B7D" w14:textId="77777777" w:rsidR="00983A80" w:rsidRPr="005052EA" w:rsidRDefault="008162CC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7928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2E5D3C5D" w14:textId="77777777" w:rsidTr="00BA32E2">
        <w:trPr>
          <w:trHeight w:val="27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AA5D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6D3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2. Понятие и виды объектов правоотношений. Содержание правоотношения. Субъективное право и юридическая обязанность.</w:t>
            </w:r>
          </w:p>
          <w:p w14:paraId="722D3F4D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Основания возникновения, изменения и прекращения правоотношений. Понятие юридических фактов, их классификация. Действия и события.</w:t>
            </w:r>
          </w:p>
          <w:p w14:paraId="4CE25DE4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Фактический состав. Правовые презумпции и правовые фикции</w:t>
            </w: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338C37B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FC61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0602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46683068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9A1F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6509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F8EF" w14:textId="77777777" w:rsidR="00196869" w:rsidRPr="009333A1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CF3F8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785DD2E8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F248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683C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Практическое занятие № 14 по теме «Правоотношения». Нахождение структурных элементов (субъекты, объекты, содержание) правоотношения, определение вида правоотношения по всем известным классификациям.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827E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5D432" w14:textId="77777777" w:rsidR="00983A80" w:rsidRPr="005052EA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A5363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4A0133A5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F53C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3.10.</w:t>
            </w:r>
          </w:p>
          <w:p w14:paraId="0822D2D3" w14:textId="526C6582" w:rsidR="00196869" w:rsidRPr="005052EA" w:rsidRDefault="00196869" w:rsidP="009333A1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Правомерное поведение, правонарушение и юридическая ответственность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A379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39FB" w14:textId="77777777" w:rsidR="00196869" w:rsidRPr="005052EA" w:rsidRDefault="00B87470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8/4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255A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05</w:t>
            </w:r>
          </w:p>
          <w:p w14:paraId="1630DF5D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6BF5BB6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1.2</w:t>
            </w:r>
          </w:p>
          <w:p w14:paraId="4D22C58B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704EF358" w14:textId="77777777" w:rsidTr="00BA32E2">
        <w:trPr>
          <w:trHeight w:val="109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2C17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33E7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1. Понятие и виды правомерного поведения. Понятие и признаки правонарушения. Виды правонарушений: преступления и проступки.</w:t>
            </w:r>
          </w:p>
          <w:p w14:paraId="7B0FC8A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Состав правонарушения. Субъект, объект правонарушения, причинная связь в праве, формы вины.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7916059" w14:textId="77777777" w:rsidR="00983A80" w:rsidRPr="005052EA" w:rsidRDefault="004131FD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9FA4C" w14:textId="77777777" w:rsidR="00983A80" w:rsidRPr="005052EA" w:rsidRDefault="004131FD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DF6B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59CC2B17" w14:textId="77777777" w:rsidTr="00BA32E2">
        <w:trPr>
          <w:trHeight w:val="111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A7141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8EE0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Понятие юридической ответственности. Отличие юридической ответственности от других мер государственного принуждения. </w:t>
            </w:r>
          </w:p>
          <w:p w14:paraId="6070ED0F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Цели и функции юридической ответственности. Принципы юридической ответственности.</w:t>
            </w:r>
          </w:p>
          <w:p w14:paraId="67432F70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Виды юридической ответственности: уголовная, административная, гражданско-правовая, дисциплинарная. Обстоятельства, исключающие применение юридической ответственности.</w:t>
            </w: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77FD779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322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1F57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07D778BF" w14:textId="77777777" w:rsidTr="009333A1">
        <w:trPr>
          <w:trHeight w:val="25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DED12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C8B9B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47865" w14:textId="77777777" w:rsidR="00196869" w:rsidRPr="009333A1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B8A5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09F589E8" w14:textId="77777777" w:rsidTr="00BA32E2">
        <w:trPr>
          <w:trHeight w:val="78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FF2F4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63FD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1. Практическое занятие № 15 по теме «Правомерное поведение, правонарушение и юридическая ответственность». Решение задач на определение состава правонарушения.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C9BC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80F8E" w14:textId="77777777" w:rsidR="00983A80" w:rsidRPr="005052EA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A7C2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49534382" w14:textId="77777777" w:rsidTr="00BA32E2">
        <w:trPr>
          <w:trHeight w:val="111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84740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1E0B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2.Практическое занятие № 16 по теме «Правомерное поведение, правонарушение и юридическая ответственность». Решение практических ситуаций на определение вида юридической ответственности и возможности ее применения.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63E4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FD7C7" w14:textId="77777777" w:rsidR="00983A80" w:rsidRPr="005052EA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5BEBE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07907AE0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ACD1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3.11.</w:t>
            </w:r>
          </w:p>
          <w:p w14:paraId="4A5F988E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Реализация права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C5621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01F5" w14:textId="77777777" w:rsidR="00196869" w:rsidRPr="005052EA" w:rsidRDefault="00A510CF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  <w:r w:rsidR="00B8747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0944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DE159CF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93F2773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ОК 01, ОК 02, ОК 05</w:t>
            </w:r>
          </w:p>
          <w:p w14:paraId="66D94B08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39204D18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1.2</w:t>
            </w:r>
          </w:p>
          <w:p w14:paraId="273A6DBC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5CC6197E" w14:textId="77777777" w:rsidTr="009333A1">
        <w:trPr>
          <w:trHeight w:val="26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691FB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B234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и формы реализации права. Соблюдение, исполнение, использование права. Применение как особая форма реализации права. Субъекты применения права. Стадии процесса применения норм права. Основные требования, предъявляемые к применению права. </w:t>
            </w:r>
          </w:p>
          <w:p w14:paraId="09E50D26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Акты применения права, их структура, виды и отличие от нормативно-правовых актов.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620AE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7DB1" w14:textId="77777777" w:rsidR="00983A80" w:rsidRPr="005052EA" w:rsidRDefault="001F576E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2B7E8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1748291C" w14:textId="77777777" w:rsidTr="009333A1">
        <w:trPr>
          <w:trHeight w:val="13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CEB4A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3AAA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68239" w14:textId="237F0D69" w:rsidR="00196869" w:rsidRPr="009333A1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7EED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27595558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D6F0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7EC5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Практическое занятие № 17 по теме «Реализация права». Работа с актами применения права. Определение их видов и структурных элементов.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0D47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94218" w14:textId="77777777" w:rsidR="00983A80" w:rsidRPr="005052EA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82BD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3877BCD2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BCBCA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3.12.</w:t>
            </w:r>
          </w:p>
          <w:p w14:paraId="1035CE6A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Толкование права. </w:t>
            </w:r>
          </w:p>
          <w:p w14:paraId="7B3C7DAA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Пробелы в праве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D5B2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0014" w14:textId="0EAE6683" w:rsidR="00196869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</w:t>
            </w:r>
            <w:r w:rsidR="00A510C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E71E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</w:t>
            </w:r>
          </w:p>
          <w:p w14:paraId="226E3A4C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1.1,5</w:t>
            </w:r>
          </w:p>
          <w:p w14:paraId="79BF4BA0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1.2</w:t>
            </w:r>
          </w:p>
          <w:p w14:paraId="3AC5270C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6B7C0845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8660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F2A9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и цели толкования права. Виды толкования по субъектам. Официальное и неофициальное толкование. Нормативное и казуальное толкование.</w:t>
            </w:r>
          </w:p>
          <w:p w14:paraId="5BE7F271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Способы толкования правовых норм: грамматический, систематический, исторический и др. Результаты толкования. Буквальное, распространительное и ограничительное толкование.</w:t>
            </w:r>
          </w:p>
          <w:p w14:paraId="6C4CC9F7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пробела в праве. Способы восполнения пробелов. Аналогия закона и аналогия права.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CFEAB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BC5E" w14:textId="77777777" w:rsidR="00983A80" w:rsidRPr="005052EA" w:rsidRDefault="00A510CF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183E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7D1391D8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21C0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97EC4" w14:textId="77777777" w:rsidR="00196869" w:rsidRPr="005052EA" w:rsidRDefault="00196869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том числе практических занятий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11200" w14:textId="539F55CD" w:rsidR="00196869" w:rsidRPr="009333A1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59F3" w14:textId="77777777" w:rsidR="00196869" w:rsidRPr="005052EA" w:rsidRDefault="00196869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2ACBB4C4" w14:textId="77777777" w:rsidTr="00BA32E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121D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CC1D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Практическое занятие № 18 по теме «Толкование права». Работа с </w:t>
            </w: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правовыми актами: толкование правовых норм и определение результата толкования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2576" w14:textId="77777777" w:rsidR="00983A80" w:rsidRPr="005052EA" w:rsidRDefault="00983A80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7112A" w14:textId="77777777" w:rsidR="00983A80" w:rsidRPr="005052EA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1DF2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333A1" w:rsidRPr="005052EA" w14:paraId="642AB5D0" w14:textId="77777777" w:rsidTr="009333A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9399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3.13.</w:t>
            </w:r>
          </w:p>
          <w:p w14:paraId="064550F8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  <w:t>Правосознание и правовая культура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FDB4A" w14:textId="77777777" w:rsidR="009333A1" w:rsidRPr="005052EA" w:rsidRDefault="009333A1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F12F" w14:textId="5C90AD4B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4/0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7DFA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</w:t>
            </w:r>
          </w:p>
          <w:p w14:paraId="530DBADB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50C657FF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7659BC73" w14:textId="77777777" w:rsidTr="009333A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E725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569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Понятие, структура и виды правосознания. Правовая идеология и правовая психология. Взаимодействие права и правосознания.</w:t>
            </w:r>
          </w:p>
          <w:p w14:paraId="75AB20F6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Правовая культура и ее элементы. Значение правовой культуры в формировании правового государства, современного юриста.</w:t>
            </w:r>
          </w:p>
          <w:p w14:paraId="411C7C39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Правовое воспитание и его формы.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5E1C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5C58" w14:textId="73BB1E43" w:rsidR="00983A80" w:rsidRPr="009333A1" w:rsidRDefault="009333A1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485B1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333A1" w:rsidRPr="005052EA" w14:paraId="6B873B8B" w14:textId="77777777" w:rsidTr="009333A1">
        <w:trPr>
          <w:trHeight w:val="33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9038" w14:textId="77777777" w:rsidR="009333A1" w:rsidRPr="005052EA" w:rsidRDefault="009333A1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3.14.</w:t>
            </w:r>
          </w:p>
          <w:p w14:paraId="636CABB4" w14:textId="77777777" w:rsidR="009333A1" w:rsidRPr="005052EA" w:rsidRDefault="009333A1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Законность, правопорядок и дисциплина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FFDE" w14:textId="77777777" w:rsidR="009333A1" w:rsidRPr="005052EA" w:rsidRDefault="009333A1" w:rsidP="00983A80">
            <w:pPr>
              <w:keepNext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944C" w14:textId="4FD3989D" w:rsidR="009333A1" w:rsidRPr="005052EA" w:rsidRDefault="004462B1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</w:t>
            </w:r>
            <w:r w:rsidR="009333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13A7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06</w:t>
            </w:r>
          </w:p>
          <w:p w14:paraId="283BEB2D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ПК 1.1</w:t>
            </w:r>
          </w:p>
          <w:p w14:paraId="1DB9DA6B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DFCEFC4" w14:textId="77777777" w:rsidR="009333A1" w:rsidRPr="005052EA" w:rsidRDefault="009333A1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3A80" w:rsidRPr="005052EA" w14:paraId="24777873" w14:textId="77777777" w:rsidTr="004462B1">
        <w:trPr>
          <w:trHeight w:val="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441C0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B3F23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законности, ее сущность и основные принципы. Гарантии законности: общие и специальные.</w:t>
            </w:r>
          </w:p>
          <w:p w14:paraId="7B91FA20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правопорядка. Соотношение правопорядка и общественного порядка.</w:t>
            </w:r>
          </w:p>
          <w:p w14:paraId="2A35AAB7" w14:textId="77777777" w:rsidR="00983A80" w:rsidRPr="005052EA" w:rsidRDefault="00983A80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дисциплины и ее виды. Основные средства обеспечения дисциплины.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30984" w14:textId="77777777" w:rsidR="00983A80" w:rsidRPr="005052EA" w:rsidRDefault="00983A80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0165" w14:textId="03287034" w:rsidR="00983A80" w:rsidRPr="009333A1" w:rsidRDefault="009333A1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3A1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3D82" w14:textId="77777777" w:rsidR="00983A80" w:rsidRPr="005052EA" w:rsidRDefault="00983A80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462B1" w:rsidRPr="005052EA" w14:paraId="7070E121" w14:textId="77777777" w:rsidTr="004462B1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F354" w14:textId="77777777" w:rsidR="004462B1" w:rsidRPr="005052EA" w:rsidRDefault="004462B1" w:rsidP="00983A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8AC" w14:textId="4622D8D6" w:rsidR="004462B1" w:rsidRPr="005052EA" w:rsidRDefault="004462B1" w:rsidP="00983A80">
            <w:pPr>
              <w:keepNext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8914" w14:textId="77777777" w:rsidR="004462B1" w:rsidRPr="005052EA" w:rsidRDefault="004462B1" w:rsidP="00983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9FC2" w14:textId="41E5672E" w:rsidR="004462B1" w:rsidRPr="009333A1" w:rsidRDefault="004462B1" w:rsidP="00983A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8E45" w14:textId="77777777" w:rsidR="004462B1" w:rsidRPr="005052EA" w:rsidRDefault="004462B1" w:rsidP="00983A8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5D877C2B" w14:textId="77777777" w:rsidTr="009333A1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8CC3" w14:textId="5406C5E0" w:rsidR="00196869" w:rsidRPr="005052EA" w:rsidRDefault="00196869" w:rsidP="00983A80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Промежуточная аттестация </w:t>
            </w:r>
            <w:r w:rsidR="00D6277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- </w:t>
            </w:r>
            <w:r w:rsidR="006443C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ACDC65" w14:textId="406DB9BB" w:rsidR="00196869" w:rsidRPr="00BA32E2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2E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  <w:r w:rsidR="00BA32E2" w:rsidRPr="00BA32E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FA6F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96869" w:rsidRPr="005052EA" w14:paraId="1F8EE1C1" w14:textId="77777777" w:rsidTr="009333A1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639A" w14:textId="77777777" w:rsidR="00196869" w:rsidRPr="005052EA" w:rsidRDefault="00196869" w:rsidP="00983A80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0C697" w14:textId="1552662F" w:rsidR="00196869" w:rsidRPr="00BA32E2" w:rsidRDefault="001F576E" w:rsidP="00983A80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122</w:t>
            </w:r>
            <w:r w:rsidR="00BA32E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=80</w:t>
            </w:r>
            <w:r w:rsidR="00BA32E2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ar-SA"/>
              </w:rPr>
              <w:t>т</w:t>
            </w:r>
            <w:r w:rsidR="00BA32E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+36</w:t>
            </w:r>
            <w:r w:rsidR="00BA32E2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ar-SA"/>
              </w:rPr>
              <w:t>пз</w:t>
            </w:r>
            <w:r w:rsidR="00BA32E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+6</w:t>
            </w:r>
            <w:r w:rsidR="00BA32E2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ar-SA"/>
              </w:rPr>
              <w:t>э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58D0" w14:textId="77777777" w:rsidR="00196869" w:rsidRPr="005052EA" w:rsidRDefault="00196869" w:rsidP="00983A80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77779D0" w14:textId="77777777" w:rsidR="00196869" w:rsidRPr="005052EA" w:rsidRDefault="00196869" w:rsidP="00196869">
      <w:pPr>
        <w:spacing w:after="0"/>
        <w:rPr>
          <w:rFonts w:ascii="Times New Roman" w:hAnsi="Times New Roman"/>
          <w:b/>
          <w:sz w:val="24"/>
          <w:szCs w:val="24"/>
          <w:lang w:eastAsia="ar-SA"/>
        </w:rPr>
        <w:sectPr w:rsidR="00196869" w:rsidRPr="005052EA" w:rsidSect="00BA32E2">
          <w:pgSz w:w="16838" w:h="11906" w:orient="landscape"/>
          <w:pgMar w:top="1134" w:right="851" w:bottom="1134" w:left="1701" w:header="113" w:footer="455" w:gutter="0"/>
          <w:cols w:space="720"/>
        </w:sectPr>
      </w:pPr>
      <w:r w:rsidRPr="005052EA">
        <w:rPr>
          <w:rFonts w:ascii="Times New Roman" w:hAnsi="Times New Roman"/>
          <w:b/>
          <w:sz w:val="24"/>
          <w:szCs w:val="24"/>
          <w:lang w:eastAsia="ar-SA"/>
        </w:rPr>
        <w:br w:type="page"/>
      </w:r>
    </w:p>
    <w:p w14:paraId="4D88EC17" w14:textId="77777777" w:rsidR="00196869" w:rsidRPr="005052EA" w:rsidRDefault="00196869" w:rsidP="001968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2EA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14:paraId="18D60BCB" w14:textId="77777777" w:rsidR="00196869" w:rsidRPr="005052EA" w:rsidRDefault="00196869" w:rsidP="00196869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68F31A0" w14:textId="77777777" w:rsidR="00196869" w:rsidRPr="005052EA" w:rsidRDefault="00196869" w:rsidP="00196869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52EA">
        <w:rPr>
          <w:rFonts w:ascii="Times New Roman" w:hAnsi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1E6FC0E3" w14:textId="77777777" w:rsidR="00196869" w:rsidRPr="005052EA" w:rsidRDefault="00196869" w:rsidP="0019686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052EA">
        <w:rPr>
          <w:rFonts w:ascii="Times New Roman" w:hAnsi="Times New Roman"/>
          <w:sz w:val="24"/>
          <w:szCs w:val="24"/>
        </w:rPr>
        <w:t xml:space="preserve">Кабинет «Теории государства и права», оснащённый в соответствии с п. 6.1.2.1 примерной образовательной программы по специальности. </w:t>
      </w:r>
    </w:p>
    <w:p w14:paraId="40477E4F" w14:textId="77777777" w:rsidR="00196869" w:rsidRPr="005052EA" w:rsidRDefault="00196869" w:rsidP="0019686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1C57F3C" w14:textId="77777777" w:rsidR="00196869" w:rsidRPr="005052EA" w:rsidRDefault="00196869" w:rsidP="00196869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052E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60AECECD" w14:textId="77777777" w:rsidR="00196869" w:rsidRPr="005052EA" w:rsidRDefault="00196869" w:rsidP="0019686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52EA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5052EA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5052EA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другими изданиями.</w:t>
      </w:r>
    </w:p>
    <w:p w14:paraId="2D407C8B" w14:textId="77777777" w:rsidR="00196869" w:rsidRPr="005052EA" w:rsidRDefault="00196869" w:rsidP="00196869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F6B3D2" w14:textId="77777777" w:rsidR="00196869" w:rsidRPr="005052EA" w:rsidRDefault="00196869" w:rsidP="0019686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52EA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1C5D322B" w14:textId="50530788" w:rsidR="00196869" w:rsidRPr="005052EA" w:rsidRDefault="00196869" w:rsidP="0019686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52EA">
        <w:rPr>
          <w:rFonts w:ascii="Times New Roman" w:hAnsi="Times New Roman"/>
          <w:sz w:val="24"/>
          <w:szCs w:val="24"/>
          <w:lang w:eastAsia="ar-SA"/>
        </w:rPr>
        <w:t>1. Гавриков В. П. Теория государства и права: учебник и практикум для среднего профессионального образования / В. П. Гавриков. — 2-е изд., перераб. и доп. — Москва: Издательство Юрайт, 2023. — 461 с. — (Профессиональное образование). </w:t>
      </w:r>
    </w:p>
    <w:p w14:paraId="3E5A5BE9" w14:textId="03A49D19" w:rsidR="00196869" w:rsidRPr="005052EA" w:rsidRDefault="00196869" w:rsidP="0019686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52EA">
        <w:rPr>
          <w:rFonts w:ascii="Times New Roman" w:hAnsi="Times New Roman"/>
          <w:sz w:val="24"/>
          <w:szCs w:val="24"/>
          <w:lang w:eastAsia="ar-SA"/>
        </w:rPr>
        <w:t>2. Ромашов, Р. А. Теория государства и права: учебник и практикум для среднего профессионального образования / Р. А. Ромашов. — 2-е изд., перераб. и доп. — Москва: Издательство Юрайт, 2023. — 478 с. — (Профессиональное образование). </w:t>
      </w:r>
    </w:p>
    <w:p w14:paraId="2B84CDA4" w14:textId="1BA2D1B0" w:rsidR="00196869" w:rsidRPr="005052EA" w:rsidRDefault="00196869" w:rsidP="0019686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52EA">
        <w:rPr>
          <w:rFonts w:ascii="Times New Roman" w:hAnsi="Times New Roman"/>
          <w:sz w:val="24"/>
          <w:szCs w:val="24"/>
          <w:lang w:eastAsia="ar-SA"/>
        </w:rPr>
        <w:t>3. Мухаев, Р. Т. Теория государства и права: учебник для среднего профессионального образования / Р. Т. Мухаев. — 3-е изд., перераб. и доп. — Москва: Издательство Юрайт, 2023. — 585 с. — (Профессиональное образование). </w:t>
      </w:r>
    </w:p>
    <w:p w14:paraId="20D1D7CF" w14:textId="77777777" w:rsidR="00196869" w:rsidRPr="005052EA" w:rsidRDefault="00196869" w:rsidP="0019686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D50E1C3" w14:textId="77777777" w:rsidR="00196869" w:rsidRPr="005052EA" w:rsidRDefault="00196869" w:rsidP="0019686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52EA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12F1CD36" w14:textId="1C54C7E5" w:rsidR="00196869" w:rsidRPr="005052EA" w:rsidRDefault="00196869" w:rsidP="00196869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2EA">
        <w:rPr>
          <w:rFonts w:ascii="Times New Roman" w:hAnsi="Times New Roman"/>
          <w:sz w:val="24"/>
          <w:szCs w:val="24"/>
        </w:rPr>
        <w:t xml:space="preserve">1. Власова, Т. В. Теория государства и права: учебник / Т. В. Власова, В. М. Дуэль. — Москва: Российский государственный университет правосудия, 2019. — 352 c. — ISBN 978-5-93916-626-3. — Текст : электронный // Электронный ресурс цифровой образовательной среды СПО PROFобразование: [сайт]. — URL: </w:t>
      </w:r>
      <w:hyperlink r:id="rId9" w:history="1">
        <w:r w:rsidRPr="005052EA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https://profspo.ru/books/74185</w:t>
        </w:r>
      </w:hyperlink>
    </w:p>
    <w:p w14:paraId="615A3C26" w14:textId="7B856DB6" w:rsidR="00196869" w:rsidRPr="005052EA" w:rsidRDefault="00196869" w:rsidP="00196869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2EA">
        <w:rPr>
          <w:rFonts w:ascii="Times New Roman" w:hAnsi="Times New Roman"/>
          <w:sz w:val="24"/>
          <w:szCs w:val="24"/>
        </w:rPr>
        <w:t xml:space="preserve">2.Осипов, М. Ю. Теория государства и права: учебник для СПО / М. Ю. Осипов. — Саратов, Москва : Профобразование, Ай Пи Ар Медиа, 2021. — 318 c. — ISBN 978-5-4488-1126-5, 978-5-4497-1007-9.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Pr="005052EA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https://profspo.ru/books/105666</w:t>
        </w:r>
      </w:hyperlink>
    </w:p>
    <w:p w14:paraId="5DC26C19" w14:textId="4132375E" w:rsidR="00196869" w:rsidRPr="005052EA" w:rsidRDefault="00196869" w:rsidP="00196869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2EA">
        <w:rPr>
          <w:rFonts w:ascii="Times New Roman" w:hAnsi="Times New Roman"/>
          <w:sz w:val="24"/>
          <w:szCs w:val="24"/>
        </w:rPr>
        <w:t xml:space="preserve">3.Венгеров, А. Б. Теория государства и права: учебное пособие для колледжей / А. Б. Венгеров. — 3-е изд. — Москва : Дашков и К, 2019. — 238 c. — ISBN 978-5-394-03363-6. — Текст: электронный // Электронный ресурс цифровой образовательной среды СПО PROFобразование : [сайт]. — URL: </w:t>
      </w:r>
      <w:hyperlink r:id="rId11" w:history="1">
        <w:r w:rsidRPr="005052EA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https://profspo.ru/books/85460</w:t>
        </w:r>
      </w:hyperlink>
    </w:p>
    <w:p w14:paraId="06B9E350" w14:textId="77777777" w:rsidR="00196869" w:rsidRPr="005052EA" w:rsidRDefault="00196869" w:rsidP="0019686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052EA">
        <w:rPr>
          <w:rFonts w:ascii="Times New Roman" w:hAnsi="Times New Roman"/>
          <w:sz w:val="24"/>
          <w:szCs w:val="24"/>
          <w:lang w:eastAsia="ar-SA"/>
        </w:rPr>
        <w:t xml:space="preserve">3. Малько, А. А. Теория государства и права: учебник для среднего профессионального образования / А.В. Малько, В.В. Нырков, К.В. Шундиков. — Москва: Норма: ИНФРА-М, 2022. — 432 с. — (Abovo). - ISBN 978-5-91768-425-3. - Текст: электронный. - URL: </w:t>
      </w:r>
      <w:hyperlink r:id="rId12" w:history="1">
        <w:r w:rsidRPr="005052EA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https://znanium.com/catalog/product/1855780</w:t>
        </w:r>
      </w:hyperlink>
    </w:p>
    <w:p w14:paraId="24521A94" w14:textId="77777777" w:rsidR="00196869" w:rsidRPr="005052EA" w:rsidRDefault="00196869" w:rsidP="001968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ar-SA"/>
        </w:rPr>
      </w:pPr>
      <w:r w:rsidRPr="005052EA">
        <w:rPr>
          <w:rFonts w:ascii="Times New Roman" w:hAnsi="Times New Roman"/>
          <w:bCs/>
          <w:sz w:val="24"/>
          <w:szCs w:val="24"/>
          <w:shd w:val="clear" w:color="auto" w:fill="FFFFFF"/>
          <w:lang w:eastAsia="ar-SA"/>
        </w:rPr>
        <w:lastRenderedPageBreak/>
        <w:t xml:space="preserve">4. Смоленский, М. Б. Теория государства и Смоленский, М. Б. Теория государства и права: учебник / М.Б. Смоленский. — Москва: ИНФРА-М, 2022. — 272 с. — (Среднее профессиональное образование). - ISBN 978-5-16-014006-3. - Текст: электронный. - URL: </w:t>
      </w:r>
      <w:hyperlink r:id="rId13" w:history="1">
        <w:r w:rsidRPr="005052EA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https://znanium.com/catalog/product/1864209</w:t>
        </w:r>
      </w:hyperlink>
    </w:p>
    <w:p w14:paraId="7CD2612D" w14:textId="77777777" w:rsidR="00196869" w:rsidRPr="005052EA" w:rsidRDefault="00196869" w:rsidP="0019686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2DE6EB24" w14:textId="77777777" w:rsidR="00196869" w:rsidRPr="005052EA" w:rsidRDefault="00196869" w:rsidP="0019686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bCs/>
          <w:sz w:val="24"/>
          <w:szCs w:val="24"/>
          <w:lang w:eastAsia="ar-SA"/>
        </w:rPr>
        <w:t>3.2.3. Дополнительные источники</w:t>
      </w:r>
    </w:p>
    <w:p w14:paraId="0ED79E38" w14:textId="77777777" w:rsidR="00196869" w:rsidRPr="005052EA" w:rsidRDefault="00196869" w:rsidP="001968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2EA">
        <w:rPr>
          <w:rFonts w:ascii="Times New Roman" w:hAnsi="Times New Roman"/>
          <w:sz w:val="24"/>
          <w:szCs w:val="24"/>
        </w:rPr>
        <w:t xml:space="preserve">1. Бялт, В. С. Теория государства и права в схемах : учебное пособие для среднего профессионального образования / В. С. Бялт. — Москва : Издательство Юрайт, 2023. — 447 с. — (Профессиональное образование). — ISBN 978-5-534-07844-2. — Текст : электронный // Образовательная платформа Юрайт [сайт]. — URL: https://urait.ru/bcode/516174 </w:t>
      </w:r>
    </w:p>
    <w:p w14:paraId="00DD9188" w14:textId="77777777" w:rsidR="00196869" w:rsidRPr="005052EA" w:rsidRDefault="00196869" w:rsidP="001968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52FC19" w14:textId="77777777" w:rsidR="006443C3" w:rsidRDefault="006443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F24B0F3" w14:textId="22E20E80" w:rsidR="00196869" w:rsidRPr="005052EA" w:rsidRDefault="00196869" w:rsidP="001968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52EA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</w:t>
      </w:r>
      <w:r w:rsidRPr="005052EA">
        <w:rPr>
          <w:rFonts w:ascii="Times New Roman" w:hAnsi="Times New Roman"/>
          <w:b/>
          <w:sz w:val="24"/>
          <w:szCs w:val="24"/>
        </w:rPr>
        <w:br/>
        <w:t>УЧЕБНОЙ ДИСЦИПЛИНЫ</w:t>
      </w:r>
    </w:p>
    <w:p w14:paraId="4DA52A00" w14:textId="77777777" w:rsidR="00196869" w:rsidRPr="005052EA" w:rsidRDefault="00196869" w:rsidP="001968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3323"/>
        <w:gridCol w:w="2898"/>
      </w:tblGrid>
      <w:tr w:rsidR="00196869" w:rsidRPr="005052EA" w14:paraId="58B64966" w14:textId="77777777" w:rsidTr="00983A80">
        <w:tc>
          <w:tcPr>
            <w:tcW w:w="1750" w:type="pct"/>
          </w:tcPr>
          <w:p w14:paraId="5449317E" w14:textId="77777777" w:rsidR="00196869" w:rsidRPr="005052EA" w:rsidRDefault="00196869" w:rsidP="00983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736" w:type="pct"/>
          </w:tcPr>
          <w:p w14:paraId="16FC9368" w14:textId="77777777" w:rsidR="00196869" w:rsidRPr="005052EA" w:rsidRDefault="00196869" w:rsidP="00983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13" w:type="pct"/>
          </w:tcPr>
          <w:p w14:paraId="72AFAE15" w14:textId="77777777" w:rsidR="00196869" w:rsidRPr="005052EA" w:rsidRDefault="00196869" w:rsidP="00983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196869" w:rsidRPr="005052EA" w14:paraId="541306E1" w14:textId="77777777" w:rsidTr="00983A80">
        <w:tc>
          <w:tcPr>
            <w:tcW w:w="5000" w:type="pct"/>
            <w:gridSpan w:val="3"/>
          </w:tcPr>
          <w:p w14:paraId="642AABF0" w14:textId="77777777" w:rsidR="00196869" w:rsidRPr="005052EA" w:rsidRDefault="00196869" w:rsidP="00983A8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196869" w:rsidRPr="005052EA" w14:paraId="5EB5E9DA" w14:textId="77777777" w:rsidTr="00983A80">
        <w:tc>
          <w:tcPr>
            <w:tcW w:w="1750" w:type="pct"/>
          </w:tcPr>
          <w:p w14:paraId="78FBC6C4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Знает:</w:t>
            </w:r>
          </w:p>
          <w:p w14:paraId="6E055605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жить, основные источники информации и ресурсы для решения задач в профессиональном и/или социальном контексте, номенклатуру информационных источников, применяемых в профессиональной деятельности, правила оформления документов и построения устных сообщений, значимость профессиональной деятельности по специальности; стандарты антикоррупционного поведения и последствия их нарушения.</w:t>
            </w:r>
          </w:p>
        </w:tc>
        <w:tc>
          <w:tcPr>
            <w:tcW w:w="1736" w:type="pct"/>
          </w:tcPr>
          <w:p w14:paraId="5DC1F1BB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4636CC5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демонстрация навыков работы с нормативными правовыми актами, в т.ч. с использованием информационно-компьютерных технологий.</w:t>
            </w:r>
          </w:p>
          <w:p w14:paraId="2550B99A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 xml:space="preserve">- решение практических ситуаций с нормативным правовым обоснованием; </w:t>
            </w:r>
          </w:p>
          <w:p w14:paraId="24ED227D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14:paraId="3850CB36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использование различных источников, включая электронные ресурсы, медиа ресурсы, Интернет-ресурсы, периодические издания по специальности для решения профессиональных задач;</w:t>
            </w:r>
          </w:p>
          <w:p w14:paraId="0E909A22" w14:textId="77777777" w:rsidR="00196869" w:rsidRPr="005052EA" w:rsidRDefault="00196869" w:rsidP="00196869">
            <w:pPr>
              <w:widowControl w:val="0"/>
              <w:numPr>
                <w:ilvl w:val="0"/>
                <w:numId w:val="1"/>
              </w:numPr>
              <w:tabs>
                <w:tab w:val="left" w:pos="239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конструктивность взаимодействия с обучающимися, преподавателями в ходе обучения, руководителями учебной и производственной практик.</w:t>
            </w:r>
          </w:p>
          <w:p w14:paraId="5C75B0B7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-соблюдение норм профессиональной этики;</w:t>
            </w:r>
          </w:p>
          <w:p w14:paraId="2A093652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– построение профессионального общения с учетом социально-профессионального статуса, ситуации общения, особенностей группы и индивидуальных особенностей участников коммуникации;</w:t>
            </w:r>
          </w:p>
          <w:p w14:paraId="3E75B976" w14:textId="77777777" w:rsidR="00196869" w:rsidRPr="005052EA" w:rsidRDefault="00196869" w:rsidP="00983A80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грамотность устной и письменной речи;</w:t>
            </w:r>
          </w:p>
          <w:p w14:paraId="4558BD42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ясность формулирования и изложения мыслей;</w:t>
            </w:r>
          </w:p>
          <w:p w14:paraId="78615B33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проявление толерантности в процессе общения; </w:t>
            </w:r>
          </w:p>
          <w:p w14:paraId="49F4A5A5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занятий;</w:t>
            </w:r>
          </w:p>
          <w:p w14:paraId="498376FE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 xml:space="preserve">- соблюдение стандартов антикоррупционного поведения. </w:t>
            </w:r>
          </w:p>
          <w:p w14:paraId="5378D620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BB5A06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</w:tcPr>
          <w:p w14:paraId="77796E32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- оценка по итогам устного опроса студентов, </w:t>
            </w:r>
          </w:p>
          <w:p w14:paraId="08856216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оценка по итогам выполнения индивидуальных письменных заданий,</w:t>
            </w:r>
          </w:p>
          <w:p w14:paraId="0010AB74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наблюдение по итогам тестирования и выполнения контрольной работы, практических заданий;</w:t>
            </w:r>
          </w:p>
          <w:p w14:paraId="1A8E433B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оценка в процессе проведения экзамена</w:t>
            </w:r>
          </w:p>
        </w:tc>
      </w:tr>
      <w:tr w:rsidR="00196869" w:rsidRPr="005052EA" w14:paraId="3F76AAA3" w14:textId="77777777" w:rsidTr="00983A80">
        <w:tc>
          <w:tcPr>
            <w:tcW w:w="5000" w:type="pct"/>
            <w:gridSpan w:val="3"/>
          </w:tcPr>
          <w:p w14:paraId="03D93944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196869" w:rsidRPr="005052EA" w14:paraId="54CFEC63" w14:textId="77777777" w:rsidTr="00983A80">
        <w:trPr>
          <w:trHeight w:val="896"/>
        </w:trPr>
        <w:tc>
          <w:tcPr>
            <w:tcW w:w="1750" w:type="pct"/>
          </w:tcPr>
          <w:p w14:paraId="467D0D40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6722884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Умеет:</w:t>
            </w:r>
          </w:p>
          <w:p w14:paraId="248928BF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анализировать, толковать и правильно применять правовые нормы; характеризовать, интерпретировать, анализировать, сопоставлять и исследовать особенности правового статуса субъектов правоотношений; оперировать юридическими понятиями и категориями; анализировать юридические факты и возникающие в связи с ними правоотношения; разграничивать правовые нормы и правоотношения в зависимости от отраслей права; распознавать задачу и/или проблему в профессиональном и/или социальном контексте; владеть актуальными методами работы в профессиональной и смежной сферах, определять задачи для поиска информации; определять необходимые источники информации; структурировать получаемую информацию; выделять наиболее значимое в перечне информации; взаимодействовать с коллегами, руководством, клиентами в ходе профессиональной деятельности; грамотно излагать свои мысли и </w:t>
            </w: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оформлять документы по профессиональной тематике на государственном языке, проявлять толерантность в рабочем коллективе; описывать значимость своей специальности; применять стандарты антикоррупционного поведения.</w:t>
            </w:r>
          </w:p>
        </w:tc>
        <w:tc>
          <w:tcPr>
            <w:tcW w:w="1736" w:type="pct"/>
          </w:tcPr>
          <w:p w14:paraId="3CECE43B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6FC71CA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демонстрация навыков работы с нормативными правовыми актами, в т.ч. с использованием информационно-компьютерных технологий.</w:t>
            </w:r>
          </w:p>
          <w:p w14:paraId="7DA641B9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 xml:space="preserve">- решение практических ситуаций с нормативным правовым обоснованием; </w:t>
            </w:r>
          </w:p>
          <w:p w14:paraId="6E345343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14:paraId="686B1152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использование различных источников, включая электронные ресурсы, медиа ресурсы, Интернет-ресурсы, периодические издания по специальности для решения профессиональных задач;</w:t>
            </w:r>
          </w:p>
          <w:p w14:paraId="6E846ADA" w14:textId="77777777" w:rsidR="00196869" w:rsidRPr="005052EA" w:rsidRDefault="00196869" w:rsidP="00196869">
            <w:pPr>
              <w:widowControl w:val="0"/>
              <w:numPr>
                <w:ilvl w:val="0"/>
                <w:numId w:val="1"/>
              </w:numPr>
              <w:tabs>
                <w:tab w:val="left" w:pos="239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конструктивность взаимодействия с обучающимися, преподавателями в ходе обучения, руководителями учебной и производственной практик.</w:t>
            </w:r>
          </w:p>
          <w:p w14:paraId="690414E5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-соблюдение норм профессиональной этики;</w:t>
            </w:r>
          </w:p>
          <w:p w14:paraId="5CA27E04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 xml:space="preserve">– построение профессионального общения с учетом социально-профессионального статуса, ситуации общения, особенностей группы и индивидуальных </w:t>
            </w: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особенностей участников коммуникации;</w:t>
            </w:r>
          </w:p>
          <w:p w14:paraId="60C93DB6" w14:textId="77777777" w:rsidR="00196869" w:rsidRPr="005052EA" w:rsidRDefault="00196869" w:rsidP="00983A80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грамотность устной и письменной речи;</w:t>
            </w:r>
          </w:p>
          <w:p w14:paraId="23515C4A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>- ясность формулирования и изложения мыслей;</w:t>
            </w:r>
          </w:p>
          <w:p w14:paraId="034E4F50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 xml:space="preserve">- проявление толерантности в процессе общения; </w:t>
            </w:r>
          </w:p>
          <w:p w14:paraId="6E456E07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занятий;</w:t>
            </w:r>
          </w:p>
          <w:p w14:paraId="789AE4B3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</w:rPr>
              <w:t xml:space="preserve">- соблюдение стандартов антикоррупционного поведения. </w:t>
            </w:r>
          </w:p>
          <w:p w14:paraId="694495FE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3B31EE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13" w:type="pct"/>
          </w:tcPr>
          <w:p w14:paraId="04F72638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- оценка по итогам устного опроса студентов, </w:t>
            </w:r>
          </w:p>
          <w:p w14:paraId="1881F302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оценка по итогам выполнения индивидуальных письменных заданий,</w:t>
            </w:r>
          </w:p>
          <w:p w14:paraId="4C546433" w14:textId="77777777" w:rsidR="00196869" w:rsidRPr="005052EA" w:rsidRDefault="00196869" w:rsidP="00983A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наблюдение по итогам тестирования и выполнения контрольной работы, практических заданий;</w:t>
            </w:r>
          </w:p>
          <w:p w14:paraId="5C94D583" w14:textId="77777777" w:rsidR="00196869" w:rsidRPr="005052EA" w:rsidRDefault="00196869" w:rsidP="00983A8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052E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оценка в процессе проведения экзамена</w:t>
            </w:r>
          </w:p>
        </w:tc>
      </w:tr>
    </w:tbl>
    <w:p w14:paraId="47AC7E16" w14:textId="77777777" w:rsidR="00196869" w:rsidRPr="005052EA" w:rsidRDefault="00196869" w:rsidP="00196869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5052EA">
        <w:rPr>
          <w:rFonts w:ascii="Times New Roman" w:hAnsi="Times New Roman"/>
          <w:b/>
          <w:sz w:val="24"/>
          <w:szCs w:val="24"/>
          <w:lang w:eastAsia="ar-SA"/>
        </w:rPr>
        <w:br w:type="page"/>
      </w:r>
    </w:p>
    <w:p w14:paraId="3F6DEFF4" w14:textId="77777777" w:rsidR="001955C8" w:rsidRDefault="001955C8"/>
    <w:sectPr w:rsidR="001955C8" w:rsidSect="00BA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CC947" w14:textId="77777777" w:rsidR="005D6E86" w:rsidRDefault="005D6E86" w:rsidP="00C72A90">
      <w:pPr>
        <w:spacing w:after="0" w:line="240" w:lineRule="auto"/>
      </w:pPr>
      <w:r>
        <w:separator/>
      </w:r>
    </w:p>
  </w:endnote>
  <w:endnote w:type="continuationSeparator" w:id="0">
    <w:p w14:paraId="6D409F32" w14:textId="77777777" w:rsidR="005D6E86" w:rsidRDefault="005D6E86" w:rsidP="00C7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3637"/>
      <w:docPartObj>
        <w:docPartGallery w:val="Page Numbers (Bottom of Page)"/>
        <w:docPartUnique/>
      </w:docPartObj>
    </w:sdtPr>
    <w:sdtEndPr/>
    <w:sdtContent>
      <w:p w14:paraId="1797A4F9" w14:textId="1E62CEFB" w:rsidR="005D6E86" w:rsidRDefault="005D6E8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090AB" w14:textId="77777777" w:rsidR="005D6E86" w:rsidRDefault="005D6E8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05AA1" w14:textId="77777777" w:rsidR="005D6E86" w:rsidRDefault="005D6E86" w:rsidP="00C72A90">
      <w:pPr>
        <w:spacing w:after="0" w:line="240" w:lineRule="auto"/>
      </w:pPr>
      <w:r>
        <w:separator/>
      </w:r>
    </w:p>
  </w:footnote>
  <w:footnote w:type="continuationSeparator" w:id="0">
    <w:p w14:paraId="3C940002" w14:textId="77777777" w:rsidR="005D6E86" w:rsidRDefault="005D6E86" w:rsidP="00C72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7095"/>
    <w:multiLevelType w:val="hybridMultilevel"/>
    <w:tmpl w:val="61E03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03DA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" w15:restartNumberingAfterBreak="0">
    <w:nsid w:val="58CD6CF4"/>
    <w:multiLevelType w:val="hybridMultilevel"/>
    <w:tmpl w:val="1F5205C2"/>
    <w:lvl w:ilvl="0" w:tplc="645C978A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DA47DEC">
      <w:numFmt w:val="bullet"/>
      <w:lvlText w:val="•"/>
      <w:lvlJc w:val="left"/>
      <w:pPr>
        <w:ind w:left="507" w:hanging="130"/>
      </w:pPr>
      <w:rPr>
        <w:lang w:val="ru-RU" w:eastAsia="en-US" w:bidi="ar-SA"/>
      </w:rPr>
    </w:lvl>
    <w:lvl w:ilvl="2" w:tplc="6D0AA18E">
      <w:numFmt w:val="bullet"/>
      <w:lvlText w:val="•"/>
      <w:lvlJc w:val="left"/>
      <w:pPr>
        <w:ind w:left="914" w:hanging="130"/>
      </w:pPr>
      <w:rPr>
        <w:lang w:val="ru-RU" w:eastAsia="en-US" w:bidi="ar-SA"/>
      </w:rPr>
    </w:lvl>
    <w:lvl w:ilvl="3" w:tplc="6E24D37A">
      <w:numFmt w:val="bullet"/>
      <w:lvlText w:val="•"/>
      <w:lvlJc w:val="left"/>
      <w:pPr>
        <w:ind w:left="1321" w:hanging="130"/>
      </w:pPr>
      <w:rPr>
        <w:lang w:val="ru-RU" w:eastAsia="en-US" w:bidi="ar-SA"/>
      </w:rPr>
    </w:lvl>
    <w:lvl w:ilvl="4" w:tplc="A1221128">
      <w:numFmt w:val="bullet"/>
      <w:lvlText w:val="•"/>
      <w:lvlJc w:val="left"/>
      <w:pPr>
        <w:ind w:left="1729" w:hanging="130"/>
      </w:pPr>
      <w:rPr>
        <w:lang w:val="ru-RU" w:eastAsia="en-US" w:bidi="ar-SA"/>
      </w:rPr>
    </w:lvl>
    <w:lvl w:ilvl="5" w:tplc="A75C1140">
      <w:numFmt w:val="bullet"/>
      <w:lvlText w:val="•"/>
      <w:lvlJc w:val="left"/>
      <w:pPr>
        <w:ind w:left="2136" w:hanging="130"/>
      </w:pPr>
      <w:rPr>
        <w:lang w:val="ru-RU" w:eastAsia="en-US" w:bidi="ar-SA"/>
      </w:rPr>
    </w:lvl>
    <w:lvl w:ilvl="6" w:tplc="2410F7CC">
      <w:numFmt w:val="bullet"/>
      <w:lvlText w:val="•"/>
      <w:lvlJc w:val="left"/>
      <w:pPr>
        <w:ind w:left="2543" w:hanging="130"/>
      </w:pPr>
      <w:rPr>
        <w:lang w:val="ru-RU" w:eastAsia="en-US" w:bidi="ar-SA"/>
      </w:rPr>
    </w:lvl>
    <w:lvl w:ilvl="7" w:tplc="EF204238">
      <w:numFmt w:val="bullet"/>
      <w:lvlText w:val="•"/>
      <w:lvlJc w:val="left"/>
      <w:pPr>
        <w:ind w:left="2951" w:hanging="130"/>
      </w:pPr>
      <w:rPr>
        <w:lang w:val="ru-RU" w:eastAsia="en-US" w:bidi="ar-SA"/>
      </w:rPr>
    </w:lvl>
    <w:lvl w:ilvl="8" w:tplc="F28C880A">
      <w:numFmt w:val="bullet"/>
      <w:lvlText w:val="•"/>
      <w:lvlJc w:val="left"/>
      <w:pPr>
        <w:ind w:left="3358" w:hanging="130"/>
      </w:pPr>
      <w:rPr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869"/>
    <w:rsid w:val="0001542C"/>
    <w:rsid w:val="00020854"/>
    <w:rsid w:val="00077205"/>
    <w:rsid w:val="000F3916"/>
    <w:rsid w:val="001955C8"/>
    <w:rsid w:val="00196869"/>
    <w:rsid w:val="001F576E"/>
    <w:rsid w:val="00230095"/>
    <w:rsid w:val="00290CAE"/>
    <w:rsid w:val="00314574"/>
    <w:rsid w:val="0036260B"/>
    <w:rsid w:val="004131FD"/>
    <w:rsid w:val="004132B1"/>
    <w:rsid w:val="004462B1"/>
    <w:rsid w:val="00464EE0"/>
    <w:rsid w:val="0050106D"/>
    <w:rsid w:val="005D6E86"/>
    <w:rsid w:val="006050C9"/>
    <w:rsid w:val="006443C3"/>
    <w:rsid w:val="006E323B"/>
    <w:rsid w:val="00797E2B"/>
    <w:rsid w:val="008162CC"/>
    <w:rsid w:val="009333A1"/>
    <w:rsid w:val="00983A80"/>
    <w:rsid w:val="009A113E"/>
    <w:rsid w:val="009D2C62"/>
    <w:rsid w:val="00A510CF"/>
    <w:rsid w:val="00AF5440"/>
    <w:rsid w:val="00B53516"/>
    <w:rsid w:val="00B55FE6"/>
    <w:rsid w:val="00B71664"/>
    <w:rsid w:val="00B87470"/>
    <w:rsid w:val="00BA32E2"/>
    <w:rsid w:val="00C17E4E"/>
    <w:rsid w:val="00C36DAB"/>
    <w:rsid w:val="00C65B24"/>
    <w:rsid w:val="00C72A90"/>
    <w:rsid w:val="00D62772"/>
    <w:rsid w:val="00DD6850"/>
    <w:rsid w:val="00ED26E9"/>
    <w:rsid w:val="00FA2678"/>
    <w:rsid w:val="00FE4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91BF58"/>
  <w15:docId w15:val="{90A677BD-B3C4-42A1-B613-B35DF003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323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323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E323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323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E323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323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72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2A90"/>
  </w:style>
  <w:style w:type="paragraph" w:styleId="ac">
    <w:name w:val="footer"/>
    <w:basedOn w:val="a"/>
    <w:link w:val="ad"/>
    <w:uiPriority w:val="99"/>
    <w:unhideWhenUsed/>
    <w:rsid w:val="00C72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8642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8557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8546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spo.ru/books/105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741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B06A-9668-4600-B783-A99ECD38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20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</dc:creator>
  <cp:keywords/>
  <dc:description/>
  <cp:lastModifiedBy>ANDREEVA</cp:lastModifiedBy>
  <cp:revision>28</cp:revision>
  <dcterms:created xsi:type="dcterms:W3CDTF">2024-10-15T06:20:00Z</dcterms:created>
  <dcterms:modified xsi:type="dcterms:W3CDTF">2025-11-14T10:49:00Z</dcterms:modified>
</cp:coreProperties>
</file>