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0DA1" w:rsidRPr="007122BF" w:rsidRDefault="00EE0DA1" w:rsidP="00EE0DA1">
      <w:pPr>
        <w:spacing w:after="0" w:line="360" w:lineRule="auto"/>
        <w:ind w:left="6035" w:right="213"/>
        <w:jc w:val="right"/>
        <w:rPr>
          <w:rFonts w:ascii="Times New Roman" w:eastAsia="Times New Roman" w:hAnsi="Times New Roman" w:cs="Times New Roman"/>
          <w:b/>
          <w:sz w:val="24"/>
          <w:szCs w:val="24"/>
          <w:lang w:eastAsia="ru-RU"/>
        </w:rPr>
      </w:pPr>
      <w:r w:rsidRPr="007122BF">
        <w:rPr>
          <w:rFonts w:ascii="Times New Roman" w:eastAsia="Times New Roman" w:hAnsi="Times New Roman" w:cs="Times New Roman"/>
          <w:b/>
          <w:sz w:val="24"/>
          <w:szCs w:val="24"/>
          <w:lang w:eastAsia="ru-RU"/>
        </w:rPr>
        <w:t xml:space="preserve">Приложение </w:t>
      </w:r>
      <w:r w:rsidR="005A2B45" w:rsidRPr="007122BF">
        <w:rPr>
          <w:rFonts w:ascii="Times New Roman" w:eastAsia="Times New Roman" w:hAnsi="Times New Roman" w:cs="Times New Roman"/>
          <w:b/>
          <w:sz w:val="24"/>
          <w:szCs w:val="24"/>
          <w:lang w:eastAsia="ru-RU"/>
        </w:rPr>
        <w:t>4</w:t>
      </w:r>
      <w:r w:rsidR="00483869" w:rsidRPr="007122BF">
        <w:rPr>
          <w:rFonts w:ascii="Times New Roman" w:eastAsia="Times New Roman" w:hAnsi="Times New Roman" w:cs="Times New Roman"/>
          <w:b/>
          <w:sz w:val="24"/>
          <w:szCs w:val="24"/>
          <w:lang w:eastAsia="ru-RU"/>
        </w:rPr>
        <w:t>.</w:t>
      </w:r>
      <w:r w:rsidR="005A2B45" w:rsidRPr="007122BF">
        <w:rPr>
          <w:rFonts w:ascii="Times New Roman" w:eastAsia="Times New Roman" w:hAnsi="Times New Roman" w:cs="Times New Roman"/>
          <w:b/>
          <w:sz w:val="24"/>
          <w:szCs w:val="24"/>
          <w:lang w:eastAsia="ru-RU"/>
        </w:rPr>
        <w:t>30</w:t>
      </w:r>
    </w:p>
    <w:p w:rsidR="00483869" w:rsidRPr="007122BF" w:rsidRDefault="00EE0DA1" w:rsidP="00EE0DA1">
      <w:pPr>
        <w:spacing w:after="0" w:line="360" w:lineRule="auto"/>
        <w:ind w:left="6035" w:right="213" w:hanging="1215"/>
        <w:jc w:val="right"/>
        <w:rPr>
          <w:rFonts w:ascii="Times New Roman" w:eastAsia="Times New Roman" w:hAnsi="Times New Roman" w:cs="Times New Roman"/>
          <w:b/>
          <w:sz w:val="24"/>
          <w:szCs w:val="24"/>
          <w:lang w:eastAsia="ru-RU"/>
        </w:rPr>
      </w:pPr>
      <w:r w:rsidRPr="007122BF">
        <w:rPr>
          <w:rFonts w:ascii="Times New Roman" w:eastAsia="Times New Roman" w:hAnsi="Times New Roman" w:cs="Times New Roman"/>
          <w:b/>
          <w:sz w:val="24"/>
          <w:szCs w:val="24"/>
          <w:lang w:eastAsia="ru-RU"/>
        </w:rPr>
        <w:t xml:space="preserve">к ОП по профессии </w:t>
      </w:r>
    </w:p>
    <w:p w:rsidR="00EE0DA1" w:rsidRPr="007122BF" w:rsidRDefault="00EE0DA1" w:rsidP="00EE0DA1">
      <w:pPr>
        <w:spacing w:after="0" w:line="360" w:lineRule="auto"/>
        <w:ind w:left="6035" w:right="213" w:hanging="1215"/>
        <w:jc w:val="right"/>
        <w:rPr>
          <w:rFonts w:ascii="Times New Roman" w:eastAsia="Times New Roman" w:hAnsi="Times New Roman" w:cs="Times New Roman"/>
          <w:b/>
          <w:i/>
          <w:sz w:val="28"/>
          <w:szCs w:val="28"/>
          <w:lang w:eastAsia="ru-RU"/>
        </w:rPr>
      </w:pPr>
      <w:r w:rsidRPr="007122BF">
        <w:rPr>
          <w:rFonts w:ascii="Times New Roman" w:eastAsia="Times New Roman" w:hAnsi="Times New Roman" w:cs="Times New Roman"/>
          <w:b/>
          <w:i/>
          <w:sz w:val="24"/>
          <w:szCs w:val="24"/>
          <w:lang w:eastAsia="ru-RU"/>
        </w:rPr>
        <w:t>38.01.02 Продавец</w:t>
      </w:r>
    </w:p>
    <w:p w:rsidR="00EE0DA1" w:rsidRPr="007122BF" w:rsidRDefault="00EE0DA1" w:rsidP="00EE0DA1">
      <w:pPr>
        <w:shd w:val="clear" w:color="auto" w:fill="FFFFFF"/>
        <w:spacing w:after="0" w:line="240" w:lineRule="auto"/>
        <w:ind w:right="-1"/>
        <w:jc w:val="center"/>
        <w:rPr>
          <w:rFonts w:ascii="Times New Roman" w:eastAsia="Times New Roman" w:hAnsi="Times New Roman" w:cs="Times New Roman"/>
          <w:b/>
          <w:bCs/>
          <w:sz w:val="28"/>
          <w:szCs w:val="28"/>
          <w:lang w:eastAsia="ru-RU"/>
        </w:rPr>
      </w:pPr>
    </w:p>
    <w:p w:rsidR="00EE0DA1" w:rsidRPr="007122BF" w:rsidRDefault="00EE0DA1" w:rsidP="00EE0DA1">
      <w:pPr>
        <w:shd w:val="clear" w:color="auto" w:fill="FFFFFF"/>
        <w:spacing w:after="0" w:line="240" w:lineRule="auto"/>
        <w:ind w:right="-1"/>
        <w:jc w:val="center"/>
        <w:rPr>
          <w:rFonts w:ascii="Times New Roman" w:eastAsia="Times New Roman" w:hAnsi="Times New Roman" w:cs="Times New Roman"/>
          <w:b/>
          <w:bCs/>
          <w:sz w:val="28"/>
          <w:szCs w:val="28"/>
          <w:lang w:eastAsia="ru-RU"/>
        </w:rPr>
      </w:pPr>
    </w:p>
    <w:p w:rsidR="00EE0DA1" w:rsidRPr="007122BF" w:rsidRDefault="00EE0DA1" w:rsidP="00EE0DA1">
      <w:pPr>
        <w:shd w:val="clear" w:color="auto" w:fill="FFFFFF"/>
        <w:spacing w:after="0" w:line="240" w:lineRule="auto"/>
        <w:ind w:right="-1"/>
        <w:jc w:val="center"/>
        <w:rPr>
          <w:rFonts w:ascii="Times New Roman" w:eastAsia="Times New Roman" w:hAnsi="Times New Roman" w:cs="Times New Roman"/>
          <w:b/>
          <w:bCs/>
          <w:sz w:val="28"/>
          <w:szCs w:val="28"/>
          <w:lang w:eastAsia="ru-RU"/>
        </w:rPr>
      </w:pPr>
    </w:p>
    <w:p w:rsidR="00EE0DA1" w:rsidRPr="007122BF" w:rsidRDefault="00EE0DA1" w:rsidP="00EE0DA1">
      <w:pPr>
        <w:shd w:val="clear" w:color="auto" w:fill="FFFFFF"/>
        <w:spacing w:after="0" w:line="240" w:lineRule="auto"/>
        <w:ind w:right="-1"/>
        <w:jc w:val="center"/>
        <w:rPr>
          <w:rFonts w:ascii="Times New Roman" w:eastAsia="Times New Roman" w:hAnsi="Times New Roman" w:cs="Times New Roman"/>
          <w:b/>
          <w:bCs/>
          <w:sz w:val="28"/>
          <w:szCs w:val="28"/>
          <w:lang w:eastAsia="ru-RU"/>
        </w:rPr>
      </w:pPr>
    </w:p>
    <w:p w:rsidR="00EE0DA1" w:rsidRPr="007122BF" w:rsidRDefault="00EE0DA1" w:rsidP="00EE0DA1">
      <w:pPr>
        <w:shd w:val="clear" w:color="auto" w:fill="FFFFFF"/>
        <w:spacing w:after="0" w:line="240" w:lineRule="auto"/>
        <w:ind w:right="-1"/>
        <w:jc w:val="center"/>
        <w:rPr>
          <w:rFonts w:ascii="Times New Roman" w:eastAsia="Times New Roman" w:hAnsi="Times New Roman" w:cs="Times New Roman"/>
          <w:b/>
          <w:bCs/>
          <w:sz w:val="28"/>
          <w:szCs w:val="28"/>
          <w:lang w:eastAsia="ru-RU"/>
        </w:rPr>
      </w:pPr>
    </w:p>
    <w:p w:rsidR="00EE0DA1" w:rsidRPr="007122BF" w:rsidRDefault="00EE0DA1" w:rsidP="00EE0DA1">
      <w:pPr>
        <w:shd w:val="clear" w:color="auto" w:fill="FFFFFF"/>
        <w:spacing w:after="0" w:line="240" w:lineRule="auto"/>
        <w:ind w:right="-1"/>
        <w:jc w:val="center"/>
        <w:rPr>
          <w:rFonts w:ascii="Times New Roman" w:eastAsia="Times New Roman" w:hAnsi="Times New Roman" w:cs="Times New Roman"/>
          <w:b/>
          <w:bCs/>
          <w:sz w:val="28"/>
          <w:szCs w:val="28"/>
          <w:lang w:eastAsia="ru-RU"/>
        </w:rPr>
      </w:pPr>
    </w:p>
    <w:p w:rsidR="00EE0DA1" w:rsidRPr="007122BF" w:rsidRDefault="00EE0DA1" w:rsidP="00EE0DA1">
      <w:pPr>
        <w:shd w:val="clear" w:color="auto" w:fill="FFFFFF"/>
        <w:spacing w:after="0" w:line="240" w:lineRule="auto"/>
        <w:ind w:right="-1"/>
        <w:jc w:val="center"/>
        <w:rPr>
          <w:rFonts w:ascii="Times New Roman" w:eastAsia="Times New Roman" w:hAnsi="Times New Roman" w:cs="Times New Roman"/>
          <w:b/>
          <w:bCs/>
          <w:sz w:val="28"/>
          <w:szCs w:val="28"/>
          <w:lang w:eastAsia="ru-RU"/>
        </w:rPr>
      </w:pPr>
    </w:p>
    <w:p w:rsidR="00EE0DA1" w:rsidRPr="007122BF" w:rsidRDefault="00EE0DA1" w:rsidP="00EE0DA1">
      <w:pPr>
        <w:shd w:val="clear" w:color="auto" w:fill="FFFFFF"/>
        <w:spacing w:after="0" w:line="240" w:lineRule="auto"/>
        <w:ind w:right="-1"/>
        <w:jc w:val="center"/>
        <w:rPr>
          <w:rFonts w:ascii="Times New Roman" w:eastAsia="Times New Roman" w:hAnsi="Times New Roman" w:cs="Times New Roman"/>
          <w:b/>
          <w:bCs/>
          <w:sz w:val="28"/>
          <w:szCs w:val="28"/>
          <w:lang w:eastAsia="ru-RU"/>
        </w:rPr>
      </w:pPr>
    </w:p>
    <w:p w:rsidR="00EE0DA1" w:rsidRPr="007122BF" w:rsidRDefault="00EE0DA1" w:rsidP="00EE0DA1">
      <w:pPr>
        <w:shd w:val="clear" w:color="auto" w:fill="FFFFFF"/>
        <w:spacing w:after="0" w:line="240" w:lineRule="auto"/>
        <w:ind w:right="-1"/>
        <w:jc w:val="center"/>
        <w:rPr>
          <w:rFonts w:ascii="Times New Roman" w:eastAsia="Times New Roman" w:hAnsi="Times New Roman" w:cs="Times New Roman"/>
          <w:b/>
          <w:bCs/>
          <w:sz w:val="28"/>
          <w:szCs w:val="28"/>
          <w:lang w:eastAsia="ru-RU"/>
        </w:rPr>
      </w:pPr>
    </w:p>
    <w:p w:rsidR="00EE0DA1" w:rsidRPr="007122BF" w:rsidRDefault="00EE0DA1" w:rsidP="00EE0DA1">
      <w:pPr>
        <w:shd w:val="clear" w:color="auto" w:fill="FFFFFF"/>
        <w:spacing w:after="0" w:line="240" w:lineRule="auto"/>
        <w:ind w:right="-1"/>
        <w:jc w:val="center"/>
        <w:rPr>
          <w:rFonts w:ascii="Times New Roman" w:eastAsia="Times New Roman" w:hAnsi="Times New Roman" w:cs="Times New Roman"/>
          <w:b/>
          <w:bCs/>
          <w:sz w:val="28"/>
          <w:szCs w:val="28"/>
          <w:lang w:eastAsia="ru-RU"/>
        </w:rPr>
      </w:pPr>
    </w:p>
    <w:p w:rsidR="00EE0DA1" w:rsidRPr="007122BF" w:rsidRDefault="00EE0DA1" w:rsidP="00EE0DA1">
      <w:pPr>
        <w:shd w:val="clear" w:color="auto" w:fill="FFFFFF"/>
        <w:spacing w:after="0" w:line="240" w:lineRule="auto"/>
        <w:ind w:right="-1"/>
        <w:jc w:val="center"/>
        <w:rPr>
          <w:rFonts w:ascii="Times New Roman" w:eastAsia="Times New Roman" w:hAnsi="Times New Roman" w:cs="Times New Roman"/>
          <w:b/>
          <w:bCs/>
          <w:sz w:val="28"/>
          <w:szCs w:val="28"/>
          <w:lang w:eastAsia="ru-RU"/>
        </w:rPr>
      </w:pPr>
    </w:p>
    <w:p w:rsidR="00EE0DA1" w:rsidRPr="007122BF" w:rsidRDefault="00EE0DA1" w:rsidP="00EE0DA1">
      <w:pPr>
        <w:shd w:val="clear" w:color="auto" w:fill="FFFFFF"/>
        <w:spacing w:after="0" w:line="240" w:lineRule="auto"/>
        <w:ind w:right="-1"/>
        <w:jc w:val="center"/>
        <w:rPr>
          <w:rFonts w:ascii="Times New Roman" w:eastAsia="Times New Roman" w:hAnsi="Times New Roman" w:cs="Times New Roman"/>
          <w:b/>
          <w:bCs/>
          <w:sz w:val="28"/>
          <w:szCs w:val="28"/>
          <w:lang w:eastAsia="ru-RU"/>
        </w:rPr>
      </w:pPr>
    </w:p>
    <w:p w:rsidR="00EE0DA1" w:rsidRPr="007122BF" w:rsidRDefault="00EE0DA1" w:rsidP="00EE0DA1">
      <w:pPr>
        <w:shd w:val="clear" w:color="auto" w:fill="FFFFFF"/>
        <w:spacing w:after="0" w:line="240" w:lineRule="auto"/>
        <w:ind w:right="-1"/>
        <w:jc w:val="center"/>
        <w:rPr>
          <w:rFonts w:ascii="Times New Roman" w:eastAsia="Times New Roman" w:hAnsi="Times New Roman" w:cs="Times New Roman"/>
          <w:b/>
          <w:bCs/>
          <w:sz w:val="28"/>
          <w:szCs w:val="28"/>
          <w:lang w:eastAsia="ru-RU"/>
        </w:rPr>
      </w:pPr>
    </w:p>
    <w:p w:rsidR="00EE0DA1" w:rsidRPr="007122BF" w:rsidRDefault="00EE0DA1" w:rsidP="00EE0DA1">
      <w:pPr>
        <w:shd w:val="clear" w:color="auto" w:fill="FFFFFF"/>
        <w:spacing w:after="100" w:afterAutospacing="1" w:line="240" w:lineRule="auto"/>
        <w:jc w:val="center"/>
        <w:rPr>
          <w:rFonts w:ascii="Times New Roman" w:eastAsia="Times New Roman" w:hAnsi="Times New Roman" w:cs="Times New Roman"/>
          <w:b/>
          <w:caps/>
          <w:sz w:val="28"/>
          <w:szCs w:val="28"/>
          <w:lang w:eastAsia="ru-RU"/>
        </w:rPr>
      </w:pPr>
      <w:r w:rsidRPr="007122BF">
        <w:rPr>
          <w:rFonts w:ascii="Times New Roman" w:eastAsia="Times New Roman" w:hAnsi="Times New Roman" w:cs="Times New Roman"/>
          <w:b/>
          <w:bCs/>
          <w:sz w:val="28"/>
          <w:szCs w:val="28"/>
          <w:lang w:eastAsia="ru-RU"/>
        </w:rPr>
        <w:t xml:space="preserve">РАБОЧАЯ ПРОГРАММА </w:t>
      </w:r>
      <w:r w:rsidRPr="007122BF">
        <w:rPr>
          <w:rFonts w:ascii="Times New Roman" w:eastAsia="Times New Roman" w:hAnsi="Times New Roman" w:cs="Times New Roman"/>
          <w:b/>
          <w:caps/>
          <w:sz w:val="28"/>
          <w:szCs w:val="28"/>
          <w:lang w:eastAsia="ru-RU"/>
        </w:rPr>
        <w:t>ПРОФЕССИОНАЛЬНОго МОДУЛя</w:t>
      </w:r>
    </w:p>
    <w:p w:rsidR="00EE0DA1" w:rsidRPr="007122BF" w:rsidRDefault="00483869" w:rsidP="00EE0DA1">
      <w:pPr>
        <w:spacing w:after="0" w:line="360" w:lineRule="auto"/>
        <w:jc w:val="center"/>
        <w:rPr>
          <w:rFonts w:ascii="Times New Roman" w:eastAsia="Times New Roman" w:hAnsi="Times New Roman" w:cs="Times New Roman"/>
          <w:b/>
          <w:sz w:val="28"/>
          <w:szCs w:val="28"/>
          <w:lang w:eastAsia="ru-RU"/>
        </w:rPr>
      </w:pPr>
      <w:r w:rsidRPr="007122BF">
        <w:rPr>
          <w:rFonts w:ascii="Times New Roman" w:eastAsia="Times New Roman" w:hAnsi="Times New Roman" w:cs="Times New Roman"/>
          <w:b/>
          <w:sz w:val="28"/>
          <w:szCs w:val="28"/>
          <w:lang w:eastAsia="ru-RU"/>
        </w:rPr>
        <w:t>«</w:t>
      </w:r>
      <w:r w:rsidR="00EE0DA1" w:rsidRPr="007122BF">
        <w:rPr>
          <w:rFonts w:ascii="Times New Roman" w:eastAsia="Times New Roman" w:hAnsi="Times New Roman" w:cs="Times New Roman"/>
          <w:b/>
          <w:sz w:val="28"/>
          <w:szCs w:val="28"/>
          <w:lang w:eastAsia="ru-RU"/>
        </w:rPr>
        <w:t>ПМ.01 ПРОДАЖА ПРОДОВОЛЬСТВЕННЫХ И НЕПРОДОВОЛЬСТВЕННЫХ ТОВАРОВ</w:t>
      </w:r>
      <w:r w:rsidRPr="007122BF">
        <w:rPr>
          <w:rFonts w:ascii="Times New Roman" w:eastAsia="Times New Roman" w:hAnsi="Times New Roman" w:cs="Times New Roman"/>
          <w:b/>
          <w:sz w:val="28"/>
          <w:szCs w:val="28"/>
          <w:lang w:eastAsia="ru-RU"/>
        </w:rPr>
        <w:t>»</w:t>
      </w:r>
    </w:p>
    <w:p w:rsidR="00EE0DA1" w:rsidRPr="007122BF" w:rsidRDefault="00EE0DA1" w:rsidP="00EE0DA1">
      <w:pPr>
        <w:spacing w:after="0" w:line="360" w:lineRule="auto"/>
        <w:jc w:val="center"/>
        <w:rPr>
          <w:rFonts w:ascii="Times New Roman" w:eastAsia="Times New Roman" w:hAnsi="Times New Roman" w:cs="Times New Roman"/>
          <w:b/>
          <w:sz w:val="28"/>
          <w:szCs w:val="28"/>
          <w:lang w:eastAsia="ru-RU"/>
        </w:rPr>
      </w:pPr>
    </w:p>
    <w:p w:rsidR="00EE0DA1" w:rsidRPr="007122BF" w:rsidRDefault="00EE0DA1" w:rsidP="00EE0DA1">
      <w:pPr>
        <w:spacing w:after="0" w:line="360" w:lineRule="auto"/>
        <w:jc w:val="center"/>
        <w:rPr>
          <w:rFonts w:ascii="Times New Roman" w:eastAsia="Times New Roman" w:hAnsi="Times New Roman" w:cs="Times New Roman"/>
          <w:b/>
          <w:sz w:val="28"/>
          <w:szCs w:val="28"/>
          <w:lang w:eastAsia="ru-RU"/>
        </w:rPr>
      </w:pPr>
    </w:p>
    <w:p w:rsidR="00EE0DA1" w:rsidRPr="007122BF" w:rsidRDefault="00EE0DA1" w:rsidP="00EE0DA1">
      <w:pPr>
        <w:spacing w:after="0" w:line="360" w:lineRule="auto"/>
        <w:jc w:val="center"/>
        <w:rPr>
          <w:rFonts w:ascii="Times New Roman" w:eastAsia="Times New Roman" w:hAnsi="Times New Roman" w:cs="Times New Roman"/>
          <w:b/>
          <w:sz w:val="28"/>
          <w:szCs w:val="28"/>
          <w:lang w:eastAsia="ru-RU"/>
        </w:rPr>
      </w:pPr>
    </w:p>
    <w:p w:rsidR="00EE0DA1" w:rsidRPr="007122BF" w:rsidRDefault="00EE0DA1" w:rsidP="00EE0DA1">
      <w:pPr>
        <w:spacing w:after="0" w:line="360" w:lineRule="auto"/>
        <w:jc w:val="center"/>
        <w:rPr>
          <w:rFonts w:ascii="Times New Roman" w:eastAsia="Times New Roman" w:hAnsi="Times New Roman" w:cs="Times New Roman"/>
          <w:b/>
          <w:sz w:val="28"/>
          <w:szCs w:val="28"/>
          <w:lang w:eastAsia="ru-RU"/>
        </w:rPr>
      </w:pPr>
    </w:p>
    <w:p w:rsidR="00EE0DA1" w:rsidRPr="007122BF" w:rsidRDefault="00EE0DA1" w:rsidP="00EE0DA1">
      <w:pPr>
        <w:spacing w:after="0" w:line="360" w:lineRule="auto"/>
        <w:jc w:val="center"/>
        <w:rPr>
          <w:rFonts w:ascii="Times New Roman" w:eastAsia="Times New Roman" w:hAnsi="Times New Roman" w:cs="Times New Roman"/>
          <w:b/>
          <w:sz w:val="28"/>
          <w:szCs w:val="28"/>
          <w:lang w:eastAsia="ru-RU"/>
        </w:rPr>
      </w:pPr>
    </w:p>
    <w:p w:rsidR="00EE0DA1" w:rsidRPr="007122BF" w:rsidRDefault="00EE0DA1" w:rsidP="00EE0DA1">
      <w:pPr>
        <w:spacing w:after="0" w:line="360" w:lineRule="auto"/>
        <w:jc w:val="center"/>
        <w:rPr>
          <w:rFonts w:ascii="Times New Roman" w:eastAsia="Times New Roman" w:hAnsi="Times New Roman" w:cs="Times New Roman"/>
          <w:b/>
          <w:sz w:val="28"/>
          <w:szCs w:val="28"/>
          <w:lang w:eastAsia="ru-RU"/>
        </w:rPr>
      </w:pPr>
    </w:p>
    <w:p w:rsidR="00EE0DA1" w:rsidRPr="007122BF" w:rsidRDefault="00EE0DA1" w:rsidP="00EE0DA1">
      <w:pPr>
        <w:spacing w:after="0" w:line="360" w:lineRule="auto"/>
        <w:jc w:val="center"/>
        <w:rPr>
          <w:rFonts w:ascii="Times New Roman" w:eastAsia="Times New Roman" w:hAnsi="Times New Roman" w:cs="Times New Roman"/>
          <w:b/>
          <w:sz w:val="28"/>
          <w:szCs w:val="28"/>
          <w:lang w:eastAsia="ru-RU"/>
        </w:rPr>
      </w:pPr>
    </w:p>
    <w:p w:rsidR="00EE0DA1" w:rsidRPr="007122BF" w:rsidRDefault="00EE0DA1" w:rsidP="00EE0DA1">
      <w:pPr>
        <w:spacing w:after="0" w:line="360" w:lineRule="auto"/>
        <w:jc w:val="center"/>
        <w:rPr>
          <w:rFonts w:ascii="Times New Roman" w:eastAsia="Times New Roman" w:hAnsi="Times New Roman" w:cs="Times New Roman"/>
          <w:b/>
          <w:sz w:val="28"/>
          <w:szCs w:val="28"/>
          <w:lang w:eastAsia="ru-RU"/>
        </w:rPr>
      </w:pPr>
    </w:p>
    <w:p w:rsidR="00EE0DA1" w:rsidRPr="007122BF" w:rsidRDefault="00EE0DA1" w:rsidP="00EE0DA1">
      <w:pPr>
        <w:spacing w:after="0" w:line="360" w:lineRule="auto"/>
        <w:jc w:val="center"/>
        <w:rPr>
          <w:rFonts w:ascii="Times New Roman" w:eastAsia="Times New Roman" w:hAnsi="Times New Roman" w:cs="Times New Roman"/>
          <w:b/>
          <w:sz w:val="28"/>
          <w:szCs w:val="28"/>
          <w:lang w:eastAsia="ru-RU"/>
        </w:rPr>
      </w:pPr>
    </w:p>
    <w:p w:rsidR="00EE0DA1" w:rsidRPr="007122BF" w:rsidRDefault="00EE0DA1" w:rsidP="00EE0DA1">
      <w:pPr>
        <w:spacing w:after="0" w:line="360" w:lineRule="auto"/>
        <w:jc w:val="center"/>
        <w:rPr>
          <w:rFonts w:ascii="Times New Roman" w:eastAsia="Times New Roman" w:hAnsi="Times New Roman" w:cs="Times New Roman"/>
          <w:b/>
          <w:sz w:val="28"/>
          <w:szCs w:val="28"/>
          <w:lang w:eastAsia="ru-RU"/>
        </w:rPr>
      </w:pPr>
    </w:p>
    <w:p w:rsidR="00EE0DA1" w:rsidRPr="007122BF" w:rsidRDefault="00EE0DA1" w:rsidP="00EE0DA1">
      <w:pPr>
        <w:spacing w:after="0" w:line="360" w:lineRule="auto"/>
        <w:jc w:val="center"/>
        <w:rPr>
          <w:rFonts w:ascii="Times New Roman" w:eastAsia="Times New Roman" w:hAnsi="Times New Roman" w:cs="Times New Roman"/>
          <w:b/>
          <w:sz w:val="28"/>
          <w:szCs w:val="28"/>
          <w:lang w:eastAsia="ru-RU"/>
        </w:rPr>
      </w:pPr>
    </w:p>
    <w:p w:rsidR="00EE0DA1" w:rsidRPr="007122BF" w:rsidRDefault="00EE0DA1" w:rsidP="00EE0DA1">
      <w:pPr>
        <w:spacing w:after="0" w:line="360" w:lineRule="auto"/>
        <w:jc w:val="center"/>
        <w:rPr>
          <w:rFonts w:ascii="Times New Roman" w:eastAsia="Times New Roman" w:hAnsi="Times New Roman" w:cs="Times New Roman"/>
          <w:b/>
          <w:sz w:val="28"/>
          <w:szCs w:val="28"/>
          <w:lang w:eastAsia="ru-RU"/>
        </w:rPr>
      </w:pPr>
    </w:p>
    <w:p w:rsidR="00EE0DA1" w:rsidRPr="007122BF" w:rsidRDefault="00EE0DA1" w:rsidP="00EE0DA1">
      <w:pPr>
        <w:spacing w:after="0" w:line="360" w:lineRule="auto"/>
        <w:jc w:val="center"/>
        <w:rPr>
          <w:rFonts w:ascii="Times New Roman" w:eastAsia="Times New Roman" w:hAnsi="Times New Roman" w:cs="Times New Roman"/>
          <w:b/>
          <w:sz w:val="28"/>
          <w:szCs w:val="28"/>
          <w:lang w:eastAsia="ru-RU"/>
        </w:rPr>
      </w:pPr>
    </w:p>
    <w:p w:rsidR="00EE0DA1" w:rsidRPr="007122BF" w:rsidRDefault="00EE0DA1" w:rsidP="00EE0DA1">
      <w:pPr>
        <w:spacing w:after="0" w:line="360" w:lineRule="auto"/>
        <w:jc w:val="center"/>
        <w:rPr>
          <w:rFonts w:ascii="Times New Roman" w:eastAsia="Times New Roman" w:hAnsi="Times New Roman" w:cs="Times New Roman"/>
          <w:b/>
          <w:sz w:val="28"/>
          <w:szCs w:val="28"/>
          <w:lang w:eastAsia="ru-RU"/>
        </w:rPr>
      </w:pPr>
    </w:p>
    <w:p w:rsidR="00EE0DA1" w:rsidRPr="007122BF" w:rsidRDefault="00EE0DA1" w:rsidP="00EE0DA1">
      <w:pPr>
        <w:spacing w:after="0" w:line="360" w:lineRule="auto"/>
        <w:jc w:val="center"/>
        <w:rPr>
          <w:rFonts w:ascii="Times New Roman" w:eastAsia="Times New Roman" w:hAnsi="Times New Roman" w:cs="Times New Roman"/>
          <w:b/>
          <w:sz w:val="28"/>
          <w:szCs w:val="28"/>
          <w:lang w:eastAsia="ru-RU"/>
        </w:rPr>
      </w:pPr>
      <w:r w:rsidRPr="007122BF">
        <w:rPr>
          <w:rFonts w:ascii="Times New Roman" w:eastAsia="Times New Roman" w:hAnsi="Times New Roman" w:cs="Times New Roman"/>
          <w:b/>
          <w:sz w:val="28"/>
          <w:szCs w:val="28"/>
          <w:lang w:eastAsia="ru-RU"/>
        </w:rPr>
        <w:t>Данилов, 2025</w:t>
      </w:r>
    </w:p>
    <w:p w:rsidR="007122BF" w:rsidRPr="007122BF" w:rsidRDefault="00EE0DA1" w:rsidP="007122BF">
      <w:pPr>
        <w:pStyle w:val="afc"/>
        <w:spacing w:before="0" w:after="240"/>
        <w:jc w:val="center"/>
        <w:rPr>
          <w:b/>
          <w:color w:val="auto"/>
          <w:sz w:val="20"/>
          <w:szCs w:val="20"/>
        </w:rPr>
      </w:pPr>
      <w:r w:rsidRPr="007122BF">
        <w:rPr>
          <w:b/>
          <w:color w:val="auto"/>
          <w:sz w:val="20"/>
          <w:szCs w:val="20"/>
        </w:rPr>
        <w:br w:type="page"/>
      </w:r>
    </w:p>
    <w:sdt>
      <w:sdtPr>
        <w:rPr>
          <w:rFonts w:asciiTheme="minorHAnsi" w:eastAsiaTheme="minorHAnsi" w:hAnsiTheme="minorHAnsi" w:cstheme="minorBidi"/>
          <w:color w:val="auto"/>
          <w:sz w:val="22"/>
          <w:szCs w:val="22"/>
          <w:lang w:eastAsia="en-US"/>
        </w:rPr>
        <w:id w:val="572326954"/>
        <w:docPartObj>
          <w:docPartGallery w:val="Table of Contents"/>
          <w:docPartUnique/>
        </w:docPartObj>
      </w:sdtPr>
      <w:sdtEndPr>
        <w:rPr>
          <w:rFonts w:ascii="Times New Roman" w:hAnsi="Times New Roman" w:cs="Times New Roman"/>
          <w:sz w:val="24"/>
          <w:szCs w:val="24"/>
        </w:rPr>
      </w:sdtEndPr>
      <w:sdtContent>
        <w:p w:rsidR="007122BF" w:rsidRPr="007122BF" w:rsidRDefault="007122BF" w:rsidP="007122BF">
          <w:pPr>
            <w:pStyle w:val="afc"/>
            <w:spacing w:before="0" w:after="240"/>
            <w:jc w:val="center"/>
            <w:rPr>
              <w:rFonts w:ascii="Times New Roman" w:hAnsi="Times New Roman" w:cs="Times New Roman"/>
              <w:b/>
              <w:color w:val="auto"/>
              <w:sz w:val="24"/>
              <w:szCs w:val="24"/>
            </w:rPr>
          </w:pPr>
          <w:r w:rsidRPr="007122BF">
            <w:rPr>
              <w:rFonts w:ascii="Times New Roman" w:hAnsi="Times New Roman" w:cs="Times New Roman"/>
              <w:b/>
              <w:color w:val="auto"/>
              <w:sz w:val="24"/>
              <w:szCs w:val="24"/>
            </w:rPr>
            <w:t>СОДЕРЖАНИЕ ПРОГРАММЫ</w:t>
          </w:r>
        </w:p>
        <w:p w:rsidR="00D8237A" w:rsidRPr="00D8237A" w:rsidRDefault="007122BF" w:rsidP="00D8237A">
          <w:pPr>
            <w:pStyle w:val="17"/>
            <w:rPr>
              <w:rFonts w:eastAsiaTheme="minorEastAsia"/>
              <w:lang w:eastAsia="ru-RU"/>
            </w:rPr>
          </w:pPr>
          <w:r w:rsidRPr="00D8237A">
            <w:rPr>
              <w:bCs/>
            </w:rPr>
            <w:fldChar w:fldCharType="begin"/>
          </w:r>
          <w:r w:rsidRPr="00D8237A">
            <w:rPr>
              <w:bCs/>
            </w:rPr>
            <w:instrText xml:space="preserve"> TOC \o "1-3" \h \z \u </w:instrText>
          </w:r>
          <w:r w:rsidRPr="00D8237A">
            <w:rPr>
              <w:bCs/>
            </w:rPr>
            <w:fldChar w:fldCharType="separate"/>
          </w:r>
          <w:hyperlink w:anchor="_Toc214006083" w:history="1">
            <w:r w:rsidR="00D8237A" w:rsidRPr="00D8237A">
              <w:rPr>
                <w:rStyle w:val="a3"/>
                <w:b w:val="0"/>
              </w:rPr>
              <w:t>1 ОБЩАЯ ХАРАКТЕРИСТИКА РАБОЧЕЙ ПРОГРАММЫ ПРОФЕССИОНАЛЬНОГО МОДУЛЯ</w:t>
            </w:r>
            <w:r w:rsidR="00D8237A" w:rsidRPr="00D8237A">
              <w:rPr>
                <w:webHidden/>
              </w:rPr>
              <w:tab/>
            </w:r>
            <w:r w:rsidR="00D8237A" w:rsidRPr="00D8237A">
              <w:rPr>
                <w:webHidden/>
              </w:rPr>
              <w:fldChar w:fldCharType="begin"/>
            </w:r>
            <w:r w:rsidR="00D8237A" w:rsidRPr="00D8237A">
              <w:rPr>
                <w:webHidden/>
              </w:rPr>
              <w:instrText xml:space="preserve"> PAGEREF _Toc214006083 \h </w:instrText>
            </w:r>
            <w:r w:rsidR="00D8237A" w:rsidRPr="00D8237A">
              <w:rPr>
                <w:webHidden/>
              </w:rPr>
            </w:r>
            <w:r w:rsidR="00D8237A" w:rsidRPr="00D8237A">
              <w:rPr>
                <w:webHidden/>
              </w:rPr>
              <w:fldChar w:fldCharType="separate"/>
            </w:r>
            <w:r w:rsidR="00D8237A" w:rsidRPr="00D8237A">
              <w:rPr>
                <w:webHidden/>
              </w:rPr>
              <w:t>2</w:t>
            </w:r>
            <w:r w:rsidR="00D8237A" w:rsidRPr="00D8237A">
              <w:rPr>
                <w:webHidden/>
              </w:rPr>
              <w:fldChar w:fldCharType="end"/>
            </w:r>
          </w:hyperlink>
        </w:p>
        <w:p w:rsidR="00D8237A" w:rsidRPr="00D8237A" w:rsidRDefault="00D8237A">
          <w:pPr>
            <w:pStyle w:val="22"/>
            <w:tabs>
              <w:tab w:val="right" w:leader="dot" w:pos="9344"/>
            </w:tabs>
            <w:rPr>
              <w:rFonts w:ascii="Times New Roman" w:eastAsiaTheme="minorEastAsia" w:hAnsi="Times New Roman" w:cs="Times New Roman"/>
              <w:noProof/>
              <w:sz w:val="24"/>
              <w:szCs w:val="24"/>
              <w:lang w:eastAsia="ru-RU"/>
            </w:rPr>
          </w:pPr>
          <w:hyperlink w:anchor="_Toc214006084" w:history="1">
            <w:r w:rsidRPr="00D8237A">
              <w:rPr>
                <w:rStyle w:val="a3"/>
                <w:rFonts w:ascii="Times New Roman" w:hAnsi="Times New Roman" w:cs="Times New Roman"/>
                <w:noProof/>
                <w:sz w:val="24"/>
                <w:szCs w:val="24"/>
              </w:rPr>
              <w:t>1.1. Цель и место профессионального модуля в структуре образовательной программы</w:t>
            </w:r>
            <w:r w:rsidRPr="00D8237A">
              <w:rPr>
                <w:rFonts w:ascii="Times New Roman" w:hAnsi="Times New Roman" w:cs="Times New Roman"/>
                <w:noProof/>
                <w:webHidden/>
                <w:sz w:val="24"/>
                <w:szCs w:val="24"/>
              </w:rPr>
              <w:tab/>
            </w:r>
            <w:r w:rsidRPr="00D8237A">
              <w:rPr>
                <w:rFonts w:ascii="Times New Roman" w:hAnsi="Times New Roman" w:cs="Times New Roman"/>
                <w:noProof/>
                <w:webHidden/>
                <w:sz w:val="24"/>
                <w:szCs w:val="24"/>
              </w:rPr>
              <w:fldChar w:fldCharType="begin"/>
            </w:r>
            <w:r w:rsidRPr="00D8237A">
              <w:rPr>
                <w:rFonts w:ascii="Times New Roman" w:hAnsi="Times New Roman" w:cs="Times New Roman"/>
                <w:noProof/>
                <w:webHidden/>
                <w:sz w:val="24"/>
                <w:szCs w:val="24"/>
              </w:rPr>
              <w:instrText xml:space="preserve"> PAGEREF _Toc214006084 \h </w:instrText>
            </w:r>
            <w:r w:rsidRPr="00D8237A">
              <w:rPr>
                <w:rFonts w:ascii="Times New Roman" w:hAnsi="Times New Roman" w:cs="Times New Roman"/>
                <w:noProof/>
                <w:webHidden/>
                <w:sz w:val="24"/>
                <w:szCs w:val="24"/>
              </w:rPr>
            </w:r>
            <w:r w:rsidRPr="00D8237A">
              <w:rPr>
                <w:rFonts w:ascii="Times New Roman" w:hAnsi="Times New Roman" w:cs="Times New Roman"/>
                <w:noProof/>
                <w:webHidden/>
                <w:sz w:val="24"/>
                <w:szCs w:val="24"/>
              </w:rPr>
              <w:fldChar w:fldCharType="separate"/>
            </w:r>
            <w:r w:rsidRPr="00D8237A">
              <w:rPr>
                <w:rFonts w:ascii="Times New Roman" w:hAnsi="Times New Roman" w:cs="Times New Roman"/>
                <w:noProof/>
                <w:webHidden/>
                <w:sz w:val="24"/>
                <w:szCs w:val="24"/>
              </w:rPr>
              <w:t>2</w:t>
            </w:r>
            <w:r w:rsidRPr="00D8237A">
              <w:rPr>
                <w:rFonts w:ascii="Times New Roman" w:hAnsi="Times New Roman" w:cs="Times New Roman"/>
                <w:noProof/>
                <w:webHidden/>
                <w:sz w:val="24"/>
                <w:szCs w:val="24"/>
              </w:rPr>
              <w:fldChar w:fldCharType="end"/>
            </w:r>
          </w:hyperlink>
        </w:p>
        <w:p w:rsidR="00D8237A" w:rsidRPr="00D8237A" w:rsidRDefault="00D8237A">
          <w:pPr>
            <w:pStyle w:val="22"/>
            <w:tabs>
              <w:tab w:val="right" w:leader="dot" w:pos="9344"/>
            </w:tabs>
            <w:rPr>
              <w:rFonts w:ascii="Times New Roman" w:eastAsiaTheme="minorEastAsia" w:hAnsi="Times New Roman" w:cs="Times New Roman"/>
              <w:noProof/>
              <w:sz w:val="24"/>
              <w:szCs w:val="24"/>
              <w:lang w:eastAsia="ru-RU"/>
            </w:rPr>
          </w:pPr>
          <w:hyperlink w:anchor="_Toc214006085" w:history="1">
            <w:r w:rsidRPr="00D8237A">
              <w:rPr>
                <w:rStyle w:val="a3"/>
                <w:rFonts w:ascii="Times New Roman" w:hAnsi="Times New Roman" w:cs="Times New Roman"/>
                <w:noProof/>
                <w:sz w:val="24"/>
                <w:szCs w:val="24"/>
              </w:rPr>
              <w:t>1.2. Планируемые результаты освоения профессионального модуля</w:t>
            </w:r>
            <w:r w:rsidRPr="00D8237A">
              <w:rPr>
                <w:rFonts w:ascii="Times New Roman" w:hAnsi="Times New Roman" w:cs="Times New Roman"/>
                <w:noProof/>
                <w:webHidden/>
                <w:sz w:val="24"/>
                <w:szCs w:val="24"/>
              </w:rPr>
              <w:tab/>
            </w:r>
            <w:r w:rsidRPr="00D8237A">
              <w:rPr>
                <w:rFonts w:ascii="Times New Roman" w:hAnsi="Times New Roman" w:cs="Times New Roman"/>
                <w:noProof/>
                <w:webHidden/>
                <w:sz w:val="24"/>
                <w:szCs w:val="24"/>
              </w:rPr>
              <w:fldChar w:fldCharType="begin"/>
            </w:r>
            <w:r w:rsidRPr="00D8237A">
              <w:rPr>
                <w:rFonts w:ascii="Times New Roman" w:hAnsi="Times New Roman" w:cs="Times New Roman"/>
                <w:noProof/>
                <w:webHidden/>
                <w:sz w:val="24"/>
                <w:szCs w:val="24"/>
              </w:rPr>
              <w:instrText xml:space="preserve"> PAGEREF _Toc214006085 \h </w:instrText>
            </w:r>
            <w:r w:rsidRPr="00D8237A">
              <w:rPr>
                <w:rFonts w:ascii="Times New Roman" w:hAnsi="Times New Roman" w:cs="Times New Roman"/>
                <w:noProof/>
                <w:webHidden/>
                <w:sz w:val="24"/>
                <w:szCs w:val="24"/>
              </w:rPr>
            </w:r>
            <w:r w:rsidRPr="00D8237A">
              <w:rPr>
                <w:rFonts w:ascii="Times New Roman" w:hAnsi="Times New Roman" w:cs="Times New Roman"/>
                <w:noProof/>
                <w:webHidden/>
                <w:sz w:val="24"/>
                <w:szCs w:val="24"/>
              </w:rPr>
              <w:fldChar w:fldCharType="separate"/>
            </w:r>
            <w:r w:rsidRPr="00D8237A">
              <w:rPr>
                <w:rFonts w:ascii="Times New Roman" w:hAnsi="Times New Roman" w:cs="Times New Roman"/>
                <w:noProof/>
                <w:webHidden/>
                <w:sz w:val="24"/>
                <w:szCs w:val="24"/>
              </w:rPr>
              <w:t>2</w:t>
            </w:r>
            <w:r w:rsidRPr="00D8237A">
              <w:rPr>
                <w:rFonts w:ascii="Times New Roman" w:hAnsi="Times New Roman" w:cs="Times New Roman"/>
                <w:noProof/>
                <w:webHidden/>
                <w:sz w:val="24"/>
                <w:szCs w:val="24"/>
              </w:rPr>
              <w:fldChar w:fldCharType="end"/>
            </w:r>
          </w:hyperlink>
        </w:p>
        <w:p w:rsidR="00D8237A" w:rsidRPr="00D8237A" w:rsidRDefault="00D8237A" w:rsidP="00D8237A">
          <w:pPr>
            <w:pStyle w:val="17"/>
            <w:rPr>
              <w:rFonts w:eastAsiaTheme="minorEastAsia"/>
              <w:lang w:eastAsia="ru-RU"/>
            </w:rPr>
          </w:pPr>
          <w:hyperlink w:anchor="_Toc214006086" w:history="1">
            <w:r w:rsidRPr="00D8237A">
              <w:rPr>
                <w:rStyle w:val="a3"/>
              </w:rPr>
              <w:t>2. СТРУКТУРА И СОДЕРЖАНИЕ ПРОФЕССИОНАЛЬНОГО МОДУЛЯ</w:t>
            </w:r>
            <w:r w:rsidRPr="00D8237A">
              <w:rPr>
                <w:webHidden/>
              </w:rPr>
              <w:tab/>
            </w:r>
            <w:r w:rsidRPr="00D8237A">
              <w:rPr>
                <w:webHidden/>
              </w:rPr>
              <w:fldChar w:fldCharType="begin"/>
            </w:r>
            <w:r w:rsidRPr="00D8237A">
              <w:rPr>
                <w:webHidden/>
              </w:rPr>
              <w:instrText xml:space="preserve"> PAGEREF _Toc214006086 \h </w:instrText>
            </w:r>
            <w:r w:rsidRPr="00D8237A">
              <w:rPr>
                <w:webHidden/>
              </w:rPr>
            </w:r>
            <w:r w:rsidRPr="00D8237A">
              <w:rPr>
                <w:webHidden/>
              </w:rPr>
              <w:fldChar w:fldCharType="separate"/>
            </w:r>
            <w:r w:rsidRPr="00D8237A">
              <w:rPr>
                <w:webHidden/>
              </w:rPr>
              <w:t>9</w:t>
            </w:r>
            <w:r w:rsidRPr="00D8237A">
              <w:rPr>
                <w:webHidden/>
              </w:rPr>
              <w:fldChar w:fldCharType="end"/>
            </w:r>
          </w:hyperlink>
        </w:p>
        <w:p w:rsidR="00D8237A" w:rsidRPr="00D8237A" w:rsidRDefault="00D8237A">
          <w:pPr>
            <w:pStyle w:val="22"/>
            <w:tabs>
              <w:tab w:val="right" w:leader="dot" w:pos="9344"/>
            </w:tabs>
            <w:rPr>
              <w:rFonts w:ascii="Times New Roman" w:eastAsiaTheme="minorEastAsia" w:hAnsi="Times New Roman" w:cs="Times New Roman"/>
              <w:noProof/>
              <w:sz w:val="24"/>
              <w:szCs w:val="24"/>
              <w:lang w:eastAsia="ru-RU"/>
            </w:rPr>
          </w:pPr>
          <w:hyperlink w:anchor="_Toc214006087" w:history="1">
            <w:r w:rsidRPr="00D8237A">
              <w:rPr>
                <w:rStyle w:val="a3"/>
                <w:rFonts w:ascii="Times New Roman" w:hAnsi="Times New Roman" w:cs="Times New Roman"/>
                <w:noProof/>
                <w:sz w:val="24"/>
                <w:szCs w:val="24"/>
              </w:rPr>
              <w:t>2.1. Трудоемкость освоения модуля</w:t>
            </w:r>
            <w:r w:rsidRPr="00D8237A">
              <w:rPr>
                <w:rFonts w:ascii="Times New Roman" w:hAnsi="Times New Roman" w:cs="Times New Roman"/>
                <w:noProof/>
                <w:webHidden/>
                <w:sz w:val="24"/>
                <w:szCs w:val="24"/>
              </w:rPr>
              <w:tab/>
            </w:r>
            <w:r w:rsidRPr="00D8237A">
              <w:rPr>
                <w:rFonts w:ascii="Times New Roman" w:hAnsi="Times New Roman" w:cs="Times New Roman"/>
                <w:noProof/>
                <w:webHidden/>
                <w:sz w:val="24"/>
                <w:szCs w:val="24"/>
              </w:rPr>
              <w:fldChar w:fldCharType="begin"/>
            </w:r>
            <w:r w:rsidRPr="00D8237A">
              <w:rPr>
                <w:rFonts w:ascii="Times New Roman" w:hAnsi="Times New Roman" w:cs="Times New Roman"/>
                <w:noProof/>
                <w:webHidden/>
                <w:sz w:val="24"/>
                <w:szCs w:val="24"/>
              </w:rPr>
              <w:instrText xml:space="preserve"> PAGEREF _Toc214006087 \h </w:instrText>
            </w:r>
            <w:r w:rsidRPr="00D8237A">
              <w:rPr>
                <w:rFonts w:ascii="Times New Roman" w:hAnsi="Times New Roman" w:cs="Times New Roman"/>
                <w:noProof/>
                <w:webHidden/>
                <w:sz w:val="24"/>
                <w:szCs w:val="24"/>
              </w:rPr>
            </w:r>
            <w:r w:rsidRPr="00D8237A">
              <w:rPr>
                <w:rFonts w:ascii="Times New Roman" w:hAnsi="Times New Roman" w:cs="Times New Roman"/>
                <w:noProof/>
                <w:webHidden/>
                <w:sz w:val="24"/>
                <w:szCs w:val="24"/>
              </w:rPr>
              <w:fldChar w:fldCharType="separate"/>
            </w:r>
            <w:r w:rsidRPr="00D8237A">
              <w:rPr>
                <w:rFonts w:ascii="Times New Roman" w:hAnsi="Times New Roman" w:cs="Times New Roman"/>
                <w:noProof/>
                <w:webHidden/>
                <w:sz w:val="24"/>
                <w:szCs w:val="24"/>
              </w:rPr>
              <w:t>9</w:t>
            </w:r>
            <w:r w:rsidRPr="00D8237A">
              <w:rPr>
                <w:rFonts w:ascii="Times New Roman" w:hAnsi="Times New Roman" w:cs="Times New Roman"/>
                <w:noProof/>
                <w:webHidden/>
                <w:sz w:val="24"/>
                <w:szCs w:val="24"/>
              </w:rPr>
              <w:fldChar w:fldCharType="end"/>
            </w:r>
          </w:hyperlink>
        </w:p>
        <w:p w:rsidR="00D8237A" w:rsidRPr="00D8237A" w:rsidRDefault="00D8237A">
          <w:pPr>
            <w:pStyle w:val="22"/>
            <w:tabs>
              <w:tab w:val="right" w:leader="dot" w:pos="9344"/>
            </w:tabs>
            <w:rPr>
              <w:rFonts w:ascii="Times New Roman" w:eastAsiaTheme="minorEastAsia" w:hAnsi="Times New Roman" w:cs="Times New Roman"/>
              <w:noProof/>
              <w:sz w:val="24"/>
              <w:szCs w:val="24"/>
              <w:lang w:eastAsia="ru-RU"/>
            </w:rPr>
          </w:pPr>
          <w:hyperlink w:anchor="_Toc214006088" w:history="1">
            <w:r w:rsidRPr="00D8237A">
              <w:rPr>
                <w:rStyle w:val="a3"/>
                <w:rFonts w:ascii="Times New Roman" w:eastAsia="Times New Roman" w:hAnsi="Times New Roman" w:cs="Times New Roman"/>
                <w:bCs/>
                <w:noProof/>
                <w:sz w:val="24"/>
                <w:szCs w:val="24"/>
                <w:lang w:eastAsia="ru-RU"/>
              </w:rPr>
              <w:t>2.2 Содержание профессионального модуля</w:t>
            </w:r>
            <w:r w:rsidRPr="00D8237A">
              <w:rPr>
                <w:rFonts w:ascii="Times New Roman" w:hAnsi="Times New Roman" w:cs="Times New Roman"/>
                <w:noProof/>
                <w:webHidden/>
                <w:sz w:val="24"/>
                <w:szCs w:val="24"/>
              </w:rPr>
              <w:tab/>
            </w:r>
            <w:r w:rsidRPr="00D8237A">
              <w:rPr>
                <w:rFonts w:ascii="Times New Roman" w:hAnsi="Times New Roman" w:cs="Times New Roman"/>
                <w:noProof/>
                <w:webHidden/>
                <w:sz w:val="24"/>
                <w:szCs w:val="24"/>
              </w:rPr>
              <w:fldChar w:fldCharType="begin"/>
            </w:r>
            <w:r w:rsidRPr="00D8237A">
              <w:rPr>
                <w:rFonts w:ascii="Times New Roman" w:hAnsi="Times New Roman" w:cs="Times New Roman"/>
                <w:noProof/>
                <w:webHidden/>
                <w:sz w:val="24"/>
                <w:szCs w:val="24"/>
              </w:rPr>
              <w:instrText xml:space="preserve"> PAGEREF _Toc214006088 \h </w:instrText>
            </w:r>
            <w:r w:rsidRPr="00D8237A">
              <w:rPr>
                <w:rFonts w:ascii="Times New Roman" w:hAnsi="Times New Roman" w:cs="Times New Roman"/>
                <w:noProof/>
                <w:webHidden/>
                <w:sz w:val="24"/>
                <w:szCs w:val="24"/>
              </w:rPr>
            </w:r>
            <w:r w:rsidRPr="00D8237A">
              <w:rPr>
                <w:rFonts w:ascii="Times New Roman" w:hAnsi="Times New Roman" w:cs="Times New Roman"/>
                <w:noProof/>
                <w:webHidden/>
                <w:sz w:val="24"/>
                <w:szCs w:val="24"/>
              </w:rPr>
              <w:fldChar w:fldCharType="separate"/>
            </w:r>
            <w:r w:rsidRPr="00D8237A">
              <w:rPr>
                <w:rFonts w:ascii="Times New Roman" w:hAnsi="Times New Roman" w:cs="Times New Roman"/>
                <w:noProof/>
                <w:webHidden/>
                <w:sz w:val="24"/>
                <w:szCs w:val="24"/>
              </w:rPr>
              <w:t>10</w:t>
            </w:r>
            <w:r w:rsidRPr="00D8237A">
              <w:rPr>
                <w:rFonts w:ascii="Times New Roman" w:hAnsi="Times New Roman" w:cs="Times New Roman"/>
                <w:noProof/>
                <w:webHidden/>
                <w:sz w:val="24"/>
                <w:szCs w:val="24"/>
              </w:rPr>
              <w:fldChar w:fldCharType="end"/>
            </w:r>
          </w:hyperlink>
        </w:p>
        <w:p w:rsidR="00D8237A" w:rsidRPr="00D8237A" w:rsidRDefault="00D8237A" w:rsidP="00D8237A">
          <w:pPr>
            <w:pStyle w:val="17"/>
            <w:rPr>
              <w:rFonts w:eastAsiaTheme="minorEastAsia"/>
              <w:lang w:eastAsia="ru-RU"/>
            </w:rPr>
          </w:pPr>
          <w:hyperlink w:anchor="_Toc214006089" w:history="1">
            <w:r w:rsidRPr="00D8237A">
              <w:rPr>
                <w:rStyle w:val="a3"/>
                <w:bCs/>
              </w:rPr>
              <w:t>3. УСЛОВИЯ РЕАЛИЗАЦИИ ПРОФЕССИОНАЛЬНОГО МОДУЛЯ</w:t>
            </w:r>
            <w:r w:rsidRPr="00D8237A">
              <w:rPr>
                <w:webHidden/>
              </w:rPr>
              <w:tab/>
            </w:r>
            <w:r w:rsidRPr="00D8237A">
              <w:rPr>
                <w:webHidden/>
              </w:rPr>
              <w:fldChar w:fldCharType="begin"/>
            </w:r>
            <w:r w:rsidRPr="00D8237A">
              <w:rPr>
                <w:webHidden/>
              </w:rPr>
              <w:instrText xml:space="preserve"> PAGEREF _Toc214006089 \h </w:instrText>
            </w:r>
            <w:r w:rsidRPr="00D8237A">
              <w:rPr>
                <w:webHidden/>
              </w:rPr>
            </w:r>
            <w:r w:rsidRPr="00D8237A">
              <w:rPr>
                <w:webHidden/>
              </w:rPr>
              <w:fldChar w:fldCharType="separate"/>
            </w:r>
            <w:r w:rsidRPr="00D8237A">
              <w:rPr>
                <w:webHidden/>
              </w:rPr>
              <w:t>27</w:t>
            </w:r>
            <w:r w:rsidRPr="00D8237A">
              <w:rPr>
                <w:webHidden/>
              </w:rPr>
              <w:fldChar w:fldCharType="end"/>
            </w:r>
          </w:hyperlink>
        </w:p>
        <w:p w:rsidR="00D8237A" w:rsidRPr="00D8237A" w:rsidRDefault="00D8237A">
          <w:pPr>
            <w:pStyle w:val="22"/>
            <w:tabs>
              <w:tab w:val="right" w:leader="dot" w:pos="9344"/>
            </w:tabs>
            <w:rPr>
              <w:rFonts w:ascii="Times New Roman" w:eastAsiaTheme="minorEastAsia" w:hAnsi="Times New Roman" w:cs="Times New Roman"/>
              <w:noProof/>
              <w:sz w:val="24"/>
              <w:szCs w:val="24"/>
              <w:lang w:eastAsia="ru-RU"/>
            </w:rPr>
          </w:pPr>
          <w:hyperlink w:anchor="_Toc214006090" w:history="1">
            <w:r w:rsidRPr="00D8237A">
              <w:rPr>
                <w:rStyle w:val="a3"/>
                <w:rFonts w:ascii="Times New Roman" w:hAnsi="Times New Roman" w:cs="Times New Roman"/>
                <w:bCs/>
                <w:noProof/>
                <w:sz w:val="24"/>
                <w:szCs w:val="24"/>
              </w:rPr>
              <w:t>3.1. Материально-техническое обеспечение</w:t>
            </w:r>
            <w:r w:rsidRPr="00D8237A">
              <w:rPr>
                <w:rFonts w:ascii="Times New Roman" w:hAnsi="Times New Roman" w:cs="Times New Roman"/>
                <w:noProof/>
                <w:webHidden/>
                <w:sz w:val="24"/>
                <w:szCs w:val="24"/>
              </w:rPr>
              <w:tab/>
            </w:r>
            <w:r w:rsidRPr="00D8237A">
              <w:rPr>
                <w:rFonts w:ascii="Times New Roman" w:hAnsi="Times New Roman" w:cs="Times New Roman"/>
                <w:noProof/>
                <w:webHidden/>
                <w:sz w:val="24"/>
                <w:szCs w:val="24"/>
              </w:rPr>
              <w:fldChar w:fldCharType="begin"/>
            </w:r>
            <w:r w:rsidRPr="00D8237A">
              <w:rPr>
                <w:rFonts w:ascii="Times New Roman" w:hAnsi="Times New Roman" w:cs="Times New Roman"/>
                <w:noProof/>
                <w:webHidden/>
                <w:sz w:val="24"/>
                <w:szCs w:val="24"/>
              </w:rPr>
              <w:instrText xml:space="preserve"> PAGEREF _Toc214006090 \h </w:instrText>
            </w:r>
            <w:r w:rsidRPr="00D8237A">
              <w:rPr>
                <w:rFonts w:ascii="Times New Roman" w:hAnsi="Times New Roman" w:cs="Times New Roman"/>
                <w:noProof/>
                <w:webHidden/>
                <w:sz w:val="24"/>
                <w:szCs w:val="24"/>
              </w:rPr>
            </w:r>
            <w:r w:rsidRPr="00D8237A">
              <w:rPr>
                <w:rFonts w:ascii="Times New Roman" w:hAnsi="Times New Roman" w:cs="Times New Roman"/>
                <w:noProof/>
                <w:webHidden/>
                <w:sz w:val="24"/>
                <w:szCs w:val="24"/>
              </w:rPr>
              <w:fldChar w:fldCharType="separate"/>
            </w:r>
            <w:r w:rsidRPr="00D8237A">
              <w:rPr>
                <w:rFonts w:ascii="Times New Roman" w:hAnsi="Times New Roman" w:cs="Times New Roman"/>
                <w:noProof/>
                <w:webHidden/>
                <w:sz w:val="24"/>
                <w:szCs w:val="24"/>
              </w:rPr>
              <w:t>27</w:t>
            </w:r>
            <w:r w:rsidRPr="00D8237A">
              <w:rPr>
                <w:rFonts w:ascii="Times New Roman" w:hAnsi="Times New Roman" w:cs="Times New Roman"/>
                <w:noProof/>
                <w:webHidden/>
                <w:sz w:val="24"/>
                <w:szCs w:val="24"/>
              </w:rPr>
              <w:fldChar w:fldCharType="end"/>
            </w:r>
          </w:hyperlink>
        </w:p>
        <w:p w:rsidR="00D8237A" w:rsidRPr="00D8237A" w:rsidRDefault="00D8237A">
          <w:pPr>
            <w:pStyle w:val="22"/>
            <w:tabs>
              <w:tab w:val="right" w:leader="dot" w:pos="9344"/>
            </w:tabs>
            <w:rPr>
              <w:rFonts w:ascii="Times New Roman" w:eastAsiaTheme="minorEastAsia" w:hAnsi="Times New Roman" w:cs="Times New Roman"/>
              <w:noProof/>
              <w:sz w:val="24"/>
              <w:szCs w:val="24"/>
              <w:lang w:eastAsia="ru-RU"/>
            </w:rPr>
          </w:pPr>
          <w:hyperlink w:anchor="_Toc214006091" w:history="1">
            <w:r w:rsidRPr="00D8237A">
              <w:rPr>
                <w:rStyle w:val="a3"/>
                <w:rFonts w:ascii="Times New Roman" w:hAnsi="Times New Roman" w:cs="Times New Roman"/>
                <w:bCs/>
                <w:noProof/>
                <w:sz w:val="24"/>
                <w:szCs w:val="24"/>
              </w:rPr>
              <w:t>3.2. Учебно-методическое обеспечение</w:t>
            </w:r>
            <w:r w:rsidRPr="00D8237A">
              <w:rPr>
                <w:rFonts w:ascii="Times New Roman" w:hAnsi="Times New Roman" w:cs="Times New Roman"/>
                <w:noProof/>
                <w:webHidden/>
                <w:sz w:val="24"/>
                <w:szCs w:val="24"/>
              </w:rPr>
              <w:tab/>
            </w:r>
            <w:r w:rsidRPr="00D8237A">
              <w:rPr>
                <w:rFonts w:ascii="Times New Roman" w:hAnsi="Times New Roman" w:cs="Times New Roman"/>
                <w:noProof/>
                <w:webHidden/>
                <w:sz w:val="24"/>
                <w:szCs w:val="24"/>
              </w:rPr>
              <w:fldChar w:fldCharType="begin"/>
            </w:r>
            <w:r w:rsidRPr="00D8237A">
              <w:rPr>
                <w:rFonts w:ascii="Times New Roman" w:hAnsi="Times New Roman" w:cs="Times New Roman"/>
                <w:noProof/>
                <w:webHidden/>
                <w:sz w:val="24"/>
                <w:szCs w:val="24"/>
              </w:rPr>
              <w:instrText xml:space="preserve"> PAGEREF _Toc214006091 \h </w:instrText>
            </w:r>
            <w:r w:rsidRPr="00D8237A">
              <w:rPr>
                <w:rFonts w:ascii="Times New Roman" w:hAnsi="Times New Roman" w:cs="Times New Roman"/>
                <w:noProof/>
                <w:webHidden/>
                <w:sz w:val="24"/>
                <w:szCs w:val="24"/>
              </w:rPr>
            </w:r>
            <w:r w:rsidRPr="00D8237A">
              <w:rPr>
                <w:rFonts w:ascii="Times New Roman" w:hAnsi="Times New Roman" w:cs="Times New Roman"/>
                <w:noProof/>
                <w:webHidden/>
                <w:sz w:val="24"/>
                <w:szCs w:val="24"/>
              </w:rPr>
              <w:fldChar w:fldCharType="separate"/>
            </w:r>
            <w:r w:rsidRPr="00D8237A">
              <w:rPr>
                <w:rFonts w:ascii="Times New Roman" w:hAnsi="Times New Roman" w:cs="Times New Roman"/>
                <w:noProof/>
                <w:webHidden/>
                <w:sz w:val="24"/>
                <w:szCs w:val="24"/>
              </w:rPr>
              <w:t>27</w:t>
            </w:r>
            <w:r w:rsidRPr="00D8237A">
              <w:rPr>
                <w:rFonts w:ascii="Times New Roman" w:hAnsi="Times New Roman" w:cs="Times New Roman"/>
                <w:noProof/>
                <w:webHidden/>
                <w:sz w:val="24"/>
                <w:szCs w:val="24"/>
              </w:rPr>
              <w:fldChar w:fldCharType="end"/>
            </w:r>
          </w:hyperlink>
        </w:p>
        <w:p w:rsidR="00D8237A" w:rsidRPr="00D8237A" w:rsidRDefault="00D8237A" w:rsidP="00D8237A">
          <w:pPr>
            <w:pStyle w:val="17"/>
            <w:rPr>
              <w:rFonts w:eastAsiaTheme="minorEastAsia"/>
              <w:lang w:eastAsia="ru-RU"/>
            </w:rPr>
          </w:pPr>
          <w:hyperlink w:anchor="_Toc214006092" w:history="1">
            <w:r w:rsidRPr="00D8237A">
              <w:rPr>
                <w:rStyle w:val="a3"/>
              </w:rPr>
              <w:t>4. КОНТРОЛЬ И ОЦЕНКА РЕЗУЛЬТАТОВ ОСВОЕНИЯ ПРОФЕССИОНАЛЬНОГО МОДУЛЯ</w:t>
            </w:r>
            <w:r w:rsidRPr="00D8237A">
              <w:rPr>
                <w:webHidden/>
              </w:rPr>
              <w:tab/>
            </w:r>
            <w:r w:rsidRPr="00D8237A">
              <w:rPr>
                <w:webHidden/>
              </w:rPr>
              <w:fldChar w:fldCharType="begin"/>
            </w:r>
            <w:r w:rsidRPr="00D8237A">
              <w:rPr>
                <w:webHidden/>
              </w:rPr>
              <w:instrText xml:space="preserve"> PAGEREF _Toc214006092 \h </w:instrText>
            </w:r>
            <w:r w:rsidRPr="00D8237A">
              <w:rPr>
                <w:webHidden/>
              </w:rPr>
            </w:r>
            <w:r w:rsidRPr="00D8237A">
              <w:rPr>
                <w:webHidden/>
              </w:rPr>
              <w:fldChar w:fldCharType="separate"/>
            </w:r>
            <w:r w:rsidRPr="00D8237A">
              <w:rPr>
                <w:webHidden/>
              </w:rPr>
              <w:t>29</w:t>
            </w:r>
            <w:r w:rsidRPr="00D8237A">
              <w:rPr>
                <w:webHidden/>
              </w:rPr>
              <w:fldChar w:fldCharType="end"/>
            </w:r>
          </w:hyperlink>
        </w:p>
        <w:p w:rsidR="007122BF" w:rsidRPr="00D8237A" w:rsidRDefault="007122BF" w:rsidP="007122BF">
          <w:pPr>
            <w:rPr>
              <w:rFonts w:ascii="Times New Roman" w:hAnsi="Times New Roman" w:cs="Times New Roman"/>
              <w:bCs/>
              <w:sz w:val="24"/>
              <w:szCs w:val="24"/>
            </w:rPr>
          </w:pPr>
          <w:r w:rsidRPr="00D8237A">
            <w:rPr>
              <w:rFonts w:ascii="Times New Roman" w:hAnsi="Times New Roman" w:cs="Times New Roman"/>
              <w:bCs/>
              <w:sz w:val="24"/>
              <w:szCs w:val="24"/>
            </w:rPr>
            <w:fldChar w:fldCharType="end"/>
          </w:r>
        </w:p>
      </w:sdtContent>
    </w:sdt>
    <w:p w:rsidR="00EF45C2" w:rsidRPr="007122BF" w:rsidRDefault="00EF45C2" w:rsidP="007122BF">
      <w:pPr>
        <w:pStyle w:val="a6"/>
        <w:spacing w:before="0" w:beforeAutospacing="0" w:after="240" w:afterAutospacing="0"/>
        <w:ind w:left="5761" w:hanging="5761"/>
        <w:jc w:val="center"/>
        <w:rPr>
          <w:b/>
          <w:sz w:val="28"/>
          <w:szCs w:val="28"/>
        </w:rPr>
        <w:sectPr w:rsidR="00EF45C2" w:rsidRPr="007122BF" w:rsidSect="00EE0DA1">
          <w:footerReference w:type="even" r:id="rId8"/>
          <w:footerReference w:type="default" r:id="rId9"/>
          <w:pgSz w:w="11906" w:h="16838"/>
          <w:pgMar w:top="1135" w:right="851" w:bottom="993" w:left="1701" w:header="709" w:footer="709" w:gutter="0"/>
          <w:pgNumType w:start="1"/>
          <w:cols w:space="708"/>
          <w:titlePg/>
          <w:docGrid w:linePitch="360"/>
        </w:sectPr>
      </w:pPr>
    </w:p>
    <w:p w:rsidR="00EE0DA1" w:rsidRPr="007122BF" w:rsidRDefault="00EE0DA1" w:rsidP="007122BF">
      <w:pPr>
        <w:pStyle w:val="1"/>
        <w:ind w:firstLine="709"/>
        <w:jc w:val="both"/>
        <w:rPr>
          <w:b w:val="0"/>
          <w:sz w:val="15"/>
          <w:szCs w:val="24"/>
        </w:rPr>
      </w:pPr>
      <w:bookmarkStart w:id="0" w:name="_Toc214006083"/>
      <w:r w:rsidRPr="007122BF">
        <w:rPr>
          <w:sz w:val="24"/>
          <w:szCs w:val="24"/>
        </w:rPr>
        <w:lastRenderedPageBreak/>
        <w:t>1 ОБЩАЯ ХАРАКТЕРИСТИКА РАБОЧЕЙ ПРОГРАММЫ ПРОФЕССИОНАЛЬНОГО МОДУЛЯ</w:t>
      </w:r>
      <w:bookmarkEnd w:id="0"/>
      <w:r w:rsidRPr="007122BF">
        <w:rPr>
          <w:sz w:val="24"/>
          <w:szCs w:val="24"/>
        </w:rPr>
        <w:t xml:space="preserve"> </w:t>
      </w:r>
    </w:p>
    <w:p w:rsidR="007122BF" w:rsidRPr="007122BF" w:rsidRDefault="007122BF" w:rsidP="007122BF">
      <w:pPr>
        <w:pStyle w:val="110"/>
        <w:rPr>
          <w:rFonts w:ascii="Times New Roman" w:hAnsi="Times New Roman"/>
          <w:color w:val="auto"/>
          <w:spacing w:val="0"/>
        </w:rPr>
      </w:pPr>
      <w:bookmarkStart w:id="1" w:name="_Toc150695623"/>
      <w:bookmarkStart w:id="2" w:name="_Toc156820310"/>
      <w:bookmarkStart w:id="3" w:name="_Toc214006084"/>
      <w:r w:rsidRPr="007122BF">
        <w:rPr>
          <w:rFonts w:ascii="Times New Roman" w:hAnsi="Times New Roman"/>
          <w:color w:val="auto"/>
          <w:spacing w:val="0"/>
        </w:rPr>
        <w:t xml:space="preserve">1.1. </w:t>
      </w:r>
      <w:bookmarkEnd w:id="1"/>
      <w:bookmarkEnd w:id="2"/>
      <w:r w:rsidRPr="007122BF">
        <w:rPr>
          <w:rFonts w:ascii="Times New Roman" w:hAnsi="Times New Roman"/>
          <w:color w:val="auto"/>
          <w:spacing w:val="0"/>
        </w:rPr>
        <w:t>Цель и место профессионального модуля в структуре образовательной программы</w:t>
      </w:r>
      <w:bookmarkEnd w:id="3"/>
    </w:p>
    <w:p w:rsidR="007122BF" w:rsidRPr="007122BF" w:rsidRDefault="007122BF" w:rsidP="007122BF">
      <w:pPr>
        <w:suppressAutoHyphens/>
        <w:spacing w:line="276" w:lineRule="auto"/>
        <w:ind w:firstLine="709"/>
        <w:jc w:val="both"/>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Цель модуля: освоение вида деятельности «Продажа продовольственных и непродовольственных товаров</w:t>
      </w:r>
      <w:r w:rsidRPr="007122BF">
        <w:rPr>
          <w:rFonts w:ascii="Times New Roman" w:eastAsia="Times New Roman" w:hAnsi="Times New Roman" w:cs="Times New Roman"/>
          <w:bCs/>
          <w:sz w:val="24"/>
          <w:szCs w:val="24"/>
          <w:lang w:eastAsia="ru-RU"/>
        </w:rPr>
        <w:t>»</w:t>
      </w:r>
      <w:r w:rsidRPr="007122BF">
        <w:rPr>
          <w:rFonts w:ascii="Times New Roman" w:eastAsia="Times New Roman" w:hAnsi="Times New Roman" w:cs="Times New Roman"/>
          <w:sz w:val="24"/>
          <w:szCs w:val="24"/>
          <w:lang w:eastAsia="ru-RU"/>
        </w:rPr>
        <w:t xml:space="preserve">. </w:t>
      </w:r>
    </w:p>
    <w:p w:rsidR="007122BF" w:rsidRPr="007122BF" w:rsidRDefault="007122BF" w:rsidP="007122BF">
      <w:pPr>
        <w:suppressAutoHyphens/>
        <w:spacing w:line="276" w:lineRule="auto"/>
        <w:ind w:firstLine="709"/>
        <w:jc w:val="both"/>
        <w:rPr>
          <w:rFonts w:ascii="Times New Roman" w:hAnsi="Times New Roman" w:cs="Times New Roman"/>
          <w:sz w:val="24"/>
          <w:szCs w:val="24"/>
        </w:rPr>
      </w:pPr>
      <w:r w:rsidRPr="007122BF">
        <w:rPr>
          <w:rFonts w:ascii="Times New Roman" w:hAnsi="Times New Roman" w:cs="Times New Roman"/>
          <w:sz w:val="24"/>
          <w:szCs w:val="24"/>
        </w:rPr>
        <w:t>Профессиональный модуль включен в обязательную часть образовательной программы.</w:t>
      </w:r>
    </w:p>
    <w:p w:rsidR="007122BF" w:rsidRPr="007122BF" w:rsidRDefault="007122BF" w:rsidP="007122BF">
      <w:pPr>
        <w:suppressAutoHyphens/>
        <w:spacing w:line="276" w:lineRule="auto"/>
        <w:ind w:firstLine="709"/>
        <w:jc w:val="both"/>
        <w:rPr>
          <w:rFonts w:ascii="Times New Roman" w:hAnsi="Times New Roman" w:cs="Times New Roman"/>
          <w:sz w:val="24"/>
          <w:szCs w:val="24"/>
        </w:rPr>
      </w:pPr>
    </w:p>
    <w:p w:rsidR="007122BF" w:rsidRPr="007122BF" w:rsidRDefault="007122BF" w:rsidP="007122BF">
      <w:pPr>
        <w:pStyle w:val="110"/>
        <w:rPr>
          <w:rFonts w:ascii="Times New Roman" w:hAnsi="Times New Roman"/>
          <w:color w:val="auto"/>
          <w:spacing w:val="0"/>
        </w:rPr>
      </w:pPr>
      <w:bookmarkStart w:id="4" w:name="_Toc156820311"/>
      <w:bookmarkStart w:id="5" w:name="_Toc214006085"/>
      <w:r w:rsidRPr="007122BF">
        <w:rPr>
          <w:rFonts w:ascii="Times New Roman" w:hAnsi="Times New Roman"/>
          <w:color w:val="auto"/>
          <w:spacing w:val="0"/>
        </w:rPr>
        <w:t>1.2. Планируемые результаты освоения профессионального модуля</w:t>
      </w:r>
      <w:bookmarkEnd w:id="4"/>
      <w:bookmarkEnd w:id="5"/>
    </w:p>
    <w:p w:rsidR="007122BF" w:rsidRPr="007122BF" w:rsidRDefault="007122BF" w:rsidP="007122BF">
      <w:pPr>
        <w:ind w:firstLine="709"/>
        <w:jc w:val="both"/>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ПОП-П).</w:t>
      </w:r>
    </w:p>
    <w:p w:rsidR="007122BF" w:rsidRPr="007122BF" w:rsidRDefault="007122BF" w:rsidP="007122BF">
      <w:pPr>
        <w:spacing w:after="120"/>
        <w:ind w:firstLine="709"/>
        <w:rPr>
          <w:rFonts w:ascii="Times New Roman" w:hAnsi="Times New Roman" w:cs="Times New Roman"/>
          <w:bCs/>
          <w:sz w:val="24"/>
          <w:szCs w:val="24"/>
        </w:rPr>
      </w:pPr>
      <w:r w:rsidRPr="007122BF">
        <w:rPr>
          <w:rFonts w:ascii="Times New Roman" w:hAnsi="Times New Roman" w:cs="Times New Roman"/>
          <w:bCs/>
          <w:sz w:val="24"/>
          <w:szCs w:val="24"/>
        </w:rPr>
        <w:t>В результате освоения профессионального модуля обучающийся должен</w:t>
      </w:r>
      <w:r w:rsidRPr="007122BF">
        <w:rPr>
          <w:rFonts w:ascii="Times New Roman" w:hAnsi="Times New Roman" w:cs="Times New Roman"/>
          <w:bCs/>
          <w:sz w:val="24"/>
          <w:szCs w:val="24"/>
          <w:vertAlign w:val="superscript"/>
        </w:rPr>
        <w:footnoteReference w:id="1"/>
      </w:r>
      <w:r w:rsidRPr="007122BF">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7122BF" w:rsidRPr="007122BF" w:rsidTr="006C3F5F">
        <w:tc>
          <w:tcPr>
            <w:tcW w:w="1129" w:type="dxa"/>
            <w:tcBorders>
              <w:top w:val="single" w:sz="4" w:space="0" w:color="auto"/>
              <w:left w:val="single" w:sz="4" w:space="0" w:color="auto"/>
              <w:right w:val="single" w:sz="4" w:space="0" w:color="auto"/>
            </w:tcBorders>
          </w:tcPr>
          <w:p w:rsidR="007122BF" w:rsidRPr="007122BF" w:rsidRDefault="007122BF" w:rsidP="006C3F5F">
            <w:pPr>
              <w:rPr>
                <w:rStyle w:val="ae"/>
                <w:b/>
                <w:i w:val="0"/>
                <w:sz w:val="24"/>
                <w:szCs w:val="24"/>
              </w:rPr>
            </w:pPr>
            <w:r w:rsidRPr="007122BF">
              <w:rPr>
                <w:rStyle w:val="ae"/>
                <w:b/>
                <w:sz w:val="24"/>
                <w:szCs w:val="24"/>
              </w:rPr>
              <w:t>Код ОК, ПК</w:t>
            </w:r>
          </w:p>
        </w:tc>
        <w:tc>
          <w:tcPr>
            <w:tcW w:w="2833" w:type="dxa"/>
            <w:tcBorders>
              <w:top w:val="single" w:sz="4" w:space="0" w:color="auto"/>
              <w:left w:val="single" w:sz="4" w:space="0" w:color="auto"/>
              <w:right w:val="single" w:sz="4" w:space="0" w:color="auto"/>
            </w:tcBorders>
          </w:tcPr>
          <w:p w:rsidR="007122BF" w:rsidRPr="007122BF" w:rsidRDefault="007122BF" w:rsidP="006C3F5F">
            <w:pPr>
              <w:jc w:val="center"/>
              <w:rPr>
                <w:rFonts w:ascii="Times New Roman" w:hAnsi="Times New Roman" w:cs="Times New Roman"/>
                <w:b/>
                <w:sz w:val="24"/>
                <w:szCs w:val="24"/>
              </w:rPr>
            </w:pPr>
            <w:r w:rsidRPr="007122BF">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7122BF" w:rsidRPr="007122BF" w:rsidRDefault="007122BF" w:rsidP="006C3F5F">
            <w:pPr>
              <w:jc w:val="center"/>
              <w:rPr>
                <w:rFonts w:ascii="Times New Roman" w:hAnsi="Times New Roman" w:cs="Times New Roman"/>
                <w:b/>
                <w:i/>
                <w:sz w:val="24"/>
                <w:szCs w:val="24"/>
              </w:rPr>
            </w:pPr>
            <w:r w:rsidRPr="007122BF">
              <w:rPr>
                <w:rFonts w:ascii="Times New Roman" w:hAnsi="Times New Roman" w:cs="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tcPr>
          <w:p w:rsidR="007122BF" w:rsidRPr="007122BF" w:rsidRDefault="007122BF" w:rsidP="006C3F5F">
            <w:pPr>
              <w:jc w:val="center"/>
              <w:rPr>
                <w:rFonts w:ascii="Times New Roman" w:hAnsi="Times New Roman" w:cs="Times New Roman"/>
                <w:b/>
                <w:i/>
                <w:sz w:val="24"/>
                <w:szCs w:val="24"/>
              </w:rPr>
            </w:pPr>
            <w:r w:rsidRPr="007122BF">
              <w:rPr>
                <w:rFonts w:ascii="Times New Roman" w:hAnsi="Times New Roman" w:cs="Times New Roman"/>
                <w:b/>
                <w:sz w:val="24"/>
                <w:szCs w:val="24"/>
              </w:rPr>
              <w:t>Владеть навыками</w:t>
            </w:r>
          </w:p>
        </w:tc>
      </w:tr>
      <w:tr w:rsidR="007122BF" w:rsidRPr="007122BF" w:rsidTr="006C3F5F">
        <w:tc>
          <w:tcPr>
            <w:tcW w:w="1129" w:type="dxa"/>
            <w:tcBorders>
              <w:top w:val="single" w:sz="4" w:space="0" w:color="auto"/>
              <w:left w:val="single" w:sz="4" w:space="0" w:color="auto"/>
              <w:right w:val="single" w:sz="4" w:space="0" w:color="auto"/>
            </w:tcBorders>
          </w:tcPr>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ОК 01</w:t>
            </w:r>
          </w:p>
        </w:tc>
        <w:tc>
          <w:tcPr>
            <w:tcW w:w="2833" w:type="dxa"/>
            <w:tcBorders>
              <w:top w:val="single" w:sz="4" w:space="0" w:color="auto"/>
              <w:left w:val="single" w:sz="4" w:space="0" w:color="auto"/>
              <w:right w:val="single" w:sz="4" w:space="0" w:color="auto"/>
            </w:tcBorders>
          </w:tcPr>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распознавать задачу и/или проблему в профессиональном и/или социальном контексте, анализировать и выделять её составные части</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определять этапы решения задачи, составлять план действия, реализовывать составленный план, определять необходимые ресурсы</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выявлять и эффективно искать информацию, необходимую для решения задачи и/или проблемы</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владеть актуальными методами работы в профессиональной и смежных сферах</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 xml:space="preserve">оценивать результат и </w:t>
            </w:r>
            <w:r w:rsidRPr="007122BF">
              <w:rPr>
                <w:rFonts w:ascii="Times New Roman" w:hAnsi="Times New Roman" w:cs="Times New Roman"/>
                <w:bCs/>
                <w:sz w:val="24"/>
                <w:szCs w:val="24"/>
              </w:rPr>
              <w:lastRenderedPageBreak/>
              <w:t>последствия своих действий (самостоятельно или с помощью наставника)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lastRenderedPageBreak/>
              <w:t xml:space="preserve">актуальный профессиональный и социальный контекст, в котором приходится работать и жить </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структура плана для решения задач, алгоритмы выполнения работ в профессиональной и смежных областях</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основные источники информации и ресурсы для решения задач и/или проблем в профессиональном и/или социальном контексте</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методы работы в профессиональной и смежных сферах</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порядок оценки результатов решения задач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tcPr>
          <w:p w:rsidR="007122BF" w:rsidRPr="007122BF" w:rsidRDefault="007122BF" w:rsidP="006C3F5F">
            <w:pPr>
              <w:jc w:val="center"/>
              <w:rPr>
                <w:rFonts w:ascii="Times New Roman" w:hAnsi="Times New Roman" w:cs="Times New Roman"/>
                <w:bCs/>
                <w:i/>
                <w:sz w:val="24"/>
                <w:szCs w:val="24"/>
              </w:rPr>
            </w:pPr>
          </w:p>
        </w:tc>
      </w:tr>
      <w:tr w:rsidR="007122BF" w:rsidRPr="007122BF" w:rsidTr="006C3F5F">
        <w:tc>
          <w:tcPr>
            <w:tcW w:w="1129" w:type="dxa"/>
            <w:tcBorders>
              <w:top w:val="single" w:sz="4" w:space="0" w:color="auto"/>
              <w:left w:val="single" w:sz="4" w:space="0" w:color="auto"/>
              <w:right w:val="single" w:sz="4" w:space="0" w:color="auto"/>
            </w:tcBorders>
          </w:tcPr>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ОК 02</w:t>
            </w:r>
          </w:p>
        </w:tc>
        <w:tc>
          <w:tcPr>
            <w:tcW w:w="2833" w:type="dxa"/>
            <w:tcBorders>
              <w:top w:val="single" w:sz="4" w:space="0" w:color="auto"/>
              <w:left w:val="single" w:sz="4" w:space="0" w:color="auto"/>
              <w:right w:val="single" w:sz="4" w:space="0" w:color="auto"/>
            </w:tcBorders>
          </w:tcPr>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определять задачи для поиска информации, планировать процесс поиска, выбирать необходимые источники информации</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выделять наиболее значимое в перечне информации, структурировать получаемую информацию, оформлять результаты поиска</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оценивать практическую значимость результатов поиска</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применять средства информационных технологий для решения профессиональных задач</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использовать современное программное обеспечение в профессиональной деятельности</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использовать различные цифровые средства для решения профессиональных задач</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номенклатура информационных источников, применяемых в профессиональной деятельности</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приемы структурирования информации</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формат оформления результатов поиска информации</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 xml:space="preserve">современные средства и устройства информатизации, порядок их применения и </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программное обеспечение в профессиональной деятельности, в том числе цифровые средства</w:t>
            </w:r>
          </w:p>
        </w:tc>
        <w:tc>
          <w:tcPr>
            <w:tcW w:w="2833" w:type="dxa"/>
            <w:tcBorders>
              <w:top w:val="single" w:sz="4" w:space="0" w:color="auto"/>
              <w:left w:val="single" w:sz="4" w:space="0" w:color="auto"/>
              <w:bottom w:val="single" w:sz="4" w:space="0" w:color="auto"/>
              <w:right w:val="single" w:sz="4" w:space="0" w:color="auto"/>
            </w:tcBorders>
          </w:tcPr>
          <w:p w:rsidR="007122BF" w:rsidRPr="007122BF" w:rsidRDefault="007122BF" w:rsidP="006C3F5F">
            <w:pPr>
              <w:jc w:val="center"/>
              <w:rPr>
                <w:rFonts w:ascii="Times New Roman" w:hAnsi="Times New Roman" w:cs="Times New Roman"/>
                <w:bCs/>
                <w:i/>
                <w:sz w:val="24"/>
                <w:szCs w:val="24"/>
              </w:rPr>
            </w:pPr>
          </w:p>
        </w:tc>
      </w:tr>
      <w:tr w:rsidR="007122BF" w:rsidRPr="007122BF" w:rsidTr="006C3F5F">
        <w:tc>
          <w:tcPr>
            <w:tcW w:w="1129" w:type="dxa"/>
            <w:tcBorders>
              <w:top w:val="single" w:sz="4" w:space="0" w:color="auto"/>
              <w:left w:val="single" w:sz="4" w:space="0" w:color="auto"/>
              <w:right w:val="single" w:sz="4" w:space="0" w:color="auto"/>
            </w:tcBorders>
          </w:tcPr>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ОК 03</w:t>
            </w:r>
          </w:p>
        </w:tc>
        <w:tc>
          <w:tcPr>
            <w:tcW w:w="2833" w:type="dxa"/>
            <w:tcBorders>
              <w:top w:val="single" w:sz="4" w:space="0" w:color="auto"/>
              <w:left w:val="single" w:sz="4" w:space="0" w:color="auto"/>
              <w:right w:val="single" w:sz="4" w:space="0" w:color="auto"/>
            </w:tcBorders>
          </w:tcPr>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определять актуальность нормативно-правовой документации в профессиональной деятельности</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применять современную научную профессиональную терминологию</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 xml:space="preserve">определять и </w:t>
            </w:r>
            <w:r w:rsidRPr="007122BF">
              <w:rPr>
                <w:rFonts w:ascii="Times New Roman" w:hAnsi="Times New Roman" w:cs="Times New Roman"/>
                <w:bCs/>
                <w:sz w:val="24"/>
                <w:szCs w:val="24"/>
              </w:rPr>
              <w:lastRenderedPageBreak/>
              <w:t>выстраивать траектории профессионального развития и самообразования</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выявлять достоинства и недостатки коммерческой идеи</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определять инвестиционную привлекательность коммерческих идей в рамках профессиональной деятельности, выявлять источники финансирования</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презентовать идеи открытия собственного дела в профессиональной деятельности</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определять источники достоверной правовой информации</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составлять различные правовые документы</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находить интересные проектные идеи, грамотно их формулировать и документировать</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оценивать жизнеспособность проектной идеи, составлять план проекта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lastRenderedPageBreak/>
              <w:t>содержание актуальной нормативно-правовой документации</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современная научная и профессиональная терминология</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возможные траектории профессионального развития и самообразования</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lastRenderedPageBreak/>
              <w:t>основы предпринимательской деятельности, правовой и финансовой грамотности</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правила разработки презентации</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основные этапы разработки и реализации проекта</w:t>
            </w:r>
          </w:p>
        </w:tc>
        <w:tc>
          <w:tcPr>
            <w:tcW w:w="2833" w:type="dxa"/>
            <w:tcBorders>
              <w:top w:val="single" w:sz="4" w:space="0" w:color="auto"/>
              <w:left w:val="single" w:sz="4" w:space="0" w:color="auto"/>
              <w:bottom w:val="single" w:sz="4" w:space="0" w:color="auto"/>
              <w:right w:val="single" w:sz="4" w:space="0" w:color="auto"/>
            </w:tcBorders>
          </w:tcPr>
          <w:p w:rsidR="007122BF" w:rsidRPr="007122BF" w:rsidRDefault="007122BF" w:rsidP="006C3F5F">
            <w:pPr>
              <w:jc w:val="center"/>
              <w:rPr>
                <w:rFonts w:ascii="Times New Roman" w:hAnsi="Times New Roman" w:cs="Times New Roman"/>
                <w:bCs/>
                <w:i/>
                <w:sz w:val="24"/>
                <w:szCs w:val="24"/>
              </w:rPr>
            </w:pPr>
          </w:p>
        </w:tc>
      </w:tr>
      <w:tr w:rsidR="007122BF" w:rsidRPr="007122BF" w:rsidTr="006C3F5F">
        <w:tc>
          <w:tcPr>
            <w:tcW w:w="1129" w:type="dxa"/>
            <w:tcBorders>
              <w:top w:val="single" w:sz="4" w:space="0" w:color="auto"/>
              <w:left w:val="single" w:sz="4" w:space="0" w:color="auto"/>
              <w:right w:val="single" w:sz="4" w:space="0" w:color="auto"/>
            </w:tcBorders>
          </w:tcPr>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ОК 04</w:t>
            </w:r>
          </w:p>
        </w:tc>
        <w:tc>
          <w:tcPr>
            <w:tcW w:w="2833" w:type="dxa"/>
            <w:tcBorders>
              <w:top w:val="single" w:sz="4" w:space="0" w:color="auto"/>
              <w:left w:val="single" w:sz="4" w:space="0" w:color="auto"/>
              <w:right w:val="single" w:sz="4" w:space="0" w:color="auto"/>
            </w:tcBorders>
          </w:tcPr>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организовывать работу коллектива и команды;</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взаимодействовать с коллегами, руководством, клиентами в ходе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психологические основы деятельности коллектива;</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психологические особенности личности</w:t>
            </w:r>
          </w:p>
        </w:tc>
        <w:tc>
          <w:tcPr>
            <w:tcW w:w="2833" w:type="dxa"/>
            <w:tcBorders>
              <w:top w:val="single" w:sz="4" w:space="0" w:color="auto"/>
              <w:left w:val="single" w:sz="4" w:space="0" w:color="auto"/>
              <w:bottom w:val="single" w:sz="4" w:space="0" w:color="auto"/>
              <w:right w:val="single" w:sz="4" w:space="0" w:color="auto"/>
            </w:tcBorders>
          </w:tcPr>
          <w:p w:rsidR="007122BF" w:rsidRPr="007122BF" w:rsidRDefault="007122BF" w:rsidP="006C3F5F">
            <w:pPr>
              <w:jc w:val="center"/>
              <w:rPr>
                <w:rFonts w:ascii="Times New Roman" w:hAnsi="Times New Roman" w:cs="Times New Roman"/>
                <w:bCs/>
                <w:i/>
                <w:sz w:val="24"/>
                <w:szCs w:val="24"/>
              </w:rPr>
            </w:pPr>
          </w:p>
        </w:tc>
      </w:tr>
      <w:tr w:rsidR="007122BF" w:rsidRPr="007122BF" w:rsidTr="006C3F5F">
        <w:tc>
          <w:tcPr>
            <w:tcW w:w="1129" w:type="dxa"/>
            <w:tcBorders>
              <w:top w:val="single" w:sz="4" w:space="0" w:color="auto"/>
              <w:left w:val="single" w:sz="4" w:space="0" w:color="auto"/>
              <w:right w:val="single" w:sz="4" w:space="0" w:color="auto"/>
            </w:tcBorders>
          </w:tcPr>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lastRenderedPageBreak/>
              <w:t>ОК 05</w:t>
            </w:r>
          </w:p>
        </w:tc>
        <w:tc>
          <w:tcPr>
            <w:tcW w:w="2833" w:type="dxa"/>
            <w:tcBorders>
              <w:top w:val="single" w:sz="4" w:space="0" w:color="auto"/>
              <w:left w:val="single" w:sz="4" w:space="0" w:color="auto"/>
              <w:right w:val="single" w:sz="4" w:space="0" w:color="auto"/>
            </w:tcBorders>
          </w:tcPr>
          <w:p w:rsidR="007122BF" w:rsidRPr="007122BF" w:rsidRDefault="007122BF" w:rsidP="006C3F5F">
            <w:pPr>
              <w:rPr>
                <w:rFonts w:ascii="Times New Roman" w:eastAsia="Calibri" w:hAnsi="Times New Roman" w:cs="Times New Roman"/>
                <w:bCs/>
              </w:rPr>
            </w:pPr>
            <w:r w:rsidRPr="007122BF">
              <w:rPr>
                <w:rFonts w:ascii="Times New Roman" w:eastAsia="Calibri" w:hAnsi="Times New Roman" w:cs="Times New Roman"/>
                <w:iCs/>
              </w:rPr>
              <w:t xml:space="preserve">грамотно </w:t>
            </w:r>
            <w:r w:rsidRPr="007122BF">
              <w:rPr>
                <w:rFonts w:ascii="Times New Roman" w:eastAsia="Calibri" w:hAnsi="Times New Roman" w:cs="Times New Roman"/>
                <w:bCs/>
              </w:rPr>
              <w:t>излагать свои мысли и оформлять документы по профессиональной тематике на государственном языке;</w:t>
            </w:r>
          </w:p>
          <w:p w:rsidR="007122BF" w:rsidRPr="007122BF" w:rsidRDefault="007122BF" w:rsidP="006C3F5F">
            <w:pPr>
              <w:rPr>
                <w:rFonts w:ascii="Times New Roman" w:hAnsi="Times New Roman" w:cs="Times New Roman"/>
                <w:bCs/>
                <w:sz w:val="24"/>
                <w:szCs w:val="24"/>
              </w:rPr>
            </w:pPr>
            <w:r w:rsidRPr="007122BF">
              <w:rPr>
                <w:rFonts w:ascii="Times New Roman" w:eastAsia="Calibri" w:hAnsi="Times New Roman" w:cs="Times New Roman"/>
                <w:iCs/>
              </w:rPr>
              <w:t>проявлять толерантность в рабочем коллективе</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 xml:space="preserve">правила оформления документов; </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правила построения устных сообщений</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особенности; социального и культурного контекста</w:t>
            </w:r>
          </w:p>
        </w:tc>
        <w:tc>
          <w:tcPr>
            <w:tcW w:w="2833" w:type="dxa"/>
            <w:tcBorders>
              <w:top w:val="single" w:sz="4" w:space="0" w:color="auto"/>
              <w:left w:val="single" w:sz="4" w:space="0" w:color="auto"/>
              <w:bottom w:val="single" w:sz="4" w:space="0" w:color="auto"/>
              <w:right w:val="single" w:sz="4" w:space="0" w:color="auto"/>
            </w:tcBorders>
          </w:tcPr>
          <w:p w:rsidR="007122BF" w:rsidRPr="007122BF" w:rsidRDefault="007122BF" w:rsidP="006C3F5F">
            <w:pPr>
              <w:jc w:val="center"/>
              <w:rPr>
                <w:rFonts w:ascii="Times New Roman" w:hAnsi="Times New Roman" w:cs="Times New Roman"/>
                <w:bCs/>
                <w:i/>
                <w:sz w:val="24"/>
                <w:szCs w:val="24"/>
              </w:rPr>
            </w:pPr>
          </w:p>
        </w:tc>
      </w:tr>
      <w:tr w:rsidR="007122BF" w:rsidRPr="007122BF" w:rsidTr="006C3F5F">
        <w:tc>
          <w:tcPr>
            <w:tcW w:w="1129" w:type="dxa"/>
            <w:tcBorders>
              <w:top w:val="single" w:sz="4" w:space="0" w:color="auto"/>
              <w:left w:val="single" w:sz="4" w:space="0" w:color="auto"/>
              <w:right w:val="single" w:sz="4" w:space="0" w:color="auto"/>
            </w:tcBorders>
          </w:tcPr>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ОК 06</w:t>
            </w:r>
          </w:p>
        </w:tc>
        <w:tc>
          <w:tcPr>
            <w:tcW w:w="2833" w:type="dxa"/>
            <w:tcBorders>
              <w:top w:val="single" w:sz="4" w:space="0" w:color="auto"/>
              <w:left w:val="single" w:sz="4" w:space="0" w:color="auto"/>
              <w:right w:val="single" w:sz="4" w:space="0" w:color="auto"/>
            </w:tcBorders>
          </w:tcPr>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проявлять гражданско-патриотическую позицию;</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демонстрировать осознанное поведение;</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описывать значимость своей профессии;</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применять стандарты антикоррупционного поведения</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сущность гражданско-патриотической позиции;</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традиционных общечеловеческих ценностей, в том числе с учетом гармонизации межнациональных и межрелигиозных отношений;</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значимость профессиональной деятельности по профессии;</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стандарты антикоррупционного поведения и последствия его нарушения</w:t>
            </w:r>
          </w:p>
        </w:tc>
        <w:tc>
          <w:tcPr>
            <w:tcW w:w="2833" w:type="dxa"/>
            <w:tcBorders>
              <w:top w:val="single" w:sz="4" w:space="0" w:color="auto"/>
              <w:left w:val="single" w:sz="4" w:space="0" w:color="auto"/>
              <w:bottom w:val="single" w:sz="4" w:space="0" w:color="auto"/>
              <w:right w:val="single" w:sz="4" w:space="0" w:color="auto"/>
            </w:tcBorders>
          </w:tcPr>
          <w:p w:rsidR="007122BF" w:rsidRPr="007122BF" w:rsidRDefault="007122BF" w:rsidP="006C3F5F">
            <w:pPr>
              <w:jc w:val="center"/>
              <w:rPr>
                <w:rFonts w:ascii="Times New Roman" w:hAnsi="Times New Roman" w:cs="Times New Roman"/>
                <w:bCs/>
                <w:i/>
                <w:sz w:val="24"/>
                <w:szCs w:val="24"/>
              </w:rPr>
            </w:pPr>
          </w:p>
        </w:tc>
      </w:tr>
      <w:tr w:rsidR="007122BF" w:rsidRPr="007122BF" w:rsidTr="006C3F5F">
        <w:tc>
          <w:tcPr>
            <w:tcW w:w="1129" w:type="dxa"/>
            <w:tcBorders>
              <w:top w:val="single" w:sz="4" w:space="0" w:color="auto"/>
              <w:left w:val="single" w:sz="4" w:space="0" w:color="auto"/>
              <w:right w:val="single" w:sz="4" w:space="0" w:color="auto"/>
            </w:tcBorders>
          </w:tcPr>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ОК 07</w:t>
            </w:r>
          </w:p>
        </w:tc>
        <w:tc>
          <w:tcPr>
            <w:tcW w:w="2833" w:type="dxa"/>
            <w:tcBorders>
              <w:top w:val="single" w:sz="4" w:space="0" w:color="auto"/>
              <w:left w:val="single" w:sz="4" w:space="0" w:color="auto"/>
              <w:right w:val="single" w:sz="4" w:space="0" w:color="auto"/>
            </w:tcBorders>
          </w:tcPr>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соблюдать нормы экологической безопасности;</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определять направления ресурсосбережения в рамках профессиональной деятельности по профессии;</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организовывать профессиональную деятельность с соблюдением принципов бережливого производства;</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 xml:space="preserve">организовывать профессиональную деятельность с учетом знаний об изменении </w:t>
            </w:r>
            <w:r w:rsidRPr="007122BF">
              <w:rPr>
                <w:rFonts w:ascii="Times New Roman" w:hAnsi="Times New Roman" w:cs="Times New Roman"/>
                <w:bCs/>
                <w:sz w:val="24"/>
                <w:szCs w:val="24"/>
              </w:rPr>
              <w:lastRenderedPageBreak/>
              <w:t>климатических условий региона;</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эффективно действовать в чрезвычайных ситуациях</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lastRenderedPageBreak/>
              <w:t xml:space="preserve">правила экологической безопасности при ведении профессиональной деятельности; </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основные ресурсы, задействованные в профессиональной деятельности;</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пути обеспечения ресурсосбережения;</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принципы бережливого производства;</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основные направления изменения климатических условий региона;</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 xml:space="preserve">правила поведения в </w:t>
            </w:r>
            <w:r w:rsidRPr="007122BF">
              <w:rPr>
                <w:rFonts w:ascii="Times New Roman" w:hAnsi="Times New Roman" w:cs="Times New Roman"/>
                <w:bCs/>
                <w:sz w:val="24"/>
                <w:szCs w:val="24"/>
              </w:rPr>
              <w:lastRenderedPageBreak/>
              <w:t>чрезвычайных ситуациях</w:t>
            </w:r>
          </w:p>
        </w:tc>
        <w:tc>
          <w:tcPr>
            <w:tcW w:w="2833" w:type="dxa"/>
            <w:tcBorders>
              <w:top w:val="single" w:sz="4" w:space="0" w:color="auto"/>
              <w:left w:val="single" w:sz="4" w:space="0" w:color="auto"/>
              <w:bottom w:val="single" w:sz="4" w:space="0" w:color="auto"/>
              <w:right w:val="single" w:sz="4" w:space="0" w:color="auto"/>
            </w:tcBorders>
          </w:tcPr>
          <w:p w:rsidR="007122BF" w:rsidRPr="007122BF" w:rsidRDefault="007122BF" w:rsidP="006C3F5F">
            <w:pPr>
              <w:jc w:val="center"/>
              <w:rPr>
                <w:rFonts w:ascii="Times New Roman" w:hAnsi="Times New Roman" w:cs="Times New Roman"/>
                <w:bCs/>
                <w:i/>
                <w:sz w:val="24"/>
                <w:szCs w:val="24"/>
              </w:rPr>
            </w:pPr>
          </w:p>
        </w:tc>
      </w:tr>
      <w:tr w:rsidR="007122BF" w:rsidRPr="007122BF" w:rsidTr="006C3F5F">
        <w:tc>
          <w:tcPr>
            <w:tcW w:w="1129" w:type="dxa"/>
            <w:tcBorders>
              <w:top w:val="single" w:sz="4" w:space="0" w:color="auto"/>
              <w:left w:val="single" w:sz="4" w:space="0" w:color="auto"/>
              <w:right w:val="single" w:sz="4" w:space="0" w:color="auto"/>
            </w:tcBorders>
          </w:tcPr>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ОК 08</w:t>
            </w:r>
          </w:p>
        </w:tc>
        <w:tc>
          <w:tcPr>
            <w:tcW w:w="2833" w:type="dxa"/>
            <w:tcBorders>
              <w:top w:val="single" w:sz="4" w:space="0" w:color="auto"/>
              <w:left w:val="single" w:sz="4" w:space="0" w:color="auto"/>
              <w:right w:val="single" w:sz="4" w:space="0" w:color="auto"/>
            </w:tcBorders>
          </w:tcPr>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применять рациональные приемы двигательных функций в профессиональной деятельности;</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пользоваться средствами профилактики перенапряжения, характерными для данной профессии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роль физической культуры в общекультурном, профессиональном и социальном развитии человека;</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основы здорового образа жизни</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условия профессиональной деятельности и зоны риска физического здоровья для профессии;</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средства профилактики перенапряжения</w:t>
            </w:r>
          </w:p>
        </w:tc>
        <w:tc>
          <w:tcPr>
            <w:tcW w:w="2833" w:type="dxa"/>
            <w:tcBorders>
              <w:top w:val="single" w:sz="4" w:space="0" w:color="auto"/>
              <w:left w:val="single" w:sz="4" w:space="0" w:color="auto"/>
              <w:bottom w:val="single" w:sz="4" w:space="0" w:color="auto"/>
              <w:right w:val="single" w:sz="4" w:space="0" w:color="auto"/>
            </w:tcBorders>
          </w:tcPr>
          <w:p w:rsidR="007122BF" w:rsidRPr="007122BF" w:rsidRDefault="007122BF" w:rsidP="006C3F5F">
            <w:pPr>
              <w:jc w:val="center"/>
              <w:rPr>
                <w:rFonts w:ascii="Times New Roman" w:hAnsi="Times New Roman" w:cs="Times New Roman"/>
                <w:bCs/>
                <w:i/>
                <w:sz w:val="24"/>
                <w:szCs w:val="24"/>
              </w:rPr>
            </w:pPr>
          </w:p>
        </w:tc>
      </w:tr>
      <w:tr w:rsidR="007122BF" w:rsidRPr="007122BF" w:rsidTr="006C3F5F">
        <w:tc>
          <w:tcPr>
            <w:tcW w:w="1129" w:type="dxa"/>
            <w:tcBorders>
              <w:top w:val="single" w:sz="4" w:space="0" w:color="auto"/>
              <w:left w:val="single" w:sz="4" w:space="0" w:color="auto"/>
              <w:right w:val="single" w:sz="4" w:space="0" w:color="auto"/>
            </w:tcBorders>
          </w:tcPr>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ОК 09</w:t>
            </w:r>
          </w:p>
        </w:tc>
        <w:tc>
          <w:tcPr>
            <w:tcW w:w="2833" w:type="dxa"/>
            <w:tcBorders>
              <w:top w:val="single" w:sz="4" w:space="0" w:color="auto"/>
              <w:left w:val="single" w:sz="4" w:space="0" w:color="auto"/>
              <w:right w:val="single" w:sz="4" w:space="0" w:color="auto"/>
            </w:tcBorders>
            <w:hideMark/>
          </w:tcPr>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участвовать в диалогах на знакомые общие и профессиональные темы;</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строить простые высказывания о себе и о своей профессиональной деятельности;</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кратко обосновывать и объяснять свои действия (текущие и планируемые);</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 xml:space="preserve">писать простые связные сообщения на знакомые </w:t>
            </w:r>
            <w:r w:rsidRPr="007122BF">
              <w:rPr>
                <w:rFonts w:ascii="Times New Roman" w:hAnsi="Times New Roman" w:cs="Times New Roman"/>
                <w:bCs/>
                <w:sz w:val="24"/>
                <w:szCs w:val="24"/>
              </w:rPr>
              <w:lastRenderedPageBreak/>
              <w:t>или интересующие профессиональные темы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lastRenderedPageBreak/>
              <w:t>правила построения простых и сложных предложений на профессиональные темы;</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основные общеупотребительные глаголы (бытовая и профессиональная лексика);</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лексический минимум, относящийся к описанию предметов, средств и процессов профессиональной деятельности;</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особенности произношения;</w:t>
            </w:r>
          </w:p>
          <w:p w:rsidR="007122BF" w:rsidRPr="007122BF" w:rsidRDefault="007122BF" w:rsidP="006C3F5F">
            <w:pPr>
              <w:rPr>
                <w:rFonts w:ascii="Times New Roman" w:hAnsi="Times New Roman" w:cs="Times New Roman"/>
                <w:bCs/>
                <w:i/>
                <w:sz w:val="24"/>
                <w:szCs w:val="24"/>
              </w:rPr>
            </w:pPr>
            <w:r w:rsidRPr="007122BF">
              <w:rPr>
                <w:rFonts w:ascii="Times New Roman" w:hAnsi="Times New Roman" w:cs="Times New Roman"/>
                <w:bCs/>
                <w:sz w:val="24"/>
                <w:szCs w:val="24"/>
              </w:rPr>
              <w:t>правила чтения текстов профессиональной направленности</w:t>
            </w:r>
          </w:p>
        </w:tc>
        <w:tc>
          <w:tcPr>
            <w:tcW w:w="2833" w:type="dxa"/>
            <w:tcBorders>
              <w:top w:val="single" w:sz="4" w:space="0" w:color="auto"/>
              <w:left w:val="single" w:sz="4" w:space="0" w:color="auto"/>
              <w:bottom w:val="single" w:sz="4" w:space="0" w:color="auto"/>
              <w:right w:val="single" w:sz="4" w:space="0" w:color="auto"/>
            </w:tcBorders>
          </w:tcPr>
          <w:p w:rsidR="007122BF" w:rsidRPr="007122BF" w:rsidRDefault="007122BF" w:rsidP="006C3F5F">
            <w:pPr>
              <w:jc w:val="center"/>
              <w:rPr>
                <w:rFonts w:ascii="Times New Roman" w:hAnsi="Times New Roman" w:cs="Times New Roman"/>
                <w:bCs/>
                <w:i/>
                <w:sz w:val="24"/>
                <w:szCs w:val="24"/>
              </w:rPr>
            </w:pPr>
            <w:r w:rsidRPr="007122BF">
              <w:rPr>
                <w:rFonts w:ascii="Times New Roman" w:hAnsi="Times New Roman" w:cs="Times New Roman"/>
                <w:bCs/>
                <w:i/>
                <w:sz w:val="24"/>
                <w:szCs w:val="24"/>
              </w:rPr>
              <w:t>-</w:t>
            </w:r>
          </w:p>
        </w:tc>
      </w:tr>
      <w:tr w:rsidR="007122BF" w:rsidRPr="007122BF" w:rsidTr="006C3F5F">
        <w:tc>
          <w:tcPr>
            <w:tcW w:w="1129" w:type="dxa"/>
            <w:tcBorders>
              <w:left w:val="single" w:sz="4" w:space="0" w:color="auto"/>
              <w:bottom w:val="single" w:sz="4" w:space="0" w:color="auto"/>
              <w:right w:val="single" w:sz="4" w:space="0" w:color="auto"/>
            </w:tcBorders>
          </w:tcPr>
          <w:p w:rsidR="007122BF" w:rsidRPr="007122BF" w:rsidRDefault="007122BF" w:rsidP="006C3F5F">
            <w:pPr>
              <w:rPr>
                <w:rFonts w:ascii="Times New Roman" w:hAnsi="Times New Roman" w:cs="Times New Roman"/>
                <w:bCs/>
                <w:sz w:val="24"/>
                <w:szCs w:val="24"/>
              </w:rPr>
            </w:pPr>
            <w:r w:rsidRPr="007122BF">
              <w:rPr>
                <w:rFonts w:ascii="Times New Roman" w:hAnsi="Times New Roman"/>
                <w:sz w:val="24"/>
                <w:szCs w:val="24"/>
              </w:rPr>
              <w:t>ПК 1.1</w:t>
            </w:r>
          </w:p>
        </w:tc>
        <w:tc>
          <w:tcPr>
            <w:tcW w:w="2833" w:type="dxa"/>
            <w:tcBorders>
              <w:left w:val="single" w:sz="4" w:space="0" w:color="auto"/>
              <w:bottom w:val="single" w:sz="4" w:space="0" w:color="auto"/>
              <w:right w:val="single" w:sz="4" w:space="0" w:color="auto"/>
            </w:tcBorders>
          </w:tcPr>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осуществлять приемку товаров по количеству и качеству, обеспечивая контроль за наличием товаросопроводительных и иных необходимых документов;</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проверять наименования, количество и качество, сортность, цены, состояние упаковки, правильность маркировки и расфасовки товаров;</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идентифицировать различные группы, подгруппы и виды продовольственных и непродовольственных товаров;</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уметь расшифровывать штрих-коды и маркировку товаров, и входящие в ее состав информационные знаки (символы по уходу для непродовольственных товаров);</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 xml:space="preserve">использовать органолептические методы оценки качества товаров; определять градации качества; выявлять фальсифицированные и контрафактные товары; обосновывать необходимость проведения товарных экспертиз; оценивать качество тары и упаковки; диагностировать дефекты товаров; определять причины их </w:t>
            </w:r>
            <w:r w:rsidRPr="007122BF">
              <w:rPr>
                <w:rFonts w:ascii="Times New Roman" w:hAnsi="Times New Roman" w:cs="Times New Roman"/>
                <w:bCs/>
                <w:sz w:val="24"/>
                <w:szCs w:val="24"/>
              </w:rPr>
              <w:lastRenderedPageBreak/>
              <w:t>возникновения;</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оформлять документацию при приёмке, отгрузке/выдаче товара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lastRenderedPageBreak/>
              <w:t>состав сырья, товароведная характеристика товаров;</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требования, предъявляемые к качеству, недопустимые дефекты товаров;</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принципы кодировки товаров, требования к маркировке товаров;</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условия хранения и сроки реализации;</w:t>
            </w:r>
          </w:p>
          <w:p w:rsidR="007122BF" w:rsidRPr="007122BF" w:rsidRDefault="007122BF" w:rsidP="006C3F5F">
            <w:pPr>
              <w:rPr>
                <w:rFonts w:ascii="Times New Roman" w:hAnsi="Times New Roman" w:cs="Times New Roman"/>
                <w:bCs/>
                <w:i/>
                <w:sz w:val="24"/>
                <w:szCs w:val="24"/>
              </w:rPr>
            </w:pPr>
            <w:r w:rsidRPr="007122BF">
              <w:rPr>
                <w:rFonts w:ascii="Times New Roman" w:hAnsi="Times New Roman" w:cs="Times New Roman"/>
                <w:bCs/>
                <w:sz w:val="24"/>
                <w:szCs w:val="24"/>
              </w:rPr>
              <w:t xml:space="preserve">нормативно-техническая документация (ГОСТы, ТУ, Технические регламенты, Стандарты предприятия), инструкции по приемке товаров  </w:t>
            </w:r>
          </w:p>
        </w:tc>
        <w:tc>
          <w:tcPr>
            <w:tcW w:w="2833" w:type="dxa"/>
            <w:tcBorders>
              <w:top w:val="single" w:sz="4" w:space="0" w:color="auto"/>
              <w:left w:val="single" w:sz="4" w:space="0" w:color="auto"/>
              <w:bottom w:val="single" w:sz="4" w:space="0" w:color="auto"/>
              <w:right w:val="single" w:sz="4" w:space="0" w:color="auto"/>
            </w:tcBorders>
          </w:tcPr>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проводить идентификацию товаров различных групп;</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 xml:space="preserve">расшифровывать маркировку товаров; </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производить органолептическую оценку качества; диагностику дефектов товаров;</w:t>
            </w:r>
          </w:p>
          <w:p w:rsidR="007122BF" w:rsidRPr="007122BF" w:rsidRDefault="007122BF" w:rsidP="006C3F5F">
            <w:pPr>
              <w:rPr>
                <w:rFonts w:ascii="Times New Roman" w:hAnsi="Times New Roman" w:cs="Times New Roman"/>
                <w:bCs/>
                <w:i/>
                <w:sz w:val="24"/>
                <w:szCs w:val="24"/>
              </w:rPr>
            </w:pPr>
            <w:r w:rsidRPr="007122BF">
              <w:rPr>
                <w:rFonts w:ascii="Times New Roman" w:hAnsi="Times New Roman" w:cs="Times New Roman"/>
                <w:bCs/>
                <w:sz w:val="24"/>
                <w:szCs w:val="24"/>
              </w:rPr>
              <w:t>предотвращать реализацию фальсифицированной и контрафактной продукции</w:t>
            </w:r>
          </w:p>
        </w:tc>
      </w:tr>
      <w:tr w:rsidR="007122BF" w:rsidRPr="007122BF" w:rsidTr="006C3F5F">
        <w:tc>
          <w:tcPr>
            <w:tcW w:w="1129" w:type="dxa"/>
            <w:tcBorders>
              <w:top w:val="single" w:sz="4" w:space="0" w:color="auto"/>
              <w:left w:val="single" w:sz="4" w:space="0" w:color="auto"/>
              <w:right w:val="single" w:sz="4" w:space="0" w:color="auto"/>
            </w:tcBorders>
          </w:tcPr>
          <w:p w:rsidR="007122BF" w:rsidRPr="007122BF" w:rsidRDefault="007122BF" w:rsidP="006C3F5F">
            <w:pPr>
              <w:rPr>
                <w:rFonts w:ascii="Times New Roman" w:hAnsi="Times New Roman" w:cs="Times New Roman"/>
                <w:bCs/>
                <w:sz w:val="24"/>
                <w:szCs w:val="24"/>
              </w:rPr>
            </w:pPr>
            <w:r w:rsidRPr="007122BF">
              <w:rPr>
                <w:rFonts w:ascii="Times New Roman" w:eastAsia="Calibri" w:hAnsi="Times New Roman"/>
                <w:sz w:val="24"/>
                <w:szCs w:val="24"/>
              </w:rPr>
              <w:t>ПК 1.2</w:t>
            </w:r>
          </w:p>
        </w:tc>
        <w:tc>
          <w:tcPr>
            <w:tcW w:w="2833" w:type="dxa"/>
            <w:tcBorders>
              <w:top w:val="single" w:sz="4" w:space="0" w:color="auto"/>
              <w:left w:val="single" w:sz="4" w:space="0" w:color="auto"/>
              <w:right w:val="single" w:sz="4" w:space="0" w:color="auto"/>
            </w:tcBorders>
            <w:hideMark/>
          </w:tcPr>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осуществлять контроль за сохранностью товаров, исправностью и правильной эксплуатацией торгово-технологического оборудования для хранения товаров;</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создавать оптимальные условия хранения продовольственных и непродовольственных товаров;</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соблюдать режим хранения и санитарно-гигиенические требования к хранению товаров;</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 xml:space="preserve">проверять сохранность потребительских свойств </w:t>
            </w:r>
            <w:proofErr w:type="gramStart"/>
            <w:r w:rsidRPr="007122BF">
              <w:rPr>
                <w:rFonts w:ascii="Times New Roman" w:hAnsi="Times New Roman" w:cs="Times New Roman"/>
                <w:bCs/>
                <w:sz w:val="24"/>
                <w:szCs w:val="24"/>
              </w:rPr>
              <w:t>товаров  в</w:t>
            </w:r>
            <w:proofErr w:type="gramEnd"/>
            <w:r w:rsidRPr="007122BF">
              <w:rPr>
                <w:rFonts w:ascii="Times New Roman" w:hAnsi="Times New Roman" w:cs="Times New Roman"/>
                <w:bCs/>
                <w:sz w:val="24"/>
                <w:szCs w:val="24"/>
              </w:rPr>
              <w:t xml:space="preserve"> процессе хранения</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требования к условиям хранения, сроки реализации товаров;</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факторы, обеспечивающие формирование и сохранение потребительских свойств товаров;</w:t>
            </w:r>
          </w:p>
          <w:p w:rsidR="007122BF" w:rsidRPr="007122BF" w:rsidRDefault="007122BF" w:rsidP="006C3F5F">
            <w:pPr>
              <w:rPr>
                <w:rFonts w:ascii="Times New Roman" w:hAnsi="Times New Roman" w:cs="Times New Roman"/>
                <w:bCs/>
                <w:i/>
                <w:sz w:val="24"/>
                <w:szCs w:val="24"/>
              </w:rPr>
            </w:pPr>
            <w:r w:rsidRPr="007122BF">
              <w:rPr>
                <w:rFonts w:ascii="Times New Roman" w:hAnsi="Times New Roman" w:cs="Times New Roman"/>
                <w:bCs/>
                <w:sz w:val="24"/>
                <w:szCs w:val="24"/>
              </w:rPr>
              <w:t>виды потерь, причины их возникновения и меры предупреждения</w:t>
            </w:r>
          </w:p>
        </w:tc>
        <w:tc>
          <w:tcPr>
            <w:tcW w:w="2833" w:type="dxa"/>
            <w:tcBorders>
              <w:top w:val="single" w:sz="4" w:space="0" w:color="auto"/>
              <w:left w:val="single" w:sz="4" w:space="0" w:color="auto"/>
              <w:bottom w:val="single" w:sz="4" w:space="0" w:color="auto"/>
              <w:right w:val="single" w:sz="4" w:space="0" w:color="auto"/>
            </w:tcBorders>
            <w:hideMark/>
          </w:tcPr>
          <w:p w:rsidR="007122BF" w:rsidRPr="007122BF" w:rsidRDefault="007122BF" w:rsidP="006C3F5F">
            <w:pPr>
              <w:rPr>
                <w:rFonts w:ascii="Times New Roman" w:hAnsi="Times New Roman"/>
                <w:sz w:val="24"/>
                <w:szCs w:val="24"/>
              </w:rPr>
            </w:pPr>
            <w:r w:rsidRPr="007122BF">
              <w:rPr>
                <w:rFonts w:ascii="Times New Roman" w:hAnsi="Times New Roman"/>
                <w:sz w:val="24"/>
                <w:szCs w:val="24"/>
              </w:rPr>
              <w:t>обеспечивать сохранность товаров;</w:t>
            </w:r>
          </w:p>
          <w:p w:rsidR="007122BF" w:rsidRPr="007122BF" w:rsidRDefault="007122BF" w:rsidP="006C3F5F">
            <w:pPr>
              <w:rPr>
                <w:rFonts w:ascii="Times New Roman" w:hAnsi="Times New Roman" w:cs="Times New Roman"/>
                <w:bCs/>
                <w:sz w:val="24"/>
                <w:szCs w:val="24"/>
              </w:rPr>
            </w:pPr>
            <w:r w:rsidRPr="007122BF">
              <w:rPr>
                <w:rFonts w:ascii="Times New Roman" w:hAnsi="Times New Roman"/>
                <w:sz w:val="24"/>
                <w:szCs w:val="24"/>
              </w:rPr>
              <w:t>предупреждать и сокращать товарные потери</w:t>
            </w:r>
          </w:p>
        </w:tc>
      </w:tr>
      <w:tr w:rsidR="007122BF" w:rsidRPr="007122BF" w:rsidTr="006C3F5F">
        <w:trPr>
          <w:trHeight w:val="327"/>
        </w:trPr>
        <w:tc>
          <w:tcPr>
            <w:tcW w:w="1129" w:type="dxa"/>
            <w:tcBorders>
              <w:left w:val="single" w:sz="4" w:space="0" w:color="auto"/>
              <w:right w:val="single" w:sz="4" w:space="0" w:color="auto"/>
            </w:tcBorders>
          </w:tcPr>
          <w:p w:rsidR="007122BF" w:rsidRPr="007122BF" w:rsidRDefault="007122BF" w:rsidP="006C3F5F">
            <w:pPr>
              <w:rPr>
                <w:rFonts w:ascii="Times New Roman" w:hAnsi="Times New Roman" w:cs="Times New Roman"/>
                <w:bCs/>
                <w:sz w:val="24"/>
                <w:szCs w:val="24"/>
              </w:rPr>
            </w:pPr>
            <w:r w:rsidRPr="007122BF">
              <w:rPr>
                <w:rFonts w:ascii="Times New Roman" w:hAnsi="Times New Roman"/>
                <w:sz w:val="24"/>
                <w:szCs w:val="24"/>
              </w:rPr>
              <w:t>ПК 1.3</w:t>
            </w:r>
          </w:p>
        </w:tc>
        <w:tc>
          <w:tcPr>
            <w:tcW w:w="2833" w:type="dxa"/>
            <w:tcBorders>
              <w:left w:val="single" w:sz="4" w:space="0" w:color="auto"/>
              <w:right w:val="single" w:sz="4" w:space="0" w:color="auto"/>
            </w:tcBorders>
          </w:tcPr>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осуществлять подготовку, размещение и выкладку товаров в торговом зале с применением основ мерчандайзинга;</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подготавливать рабочее место продавца, проверять наличие и исправность инвентаря, инструмента и оборудования;</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 xml:space="preserve">размещать товары по группам, видам и сортам с учетом частоты спроса и удобства работы; </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 xml:space="preserve">подготавливать </w:t>
            </w:r>
            <w:r w:rsidRPr="007122BF">
              <w:rPr>
                <w:rFonts w:ascii="Times New Roman" w:hAnsi="Times New Roman" w:cs="Times New Roman"/>
                <w:bCs/>
                <w:sz w:val="24"/>
                <w:szCs w:val="24"/>
              </w:rPr>
              <w:lastRenderedPageBreak/>
              <w:t>непродовольственные товары к продаже: распаковка, сборка, проверка комплектности, эксплуатационных свойств и др.;</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подготавливать продовольственные товары к продаже: проверка наименования, количества, сортности, цены, состояния упаковки и правильности маркировки; распаковка, осмотр внешнего вида, зачистка, нарезка, разделка и разрубка товаров;</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 xml:space="preserve">заполнять и размещать ценники на товары; </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осуществлять контроль своевременности пополнения рабочего запаса товаров;</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обеспечивать сохранность товаров, чистоту и порядок на рабочем месте</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lastRenderedPageBreak/>
              <w:t>классификация, ассортимент товаров; показатели идентификации товаров;</w:t>
            </w:r>
          </w:p>
          <w:p w:rsidR="007122BF" w:rsidRPr="007122BF" w:rsidRDefault="007122BF" w:rsidP="006C3F5F">
            <w:pPr>
              <w:rPr>
                <w:rFonts w:ascii="Times New Roman" w:hAnsi="Times New Roman" w:cs="Times New Roman"/>
                <w:bCs/>
                <w:i/>
                <w:sz w:val="24"/>
                <w:szCs w:val="24"/>
              </w:rPr>
            </w:pPr>
            <w:r w:rsidRPr="007122BF">
              <w:rPr>
                <w:rFonts w:ascii="Times New Roman" w:hAnsi="Times New Roman" w:cs="Times New Roman"/>
                <w:bCs/>
                <w:sz w:val="24"/>
                <w:szCs w:val="24"/>
              </w:rPr>
              <w:t>основы мерчандайзинга</w:t>
            </w:r>
          </w:p>
        </w:tc>
        <w:tc>
          <w:tcPr>
            <w:tcW w:w="2833" w:type="dxa"/>
            <w:tcBorders>
              <w:top w:val="single" w:sz="4" w:space="0" w:color="auto"/>
              <w:left w:val="single" w:sz="4" w:space="0" w:color="auto"/>
              <w:bottom w:val="single" w:sz="4" w:space="0" w:color="auto"/>
              <w:right w:val="single" w:sz="4" w:space="0" w:color="auto"/>
            </w:tcBorders>
          </w:tcPr>
          <w:p w:rsidR="007122BF" w:rsidRPr="007122BF" w:rsidRDefault="007122BF" w:rsidP="006C3F5F">
            <w:pPr>
              <w:rPr>
                <w:rFonts w:ascii="Times New Roman" w:hAnsi="Times New Roman" w:cs="Times New Roman"/>
                <w:bCs/>
                <w:i/>
                <w:sz w:val="24"/>
                <w:szCs w:val="24"/>
              </w:rPr>
            </w:pPr>
            <w:r w:rsidRPr="007122BF">
              <w:rPr>
                <w:rFonts w:ascii="Times New Roman" w:hAnsi="Times New Roman"/>
                <w:sz w:val="24"/>
                <w:szCs w:val="24"/>
                <w:shd w:val="clear" w:color="auto" w:fill="FFFFFF"/>
              </w:rPr>
              <w:t>подготавливать рабочее место и товары к продаже;</w:t>
            </w:r>
            <w:r w:rsidRPr="007122BF">
              <w:rPr>
                <w:rFonts w:ascii="Times New Roman" w:hAnsi="Times New Roman"/>
                <w:sz w:val="24"/>
                <w:szCs w:val="24"/>
                <w:shd w:val="clear" w:color="auto" w:fill="FFFFFF"/>
              </w:rPr>
              <w:br/>
              <w:t>осуществлять размещение и выкладку товара в торговом зале</w:t>
            </w:r>
          </w:p>
        </w:tc>
      </w:tr>
      <w:tr w:rsidR="007122BF" w:rsidRPr="007122BF" w:rsidTr="006C3F5F">
        <w:trPr>
          <w:trHeight w:val="327"/>
        </w:trPr>
        <w:tc>
          <w:tcPr>
            <w:tcW w:w="1129" w:type="dxa"/>
            <w:tcBorders>
              <w:left w:val="single" w:sz="4" w:space="0" w:color="auto"/>
              <w:right w:val="single" w:sz="4" w:space="0" w:color="auto"/>
            </w:tcBorders>
          </w:tcPr>
          <w:p w:rsidR="007122BF" w:rsidRPr="007122BF" w:rsidRDefault="007122BF" w:rsidP="006C3F5F">
            <w:pPr>
              <w:rPr>
                <w:rFonts w:ascii="Times New Roman" w:hAnsi="Times New Roman" w:cs="Times New Roman"/>
                <w:bCs/>
                <w:sz w:val="24"/>
                <w:szCs w:val="24"/>
              </w:rPr>
            </w:pPr>
            <w:r w:rsidRPr="007122BF">
              <w:rPr>
                <w:rFonts w:ascii="Times New Roman" w:eastAsia="Calibri" w:hAnsi="Times New Roman"/>
                <w:sz w:val="24"/>
                <w:szCs w:val="24"/>
              </w:rPr>
              <w:t>ПК 1.4</w:t>
            </w:r>
          </w:p>
        </w:tc>
        <w:tc>
          <w:tcPr>
            <w:tcW w:w="2833" w:type="dxa"/>
            <w:tcBorders>
              <w:left w:val="single" w:sz="4" w:space="0" w:color="auto"/>
              <w:right w:val="single" w:sz="4" w:space="0" w:color="auto"/>
            </w:tcBorders>
          </w:tcPr>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производить подготовку к работе торгово-технологического оборудования;</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работать на торгово-технологическом оборудовании;</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работать на торгово-технологическом оборудовании;</w:t>
            </w:r>
          </w:p>
          <w:p w:rsidR="007122BF" w:rsidRPr="007122BF" w:rsidRDefault="007122BF" w:rsidP="006C3F5F">
            <w:pPr>
              <w:rPr>
                <w:rFonts w:ascii="Times New Roman" w:hAnsi="Times New Roman" w:cs="Times New Roman"/>
                <w:bCs/>
                <w:i/>
                <w:sz w:val="24"/>
                <w:szCs w:val="24"/>
              </w:rPr>
            </w:pPr>
            <w:r w:rsidRPr="007122BF">
              <w:rPr>
                <w:rFonts w:ascii="Times New Roman" w:hAnsi="Times New Roman" w:cs="Times New Roman"/>
                <w:bCs/>
                <w:sz w:val="24"/>
                <w:szCs w:val="24"/>
              </w:rPr>
              <w:t>эксплуатировать торговый инвентарь и инструментарий</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классификация и характеристики, устройство и принципы работы торгово-технологического оборудования, инвентаря и инструмента;</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правила эксплуатации оборудования;</w:t>
            </w:r>
          </w:p>
          <w:p w:rsidR="007122BF" w:rsidRPr="007122BF" w:rsidRDefault="007122BF" w:rsidP="006C3F5F">
            <w:pPr>
              <w:rPr>
                <w:rFonts w:ascii="Times New Roman" w:hAnsi="Times New Roman" w:cs="Times New Roman"/>
                <w:bCs/>
                <w:i/>
                <w:sz w:val="24"/>
                <w:szCs w:val="24"/>
              </w:rPr>
            </w:pPr>
            <w:r w:rsidRPr="007122BF">
              <w:rPr>
                <w:rFonts w:ascii="Times New Roman" w:hAnsi="Times New Roman" w:cs="Times New Roman"/>
                <w:bCs/>
                <w:sz w:val="24"/>
                <w:szCs w:val="24"/>
              </w:rPr>
              <w:t>правила техники безопасности и охраны труда</w:t>
            </w:r>
          </w:p>
        </w:tc>
        <w:tc>
          <w:tcPr>
            <w:tcW w:w="2833" w:type="dxa"/>
            <w:tcBorders>
              <w:top w:val="single" w:sz="4" w:space="0" w:color="auto"/>
              <w:left w:val="single" w:sz="4" w:space="0" w:color="auto"/>
              <w:bottom w:val="single" w:sz="4" w:space="0" w:color="auto"/>
              <w:right w:val="single" w:sz="4" w:space="0" w:color="auto"/>
            </w:tcBorders>
          </w:tcPr>
          <w:p w:rsidR="007122BF" w:rsidRPr="007122BF" w:rsidRDefault="007122BF" w:rsidP="006C3F5F">
            <w:pPr>
              <w:rPr>
                <w:rFonts w:ascii="Times New Roman" w:hAnsi="Times New Roman" w:cs="Times New Roman"/>
                <w:bCs/>
                <w:i/>
                <w:sz w:val="24"/>
                <w:szCs w:val="24"/>
              </w:rPr>
            </w:pPr>
            <w:r w:rsidRPr="007122BF">
              <w:rPr>
                <w:rFonts w:ascii="Times New Roman" w:hAnsi="Times New Roman"/>
                <w:sz w:val="24"/>
                <w:szCs w:val="24"/>
              </w:rPr>
              <w:t>осуществлять эксплуатацию торгово-технического оборудования инвентаря и инструментов</w:t>
            </w:r>
          </w:p>
        </w:tc>
      </w:tr>
      <w:tr w:rsidR="007122BF" w:rsidRPr="007122BF" w:rsidTr="006C3F5F">
        <w:trPr>
          <w:trHeight w:val="327"/>
        </w:trPr>
        <w:tc>
          <w:tcPr>
            <w:tcW w:w="1129" w:type="dxa"/>
            <w:tcBorders>
              <w:left w:val="single" w:sz="4" w:space="0" w:color="auto"/>
              <w:right w:val="single" w:sz="4" w:space="0" w:color="auto"/>
            </w:tcBorders>
          </w:tcPr>
          <w:p w:rsidR="007122BF" w:rsidRPr="007122BF" w:rsidRDefault="007122BF" w:rsidP="006C3F5F">
            <w:pPr>
              <w:rPr>
                <w:rFonts w:ascii="Times New Roman" w:hAnsi="Times New Roman" w:cs="Times New Roman"/>
                <w:bCs/>
                <w:sz w:val="24"/>
                <w:szCs w:val="24"/>
              </w:rPr>
            </w:pPr>
            <w:r w:rsidRPr="007122BF">
              <w:rPr>
                <w:rFonts w:ascii="Times New Roman" w:eastAsia="Calibri" w:hAnsi="Times New Roman"/>
                <w:sz w:val="24"/>
                <w:szCs w:val="24"/>
              </w:rPr>
              <w:t>ПК 1.5</w:t>
            </w:r>
          </w:p>
        </w:tc>
        <w:tc>
          <w:tcPr>
            <w:tcW w:w="2833" w:type="dxa"/>
            <w:tcBorders>
              <w:left w:val="single" w:sz="4" w:space="0" w:color="auto"/>
              <w:right w:val="single" w:sz="4" w:space="0" w:color="auto"/>
            </w:tcBorders>
          </w:tcPr>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 xml:space="preserve">предоставлять покупателю полную и достоверную </w:t>
            </w:r>
            <w:r w:rsidRPr="007122BF">
              <w:rPr>
                <w:rFonts w:ascii="Times New Roman" w:hAnsi="Times New Roman" w:cs="Times New Roman"/>
                <w:bCs/>
                <w:sz w:val="24"/>
                <w:szCs w:val="24"/>
              </w:rPr>
              <w:lastRenderedPageBreak/>
              <w:t xml:space="preserve">информацию о товарах, качестве, потребительских свойствах, правилах обмена и возврата отдельных видов товара; </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 xml:space="preserve">предлагать продовольственные товары различного ассортимента, предоставлять информацию о составе, пищевой ценности, условиях и сроках хранения, поставщиках; </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предлагать и осуществлять показ непродовольственных товаров, демонстрацию их в действии, оказывать помощь покупателю в выборе товаров, информировать о требованиях по безопасной эксплуатации;</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оформлять паспорт на непродовольственные товары, имеющие гарантийные сроки пользования;</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предлагать покупателям новые взаимозаменяемые товары и товары сопутствующего ассортимента;</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производить упаковку товаров, выдачу покупки или передачу ее на контроль;</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 xml:space="preserve">пользоваться программным обеспечением для оформления заказа покупателю; </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lastRenderedPageBreak/>
              <w:t xml:space="preserve">принимать участие в презентации товара и </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предоставлять дополнительные услуги покупателям;</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разрешать конфликтные ситуации с покупателем;</w:t>
            </w:r>
          </w:p>
          <w:p w:rsidR="007122BF" w:rsidRPr="007122BF" w:rsidRDefault="007122BF" w:rsidP="006C3F5F">
            <w:pPr>
              <w:rPr>
                <w:rFonts w:ascii="Times New Roman" w:hAnsi="Times New Roman" w:cs="Times New Roman"/>
                <w:bCs/>
                <w:i/>
                <w:sz w:val="24"/>
                <w:szCs w:val="24"/>
              </w:rPr>
            </w:pPr>
            <w:r w:rsidRPr="007122BF">
              <w:rPr>
                <w:rFonts w:ascii="Times New Roman" w:hAnsi="Times New Roman" w:cs="Times New Roman"/>
                <w:bCs/>
                <w:sz w:val="24"/>
                <w:szCs w:val="24"/>
              </w:rPr>
              <w:t>выявлять основные причины неудовлетворенности покупателя</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lastRenderedPageBreak/>
              <w:t>методы продажи товаров;</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 xml:space="preserve">классификация, </w:t>
            </w:r>
            <w:r w:rsidRPr="007122BF">
              <w:rPr>
                <w:rFonts w:ascii="Times New Roman" w:hAnsi="Times New Roman" w:cs="Times New Roman"/>
                <w:bCs/>
                <w:sz w:val="24"/>
                <w:szCs w:val="24"/>
              </w:rPr>
              <w:lastRenderedPageBreak/>
              <w:t>ассортимент товаров, характеристика, назначение, способы использования;</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расшифровка маркировки;</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розничные цены на товары;</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основные торговые марки производителей;</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Правила эксплуатации непродовольственных товаров и ухода за ними, гарантийные сроки эксплуатации;</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виды брака, правила обмена и возврата товаров;</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виды дополнительных услуг, предоставляемых торговым предприятием;</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методы работы с возражениями покупателей;</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основы психологии общения;</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основы межличностных отношений и деловой этики;</w:t>
            </w:r>
          </w:p>
          <w:p w:rsidR="007122BF" w:rsidRPr="007122BF" w:rsidRDefault="007122BF" w:rsidP="006C3F5F">
            <w:pPr>
              <w:rPr>
                <w:rFonts w:ascii="Times New Roman" w:hAnsi="Times New Roman" w:cs="Times New Roman"/>
                <w:bCs/>
                <w:i/>
                <w:sz w:val="24"/>
                <w:szCs w:val="24"/>
              </w:rPr>
            </w:pPr>
            <w:r w:rsidRPr="007122BF">
              <w:rPr>
                <w:rFonts w:ascii="Times New Roman" w:hAnsi="Times New Roman" w:cs="Times New Roman"/>
                <w:bCs/>
                <w:sz w:val="24"/>
                <w:szCs w:val="24"/>
              </w:rPr>
              <w:t>основы законодательства Российской Федерации, Закон о защите прав потребителей.  нормативно-техническая документация и другие нормативные акты, правила в сфере торговой деятельности, стандарты предприятия</w:t>
            </w:r>
          </w:p>
        </w:tc>
        <w:tc>
          <w:tcPr>
            <w:tcW w:w="2833" w:type="dxa"/>
            <w:tcBorders>
              <w:top w:val="single" w:sz="4" w:space="0" w:color="auto"/>
              <w:left w:val="single" w:sz="4" w:space="0" w:color="auto"/>
              <w:bottom w:val="single" w:sz="4" w:space="0" w:color="auto"/>
              <w:right w:val="single" w:sz="4" w:space="0" w:color="auto"/>
            </w:tcBorders>
          </w:tcPr>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lastRenderedPageBreak/>
              <w:t>обслуживать покупателей</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 xml:space="preserve">предоставлять; </w:t>
            </w:r>
            <w:r w:rsidRPr="007122BF">
              <w:rPr>
                <w:rFonts w:ascii="Times New Roman" w:hAnsi="Times New Roman" w:cs="Times New Roman"/>
                <w:bCs/>
                <w:sz w:val="24"/>
                <w:szCs w:val="24"/>
              </w:rPr>
              <w:lastRenderedPageBreak/>
              <w:t>информацию о товаре</w:t>
            </w:r>
          </w:p>
          <w:p w:rsidR="007122BF" w:rsidRPr="007122BF" w:rsidRDefault="007122BF" w:rsidP="006C3F5F">
            <w:pPr>
              <w:rPr>
                <w:rFonts w:ascii="Times New Roman" w:hAnsi="Times New Roman" w:cs="Times New Roman"/>
                <w:bCs/>
                <w:i/>
                <w:sz w:val="24"/>
                <w:szCs w:val="24"/>
              </w:rPr>
            </w:pPr>
            <w:r w:rsidRPr="007122BF">
              <w:rPr>
                <w:rFonts w:ascii="Times New Roman" w:hAnsi="Times New Roman" w:cs="Times New Roman"/>
                <w:bCs/>
                <w:sz w:val="24"/>
                <w:szCs w:val="24"/>
              </w:rPr>
              <w:t>оказывать; дополнительные услуги</w:t>
            </w:r>
          </w:p>
        </w:tc>
      </w:tr>
      <w:tr w:rsidR="007122BF" w:rsidRPr="007122BF" w:rsidTr="006C3F5F">
        <w:trPr>
          <w:trHeight w:val="327"/>
        </w:trPr>
        <w:tc>
          <w:tcPr>
            <w:tcW w:w="1129" w:type="dxa"/>
            <w:tcBorders>
              <w:left w:val="single" w:sz="4" w:space="0" w:color="auto"/>
              <w:right w:val="single" w:sz="4" w:space="0" w:color="auto"/>
            </w:tcBorders>
          </w:tcPr>
          <w:p w:rsidR="007122BF" w:rsidRPr="007122BF" w:rsidRDefault="007122BF" w:rsidP="006C3F5F">
            <w:pPr>
              <w:rPr>
                <w:rFonts w:ascii="Times New Roman" w:hAnsi="Times New Roman" w:cs="Times New Roman"/>
                <w:bCs/>
                <w:sz w:val="24"/>
                <w:szCs w:val="24"/>
              </w:rPr>
            </w:pPr>
            <w:r w:rsidRPr="007122BF">
              <w:rPr>
                <w:rFonts w:ascii="Times New Roman" w:eastAsia="Calibri" w:hAnsi="Times New Roman"/>
                <w:sz w:val="24"/>
                <w:szCs w:val="24"/>
              </w:rPr>
              <w:lastRenderedPageBreak/>
              <w:t>ПК 1.6</w:t>
            </w:r>
          </w:p>
        </w:tc>
        <w:tc>
          <w:tcPr>
            <w:tcW w:w="2833" w:type="dxa"/>
            <w:tcBorders>
              <w:left w:val="single" w:sz="4" w:space="0" w:color="auto"/>
              <w:right w:val="single" w:sz="4" w:space="0" w:color="auto"/>
            </w:tcBorders>
          </w:tcPr>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применять цифровые технологии при оформлении приемки и отпуска товаров, приеме и формировании заказов на товар, доставки товара до потребителя и др.;</w:t>
            </w:r>
          </w:p>
          <w:p w:rsidR="007122BF" w:rsidRPr="007122BF" w:rsidRDefault="007122BF" w:rsidP="006C3F5F">
            <w:pPr>
              <w:rPr>
                <w:rFonts w:ascii="Times New Roman" w:hAnsi="Times New Roman" w:cs="Times New Roman"/>
                <w:bCs/>
                <w:i/>
                <w:sz w:val="24"/>
                <w:szCs w:val="24"/>
              </w:rPr>
            </w:pPr>
            <w:r w:rsidRPr="007122BF">
              <w:rPr>
                <w:rFonts w:ascii="Times New Roman" w:hAnsi="Times New Roman" w:cs="Times New Roman"/>
                <w:bCs/>
                <w:sz w:val="24"/>
                <w:szCs w:val="24"/>
              </w:rPr>
              <w:t>оформлять расчетные документы, чеки, сопроводительную документацию при различных формах продажи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основы цифровых технологий;</w:t>
            </w:r>
          </w:p>
          <w:p w:rsidR="007122BF" w:rsidRPr="007122BF" w:rsidRDefault="007122BF" w:rsidP="006C3F5F">
            <w:pPr>
              <w:rPr>
                <w:rFonts w:ascii="Times New Roman" w:hAnsi="Times New Roman" w:cs="Times New Roman"/>
                <w:bCs/>
                <w:i/>
                <w:sz w:val="24"/>
                <w:szCs w:val="24"/>
              </w:rPr>
            </w:pPr>
            <w:r w:rsidRPr="007122BF">
              <w:rPr>
                <w:rFonts w:ascii="Times New Roman" w:hAnsi="Times New Roman" w:cs="Times New Roman"/>
                <w:bCs/>
                <w:sz w:val="24"/>
                <w:szCs w:val="24"/>
              </w:rPr>
              <w:t>основные положения Конституции РФ и других законодательных и нормативно-правовых актов в сфере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tcPr>
          <w:p w:rsidR="007122BF" w:rsidRPr="007122BF" w:rsidRDefault="007122BF" w:rsidP="006C3F5F">
            <w:pPr>
              <w:rPr>
                <w:rFonts w:ascii="Times New Roman" w:hAnsi="Times New Roman" w:cs="Times New Roman"/>
                <w:bCs/>
                <w:i/>
                <w:sz w:val="24"/>
                <w:szCs w:val="24"/>
              </w:rPr>
            </w:pPr>
            <w:r w:rsidRPr="007122BF">
              <w:rPr>
                <w:rFonts w:ascii="Times New Roman" w:hAnsi="Times New Roman" w:cs="Times New Roman"/>
                <w:bCs/>
                <w:sz w:val="24"/>
                <w:szCs w:val="24"/>
              </w:rPr>
              <w:t>владеть навыками и использовать в работе цифровые технологии в организации торгово-технологического процесса</w:t>
            </w:r>
          </w:p>
        </w:tc>
      </w:tr>
      <w:tr w:rsidR="007122BF" w:rsidRPr="007122BF" w:rsidTr="006C3F5F">
        <w:trPr>
          <w:trHeight w:val="327"/>
        </w:trPr>
        <w:tc>
          <w:tcPr>
            <w:tcW w:w="1129" w:type="dxa"/>
            <w:tcBorders>
              <w:left w:val="single" w:sz="4" w:space="0" w:color="auto"/>
              <w:right w:val="single" w:sz="4" w:space="0" w:color="auto"/>
            </w:tcBorders>
          </w:tcPr>
          <w:p w:rsidR="007122BF" w:rsidRPr="007122BF" w:rsidRDefault="007122BF" w:rsidP="006C3F5F">
            <w:pPr>
              <w:rPr>
                <w:rFonts w:ascii="Times New Roman" w:eastAsia="Calibri" w:hAnsi="Times New Roman"/>
                <w:sz w:val="24"/>
                <w:szCs w:val="24"/>
              </w:rPr>
            </w:pPr>
            <w:r w:rsidRPr="007122BF">
              <w:rPr>
                <w:rFonts w:ascii="Times New Roman" w:eastAsia="Calibri" w:hAnsi="Times New Roman"/>
                <w:sz w:val="24"/>
                <w:szCs w:val="24"/>
              </w:rPr>
              <w:t>ПК 1.7</w:t>
            </w:r>
          </w:p>
        </w:tc>
        <w:tc>
          <w:tcPr>
            <w:tcW w:w="2833" w:type="dxa"/>
            <w:tcBorders>
              <w:left w:val="single" w:sz="4" w:space="0" w:color="auto"/>
              <w:right w:val="single" w:sz="4" w:space="0" w:color="auto"/>
            </w:tcBorders>
          </w:tcPr>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формировать заявки, комплектовать товар согласно заказу;</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осуществлять выполнение заказа и доставку товара покупателю</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основы цифровых технологий;</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признаки формирования ассортимента товаров;</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потребности торгового предприятия в товарах с учётом спроса покупателей;</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требования к упаковке различных групп товаров;</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правила возврата товара</w:t>
            </w:r>
          </w:p>
        </w:tc>
        <w:tc>
          <w:tcPr>
            <w:tcW w:w="2833" w:type="dxa"/>
            <w:tcBorders>
              <w:top w:val="single" w:sz="4" w:space="0" w:color="auto"/>
              <w:left w:val="single" w:sz="4" w:space="0" w:color="auto"/>
              <w:bottom w:val="single" w:sz="4" w:space="0" w:color="auto"/>
              <w:right w:val="single" w:sz="4" w:space="0" w:color="auto"/>
            </w:tcBorders>
          </w:tcPr>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 xml:space="preserve">обладать навыками ведения продаж товаров на электронных площадках, торговых </w:t>
            </w:r>
            <w:proofErr w:type="spellStart"/>
            <w:r w:rsidRPr="007122BF">
              <w:rPr>
                <w:rFonts w:ascii="Times New Roman" w:hAnsi="Times New Roman" w:cs="Times New Roman"/>
                <w:bCs/>
                <w:sz w:val="24"/>
                <w:szCs w:val="24"/>
              </w:rPr>
              <w:t>маркет-плейсах</w:t>
            </w:r>
            <w:proofErr w:type="spellEnd"/>
            <w:r w:rsidRPr="007122BF">
              <w:rPr>
                <w:rFonts w:ascii="Times New Roman" w:hAnsi="Times New Roman" w:cs="Times New Roman"/>
                <w:bCs/>
                <w:sz w:val="24"/>
                <w:szCs w:val="24"/>
              </w:rPr>
              <w:t>;</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комплектовать товары для выполнения заказа;</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производить упаковку товара;</w:t>
            </w:r>
          </w:p>
          <w:p w:rsidR="007122BF" w:rsidRPr="007122BF" w:rsidRDefault="007122BF" w:rsidP="006C3F5F">
            <w:pPr>
              <w:rPr>
                <w:rFonts w:ascii="Times New Roman" w:hAnsi="Times New Roman" w:cs="Times New Roman"/>
                <w:bCs/>
                <w:sz w:val="24"/>
                <w:szCs w:val="24"/>
              </w:rPr>
            </w:pPr>
            <w:r w:rsidRPr="007122BF">
              <w:rPr>
                <w:rFonts w:ascii="Times New Roman" w:hAnsi="Times New Roman" w:cs="Times New Roman"/>
                <w:bCs/>
                <w:sz w:val="24"/>
                <w:szCs w:val="24"/>
              </w:rPr>
              <w:t>осуществлять организацию доставки товара потребителю</w:t>
            </w:r>
          </w:p>
        </w:tc>
      </w:tr>
    </w:tbl>
    <w:p w:rsidR="007122BF" w:rsidRPr="007122BF" w:rsidRDefault="007122BF" w:rsidP="007122BF">
      <w:pPr>
        <w:ind w:firstLine="709"/>
        <w:rPr>
          <w:rFonts w:ascii="Times New Roman" w:eastAsia="Times New Roman" w:hAnsi="Times New Roman" w:cs="Times New Roman"/>
          <w:sz w:val="24"/>
          <w:szCs w:val="24"/>
          <w:lang w:eastAsia="ru-RU"/>
        </w:rPr>
      </w:pPr>
    </w:p>
    <w:p w:rsidR="007122BF" w:rsidRPr="007122BF" w:rsidRDefault="007122BF" w:rsidP="007122BF">
      <w:pPr>
        <w:ind w:firstLine="709"/>
        <w:rPr>
          <w:rFonts w:ascii="Times New Roman" w:eastAsia="Times New Roman" w:hAnsi="Times New Roman" w:cs="Times New Roman"/>
          <w:sz w:val="24"/>
          <w:szCs w:val="24"/>
          <w:lang w:eastAsia="ru-RU"/>
        </w:rPr>
      </w:pPr>
    </w:p>
    <w:p w:rsidR="00EF1C96" w:rsidRPr="007122BF" w:rsidRDefault="00EF1C96" w:rsidP="00EF1C96">
      <w:pPr>
        <w:rPr>
          <w:rFonts w:ascii="Times New Roman" w:eastAsia="Times New Roman" w:hAnsi="Times New Roman" w:cs="Times New Roman"/>
          <w:sz w:val="24"/>
          <w:szCs w:val="24"/>
          <w:lang w:eastAsia="ru-RU"/>
        </w:rPr>
        <w:sectPr w:rsidR="00EF1C96" w:rsidRPr="007122BF" w:rsidSect="00EF1C96">
          <w:headerReference w:type="even" r:id="rId10"/>
          <w:headerReference w:type="default" r:id="rId11"/>
          <w:footerReference w:type="even" r:id="rId12"/>
          <w:footerReference w:type="default" r:id="rId13"/>
          <w:headerReference w:type="first" r:id="rId14"/>
          <w:footerReference w:type="first" r:id="rId15"/>
          <w:pgSz w:w="11906" w:h="16838"/>
          <w:pgMar w:top="851" w:right="851" w:bottom="851" w:left="1418" w:header="709" w:footer="709" w:gutter="0"/>
          <w:pgNumType w:start="2"/>
          <w:cols w:space="708"/>
          <w:docGrid w:linePitch="360"/>
        </w:sectPr>
      </w:pPr>
    </w:p>
    <w:tbl>
      <w:tblPr>
        <w:tblpPr w:leftFromText="180" w:rightFromText="180" w:vertAnchor="page" w:horzAnchor="margin" w:tblpXSpec="center" w:tblpY="3031"/>
        <w:tblW w:w="52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9"/>
        <w:gridCol w:w="2798"/>
        <w:gridCol w:w="1396"/>
        <w:gridCol w:w="1120"/>
        <w:gridCol w:w="1126"/>
        <w:gridCol w:w="1546"/>
        <w:gridCol w:w="1048"/>
        <w:gridCol w:w="1132"/>
        <w:gridCol w:w="868"/>
        <w:gridCol w:w="423"/>
        <w:gridCol w:w="594"/>
        <w:gridCol w:w="19"/>
        <w:gridCol w:w="653"/>
        <w:gridCol w:w="837"/>
      </w:tblGrid>
      <w:tr w:rsidR="007122BF" w:rsidRPr="007122BF" w:rsidTr="00D8237A">
        <w:trPr>
          <w:trHeight w:val="127"/>
        </w:trPr>
        <w:tc>
          <w:tcPr>
            <w:tcW w:w="640" w:type="pct"/>
            <w:vMerge w:val="restart"/>
            <w:tcBorders>
              <w:bottom w:val="single" w:sz="4" w:space="0" w:color="auto"/>
            </w:tcBorders>
            <w:vAlign w:val="center"/>
          </w:tcPr>
          <w:p w:rsidR="0047639F" w:rsidRPr="007122BF" w:rsidRDefault="0047639F" w:rsidP="006C3F5F">
            <w:pPr>
              <w:suppressAutoHyphens/>
              <w:spacing w:after="0" w:line="240" w:lineRule="auto"/>
              <w:ind w:left="-57" w:right="-57"/>
              <w:jc w:val="center"/>
              <w:rPr>
                <w:rFonts w:ascii="Times New Roman" w:eastAsia="Times New Roman" w:hAnsi="Times New Roman" w:cs="Times New Roman"/>
                <w:sz w:val="20"/>
                <w:szCs w:val="20"/>
                <w:lang w:eastAsia="ru-RU"/>
              </w:rPr>
            </w:pPr>
            <w:r w:rsidRPr="007122BF">
              <w:rPr>
                <w:rFonts w:ascii="Times New Roman" w:eastAsia="Times New Roman" w:hAnsi="Times New Roman" w:cs="Times New Roman"/>
                <w:sz w:val="20"/>
                <w:szCs w:val="20"/>
                <w:lang w:eastAsia="ru-RU"/>
              </w:rPr>
              <w:lastRenderedPageBreak/>
              <w:t>оды профессиональных и общих компетенций</w:t>
            </w:r>
          </w:p>
        </w:tc>
        <w:tc>
          <w:tcPr>
            <w:tcW w:w="900" w:type="pct"/>
            <w:vMerge w:val="restart"/>
            <w:tcBorders>
              <w:bottom w:val="single" w:sz="4" w:space="0" w:color="auto"/>
            </w:tcBorders>
            <w:vAlign w:val="center"/>
          </w:tcPr>
          <w:p w:rsidR="0047639F" w:rsidRPr="007122BF" w:rsidRDefault="0047639F" w:rsidP="006C3F5F">
            <w:pPr>
              <w:suppressAutoHyphens/>
              <w:spacing w:after="0" w:line="240" w:lineRule="auto"/>
              <w:ind w:left="-57" w:right="-57"/>
              <w:jc w:val="center"/>
              <w:rPr>
                <w:rFonts w:ascii="Times New Roman" w:eastAsia="Times New Roman" w:hAnsi="Times New Roman" w:cs="Times New Roman"/>
                <w:sz w:val="20"/>
                <w:szCs w:val="20"/>
                <w:lang w:eastAsia="ru-RU"/>
              </w:rPr>
            </w:pPr>
            <w:r w:rsidRPr="007122BF">
              <w:rPr>
                <w:rFonts w:ascii="Times New Roman" w:eastAsia="Times New Roman" w:hAnsi="Times New Roman" w:cs="Times New Roman"/>
                <w:sz w:val="20"/>
                <w:szCs w:val="20"/>
                <w:lang w:eastAsia="ru-RU"/>
              </w:rPr>
              <w:t>Наименования разделов профессионального модуля</w:t>
            </w:r>
          </w:p>
        </w:tc>
        <w:tc>
          <w:tcPr>
            <w:tcW w:w="449" w:type="pct"/>
            <w:vMerge w:val="restart"/>
            <w:tcBorders>
              <w:bottom w:val="single" w:sz="4" w:space="0" w:color="auto"/>
            </w:tcBorders>
            <w:vAlign w:val="center"/>
          </w:tcPr>
          <w:p w:rsidR="0047639F" w:rsidRPr="007122BF" w:rsidRDefault="0047639F" w:rsidP="006C3F5F">
            <w:pPr>
              <w:spacing w:after="0" w:line="240" w:lineRule="auto"/>
              <w:jc w:val="center"/>
              <w:rPr>
                <w:rFonts w:ascii="Times New Roman" w:eastAsia="Times New Roman" w:hAnsi="Times New Roman" w:cs="Times New Roman"/>
                <w:sz w:val="20"/>
                <w:szCs w:val="20"/>
                <w:lang w:eastAsia="ru-RU"/>
              </w:rPr>
            </w:pPr>
            <w:r w:rsidRPr="007122BF">
              <w:rPr>
                <w:rFonts w:ascii="Times New Roman" w:eastAsia="Times New Roman" w:hAnsi="Times New Roman" w:cs="Times New Roman"/>
                <w:iCs/>
                <w:sz w:val="20"/>
                <w:szCs w:val="20"/>
                <w:lang w:eastAsia="ru-RU"/>
              </w:rPr>
              <w:t>Всего, час.</w:t>
            </w:r>
          </w:p>
        </w:tc>
        <w:tc>
          <w:tcPr>
            <w:tcW w:w="360" w:type="pct"/>
            <w:vMerge w:val="restart"/>
            <w:tcBorders>
              <w:bottom w:val="single" w:sz="4" w:space="0" w:color="auto"/>
            </w:tcBorders>
            <w:textDirection w:val="btLr"/>
            <w:vAlign w:val="center"/>
          </w:tcPr>
          <w:p w:rsidR="0047639F" w:rsidRPr="007122BF" w:rsidRDefault="0047639F" w:rsidP="006C3F5F">
            <w:pPr>
              <w:spacing w:after="0" w:line="240" w:lineRule="auto"/>
              <w:ind w:left="113" w:right="113"/>
              <w:jc w:val="center"/>
              <w:rPr>
                <w:rFonts w:ascii="Times New Roman" w:eastAsia="Times New Roman" w:hAnsi="Times New Roman" w:cs="Times New Roman"/>
                <w:sz w:val="20"/>
                <w:szCs w:val="20"/>
                <w:lang w:eastAsia="ru-RU"/>
              </w:rPr>
            </w:pPr>
            <w:r w:rsidRPr="007122BF">
              <w:rPr>
                <w:rFonts w:ascii="Times New Roman" w:eastAsia="Times New Roman" w:hAnsi="Times New Roman" w:cs="Times New Roman"/>
                <w:iCs/>
                <w:sz w:val="20"/>
                <w:szCs w:val="20"/>
                <w:lang w:eastAsia="ru-RU"/>
              </w:rPr>
              <w:t>В т.ч. в форме практической подготовки</w:t>
            </w:r>
          </w:p>
        </w:tc>
        <w:tc>
          <w:tcPr>
            <w:tcW w:w="2652" w:type="pct"/>
            <w:gridSpan w:val="10"/>
            <w:tcBorders>
              <w:bottom w:val="single" w:sz="4" w:space="0" w:color="auto"/>
            </w:tcBorders>
          </w:tcPr>
          <w:p w:rsidR="0047639F" w:rsidRPr="007122BF" w:rsidRDefault="0047639F" w:rsidP="006C3F5F">
            <w:pPr>
              <w:suppressAutoHyphens/>
              <w:spacing w:after="0" w:line="240" w:lineRule="auto"/>
              <w:jc w:val="center"/>
              <w:rPr>
                <w:rFonts w:ascii="Times New Roman" w:eastAsia="Times New Roman" w:hAnsi="Times New Roman" w:cs="Times New Roman"/>
                <w:sz w:val="20"/>
                <w:szCs w:val="20"/>
                <w:lang w:eastAsia="ru-RU"/>
              </w:rPr>
            </w:pPr>
            <w:r w:rsidRPr="007122BF">
              <w:rPr>
                <w:rFonts w:ascii="Times New Roman" w:eastAsia="Times New Roman" w:hAnsi="Times New Roman" w:cs="Times New Roman"/>
                <w:sz w:val="20"/>
                <w:szCs w:val="20"/>
                <w:lang w:eastAsia="ru-RU"/>
              </w:rPr>
              <w:t xml:space="preserve">Объем профессионального модуля, </w:t>
            </w:r>
            <w:proofErr w:type="spellStart"/>
            <w:r w:rsidRPr="007122BF">
              <w:rPr>
                <w:rFonts w:ascii="Times New Roman" w:eastAsia="Times New Roman" w:hAnsi="Times New Roman" w:cs="Times New Roman"/>
                <w:sz w:val="20"/>
                <w:szCs w:val="20"/>
                <w:lang w:eastAsia="ru-RU"/>
              </w:rPr>
              <w:t>ак</w:t>
            </w:r>
            <w:proofErr w:type="spellEnd"/>
            <w:r w:rsidRPr="007122BF">
              <w:rPr>
                <w:rFonts w:ascii="Times New Roman" w:eastAsia="Times New Roman" w:hAnsi="Times New Roman" w:cs="Times New Roman"/>
                <w:sz w:val="20"/>
                <w:szCs w:val="20"/>
                <w:lang w:eastAsia="ru-RU"/>
              </w:rPr>
              <w:t>. час.</w:t>
            </w:r>
          </w:p>
        </w:tc>
      </w:tr>
      <w:tr w:rsidR="007122BF" w:rsidRPr="007122BF" w:rsidTr="006C3F5F">
        <w:trPr>
          <w:trHeight w:val="58"/>
        </w:trPr>
        <w:tc>
          <w:tcPr>
            <w:tcW w:w="640" w:type="pct"/>
            <w:vMerge/>
          </w:tcPr>
          <w:p w:rsidR="0047639F" w:rsidRPr="007122BF" w:rsidRDefault="0047639F" w:rsidP="006C3F5F">
            <w:pPr>
              <w:spacing w:after="0" w:line="240" w:lineRule="auto"/>
              <w:rPr>
                <w:rFonts w:ascii="Times New Roman" w:eastAsia="Times New Roman" w:hAnsi="Times New Roman" w:cs="Times New Roman"/>
                <w:i/>
                <w:sz w:val="20"/>
                <w:szCs w:val="20"/>
                <w:lang w:eastAsia="ru-RU"/>
              </w:rPr>
            </w:pPr>
          </w:p>
        </w:tc>
        <w:tc>
          <w:tcPr>
            <w:tcW w:w="900" w:type="pct"/>
            <w:vMerge/>
            <w:vAlign w:val="center"/>
          </w:tcPr>
          <w:p w:rsidR="0047639F" w:rsidRPr="007122BF" w:rsidRDefault="0047639F" w:rsidP="006C3F5F">
            <w:pPr>
              <w:spacing w:after="0" w:line="240" w:lineRule="auto"/>
              <w:rPr>
                <w:rFonts w:ascii="Times New Roman" w:eastAsia="Times New Roman" w:hAnsi="Times New Roman" w:cs="Times New Roman"/>
                <w:i/>
                <w:sz w:val="20"/>
                <w:szCs w:val="20"/>
                <w:lang w:eastAsia="ru-RU"/>
              </w:rPr>
            </w:pPr>
          </w:p>
        </w:tc>
        <w:tc>
          <w:tcPr>
            <w:tcW w:w="449" w:type="pct"/>
            <w:vMerge/>
            <w:vAlign w:val="center"/>
          </w:tcPr>
          <w:p w:rsidR="0047639F" w:rsidRPr="007122BF" w:rsidRDefault="0047639F" w:rsidP="006C3F5F">
            <w:pPr>
              <w:spacing w:after="0" w:line="240" w:lineRule="auto"/>
              <w:rPr>
                <w:rFonts w:ascii="Times New Roman" w:eastAsia="Times New Roman" w:hAnsi="Times New Roman" w:cs="Times New Roman"/>
                <w:i/>
                <w:iCs/>
                <w:sz w:val="20"/>
                <w:szCs w:val="20"/>
                <w:lang w:eastAsia="ru-RU"/>
              </w:rPr>
            </w:pPr>
          </w:p>
        </w:tc>
        <w:tc>
          <w:tcPr>
            <w:tcW w:w="360" w:type="pct"/>
            <w:vMerge/>
            <w:shd w:val="clear" w:color="auto" w:fill="FFFF00"/>
          </w:tcPr>
          <w:p w:rsidR="0047639F" w:rsidRPr="007122BF" w:rsidRDefault="0047639F" w:rsidP="006C3F5F">
            <w:pPr>
              <w:suppressAutoHyphens/>
              <w:spacing w:after="0" w:line="240" w:lineRule="auto"/>
              <w:jc w:val="center"/>
              <w:rPr>
                <w:rFonts w:ascii="Times New Roman" w:eastAsia="Times New Roman" w:hAnsi="Times New Roman" w:cs="Times New Roman"/>
                <w:sz w:val="20"/>
                <w:szCs w:val="20"/>
                <w:lang w:eastAsia="ru-RU"/>
              </w:rPr>
            </w:pPr>
          </w:p>
        </w:tc>
        <w:tc>
          <w:tcPr>
            <w:tcW w:w="1975" w:type="pct"/>
            <w:gridSpan w:val="6"/>
          </w:tcPr>
          <w:p w:rsidR="0047639F" w:rsidRPr="007122BF" w:rsidRDefault="0047639F" w:rsidP="006C3F5F">
            <w:pPr>
              <w:suppressAutoHyphens/>
              <w:spacing w:after="0" w:line="240" w:lineRule="auto"/>
              <w:jc w:val="center"/>
              <w:rPr>
                <w:rFonts w:ascii="Times New Roman" w:eastAsia="Times New Roman" w:hAnsi="Times New Roman" w:cs="Times New Roman"/>
                <w:sz w:val="20"/>
                <w:szCs w:val="20"/>
                <w:lang w:eastAsia="ru-RU"/>
              </w:rPr>
            </w:pPr>
            <w:r w:rsidRPr="007122BF">
              <w:rPr>
                <w:rFonts w:ascii="Times New Roman" w:eastAsia="Times New Roman" w:hAnsi="Times New Roman" w:cs="Times New Roman"/>
                <w:sz w:val="20"/>
                <w:szCs w:val="20"/>
                <w:lang w:eastAsia="ru-RU"/>
              </w:rPr>
              <w:t>Обучение по МДК</w:t>
            </w:r>
          </w:p>
        </w:tc>
        <w:tc>
          <w:tcPr>
            <w:tcW w:w="406" w:type="pct"/>
            <w:gridSpan w:val="3"/>
            <w:vMerge w:val="restart"/>
            <w:vAlign w:val="center"/>
          </w:tcPr>
          <w:p w:rsidR="0047639F" w:rsidRPr="007122BF" w:rsidRDefault="0047639F" w:rsidP="006C3F5F">
            <w:pPr>
              <w:suppressAutoHyphens/>
              <w:spacing w:after="0" w:line="240" w:lineRule="auto"/>
              <w:jc w:val="center"/>
              <w:rPr>
                <w:rFonts w:ascii="Times New Roman" w:eastAsia="Times New Roman" w:hAnsi="Times New Roman" w:cs="Times New Roman"/>
                <w:sz w:val="20"/>
                <w:szCs w:val="20"/>
                <w:lang w:eastAsia="ru-RU"/>
              </w:rPr>
            </w:pPr>
            <w:r w:rsidRPr="007122BF">
              <w:rPr>
                <w:rFonts w:ascii="Times New Roman" w:eastAsia="Times New Roman" w:hAnsi="Times New Roman" w:cs="Times New Roman"/>
                <w:sz w:val="20"/>
                <w:szCs w:val="20"/>
                <w:lang w:eastAsia="ru-RU"/>
              </w:rPr>
              <w:t>Практики</w:t>
            </w:r>
          </w:p>
        </w:tc>
        <w:tc>
          <w:tcPr>
            <w:tcW w:w="270" w:type="pct"/>
            <w:vMerge w:val="restart"/>
            <w:textDirection w:val="btLr"/>
          </w:tcPr>
          <w:p w:rsidR="0047639F" w:rsidRPr="007122BF" w:rsidRDefault="0047639F" w:rsidP="006C3F5F">
            <w:pPr>
              <w:suppressAutoHyphens/>
              <w:spacing w:after="0" w:line="240" w:lineRule="auto"/>
              <w:ind w:left="113" w:right="113"/>
              <w:jc w:val="center"/>
              <w:rPr>
                <w:rFonts w:ascii="Times New Roman" w:eastAsia="Times New Roman" w:hAnsi="Times New Roman" w:cs="Times New Roman"/>
                <w:sz w:val="20"/>
                <w:szCs w:val="20"/>
                <w:lang w:eastAsia="ru-RU"/>
              </w:rPr>
            </w:pPr>
            <w:r w:rsidRPr="007122BF">
              <w:rPr>
                <w:rFonts w:ascii="Times New Roman" w:eastAsia="Times New Roman" w:hAnsi="Times New Roman" w:cs="Times New Roman"/>
                <w:sz w:val="20"/>
                <w:szCs w:val="20"/>
                <w:lang w:eastAsia="ru-RU"/>
              </w:rPr>
              <w:t>Промежуточная аттестация по модулю</w:t>
            </w:r>
          </w:p>
        </w:tc>
      </w:tr>
      <w:tr w:rsidR="00D8237A" w:rsidRPr="007122BF" w:rsidTr="00D8237A">
        <w:tc>
          <w:tcPr>
            <w:tcW w:w="640" w:type="pct"/>
            <w:vMerge/>
          </w:tcPr>
          <w:p w:rsidR="00D8237A" w:rsidRPr="007122BF" w:rsidRDefault="00D8237A" w:rsidP="006C3F5F">
            <w:pPr>
              <w:spacing w:after="0" w:line="240" w:lineRule="auto"/>
              <w:rPr>
                <w:rFonts w:ascii="Times New Roman" w:eastAsia="Times New Roman" w:hAnsi="Times New Roman" w:cs="Times New Roman"/>
                <w:i/>
                <w:sz w:val="20"/>
                <w:szCs w:val="20"/>
                <w:lang w:eastAsia="ru-RU"/>
              </w:rPr>
            </w:pPr>
          </w:p>
        </w:tc>
        <w:tc>
          <w:tcPr>
            <w:tcW w:w="900" w:type="pct"/>
            <w:vMerge/>
            <w:vAlign w:val="center"/>
          </w:tcPr>
          <w:p w:rsidR="00D8237A" w:rsidRPr="007122BF" w:rsidRDefault="00D8237A" w:rsidP="006C3F5F">
            <w:pPr>
              <w:spacing w:after="0" w:line="240" w:lineRule="auto"/>
              <w:rPr>
                <w:rFonts w:ascii="Times New Roman" w:eastAsia="Times New Roman" w:hAnsi="Times New Roman" w:cs="Times New Roman"/>
                <w:i/>
                <w:sz w:val="20"/>
                <w:szCs w:val="20"/>
                <w:lang w:eastAsia="ru-RU"/>
              </w:rPr>
            </w:pPr>
          </w:p>
        </w:tc>
        <w:tc>
          <w:tcPr>
            <w:tcW w:w="449" w:type="pct"/>
            <w:vMerge/>
            <w:vAlign w:val="center"/>
          </w:tcPr>
          <w:p w:rsidR="00D8237A" w:rsidRPr="007122BF" w:rsidRDefault="00D8237A" w:rsidP="006C3F5F">
            <w:pPr>
              <w:spacing w:after="0" w:line="240" w:lineRule="auto"/>
              <w:rPr>
                <w:rFonts w:ascii="Times New Roman" w:eastAsia="Times New Roman" w:hAnsi="Times New Roman" w:cs="Times New Roman"/>
                <w:i/>
                <w:iCs/>
                <w:sz w:val="20"/>
                <w:szCs w:val="20"/>
                <w:lang w:eastAsia="ru-RU"/>
              </w:rPr>
            </w:pPr>
          </w:p>
        </w:tc>
        <w:tc>
          <w:tcPr>
            <w:tcW w:w="360" w:type="pct"/>
            <w:vMerge/>
            <w:shd w:val="clear" w:color="auto" w:fill="FFFF00"/>
          </w:tcPr>
          <w:p w:rsidR="00D8237A" w:rsidRPr="007122BF" w:rsidRDefault="00D8237A" w:rsidP="006C3F5F">
            <w:pPr>
              <w:suppressAutoHyphens/>
              <w:spacing w:after="0" w:line="240" w:lineRule="auto"/>
              <w:jc w:val="center"/>
              <w:rPr>
                <w:rFonts w:ascii="Times New Roman" w:eastAsia="Times New Roman" w:hAnsi="Times New Roman" w:cs="Times New Roman"/>
                <w:sz w:val="20"/>
                <w:szCs w:val="20"/>
                <w:lang w:eastAsia="ru-RU"/>
              </w:rPr>
            </w:pPr>
          </w:p>
        </w:tc>
        <w:tc>
          <w:tcPr>
            <w:tcW w:w="362" w:type="pct"/>
            <w:vMerge w:val="restart"/>
          </w:tcPr>
          <w:p w:rsidR="00D8237A" w:rsidRPr="007122BF" w:rsidRDefault="00D8237A" w:rsidP="006C3F5F">
            <w:pPr>
              <w:suppressAutoHyphens/>
              <w:spacing w:after="0" w:line="240" w:lineRule="auto"/>
              <w:jc w:val="center"/>
              <w:rPr>
                <w:rFonts w:ascii="Times New Roman" w:eastAsia="Times New Roman" w:hAnsi="Times New Roman" w:cs="Times New Roman"/>
                <w:sz w:val="20"/>
                <w:szCs w:val="20"/>
                <w:lang w:eastAsia="ru-RU"/>
              </w:rPr>
            </w:pPr>
            <w:r w:rsidRPr="007122BF">
              <w:rPr>
                <w:rFonts w:ascii="Times New Roman" w:eastAsia="Times New Roman" w:hAnsi="Times New Roman" w:cs="Times New Roman"/>
                <w:sz w:val="20"/>
                <w:szCs w:val="20"/>
                <w:lang w:eastAsia="ru-RU"/>
              </w:rPr>
              <w:t>Всего</w:t>
            </w:r>
          </w:p>
        </w:tc>
        <w:tc>
          <w:tcPr>
            <w:tcW w:w="834" w:type="pct"/>
            <w:gridSpan w:val="2"/>
          </w:tcPr>
          <w:p w:rsidR="00D8237A" w:rsidRPr="007122BF" w:rsidRDefault="00D8237A" w:rsidP="006C3F5F">
            <w:pPr>
              <w:suppressAutoHyphens/>
              <w:spacing w:after="0" w:line="240" w:lineRule="auto"/>
              <w:jc w:val="center"/>
              <w:rPr>
                <w:rFonts w:ascii="Times New Roman" w:eastAsia="Times New Roman" w:hAnsi="Times New Roman" w:cs="Times New Roman"/>
                <w:sz w:val="20"/>
                <w:szCs w:val="20"/>
                <w:lang w:eastAsia="ru-RU"/>
              </w:rPr>
            </w:pPr>
            <w:r w:rsidRPr="007122BF">
              <w:rPr>
                <w:rFonts w:ascii="Times New Roman" w:eastAsia="Times New Roman" w:hAnsi="Times New Roman" w:cs="Times New Roman"/>
                <w:sz w:val="20"/>
                <w:szCs w:val="20"/>
                <w:lang w:eastAsia="ru-RU"/>
              </w:rPr>
              <w:t>В том числе</w:t>
            </w:r>
          </w:p>
        </w:tc>
        <w:tc>
          <w:tcPr>
            <w:tcW w:w="364" w:type="pct"/>
          </w:tcPr>
          <w:p w:rsidR="00D8237A" w:rsidRPr="007122BF" w:rsidRDefault="00D8237A" w:rsidP="006C3F5F">
            <w:pPr>
              <w:suppressAutoHyphens/>
              <w:spacing w:after="0" w:line="240" w:lineRule="auto"/>
              <w:jc w:val="center"/>
              <w:rPr>
                <w:rFonts w:ascii="Times New Roman" w:eastAsia="Times New Roman" w:hAnsi="Times New Roman" w:cs="Times New Roman"/>
                <w:sz w:val="20"/>
                <w:szCs w:val="20"/>
                <w:lang w:eastAsia="ru-RU"/>
              </w:rPr>
            </w:pPr>
          </w:p>
        </w:tc>
        <w:tc>
          <w:tcPr>
            <w:tcW w:w="279" w:type="pct"/>
          </w:tcPr>
          <w:p w:rsidR="00D8237A" w:rsidRPr="007122BF" w:rsidRDefault="00D8237A" w:rsidP="006C3F5F">
            <w:pPr>
              <w:suppressAutoHyphens/>
              <w:spacing w:after="0" w:line="240" w:lineRule="auto"/>
              <w:jc w:val="center"/>
              <w:rPr>
                <w:rFonts w:ascii="Times New Roman" w:eastAsia="Times New Roman" w:hAnsi="Times New Roman" w:cs="Times New Roman"/>
                <w:sz w:val="20"/>
                <w:szCs w:val="20"/>
                <w:lang w:eastAsia="ru-RU"/>
              </w:rPr>
            </w:pPr>
          </w:p>
        </w:tc>
        <w:tc>
          <w:tcPr>
            <w:tcW w:w="136" w:type="pct"/>
            <w:vMerge w:val="restart"/>
            <w:textDirection w:val="btLr"/>
          </w:tcPr>
          <w:p w:rsidR="00D8237A" w:rsidRPr="007122BF" w:rsidRDefault="00D8237A" w:rsidP="006C3F5F">
            <w:pPr>
              <w:suppressAutoHyphens/>
              <w:spacing w:after="0" w:line="240" w:lineRule="auto"/>
              <w:ind w:left="-57" w:right="-57"/>
              <w:jc w:val="center"/>
              <w:rPr>
                <w:rFonts w:ascii="Times New Roman" w:eastAsia="Times New Roman" w:hAnsi="Times New Roman" w:cs="Times New Roman"/>
                <w:i/>
                <w:sz w:val="20"/>
                <w:szCs w:val="20"/>
                <w:lang w:eastAsia="ru-RU"/>
              </w:rPr>
            </w:pPr>
            <w:r w:rsidRPr="007122BF">
              <w:rPr>
                <w:rFonts w:ascii="Times New Roman" w:eastAsia="Times New Roman" w:hAnsi="Times New Roman" w:cs="Times New Roman"/>
                <w:sz w:val="20"/>
                <w:szCs w:val="20"/>
                <w:lang w:eastAsia="ru-RU"/>
              </w:rPr>
              <w:t>Консультации</w:t>
            </w:r>
          </w:p>
        </w:tc>
        <w:tc>
          <w:tcPr>
            <w:tcW w:w="406" w:type="pct"/>
            <w:gridSpan w:val="3"/>
            <w:vMerge/>
            <w:vAlign w:val="center"/>
          </w:tcPr>
          <w:p w:rsidR="00D8237A" w:rsidRPr="007122BF" w:rsidRDefault="00D8237A" w:rsidP="006C3F5F">
            <w:pPr>
              <w:suppressAutoHyphens/>
              <w:spacing w:after="0" w:line="240" w:lineRule="auto"/>
              <w:jc w:val="center"/>
              <w:rPr>
                <w:rFonts w:ascii="Times New Roman" w:eastAsia="Times New Roman" w:hAnsi="Times New Roman" w:cs="Times New Roman"/>
                <w:i/>
                <w:sz w:val="20"/>
                <w:szCs w:val="20"/>
                <w:lang w:eastAsia="ru-RU"/>
              </w:rPr>
            </w:pPr>
          </w:p>
        </w:tc>
        <w:tc>
          <w:tcPr>
            <w:tcW w:w="270" w:type="pct"/>
            <w:vMerge/>
          </w:tcPr>
          <w:p w:rsidR="00D8237A" w:rsidRPr="007122BF" w:rsidRDefault="00D8237A" w:rsidP="006C3F5F">
            <w:pPr>
              <w:suppressAutoHyphens/>
              <w:spacing w:after="0" w:line="240" w:lineRule="auto"/>
              <w:jc w:val="center"/>
              <w:rPr>
                <w:rFonts w:ascii="Times New Roman" w:eastAsia="Times New Roman" w:hAnsi="Times New Roman" w:cs="Times New Roman"/>
                <w:i/>
                <w:sz w:val="20"/>
                <w:szCs w:val="20"/>
                <w:lang w:eastAsia="ru-RU"/>
              </w:rPr>
            </w:pPr>
          </w:p>
        </w:tc>
      </w:tr>
      <w:tr w:rsidR="007122BF" w:rsidRPr="007122BF" w:rsidTr="00D8237A">
        <w:trPr>
          <w:cantSplit/>
          <w:trHeight w:val="1857"/>
        </w:trPr>
        <w:tc>
          <w:tcPr>
            <w:tcW w:w="640" w:type="pct"/>
            <w:vMerge/>
          </w:tcPr>
          <w:p w:rsidR="0047639F" w:rsidRPr="007122BF" w:rsidRDefault="0047639F" w:rsidP="006C3F5F">
            <w:pPr>
              <w:spacing w:after="0" w:line="240" w:lineRule="auto"/>
              <w:rPr>
                <w:rFonts w:ascii="Times New Roman" w:eastAsia="Times New Roman" w:hAnsi="Times New Roman" w:cs="Times New Roman"/>
                <w:i/>
                <w:sz w:val="20"/>
                <w:szCs w:val="20"/>
                <w:lang w:eastAsia="ru-RU"/>
              </w:rPr>
            </w:pPr>
          </w:p>
        </w:tc>
        <w:tc>
          <w:tcPr>
            <w:tcW w:w="900" w:type="pct"/>
            <w:vMerge/>
            <w:vAlign w:val="center"/>
          </w:tcPr>
          <w:p w:rsidR="0047639F" w:rsidRPr="007122BF" w:rsidRDefault="0047639F" w:rsidP="006C3F5F">
            <w:pPr>
              <w:spacing w:after="0" w:line="240" w:lineRule="auto"/>
              <w:rPr>
                <w:rFonts w:ascii="Times New Roman" w:eastAsia="Times New Roman" w:hAnsi="Times New Roman" w:cs="Times New Roman"/>
                <w:i/>
                <w:sz w:val="20"/>
                <w:szCs w:val="20"/>
                <w:lang w:eastAsia="ru-RU"/>
              </w:rPr>
            </w:pPr>
          </w:p>
        </w:tc>
        <w:tc>
          <w:tcPr>
            <w:tcW w:w="449" w:type="pct"/>
            <w:vMerge/>
            <w:vAlign w:val="center"/>
          </w:tcPr>
          <w:p w:rsidR="0047639F" w:rsidRPr="007122BF" w:rsidRDefault="0047639F" w:rsidP="006C3F5F">
            <w:pPr>
              <w:spacing w:after="0" w:line="240" w:lineRule="auto"/>
              <w:rPr>
                <w:rFonts w:ascii="Times New Roman" w:eastAsia="Times New Roman" w:hAnsi="Times New Roman" w:cs="Times New Roman"/>
                <w:i/>
                <w:sz w:val="20"/>
                <w:szCs w:val="20"/>
                <w:lang w:eastAsia="ru-RU"/>
              </w:rPr>
            </w:pPr>
          </w:p>
        </w:tc>
        <w:tc>
          <w:tcPr>
            <w:tcW w:w="360" w:type="pct"/>
            <w:vMerge/>
            <w:shd w:val="clear" w:color="auto" w:fill="FFFF00"/>
          </w:tcPr>
          <w:p w:rsidR="0047639F" w:rsidRPr="007122BF" w:rsidRDefault="0047639F" w:rsidP="006C3F5F">
            <w:pPr>
              <w:suppressAutoHyphens/>
              <w:spacing w:after="0" w:line="240" w:lineRule="auto"/>
              <w:jc w:val="center"/>
              <w:rPr>
                <w:rFonts w:ascii="Times New Roman" w:eastAsia="Times New Roman" w:hAnsi="Times New Roman" w:cs="Times New Roman"/>
                <w:i/>
                <w:sz w:val="20"/>
                <w:szCs w:val="20"/>
                <w:lang w:eastAsia="ru-RU"/>
              </w:rPr>
            </w:pPr>
          </w:p>
        </w:tc>
        <w:tc>
          <w:tcPr>
            <w:tcW w:w="362" w:type="pct"/>
            <w:vMerge/>
          </w:tcPr>
          <w:p w:rsidR="0047639F" w:rsidRPr="007122BF" w:rsidRDefault="0047639F" w:rsidP="006C3F5F">
            <w:pPr>
              <w:suppressAutoHyphens/>
              <w:spacing w:after="0" w:line="240" w:lineRule="auto"/>
              <w:jc w:val="center"/>
              <w:rPr>
                <w:rFonts w:ascii="Times New Roman" w:eastAsia="Times New Roman" w:hAnsi="Times New Roman" w:cs="Times New Roman"/>
                <w:i/>
                <w:sz w:val="20"/>
                <w:szCs w:val="20"/>
                <w:lang w:eastAsia="ru-RU"/>
              </w:rPr>
            </w:pPr>
          </w:p>
        </w:tc>
        <w:tc>
          <w:tcPr>
            <w:tcW w:w="497" w:type="pct"/>
            <w:vAlign w:val="center"/>
          </w:tcPr>
          <w:p w:rsidR="0047639F" w:rsidRPr="007122BF" w:rsidRDefault="00D8237A" w:rsidP="006C3F5F">
            <w:pPr>
              <w:suppressAutoHyphens/>
              <w:spacing w:after="0" w:line="240" w:lineRule="auto"/>
              <w:ind w:left="-57" w:right="-57"/>
              <w:jc w:val="center"/>
              <w:rPr>
                <w:rFonts w:ascii="Times New Roman" w:eastAsia="Times New Roman" w:hAnsi="Times New Roman" w:cs="Times New Roman"/>
                <w:i/>
                <w:sz w:val="20"/>
                <w:szCs w:val="20"/>
                <w:lang w:eastAsia="ru-RU"/>
              </w:rPr>
            </w:pPr>
            <w:r>
              <w:rPr>
                <w:rFonts w:ascii="Times New Roman" w:eastAsia="Times New Roman" w:hAnsi="Times New Roman" w:cs="Times New Roman"/>
                <w:sz w:val="20"/>
                <w:szCs w:val="20"/>
                <w:lang w:eastAsia="ru-RU"/>
              </w:rPr>
              <w:t>л</w:t>
            </w:r>
            <w:r w:rsidR="0047639F" w:rsidRPr="007122BF">
              <w:rPr>
                <w:rFonts w:ascii="Times New Roman" w:eastAsia="Times New Roman" w:hAnsi="Times New Roman" w:cs="Times New Roman"/>
                <w:sz w:val="20"/>
                <w:szCs w:val="20"/>
                <w:lang w:eastAsia="ru-RU"/>
              </w:rPr>
              <w:t>абораторных и практических занятий</w:t>
            </w:r>
          </w:p>
        </w:tc>
        <w:tc>
          <w:tcPr>
            <w:tcW w:w="337" w:type="pct"/>
            <w:vAlign w:val="center"/>
          </w:tcPr>
          <w:p w:rsidR="0047639F" w:rsidRPr="007122BF" w:rsidRDefault="00D8237A" w:rsidP="006C3F5F">
            <w:pPr>
              <w:suppressAutoHyphens/>
              <w:spacing w:after="0" w:line="240" w:lineRule="auto"/>
              <w:ind w:left="-57" w:right="-5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w:t>
            </w:r>
            <w:r w:rsidR="0047639F" w:rsidRPr="007122BF">
              <w:rPr>
                <w:rFonts w:ascii="Times New Roman" w:eastAsia="Times New Roman" w:hAnsi="Times New Roman" w:cs="Times New Roman"/>
                <w:sz w:val="20"/>
                <w:szCs w:val="20"/>
                <w:lang w:eastAsia="ru-RU"/>
              </w:rPr>
              <w:t>урсовых работ (проектов)</w:t>
            </w:r>
          </w:p>
        </w:tc>
        <w:tc>
          <w:tcPr>
            <w:tcW w:w="364" w:type="pct"/>
            <w:vAlign w:val="center"/>
          </w:tcPr>
          <w:p w:rsidR="0047639F" w:rsidRPr="007122BF" w:rsidRDefault="0047639F" w:rsidP="006C3F5F">
            <w:pPr>
              <w:suppressAutoHyphens/>
              <w:spacing w:after="0" w:line="240" w:lineRule="auto"/>
              <w:ind w:left="-57" w:right="-57"/>
              <w:jc w:val="center"/>
              <w:rPr>
                <w:rFonts w:ascii="Times New Roman" w:eastAsia="Times New Roman" w:hAnsi="Times New Roman" w:cs="Times New Roman"/>
                <w:sz w:val="20"/>
                <w:szCs w:val="20"/>
                <w:lang w:eastAsia="ru-RU"/>
              </w:rPr>
            </w:pPr>
            <w:r w:rsidRPr="007122BF">
              <w:rPr>
                <w:rFonts w:ascii="Times New Roman" w:eastAsia="Times New Roman" w:hAnsi="Times New Roman" w:cs="Times New Roman"/>
                <w:sz w:val="20"/>
                <w:szCs w:val="20"/>
                <w:lang w:eastAsia="ru-RU"/>
              </w:rPr>
              <w:t>Самостоятельная работа</w:t>
            </w:r>
            <w:r w:rsidRPr="007122BF">
              <w:rPr>
                <w:rFonts w:ascii="Times New Roman" w:eastAsia="Times New Roman" w:hAnsi="Times New Roman" w:cs="Times New Roman"/>
                <w:i/>
                <w:sz w:val="20"/>
                <w:vertAlign w:val="superscript"/>
                <w:lang w:eastAsia="ru-RU"/>
              </w:rPr>
              <w:t>,</w:t>
            </w:r>
          </w:p>
        </w:tc>
        <w:tc>
          <w:tcPr>
            <w:tcW w:w="279" w:type="pct"/>
            <w:textDirection w:val="btLr"/>
            <w:vAlign w:val="center"/>
          </w:tcPr>
          <w:p w:rsidR="0047639F" w:rsidRPr="007122BF" w:rsidRDefault="0047639F" w:rsidP="006C3F5F">
            <w:pPr>
              <w:suppressAutoHyphens/>
              <w:spacing w:after="0" w:line="240" w:lineRule="auto"/>
              <w:ind w:left="-57" w:right="-57"/>
              <w:jc w:val="center"/>
              <w:rPr>
                <w:rFonts w:ascii="Times New Roman" w:eastAsia="Times New Roman" w:hAnsi="Times New Roman" w:cs="Times New Roman"/>
                <w:sz w:val="20"/>
                <w:szCs w:val="20"/>
                <w:lang w:eastAsia="ru-RU"/>
              </w:rPr>
            </w:pPr>
            <w:r w:rsidRPr="007122BF">
              <w:rPr>
                <w:rFonts w:ascii="Times New Roman" w:eastAsia="Times New Roman" w:hAnsi="Times New Roman" w:cs="Times New Roman"/>
                <w:sz w:val="20"/>
                <w:szCs w:val="20"/>
                <w:lang w:eastAsia="ru-RU"/>
              </w:rPr>
              <w:t>Промежуточная аттестация</w:t>
            </w:r>
          </w:p>
        </w:tc>
        <w:tc>
          <w:tcPr>
            <w:tcW w:w="136" w:type="pct"/>
            <w:vMerge/>
            <w:textDirection w:val="btLr"/>
          </w:tcPr>
          <w:p w:rsidR="0047639F" w:rsidRPr="007122BF" w:rsidRDefault="0047639F" w:rsidP="006C3F5F">
            <w:pPr>
              <w:suppressAutoHyphens/>
              <w:spacing w:after="0" w:line="240" w:lineRule="auto"/>
              <w:ind w:left="-57" w:right="-57"/>
              <w:jc w:val="center"/>
              <w:rPr>
                <w:rFonts w:ascii="Times New Roman" w:eastAsia="Times New Roman" w:hAnsi="Times New Roman" w:cs="Times New Roman"/>
                <w:sz w:val="20"/>
                <w:szCs w:val="20"/>
                <w:lang w:eastAsia="ru-RU"/>
              </w:rPr>
            </w:pPr>
          </w:p>
        </w:tc>
        <w:tc>
          <w:tcPr>
            <w:tcW w:w="191" w:type="pct"/>
            <w:textDirection w:val="btLr"/>
            <w:vAlign w:val="center"/>
          </w:tcPr>
          <w:p w:rsidR="0047639F" w:rsidRPr="007122BF" w:rsidRDefault="0047639F" w:rsidP="006C3F5F">
            <w:pPr>
              <w:suppressAutoHyphens/>
              <w:spacing w:after="0" w:line="240" w:lineRule="auto"/>
              <w:ind w:left="-57" w:right="-57"/>
              <w:jc w:val="center"/>
              <w:rPr>
                <w:rFonts w:ascii="Times New Roman" w:eastAsia="Times New Roman" w:hAnsi="Times New Roman" w:cs="Times New Roman"/>
                <w:i/>
                <w:sz w:val="20"/>
                <w:szCs w:val="20"/>
                <w:lang w:eastAsia="ru-RU"/>
              </w:rPr>
            </w:pPr>
            <w:r w:rsidRPr="007122BF">
              <w:rPr>
                <w:rFonts w:ascii="Times New Roman" w:eastAsia="Times New Roman" w:hAnsi="Times New Roman" w:cs="Times New Roman"/>
                <w:sz w:val="20"/>
                <w:szCs w:val="20"/>
                <w:lang w:eastAsia="ru-RU"/>
              </w:rPr>
              <w:t>учебная</w:t>
            </w:r>
          </w:p>
        </w:tc>
        <w:tc>
          <w:tcPr>
            <w:tcW w:w="215" w:type="pct"/>
            <w:gridSpan w:val="2"/>
            <w:textDirection w:val="btLr"/>
            <w:vAlign w:val="center"/>
          </w:tcPr>
          <w:p w:rsidR="0047639F" w:rsidRPr="007122BF" w:rsidRDefault="0047639F" w:rsidP="006C3F5F">
            <w:pPr>
              <w:suppressAutoHyphens/>
              <w:spacing w:after="0" w:line="240" w:lineRule="auto"/>
              <w:ind w:left="-57" w:right="-57"/>
              <w:jc w:val="center"/>
              <w:rPr>
                <w:rFonts w:ascii="Times New Roman" w:eastAsia="Times New Roman" w:hAnsi="Times New Roman" w:cs="Times New Roman"/>
                <w:i/>
                <w:sz w:val="20"/>
                <w:szCs w:val="20"/>
                <w:lang w:eastAsia="ru-RU"/>
              </w:rPr>
            </w:pPr>
            <w:r w:rsidRPr="007122BF">
              <w:rPr>
                <w:rFonts w:ascii="Times New Roman" w:eastAsia="Times New Roman" w:hAnsi="Times New Roman" w:cs="Times New Roman"/>
                <w:sz w:val="20"/>
                <w:szCs w:val="20"/>
                <w:lang w:eastAsia="ru-RU"/>
              </w:rPr>
              <w:t>производственная</w:t>
            </w:r>
          </w:p>
        </w:tc>
        <w:tc>
          <w:tcPr>
            <w:tcW w:w="270" w:type="pct"/>
            <w:vMerge/>
          </w:tcPr>
          <w:p w:rsidR="0047639F" w:rsidRPr="007122BF" w:rsidRDefault="0047639F" w:rsidP="006C3F5F">
            <w:pPr>
              <w:suppressAutoHyphens/>
              <w:spacing w:after="0" w:line="240" w:lineRule="auto"/>
              <w:ind w:left="-57" w:right="-57"/>
              <w:jc w:val="center"/>
              <w:rPr>
                <w:rFonts w:ascii="Times New Roman" w:eastAsia="Times New Roman" w:hAnsi="Times New Roman" w:cs="Times New Roman"/>
                <w:sz w:val="20"/>
                <w:szCs w:val="20"/>
                <w:lang w:eastAsia="ru-RU"/>
              </w:rPr>
            </w:pPr>
          </w:p>
        </w:tc>
      </w:tr>
      <w:tr w:rsidR="007122BF" w:rsidRPr="007122BF" w:rsidTr="00D8237A">
        <w:tc>
          <w:tcPr>
            <w:tcW w:w="640" w:type="pct"/>
            <w:vMerge w:val="restart"/>
          </w:tcPr>
          <w:p w:rsidR="0047639F" w:rsidRPr="007122BF" w:rsidRDefault="0047639F" w:rsidP="006C3F5F">
            <w:pPr>
              <w:spacing w:after="0" w:line="240" w:lineRule="auto"/>
              <w:rPr>
                <w:rFonts w:ascii="Times New Roman" w:eastAsia="Times New Roman" w:hAnsi="Times New Roman" w:cs="Times New Roman"/>
                <w:b/>
                <w:bCs/>
                <w:sz w:val="24"/>
                <w:szCs w:val="24"/>
                <w:lang w:eastAsia="ru-RU"/>
              </w:rPr>
            </w:pPr>
            <w:r w:rsidRPr="007122BF">
              <w:rPr>
                <w:rFonts w:ascii="Times New Roman" w:eastAsia="Times New Roman" w:hAnsi="Times New Roman" w:cs="Times New Roman"/>
                <w:b/>
                <w:bCs/>
                <w:sz w:val="24"/>
                <w:szCs w:val="24"/>
                <w:lang w:eastAsia="ru-RU"/>
              </w:rPr>
              <w:t>ОК 01 – ОК 09</w:t>
            </w:r>
          </w:p>
          <w:p w:rsidR="0047639F" w:rsidRPr="007122BF" w:rsidRDefault="0047639F" w:rsidP="006C3F5F">
            <w:pPr>
              <w:spacing w:after="0" w:line="240" w:lineRule="auto"/>
              <w:rPr>
                <w:rFonts w:ascii="Times New Roman" w:eastAsia="Times New Roman" w:hAnsi="Times New Roman" w:cs="Times New Roman"/>
                <w:sz w:val="24"/>
                <w:szCs w:val="24"/>
                <w:lang w:eastAsia="ru-RU"/>
              </w:rPr>
            </w:pPr>
            <w:r w:rsidRPr="007122BF">
              <w:rPr>
                <w:rFonts w:ascii="Times New Roman" w:eastAsia="Times New Roman" w:hAnsi="Times New Roman" w:cs="Times New Roman"/>
                <w:b/>
                <w:bCs/>
                <w:sz w:val="24"/>
                <w:szCs w:val="24"/>
                <w:lang w:eastAsia="ru-RU"/>
              </w:rPr>
              <w:t>ПК 1.1 – ПК 1.7</w:t>
            </w:r>
          </w:p>
          <w:p w:rsidR="0047639F" w:rsidRPr="007122BF" w:rsidRDefault="0047639F" w:rsidP="006C3F5F">
            <w:pPr>
              <w:spacing w:after="0" w:line="240" w:lineRule="auto"/>
              <w:jc w:val="center"/>
              <w:rPr>
                <w:rFonts w:ascii="Times New Roman" w:eastAsia="Times New Roman" w:hAnsi="Times New Roman" w:cs="Times New Roman"/>
                <w:sz w:val="24"/>
                <w:szCs w:val="24"/>
                <w:lang w:eastAsia="ru-RU"/>
              </w:rPr>
            </w:pPr>
          </w:p>
        </w:tc>
        <w:tc>
          <w:tcPr>
            <w:tcW w:w="900" w:type="pct"/>
          </w:tcPr>
          <w:p w:rsidR="0047639F" w:rsidRPr="007122BF" w:rsidRDefault="0047639F" w:rsidP="006C3F5F">
            <w:pPr>
              <w:spacing w:after="0" w:line="240" w:lineRule="auto"/>
              <w:rPr>
                <w:rFonts w:ascii="Times New Roman" w:eastAsia="Times New Roman" w:hAnsi="Times New Roman" w:cs="Times New Roman"/>
                <w:sz w:val="24"/>
                <w:szCs w:val="24"/>
                <w:lang w:eastAsia="ru-RU"/>
              </w:rPr>
            </w:pPr>
            <w:r w:rsidRPr="007122BF">
              <w:rPr>
                <w:rFonts w:ascii="Times New Roman" w:eastAsia="Times New Roman" w:hAnsi="Times New Roman" w:cs="Times New Roman"/>
                <w:b/>
                <w:bCs/>
                <w:sz w:val="24"/>
                <w:szCs w:val="24"/>
                <w:lang w:eastAsia="ru-RU"/>
              </w:rPr>
              <w:t>МДК 01.01 Розничная торговля продовольственными товарами</w:t>
            </w:r>
          </w:p>
        </w:tc>
        <w:tc>
          <w:tcPr>
            <w:tcW w:w="449" w:type="pct"/>
          </w:tcPr>
          <w:p w:rsidR="0047639F" w:rsidRPr="007122BF" w:rsidRDefault="000C1C57" w:rsidP="006C3F5F">
            <w:pPr>
              <w:spacing w:after="0" w:line="240" w:lineRule="auto"/>
              <w:jc w:val="center"/>
              <w:rPr>
                <w:rFonts w:ascii="Times New Roman" w:eastAsia="Times New Roman" w:hAnsi="Times New Roman" w:cs="Times New Roman"/>
                <w:b/>
                <w:sz w:val="24"/>
                <w:szCs w:val="24"/>
                <w:lang w:eastAsia="ru-RU"/>
              </w:rPr>
            </w:pPr>
            <w:r w:rsidRPr="007122BF">
              <w:rPr>
                <w:rFonts w:ascii="Times New Roman" w:eastAsia="Times New Roman" w:hAnsi="Times New Roman" w:cs="Times New Roman"/>
                <w:b/>
                <w:sz w:val="24"/>
                <w:szCs w:val="24"/>
                <w:lang w:eastAsia="ru-RU"/>
              </w:rPr>
              <w:t>164</w:t>
            </w:r>
          </w:p>
        </w:tc>
        <w:tc>
          <w:tcPr>
            <w:tcW w:w="360" w:type="pct"/>
          </w:tcPr>
          <w:p w:rsidR="0047639F" w:rsidRPr="007122BF" w:rsidRDefault="0047639F" w:rsidP="006C3F5F">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w:t>
            </w:r>
          </w:p>
        </w:tc>
        <w:tc>
          <w:tcPr>
            <w:tcW w:w="362" w:type="pct"/>
          </w:tcPr>
          <w:p w:rsidR="0047639F" w:rsidRPr="007122BF" w:rsidRDefault="000C1C57" w:rsidP="006C3F5F">
            <w:pPr>
              <w:spacing w:after="0" w:line="240" w:lineRule="auto"/>
              <w:jc w:val="center"/>
              <w:rPr>
                <w:rFonts w:ascii="Times New Roman" w:eastAsia="Times New Roman" w:hAnsi="Times New Roman" w:cs="Times New Roman"/>
                <w:b/>
                <w:sz w:val="24"/>
                <w:szCs w:val="24"/>
                <w:lang w:eastAsia="ru-RU"/>
              </w:rPr>
            </w:pPr>
            <w:r w:rsidRPr="007122BF">
              <w:rPr>
                <w:rFonts w:ascii="Times New Roman" w:eastAsia="Times New Roman" w:hAnsi="Times New Roman" w:cs="Times New Roman"/>
                <w:b/>
                <w:sz w:val="24"/>
                <w:szCs w:val="24"/>
                <w:lang w:eastAsia="ru-RU"/>
              </w:rPr>
              <w:t>152</w:t>
            </w:r>
          </w:p>
        </w:tc>
        <w:tc>
          <w:tcPr>
            <w:tcW w:w="497" w:type="pct"/>
          </w:tcPr>
          <w:p w:rsidR="0047639F" w:rsidRPr="007122BF" w:rsidRDefault="000C1C57" w:rsidP="006C3F5F">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40</w:t>
            </w:r>
          </w:p>
        </w:tc>
        <w:tc>
          <w:tcPr>
            <w:tcW w:w="337" w:type="pct"/>
          </w:tcPr>
          <w:p w:rsidR="0047639F" w:rsidRPr="007122BF" w:rsidRDefault="000B55B8" w:rsidP="006C3F5F">
            <w:pPr>
              <w:spacing w:after="0" w:line="240" w:lineRule="auto"/>
              <w:jc w:val="center"/>
              <w:rPr>
                <w:rFonts w:ascii="Times New Roman" w:eastAsia="Times New Roman" w:hAnsi="Times New Roman" w:cs="Times New Roman"/>
                <w:b/>
                <w:sz w:val="24"/>
                <w:szCs w:val="24"/>
                <w:lang w:eastAsia="ru-RU"/>
              </w:rPr>
            </w:pPr>
            <w:r w:rsidRPr="007122BF">
              <w:rPr>
                <w:rFonts w:ascii="Times New Roman" w:eastAsia="Times New Roman" w:hAnsi="Times New Roman" w:cs="Times New Roman"/>
                <w:b/>
                <w:sz w:val="24"/>
                <w:szCs w:val="24"/>
                <w:lang w:eastAsia="ru-RU"/>
              </w:rPr>
              <w:t>-</w:t>
            </w:r>
          </w:p>
        </w:tc>
        <w:tc>
          <w:tcPr>
            <w:tcW w:w="364" w:type="pct"/>
          </w:tcPr>
          <w:p w:rsidR="0047639F" w:rsidRPr="00D8237A" w:rsidRDefault="000C1C57" w:rsidP="006C3F5F">
            <w:pPr>
              <w:spacing w:after="0" w:line="240" w:lineRule="auto"/>
              <w:jc w:val="center"/>
              <w:rPr>
                <w:rFonts w:ascii="Times New Roman" w:eastAsia="Times New Roman" w:hAnsi="Times New Roman" w:cs="Times New Roman"/>
                <w:b/>
                <w:sz w:val="24"/>
                <w:szCs w:val="24"/>
                <w:lang w:eastAsia="ru-RU"/>
              </w:rPr>
            </w:pPr>
            <w:r w:rsidRPr="00D8237A">
              <w:rPr>
                <w:rFonts w:ascii="Times New Roman" w:eastAsia="Times New Roman" w:hAnsi="Times New Roman" w:cs="Times New Roman"/>
                <w:b/>
                <w:sz w:val="24"/>
                <w:szCs w:val="24"/>
                <w:lang w:eastAsia="ru-RU"/>
              </w:rPr>
              <w:t>6</w:t>
            </w:r>
          </w:p>
        </w:tc>
        <w:tc>
          <w:tcPr>
            <w:tcW w:w="279" w:type="pct"/>
          </w:tcPr>
          <w:p w:rsidR="0047639F" w:rsidRPr="00D8237A" w:rsidRDefault="000C1C57" w:rsidP="006C3F5F">
            <w:pPr>
              <w:spacing w:after="0" w:line="240" w:lineRule="auto"/>
              <w:jc w:val="center"/>
              <w:rPr>
                <w:rFonts w:ascii="Times New Roman" w:eastAsia="Times New Roman" w:hAnsi="Times New Roman" w:cs="Times New Roman"/>
                <w:b/>
                <w:sz w:val="24"/>
                <w:szCs w:val="24"/>
                <w:lang w:eastAsia="ru-RU"/>
              </w:rPr>
            </w:pPr>
            <w:r w:rsidRPr="00D8237A">
              <w:rPr>
                <w:rFonts w:ascii="Times New Roman" w:eastAsia="Times New Roman" w:hAnsi="Times New Roman" w:cs="Times New Roman"/>
                <w:b/>
                <w:sz w:val="24"/>
                <w:szCs w:val="24"/>
                <w:lang w:eastAsia="ru-RU"/>
              </w:rPr>
              <w:t>6</w:t>
            </w:r>
          </w:p>
        </w:tc>
        <w:tc>
          <w:tcPr>
            <w:tcW w:w="136" w:type="pct"/>
            <w:shd w:val="clear" w:color="auto" w:fill="auto"/>
          </w:tcPr>
          <w:p w:rsidR="0047639F" w:rsidRPr="007122BF" w:rsidRDefault="0047639F" w:rsidP="006C3F5F">
            <w:pPr>
              <w:spacing w:after="0" w:line="240" w:lineRule="auto"/>
              <w:jc w:val="center"/>
              <w:rPr>
                <w:rFonts w:ascii="Times New Roman" w:eastAsia="Times New Roman" w:hAnsi="Times New Roman" w:cs="Times New Roman"/>
                <w:b/>
                <w:bCs/>
                <w:sz w:val="24"/>
                <w:szCs w:val="24"/>
                <w:lang w:eastAsia="ru-RU"/>
              </w:rPr>
            </w:pPr>
          </w:p>
        </w:tc>
        <w:tc>
          <w:tcPr>
            <w:tcW w:w="191" w:type="pct"/>
          </w:tcPr>
          <w:p w:rsidR="0047639F" w:rsidRPr="007122BF" w:rsidRDefault="000C1C57" w:rsidP="006C3F5F">
            <w:pPr>
              <w:spacing w:after="0" w:line="240" w:lineRule="auto"/>
              <w:jc w:val="center"/>
              <w:rPr>
                <w:rFonts w:ascii="Times New Roman" w:eastAsia="Times New Roman" w:hAnsi="Times New Roman" w:cs="Times New Roman"/>
                <w:bCs/>
                <w:lang w:eastAsia="ru-RU"/>
              </w:rPr>
            </w:pPr>
            <w:r w:rsidRPr="007122BF">
              <w:rPr>
                <w:rFonts w:ascii="Times New Roman" w:eastAsia="Times New Roman" w:hAnsi="Times New Roman" w:cs="Times New Roman"/>
                <w:bCs/>
                <w:lang w:eastAsia="ru-RU"/>
              </w:rPr>
              <w:t>108</w:t>
            </w:r>
          </w:p>
        </w:tc>
        <w:tc>
          <w:tcPr>
            <w:tcW w:w="215" w:type="pct"/>
            <w:gridSpan w:val="2"/>
          </w:tcPr>
          <w:p w:rsidR="0047639F" w:rsidRPr="007122BF" w:rsidRDefault="000C1C57" w:rsidP="006C3F5F">
            <w:pPr>
              <w:spacing w:after="0" w:line="240" w:lineRule="auto"/>
              <w:jc w:val="center"/>
              <w:rPr>
                <w:rFonts w:ascii="Times New Roman" w:eastAsia="Times New Roman" w:hAnsi="Times New Roman" w:cs="Times New Roman"/>
                <w:bCs/>
                <w:lang w:eastAsia="ru-RU"/>
              </w:rPr>
            </w:pPr>
            <w:r w:rsidRPr="007122BF">
              <w:rPr>
                <w:rFonts w:ascii="Times New Roman" w:eastAsia="Times New Roman" w:hAnsi="Times New Roman" w:cs="Times New Roman"/>
                <w:bCs/>
                <w:lang w:eastAsia="ru-RU"/>
              </w:rPr>
              <w:t>144</w:t>
            </w:r>
          </w:p>
        </w:tc>
        <w:tc>
          <w:tcPr>
            <w:tcW w:w="270" w:type="pct"/>
            <w:shd w:val="clear" w:color="auto" w:fill="D9D9D9" w:themeFill="background1" w:themeFillShade="D9"/>
          </w:tcPr>
          <w:p w:rsidR="0047639F" w:rsidRPr="007122BF" w:rsidRDefault="0047639F" w:rsidP="006C3F5F">
            <w:pPr>
              <w:spacing w:after="0" w:line="240" w:lineRule="auto"/>
              <w:jc w:val="center"/>
              <w:rPr>
                <w:rFonts w:ascii="Times New Roman" w:eastAsia="Times New Roman" w:hAnsi="Times New Roman" w:cs="Times New Roman"/>
                <w:bCs/>
                <w:sz w:val="24"/>
                <w:szCs w:val="24"/>
                <w:lang w:eastAsia="ru-RU"/>
              </w:rPr>
            </w:pPr>
          </w:p>
        </w:tc>
      </w:tr>
      <w:tr w:rsidR="007122BF" w:rsidRPr="007122BF" w:rsidTr="00D8237A">
        <w:tc>
          <w:tcPr>
            <w:tcW w:w="640" w:type="pct"/>
            <w:vMerge/>
          </w:tcPr>
          <w:p w:rsidR="0047639F" w:rsidRPr="007122BF" w:rsidRDefault="0047639F" w:rsidP="006C3F5F">
            <w:pPr>
              <w:spacing w:after="0" w:line="240" w:lineRule="auto"/>
              <w:rPr>
                <w:rFonts w:ascii="Times New Roman" w:eastAsia="Times New Roman" w:hAnsi="Times New Roman" w:cs="Times New Roman"/>
                <w:sz w:val="24"/>
                <w:szCs w:val="24"/>
                <w:lang w:eastAsia="ru-RU"/>
              </w:rPr>
            </w:pPr>
          </w:p>
        </w:tc>
        <w:tc>
          <w:tcPr>
            <w:tcW w:w="900" w:type="pct"/>
          </w:tcPr>
          <w:p w:rsidR="0047639F" w:rsidRPr="007122BF" w:rsidRDefault="0047639F" w:rsidP="006C3F5F">
            <w:pPr>
              <w:spacing w:after="0" w:line="240" w:lineRule="auto"/>
              <w:rPr>
                <w:rFonts w:ascii="Times New Roman" w:eastAsia="Times New Roman" w:hAnsi="Times New Roman" w:cs="Times New Roman"/>
                <w:b/>
                <w:bCs/>
                <w:sz w:val="24"/>
                <w:szCs w:val="24"/>
                <w:lang w:eastAsia="ru-RU"/>
              </w:rPr>
            </w:pPr>
            <w:r w:rsidRPr="007122BF">
              <w:rPr>
                <w:rFonts w:ascii="Times New Roman" w:hAnsi="Times New Roman" w:cs="Times New Roman"/>
                <w:b/>
                <w:sz w:val="24"/>
                <w:szCs w:val="24"/>
              </w:rPr>
              <w:t>МДК 01.02 Розничная торговля непродовольственными товарами</w:t>
            </w:r>
          </w:p>
        </w:tc>
        <w:tc>
          <w:tcPr>
            <w:tcW w:w="449" w:type="pct"/>
          </w:tcPr>
          <w:p w:rsidR="0047639F" w:rsidRPr="007122BF" w:rsidRDefault="000C1C57" w:rsidP="006C3F5F">
            <w:pPr>
              <w:spacing w:after="0" w:line="240" w:lineRule="auto"/>
              <w:jc w:val="center"/>
              <w:rPr>
                <w:rFonts w:ascii="Times New Roman" w:eastAsia="Times New Roman" w:hAnsi="Times New Roman" w:cs="Times New Roman"/>
                <w:b/>
                <w:sz w:val="24"/>
                <w:szCs w:val="24"/>
                <w:lang w:eastAsia="ru-RU"/>
              </w:rPr>
            </w:pPr>
            <w:r w:rsidRPr="007122BF">
              <w:rPr>
                <w:rFonts w:ascii="Times New Roman" w:eastAsia="Times New Roman" w:hAnsi="Times New Roman" w:cs="Times New Roman"/>
                <w:b/>
                <w:sz w:val="24"/>
                <w:szCs w:val="24"/>
                <w:lang w:eastAsia="ru-RU"/>
              </w:rPr>
              <w:t>202</w:t>
            </w:r>
          </w:p>
        </w:tc>
        <w:tc>
          <w:tcPr>
            <w:tcW w:w="360" w:type="pct"/>
          </w:tcPr>
          <w:p w:rsidR="0047639F" w:rsidRPr="007122BF" w:rsidRDefault="0047639F" w:rsidP="006C3F5F">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w:t>
            </w:r>
          </w:p>
        </w:tc>
        <w:tc>
          <w:tcPr>
            <w:tcW w:w="362" w:type="pct"/>
          </w:tcPr>
          <w:p w:rsidR="0047639F" w:rsidRPr="007122BF" w:rsidRDefault="000C1C57" w:rsidP="006C3F5F">
            <w:pPr>
              <w:spacing w:after="0" w:line="240" w:lineRule="auto"/>
              <w:jc w:val="center"/>
              <w:rPr>
                <w:rFonts w:ascii="Times New Roman" w:eastAsia="Times New Roman" w:hAnsi="Times New Roman" w:cs="Times New Roman"/>
                <w:b/>
                <w:sz w:val="24"/>
                <w:szCs w:val="24"/>
                <w:lang w:eastAsia="ru-RU"/>
              </w:rPr>
            </w:pPr>
            <w:r w:rsidRPr="007122BF">
              <w:rPr>
                <w:rFonts w:ascii="Times New Roman" w:eastAsia="Times New Roman" w:hAnsi="Times New Roman" w:cs="Times New Roman"/>
                <w:b/>
                <w:sz w:val="24"/>
                <w:szCs w:val="24"/>
                <w:lang w:eastAsia="ru-RU"/>
              </w:rPr>
              <w:t>190</w:t>
            </w:r>
          </w:p>
        </w:tc>
        <w:tc>
          <w:tcPr>
            <w:tcW w:w="497" w:type="pct"/>
          </w:tcPr>
          <w:p w:rsidR="0047639F" w:rsidRPr="007122BF" w:rsidRDefault="000C1C57" w:rsidP="006C3F5F">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50</w:t>
            </w:r>
          </w:p>
        </w:tc>
        <w:tc>
          <w:tcPr>
            <w:tcW w:w="337" w:type="pct"/>
          </w:tcPr>
          <w:p w:rsidR="0047639F" w:rsidRPr="007122BF" w:rsidRDefault="000C1C57" w:rsidP="006C3F5F">
            <w:pPr>
              <w:spacing w:after="0" w:line="240" w:lineRule="auto"/>
              <w:jc w:val="center"/>
              <w:rPr>
                <w:rFonts w:ascii="Times New Roman" w:eastAsia="Times New Roman" w:hAnsi="Times New Roman" w:cs="Times New Roman"/>
                <w:b/>
                <w:sz w:val="24"/>
                <w:szCs w:val="24"/>
                <w:lang w:eastAsia="ru-RU"/>
              </w:rPr>
            </w:pPr>
            <w:r w:rsidRPr="007122BF">
              <w:rPr>
                <w:rFonts w:ascii="Times New Roman" w:eastAsia="Times New Roman" w:hAnsi="Times New Roman" w:cs="Times New Roman"/>
                <w:b/>
                <w:sz w:val="24"/>
                <w:szCs w:val="24"/>
                <w:lang w:eastAsia="ru-RU"/>
              </w:rPr>
              <w:t>-</w:t>
            </w:r>
          </w:p>
        </w:tc>
        <w:tc>
          <w:tcPr>
            <w:tcW w:w="364" w:type="pct"/>
          </w:tcPr>
          <w:p w:rsidR="0047639F" w:rsidRPr="00D8237A" w:rsidRDefault="000C1C57" w:rsidP="006C3F5F">
            <w:pPr>
              <w:spacing w:after="0" w:line="240" w:lineRule="auto"/>
              <w:jc w:val="center"/>
              <w:rPr>
                <w:rFonts w:ascii="Times New Roman" w:eastAsia="Times New Roman" w:hAnsi="Times New Roman" w:cs="Times New Roman"/>
                <w:b/>
                <w:sz w:val="24"/>
                <w:szCs w:val="24"/>
                <w:lang w:eastAsia="ru-RU"/>
              </w:rPr>
            </w:pPr>
            <w:r w:rsidRPr="00D8237A">
              <w:rPr>
                <w:rFonts w:ascii="Times New Roman" w:eastAsia="Times New Roman" w:hAnsi="Times New Roman" w:cs="Times New Roman"/>
                <w:b/>
                <w:sz w:val="24"/>
                <w:szCs w:val="24"/>
                <w:lang w:eastAsia="ru-RU"/>
              </w:rPr>
              <w:t>6</w:t>
            </w:r>
          </w:p>
        </w:tc>
        <w:tc>
          <w:tcPr>
            <w:tcW w:w="279" w:type="pct"/>
          </w:tcPr>
          <w:p w:rsidR="0047639F" w:rsidRPr="00D8237A" w:rsidRDefault="000C1C57" w:rsidP="006C3F5F">
            <w:pPr>
              <w:spacing w:after="0" w:line="240" w:lineRule="auto"/>
              <w:jc w:val="center"/>
              <w:rPr>
                <w:rFonts w:ascii="Times New Roman" w:eastAsia="Times New Roman" w:hAnsi="Times New Roman" w:cs="Times New Roman"/>
                <w:b/>
                <w:sz w:val="24"/>
                <w:szCs w:val="24"/>
                <w:lang w:eastAsia="ru-RU"/>
              </w:rPr>
            </w:pPr>
            <w:r w:rsidRPr="00D8237A">
              <w:rPr>
                <w:rFonts w:ascii="Times New Roman" w:eastAsia="Times New Roman" w:hAnsi="Times New Roman" w:cs="Times New Roman"/>
                <w:b/>
                <w:sz w:val="24"/>
                <w:szCs w:val="24"/>
                <w:lang w:eastAsia="ru-RU"/>
              </w:rPr>
              <w:t>6</w:t>
            </w:r>
          </w:p>
        </w:tc>
        <w:tc>
          <w:tcPr>
            <w:tcW w:w="136" w:type="pct"/>
            <w:shd w:val="clear" w:color="auto" w:fill="auto"/>
          </w:tcPr>
          <w:p w:rsidR="0047639F" w:rsidRPr="007122BF" w:rsidRDefault="0047639F" w:rsidP="006C3F5F">
            <w:pPr>
              <w:spacing w:after="0" w:line="240" w:lineRule="auto"/>
              <w:jc w:val="center"/>
              <w:rPr>
                <w:rFonts w:ascii="Times New Roman" w:eastAsia="Times New Roman" w:hAnsi="Times New Roman" w:cs="Times New Roman"/>
                <w:b/>
                <w:bCs/>
                <w:sz w:val="24"/>
                <w:szCs w:val="24"/>
                <w:lang w:eastAsia="ru-RU"/>
              </w:rPr>
            </w:pPr>
          </w:p>
        </w:tc>
        <w:tc>
          <w:tcPr>
            <w:tcW w:w="191" w:type="pct"/>
          </w:tcPr>
          <w:p w:rsidR="0047639F" w:rsidRPr="007122BF" w:rsidRDefault="000C1C57" w:rsidP="006C3F5F">
            <w:pPr>
              <w:spacing w:after="0" w:line="240" w:lineRule="auto"/>
              <w:jc w:val="center"/>
              <w:rPr>
                <w:rFonts w:ascii="Times New Roman" w:eastAsia="Times New Roman" w:hAnsi="Times New Roman" w:cs="Times New Roman"/>
                <w:bCs/>
                <w:lang w:eastAsia="ru-RU"/>
              </w:rPr>
            </w:pPr>
            <w:r w:rsidRPr="007122BF">
              <w:rPr>
                <w:rFonts w:ascii="Times New Roman" w:eastAsia="Times New Roman" w:hAnsi="Times New Roman" w:cs="Times New Roman"/>
                <w:bCs/>
                <w:lang w:eastAsia="ru-RU"/>
              </w:rPr>
              <w:t>72</w:t>
            </w:r>
          </w:p>
        </w:tc>
        <w:tc>
          <w:tcPr>
            <w:tcW w:w="215" w:type="pct"/>
            <w:gridSpan w:val="2"/>
          </w:tcPr>
          <w:p w:rsidR="0047639F" w:rsidRPr="007122BF" w:rsidRDefault="000C1C57" w:rsidP="006C3F5F">
            <w:pPr>
              <w:spacing w:after="0" w:line="240" w:lineRule="auto"/>
              <w:jc w:val="center"/>
              <w:rPr>
                <w:rFonts w:ascii="Times New Roman" w:eastAsia="Times New Roman" w:hAnsi="Times New Roman" w:cs="Times New Roman"/>
                <w:bCs/>
                <w:lang w:eastAsia="ru-RU"/>
              </w:rPr>
            </w:pPr>
            <w:r w:rsidRPr="007122BF">
              <w:rPr>
                <w:rFonts w:ascii="Times New Roman" w:eastAsia="Times New Roman" w:hAnsi="Times New Roman" w:cs="Times New Roman"/>
                <w:bCs/>
                <w:lang w:eastAsia="ru-RU"/>
              </w:rPr>
              <w:t>108</w:t>
            </w:r>
          </w:p>
        </w:tc>
        <w:tc>
          <w:tcPr>
            <w:tcW w:w="270" w:type="pct"/>
            <w:shd w:val="clear" w:color="auto" w:fill="D9D9D9" w:themeFill="background1" w:themeFillShade="D9"/>
          </w:tcPr>
          <w:p w:rsidR="0047639F" w:rsidRPr="007122BF" w:rsidRDefault="0047639F" w:rsidP="006C3F5F">
            <w:pPr>
              <w:spacing w:after="0" w:line="240" w:lineRule="auto"/>
              <w:jc w:val="center"/>
              <w:rPr>
                <w:rFonts w:ascii="Times New Roman" w:eastAsia="Times New Roman" w:hAnsi="Times New Roman" w:cs="Times New Roman"/>
                <w:bCs/>
                <w:sz w:val="24"/>
                <w:szCs w:val="24"/>
                <w:lang w:eastAsia="ru-RU"/>
              </w:rPr>
            </w:pPr>
          </w:p>
        </w:tc>
      </w:tr>
      <w:tr w:rsidR="007122BF" w:rsidRPr="007122BF" w:rsidTr="006C3F5F">
        <w:tc>
          <w:tcPr>
            <w:tcW w:w="640" w:type="pct"/>
            <w:vMerge/>
          </w:tcPr>
          <w:p w:rsidR="0047639F" w:rsidRPr="007122BF" w:rsidRDefault="0047639F" w:rsidP="006C3F5F">
            <w:pPr>
              <w:spacing w:after="0" w:line="240" w:lineRule="auto"/>
              <w:rPr>
                <w:rFonts w:ascii="Times New Roman" w:eastAsia="Times New Roman" w:hAnsi="Times New Roman" w:cs="Times New Roman"/>
                <w:b/>
                <w:bCs/>
                <w:sz w:val="24"/>
                <w:szCs w:val="24"/>
                <w:lang w:eastAsia="ru-RU"/>
              </w:rPr>
            </w:pPr>
          </w:p>
        </w:tc>
        <w:tc>
          <w:tcPr>
            <w:tcW w:w="900" w:type="pct"/>
          </w:tcPr>
          <w:p w:rsidR="0047639F" w:rsidRPr="007122BF" w:rsidRDefault="0047639F" w:rsidP="006C3F5F">
            <w:pPr>
              <w:spacing w:after="0" w:line="240" w:lineRule="auto"/>
              <w:rPr>
                <w:rFonts w:ascii="Times New Roman" w:eastAsia="Times New Roman" w:hAnsi="Times New Roman" w:cs="Times New Roman"/>
                <w:bCs/>
                <w:sz w:val="24"/>
                <w:szCs w:val="24"/>
                <w:lang w:eastAsia="ru-RU"/>
              </w:rPr>
            </w:pPr>
            <w:r w:rsidRPr="007122BF">
              <w:rPr>
                <w:rFonts w:ascii="Times New Roman" w:eastAsia="Times New Roman" w:hAnsi="Times New Roman" w:cs="Times New Roman"/>
                <w:bCs/>
                <w:sz w:val="24"/>
                <w:szCs w:val="24"/>
                <w:lang w:eastAsia="ru-RU"/>
              </w:rPr>
              <w:t>Учебная практика</w:t>
            </w:r>
          </w:p>
        </w:tc>
        <w:tc>
          <w:tcPr>
            <w:tcW w:w="449" w:type="pct"/>
          </w:tcPr>
          <w:p w:rsidR="0047639F" w:rsidRPr="007122BF" w:rsidRDefault="000C1C57" w:rsidP="006C3F5F">
            <w:pPr>
              <w:spacing w:after="0" w:line="240" w:lineRule="auto"/>
              <w:jc w:val="center"/>
              <w:rPr>
                <w:rFonts w:ascii="Times New Roman" w:eastAsia="Times New Roman" w:hAnsi="Times New Roman" w:cs="Times New Roman"/>
                <w:b/>
                <w:bCs/>
                <w:sz w:val="24"/>
                <w:szCs w:val="24"/>
                <w:lang w:eastAsia="ru-RU"/>
              </w:rPr>
            </w:pPr>
            <w:r w:rsidRPr="007122BF">
              <w:rPr>
                <w:rFonts w:ascii="Times New Roman" w:eastAsia="Times New Roman" w:hAnsi="Times New Roman" w:cs="Times New Roman"/>
                <w:b/>
                <w:bCs/>
                <w:sz w:val="24"/>
                <w:szCs w:val="24"/>
                <w:lang w:eastAsia="ru-RU"/>
              </w:rPr>
              <w:t>180</w:t>
            </w:r>
          </w:p>
        </w:tc>
        <w:tc>
          <w:tcPr>
            <w:tcW w:w="360" w:type="pct"/>
          </w:tcPr>
          <w:p w:rsidR="0047639F" w:rsidRPr="007122BF" w:rsidRDefault="0047639F" w:rsidP="006C3F5F">
            <w:pPr>
              <w:spacing w:after="0" w:line="240" w:lineRule="auto"/>
              <w:jc w:val="center"/>
              <w:rPr>
                <w:rFonts w:ascii="Times New Roman" w:eastAsia="Times New Roman" w:hAnsi="Times New Roman" w:cs="Times New Roman"/>
                <w:b/>
                <w:bCs/>
                <w:sz w:val="24"/>
                <w:szCs w:val="24"/>
                <w:lang w:eastAsia="ru-RU"/>
              </w:rPr>
            </w:pPr>
          </w:p>
        </w:tc>
        <w:tc>
          <w:tcPr>
            <w:tcW w:w="1975" w:type="pct"/>
            <w:gridSpan w:val="6"/>
            <w:shd w:val="clear" w:color="auto" w:fill="D9D9D9"/>
          </w:tcPr>
          <w:p w:rsidR="0047639F" w:rsidRPr="007122BF" w:rsidRDefault="0047639F" w:rsidP="006C3F5F">
            <w:pPr>
              <w:spacing w:after="0" w:line="240" w:lineRule="auto"/>
              <w:jc w:val="center"/>
              <w:rPr>
                <w:rFonts w:ascii="Times New Roman" w:eastAsia="Times New Roman" w:hAnsi="Times New Roman" w:cs="Times New Roman"/>
                <w:b/>
                <w:bCs/>
                <w:sz w:val="24"/>
                <w:szCs w:val="24"/>
                <w:lang w:eastAsia="ru-RU"/>
              </w:rPr>
            </w:pPr>
          </w:p>
        </w:tc>
        <w:tc>
          <w:tcPr>
            <w:tcW w:w="196" w:type="pct"/>
            <w:gridSpan w:val="2"/>
          </w:tcPr>
          <w:p w:rsidR="0047639F" w:rsidRPr="007122BF" w:rsidRDefault="0047639F" w:rsidP="006C3F5F">
            <w:pPr>
              <w:spacing w:after="0" w:line="240" w:lineRule="auto"/>
              <w:jc w:val="center"/>
              <w:rPr>
                <w:rFonts w:ascii="Times New Roman" w:eastAsia="Times New Roman" w:hAnsi="Times New Roman" w:cs="Times New Roman"/>
                <w:b/>
                <w:bCs/>
                <w:sz w:val="24"/>
                <w:szCs w:val="24"/>
                <w:lang w:eastAsia="ru-RU"/>
              </w:rPr>
            </w:pPr>
          </w:p>
        </w:tc>
        <w:tc>
          <w:tcPr>
            <w:tcW w:w="210" w:type="pct"/>
            <w:shd w:val="clear" w:color="auto" w:fill="D9D9D9"/>
          </w:tcPr>
          <w:p w:rsidR="0047639F" w:rsidRPr="007122BF" w:rsidRDefault="0047639F" w:rsidP="006C3F5F">
            <w:pPr>
              <w:spacing w:after="0" w:line="240" w:lineRule="auto"/>
              <w:jc w:val="center"/>
              <w:rPr>
                <w:rFonts w:ascii="Times New Roman" w:eastAsia="Times New Roman" w:hAnsi="Times New Roman" w:cs="Times New Roman"/>
                <w:b/>
                <w:bCs/>
                <w:sz w:val="24"/>
                <w:szCs w:val="24"/>
                <w:lang w:eastAsia="ru-RU"/>
              </w:rPr>
            </w:pPr>
          </w:p>
        </w:tc>
        <w:tc>
          <w:tcPr>
            <w:tcW w:w="270" w:type="pct"/>
            <w:vMerge w:val="restart"/>
            <w:shd w:val="clear" w:color="auto" w:fill="D9D9D9"/>
          </w:tcPr>
          <w:p w:rsidR="0047639F" w:rsidRPr="007122BF" w:rsidRDefault="0047639F" w:rsidP="006C3F5F">
            <w:pPr>
              <w:spacing w:after="0" w:line="240" w:lineRule="auto"/>
              <w:jc w:val="center"/>
              <w:rPr>
                <w:rFonts w:ascii="Times New Roman" w:eastAsia="Times New Roman" w:hAnsi="Times New Roman" w:cs="Times New Roman"/>
                <w:b/>
                <w:bCs/>
                <w:sz w:val="24"/>
                <w:szCs w:val="24"/>
                <w:lang w:eastAsia="ru-RU"/>
              </w:rPr>
            </w:pPr>
          </w:p>
        </w:tc>
      </w:tr>
      <w:tr w:rsidR="007122BF" w:rsidRPr="007122BF" w:rsidTr="006C3F5F">
        <w:tc>
          <w:tcPr>
            <w:tcW w:w="640" w:type="pct"/>
            <w:vMerge/>
          </w:tcPr>
          <w:p w:rsidR="0047639F" w:rsidRPr="007122BF" w:rsidRDefault="0047639F" w:rsidP="006C3F5F">
            <w:pPr>
              <w:spacing w:after="0" w:line="240" w:lineRule="auto"/>
              <w:rPr>
                <w:rFonts w:ascii="Times New Roman" w:eastAsia="Times New Roman" w:hAnsi="Times New Roman" w:cs="Times New Roman"/>
                <w:b/>
                <w:bCs/>
                <w:sz w:val="24"/>
                <w:szCs w:val="24"/>
                <w:lang w:eastAsia="ru-RU"/>
              </w:rPr>
            </w:pPr>
          </w:p>
        </w:tc>
        <w:tc>
          <w:tcPr>
            <w:tcW w:w="900" w:type="pct"/>
          </w:tcPr>
          <w:p w:rsidR="0047639F" w:rsidRPr="007122BF" w:rsidRDefault="0047639F" w:rsidP="006C3F5F">
            <w:pPr>
              <w:spacing w:after="0" w:line="240" w:lineRule="auto"/>
              <w:rPr>
                <w:rFonts w:ascii="Times New Roman" w:eastAsia="Times New Roman" w:hAnsi="Times New Roman" w:cs="Times New Roman"/>
                <w:bCs/>
                <w:sz w:val="24"/>
                <w:szCs w:val="24"/>
                <w:lang w:eastAsia="ru-RU"/>
              </w:rPr>
            </w:pPr>
            <w:r w:rsidRPr="007122BF">
              <w:rPr>
                <w:rFonts w:ascii="Times New Roman" w:eastAsia="Times New Roman" w:hAnsi="Times New Roman" w:cs="Times New Roman"/>
                <w:bCs/>
                <w:sz w:val="24"/>
                <w:szCs w:val="24"/>
                <w:lang w:eastAsia="ru-RU"/>
              </w:rPr>
              <w:t>Производственная практика</w:t>
            </w:r>
          </w:p>
        </w:tc>
        <w:tc>
          <w:tcPr>
            <w:tcW w:w="449" w:type="pct"/>
          </w:tcPr>
          <w:p w:rsidR="0047639F" w:rsidRPr="007122BF" w:rsidRDefault="000C1C57" w:rsidP="006C3F5F">
            <w:pPr>
              <w:spacing w:after="0" w:line="240" w:lineRule="auto"/>
              <w:jc w:val="center"/>
              <w:rPr>
                <w:rFonts w:ascii="Times New Roman" w:eastAsia="Times New Roman" w:hAnsi="Times New Roman" w:cs="Times New Roman"/>
                <w:b/>
                <w:bCs/>
                <w:sz w:val="24"/>
                <w:szCs w:val="24"/>
                <w:lang w:eastAsia="ru-RU"/>
              </w:rPr>
            </w:pPr>
            <w:r w:rsidRPr="007122BF">
              <w:rPr>
                <w:rFonts w:ascii="Times New Roman" w:eastAsia="Times New Roman" w:hAnsi="Times New Roman" w:cs="Times New Roman"/>
                <w:b/>
                <w:bCs/>
                <w:sz w:val="24"/>
                <w:szCs w:val="24"/>
                <w:lang w:eastAsia="ru-RU"/>
              </w:rPr>
              <w:t>252</w:t>
            </w:r>
          </w:p>
        </w:tc>
        <w:tc>
          <w:tcPr>
            <w:tcW w:w="360" w:type="pct"/>
          </w:tcPr>
          <w:p w:rsidR="0047639F" w:rsidRPr="007122BF" w:rsidRDefault="0047639F" w:rsidP="006C3F5F">
            <w:pPr>
              <w:spacing w:after="0" w:line="240" w:lineRule="auto"/>
              <w:jc w:val="center"/>
              <w:rPr>
                <w:rFonts w:ascii="Times New Roman" w:eastAsia="Times New Roman" w:hAnsi="Times New Roman" w:cs="Times New Roman"/>
                <w:b/>
                <w:bCs/>
                <w:sz w:val="24"/>
                <w:szCs w:val="24"/>
                <w:lang w:eastAsia="ru-RU"/>
              </w:rPr>
            </w:pPr>
          </w:p>
        </w:tc>
        <w:tc>
          <w:tcPr>
            <w:tcW w:w="1975" w:type="pct"/>
            <w:gridSpan w:val="6"/>
            <w:shd w:val="clear" w:color="auto" w:fill="D9D9D9"/>
          </w:tcPr>
          <w:p w:rsidR="0047639F" w:rsidRPr="007122BF" w:rsidRDefault="0047639F" w:rsidP="006C3F5F">
            <w:pPr>
              <w:spacing w:after="0" w:line="240" w:lineRule="auto"/>
              <w:jc w:val="center"/>
              <w:rPr>
                <w:rFonts w:ascii="Times New Roman" w:eastAsia="Times New Roman" w:hAnsi="Times New Roman" w:cs="Times New Roman"/>
                <w:b/>
                <w:bCs/>
                <w:sz w:val="24"/>
                <w:szCs w:val="24"/>
                <w:lang w:eastAsia="ru-RU"/>
              </w:rPr>
            </w:pPr>
          </w:p>
        </w:tc>
        <w:tc>
          <w:tcPr>
            <w:tcW w:w="196" w:type="pct"/>
            <w:gridSpan w:val="2"/>
            <w:shd w:val="clear" w:color="auto" w:fill="D9D9D9"/>
          </w:tcPr>
          <w:p w:rsidR="0047639F" w:rsidRPr="007122BF" w:rsidRDefault="0047639F" w:rsidP="006C3F5F">
            <w:pPr>
              <w:spacing w:after="0" w:line="240" w:lineRule="auto"/>
              <w:jc w:val="center"/>
              <w:rPr>
                <w:rFonts w:ascii="Times New Roman" w:eastAsia="Times New Roman" w:hAnsi="Times New Roman" w:cs="Times New Roman"/>
                <w:b/>
                <w:bCs/>
                <w:sz w:val="24"/>
                <w:szCs w:val="24"/>
                <w:lang w:eastAsia="ru-RU"/>
              </w:rPr>
            </w:pPr>
          </w:p>
        </w:tc>
        <w:tc>
          <w:tcPr>
            <w:tcW w:w="210" w:type="pct"/>
          </w:tcPr>
          <w:p w:rsidR="0047639F" w:rsidRPr="007122BF" w:rsidRDefault="0047639F" w:rsidP="006C3F5F">
            <w:pPr>
              <w:spacing w:after="0" w:line="240" w:lineRule="auto"/>
              <w:jc w:val="center"/>
              <w:rPr>
                <w:rFonts w:ascii="Times New Roman" w:eastAsia="Times New Roman" w:hAnsi="Times New Roman" w:cs="Times New Roman"/>
                <w:b/>
                <w:bCs/>
                <w:sz w:val="24"/>
                <w:szCs w:val="24"/>
                <w:lang w:eastAsia="ru-RU"/>
              </w:rPr>
            </w:pPr>
          </w:p>
        </w:tc>
        <w:tc>
          <w:tcPr>
            <w:tcW w:w="270" w:type="pct"/>
            <w:vMerge/>
            <w:shd w:val="clear" w:color="auto" w:fill="D9D9D9"/>
          </w:tcPr>
          <w:p w:rsidR="0047639F" w:rsidRPr="007122BF" w:rsidRDefault="0047639F" w:rsidP="006C3F5F">
            <w:pPr>
              <w:spacing w:after="0" w:line="240" w:lineRule="auto"/>
              <w:jc w:val="center"/>
              <w:rPr>
                <w:rFonts w:ascii="Times New Roman" w:eastAsia="Times New Roman" w:hAnsi="Times New Roman" w:cs="Times New Roman"/>
                <w:b/>
                <w:bCs/>
                <w:sz w:val="24"/>
                <w:szCs w:val="24"/>
                <w:lang w:eastAsia="ru-RU"/>
              </w:rPr>
            </w:pPr>
          </w:p>
        </w:tc>
      </w:tr>
      <w:tr w:rsidR="007122BF" w:rsidRPr="007122BF" w:rsidTr="006C3F5F">
        <w:tc>
          <w:tcPr>
            <w:tcW w:w="640" w:type="pct"/>
            <w:vMerge/>
          </w:tcPr>
          <w:p w:rsidR="0047639F" w:rsidRPr="007122BF" w:rsidRDefault="0047639F" w:rsidP="006C3F5F">
            <w:pPr>
              <w:spacing w:after="0" w:line="240" w:lineRule="auto"/>
              <w:rPr>
                <w:rFonts w:ascii="Times New Roman" w:eastAsia="Times New Roman" w:hAnsi="Times New Roman" w:cs="Times New Roman"/>
                <w:b/>
                <w:bCs/>
                <w:sz w:val="24"/>
                <w:szCs w:val="24"/>
                <w:lang w:eastAsia="ru-RU"/>
              </w:rPr>
            </w:pPr>
          </w:p>
        </w:tc>
        <w:tc>
          <w:tcPr>
            <w:tcW w:w="900" w:type="pct"/>
          </w:tcPr>
          <w:p w:rsidR="0047639F" w:rsidRPr="007122BF" w:rsidRDefault="0047639F" w:rsidP="006C3F5F">
            <w:pPr>
              <w:spacing w:after="0" w:line="240" w:lineRule="auto"/>
              <w:rPr>
                <w:rFonts w:ascii="Times New Roman" w:eastAsia="Times New Roman" w:hAnsi="Times New Roman" w:cs="Times New Roman"/>
                <w:bCs/>
                <w:sz w:val="24"/>
                <w:szCs w:val="24"/>
                <w:lang w:eastAsia="ru-RU"/>
              </w:rPr>
            </w:pPr>
            <w:r w:rsidRPr="007122BF">
              <w:rPr>
                <w:rFonts w:ascii="Times New Roman" w:eastAsia="Times New Roman" w:hAnsi="Times New Roman" w:cs="Times New Roman"/>
                <w:bCs/>
                <w:sz w:val="24"/>
                <w:szCs w:val="24"/>
                <w:lang w:eastAsia="ru-RU"/>
              </w:rPr>
              <w:t>Консультации</w:t>
            </w:r>
          </w:p>
        </w:tc>
        <w:tc>
          <w:tcPr>
            <w:tcW w:w="449" w:type="pct"/>
          </w:tcPr>
          <w:p w:rsidR="0047639F" w:rsidRPr="007122BF" w:rsidRDefault="00D8237A" w:rsidP="006C3F5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2199" w:type="pct"/>
            <w:gridSpan w:val="6"/>
            <w:shd w:val="clear" w:color="auto" w:fill="D9D9D9"/>
          </w:tcPr>
          <w:p w:rsidR="0047639F" w:rsidRPr="007122BF" w:rsidRDefault="0047639F" w:rsidP="006C3F5F">
            <w:pPr>
              <w:spacing w:after="0" w:line="240" w:lineRule="auto"/>
              <w:jc w:val="center"/>
              <w:rPr>
                <w:rFonts w:ascii="Times New Roman" w:eastAsia="Times New Roman" w:hAnsi="Times New Roman" w:cs="Times New Roman"/>
                <w:b/>
                <w:bCs/>
                <w:sz w:val="24"/>
                <w:szCs w:val="24"/>
                <w:lang w:eastAsia="ru-RU"/>
              </w:rPr>
            </w:pPr>
          </w:p>
        </w:tc>
        <w:tc>
          <w:tcPr>
            <w:tcW w:w="136" w:type="pct"/>
            <w:shd w:val="clear" w:color="auto" w:fill="FFFFFF"/>
          </w:tcPr>
          <w:p w:rsidR="0047639F" w:rsidRPr="007122BF" w:rsidRDefault="0047639F" w:rsidP="006C3F5F">
            <w:pPr>
              <w:spacing w:after="0" w:line="240" w:lineRule="auto"/>
              <w:jc w:val="center"/>
              <w:rPr>
                <w:rFonts w:ascii="Times New Roman" w:eastAsia="Times New Roman" w:hAnsi="Times New Roman" w:cs="Times New Roman"/>
                <w:b/>
                <w:bCs/>
                <w:sz w:val="24"/>
                <w:szCs w:val="24"/>
                <w:lang w:eastAsia="ru-RU"/>
              </w:rPr>
            </w:pPr>
          </w:p>
        </w:tc>
        <w:tc>
          <w:tcPr>
            <w:tcW w:w="676" w:type="pct"/>
            <w:gridSpan w:val="4"/>
            <w:shd w:val="clear" w:color="auto" w:fill="D9D9D9"/>
          </w:tcPr>
          <w:p w:rsidR="0047639F" w:rsidRPr="007122BF" w:rsidRDefault="0047639F" w:rsidP="006C3F5F">
            <w:pPr>
              <w:spacing w:after="0" w:line="240" w:lineRule="auto"/>
              <w:jc w:val="center"/>
              <w:rPr>
                <w:rFonts w:ascii="Times New Roman" w:eastAsia="Times New Roman" w:hAnsi="Times New Roman" w:cs="Times New Roman"/>
                <w:b/>
                <w:bCs/>
                <w:sz w:val="24"/>
                <w:szCs w:val="24"/>
                <w:lang w:eastAsia="ru-RU"/>
              </w:rPr>
            </w:pPr>
          </w:p>
        </w:tc>
      </w:tr>
      <w:tr w:rsidR="007122BF" w:rsidRPr="007122BF" w:rsidTr="00D8237A">
        <w:tc>
          <w:tcPr>
            <w:tcW w:w="640" w:type="pct"/>
            <w:vMerge/>
          </w:tcPr>
          <w:p w:rsidR="0047639F" w:rsidRPr="007122BF" w:rsidRDefault="0047639F" w:rsidP="006C3F5F">
            <w:pPr>
              <w:spacing w:after="0" w:line="240" w:lineRule="auto"/>
              <w:rPr>
                <w:rFonts w:ascii="Times New Roman" w:eastAsia="Times New Roman" w:hAnsi="Times New Roman" w:cs="Times New Roman"/>
                <w:i/>
                <w:sz w:val="24"/>
                <w:szCs w:val="24"/>
                <w:highlight w:val="green"/>
                <w:lang w:eastAsia="ru-RU"/>
              </w:rPr>
            </w:pPr>
          </w:p>
        </w:tc>
        <w:tc>
          <w:tcPr>
            <w:tcW w:w="900" w:type="pct"/>
          </w:tcPr>
          <w:p w:rsidR="0047639F" w:rsidRPr="007122BF" w:rsidRDefault="0047639F" w:rsidP="006C3F5F">
            <w:pPr>
              <w:suppressAutoHyphens/>
              <w:spacing w:after="0" w:line="240" w:lineRule="auto"/>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Промежуточная аттестация</w:t>
            </w:r>
          </w:p>
        </w:tc>
        <w:tc>
          <w:tcPr>
            <w:tcW w:w="449" w:type="pct"/>
          </w:tcPr>
          <w:p w:rsidR="0047639F" w:rsidRPr="007122BF" w:rsidRDefault="000C1C57" w:rsidP="006C3F5F">
            <w:pPr>
              <w:suppressAutoHyphens/>
              <w:spacing w:after="0" w:line="240" w:lineRule="auto"/>
              <w:jc w:val="center"/>
              <w:rPr>
                <w:rFonts w:ascii="Times New Roman" w:eastAsia="Times New Roman" w:hAnsi="Times New Roman" w:cs="Times New Roman"/>
                <w:b/>
                <w:bCs/>
                <w:sz w:val="24"/>
                <w:szCs w:val="24"/>
                <w:lang w:eastAsia="ru-RU"/>
              </w:rPr>
            </w:pPr>
            <w:r w:rsidRPr="007122BF">
              <w:rPr>
                <w:rFonts w:ascii="Times New Roman" w:eastAsia="Times New Roman" w:hAnsi="Times New Roman" w:cs="Times New Roman"/>
                <w:b/>
                <w:bCs/>
                <w:sz w:val="24"/>
                <w:szCs w:val="24"/>
                <w:lang w:eastAsia="ru-RU"/>
              </w:rPr>
              <w:t>6</w:t>
            </w:r>
          </w:p>
        </w:tc>
        <w:tc>
          <w:tcPr>
            <w:tcW w:w="2532" w:type="pct"/>
            <w:gridSpan w:val="9"/>
            <w:shd w:val="clear" w:color="auto" w:fill="C0C0C0"/>
          </w:tcPr>
          <w:p w:rsidR="0047639F" w:rsidRPr="007122BF" w:rsidRDefault="0047639F" w:rsidP="006C3F5F">
            <w:pPr>
              <w:spacing w:after="0" w:line="240" w:lineRule="auto"/>
              <w:jc w:val="center"/>
              <w:rPr>
                <w:rFonts w:ascii="Times New Roman" w:eastAsia="Times New Roman" w:hAnsi="Times New Roman" w:cs="Times New Roman"/>
                <w:i/>
                <w:sz w:val="24"/>
                <w:szCs w:val="24"/>
                <w:lang w:eastAsia="ru-RU"/>
              </w:rPr>
            </w:pPr>
          </w:p>
        </w:tc>
        <w:tc>
          <w:tcPr>
            <w:tcW w:w="210" w:type="pct"/>
            <w:shd w:val="clear" w:color="auto" w:fill="D9D9D9"/>
          </w:tcPr>
          <w:p w:rsidR="0047639F" w:rsidRPr="007122BF" w:rsidRDefault="0047639F" w:rsidP="006C3F5F">
            <w:pPr>
              <w:suppressAutoHyphens/>
              <w:spacing w:after="0" w:line="240" w:lineRule="auto"/>
              <w:jc w:val="center"/>
              <w:rPr>
                <w:rFonts w:ascii="Times New Roman" w:eastAsia="Times New Roman" w:hAnsi="Times New Roman" w:cs="Times New Roman"/>
                <w:b/>
                <w:sz w:val="24"/>
                <w:szCs w:val="24"/>
                <w:lang w:eastAsia="ru-RU"/>
              </w:rPr>
            </w:pPr>
          </w:p>
        </w:tc>
        <w:tc>
          <w:tcPr>
            <w:tcW w:w="270" w:type="pct"/>
          </w:tcPr>
          <w:p w:rsidR="0047639F" w:rsidRPr="007122BF" w:rsidRDefault="00D8237A" w:rsidP="006C3F5F">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r>
      <w:tr w:rsidR="007122BF" w:rsidRPr="007122BF" w:rsidTr="00D8237A">
        <w:trPr>
          <w:trHeight w:val="100"/>
        </w:trPr>
        <w:tc>
          <w:tcPr>
            <w:tcW w:w="640" w:type="pct"/>
            <w:vMerge/>
          </w:tcPr>
          <w:p w:rsidR="0047639F" w:rsidRPr="007122BF" w:rsidRDefault="0047639F" w:rsidP="006C3F5F">
            <w:pPr>
              <w:spacing w:after="0" w:line="240" w:lineRule="auto"/>
              <w:rPr>
                <w:rFonts w:ascii="Times New Roman" w:eastAsia="Times New Roman" w:hAnsi="Times New Roman" w:cs="Times New Roman"/>
                <w:b/>
                <w:i/>
                <w:sz w:val="24"/>
                <w:szCs w:val="24"/>
                <w:highlight w:val="green"/>
                <w:lang w:eastAsia="ru-RU"/>
              </w:rPr>
            </w:pPr>
          </w:p>
        </w:tc>
        <w:tc>
          <w:tcPr>
            <w:tcW w:w="900" w:type="pct"/>
          </w:tcPr>
          <w:p w:rsidR="0047639F" w:rsidRPr="007122BF" w:rsidRDefault="0047639F" w:rsidP="006C3F5F">
            <w:pPr>
              <w:spacing w:after="0" w:line="240" w:lineRule="auto"/>
              <w:rPr>
                <w:rFonts w:ascii="Times New Roman" w:eastAsia="Times New Roman" w:hAnsi="Times New Roman" w:cs="Times New Roman"/>
                <w:b/>
                <w:i/>
                <w:sz w:val="24"/>
                <w:szCs w:val="24"/>
                <w:highlight w:val="green"/>
                <w:lang w:eastAsia="ru-RU"/>
              </w:rPr>
            </w:pPr>
            <w:r w:rsidRPr="007122BF">
              <w:rPr>
                <w:rFonts w:ascii="Times New Roman" w:eastAsia="Times New Roman" w:hAnsi="Times New Roman" w:cs="Times New Roman"/>
                <w:b/>
                <w:i/>
                <w:sz w:val="24"/>
                <w:szCs w:val="24"/>
                <w:lang w:eastAsia="ru-RU"/>
              </w:rPr>
              <w:t xml:space="preserve">Всего: </w:t>
            </w:r>
          </w:p>
        </w:tc>
        <w:tc>
          <w:tcPr>
            <w:tcW w:w="449" w:type="pct"/>
          </w:tcPr>
          <w:p w:rsidR="0047639F" w:rsidRPr="007122BF" w:rsidRDefault="000C1C57" w:rsidP="006C3F5F">
            <w:pPr>
              <w:spacing w:after="0" w:line="240" w:lineRule="auto"/>
              <w:jc w:val="center"/>
              <w:rPr>
                <w:rFonts w:ascii="Times New Roman" w:eastAsia="Times New Roman" w:hAnsi="Times New Roman" w:cs="Times New Roman"/>
                <w:b/>
                <w:i/>
                <w:sz w:val="24"/>
                <w:szCs w:val="24"/>
                <w:lang w:eastAsia="ru-RU"/>
              </w:rPr>
            </w:pPr>
            <w:r w:rsidRPr="007122BF">
              <w:rPr>
                <w:rFonts w:ascii="Times New Roman" w:eastAsia="Times New Roman" w:hAnsi="Times New Roman" w:cs="Times New Roman"/>
                <w:b/>
                <w:i/>
                <w:sz w:val="24"/>
                <w:szCs w:val="24"/>
                <w:lang w:eastAsia="ru-RU"/>
              </w:rPr>
              <w:t>804</w:t>
            </w:r>
          </w:p>
        </w:tc>
        <w:tc>
          <w:tcPr>
            <w:tcW w:w="360" w:type="pct"/>
          </w:tcPr>
          <w:p w:rsidR="0047639F" w:rsidRPr="007122BF" w:rsidRDefault="00BD6810" w:rsidP="006C3F5F">
            <w:pPr>
              <w:spacing w:after="0" w:line="240" w:lineRule="auto"/>
              <w:jc w:val="center"/>
              <w:rPr>
                <w:rFonts w:ascii="Times New Roman" w:eastAsia="Times New Roman" w:hAnsi="Times New Roman" w:cs="Times New Roman"/>
                <w:i/>
                <w:sz w:val="24"/>
                <w:szCs w:val="24"/>
                <w:lang w:eastAsia="ru-RU"/>
              </w:rPr>
            </w:pPr>
            <w:r w:rsidRPr="007122BF">
              <w:rPr>
                <w:rFonts w:ascii="Times New Roman" w:eastAsia="Times New Roman" w:hAnsi="Times New Roman" w:cs="Times New Roman"/>
                <w:i/>
                <w:sz w:val="24"/>
                <w:szCs w:val="24"/>
                <w:lang w:eastAsia="ru-RU"/>
              </w:rPr>
              <w:t>-</w:t>
            </w:r>
          </w:p>
        </w:tc>
        <w:tc>
          <w:tcPr>
            <w:tcW w:w="362" w:type="pct"/>
          </w:tcPr>
          <w:p w:rsidR="0047639F" w:rsidRPr="007122BF" w:rsidRDefault="00BD6810" w:rsidP="006C3F5F">
            <w:pPr>
              <w:spacing w:after="0" w:line="240" w:lineRule="auto"/>
              <w:jc w:val="center"/>
              <w:rPr>
                <w:rFonts w:ascii="Times New Roman" w:eastAsia="Times New Roman" w:hAnsi="Times New Roman" w:cs="Times New Roman"/>
                <w:b/>
                <w:bCs/>
                <w:i/>
                <w:sz w:val="24"/>
                <w:szCs w:val="24"/>
                <w:lang w:eastAsia="ru-RU"/>
              </w:rPr>
            </w:pPr>
            <w:r w:rsidRPr="007122BF">
              <w:rPr>
                <w:rFonts w:ascii="Times New Roman" w:eastAsia="Times New Roman" w:hAnsi="Times New Roman" w:cs="Times New Roman"/>
                <w:b/>
                <w:bCs/>
                <w:i/>
                <w:sz w:val="24"/>
                <w:szCs w:val="24"/>
                <w:lang w:eastAsia="ru-RU"/>
              </w:rPr>
              <w:t>342</w:t>
            </w:r>
          </w:p>
        </w:tc>
        <w:tc>
          <w:tcPr>
            <w:tcW w:w="497" w:type="pct"/>
          </w:tcPr>
          <w:p w:rsidR="0047639F" w:rsidRPr="007122BF" w:rsidRDefault="00BD6810" w:rsidP="006C3F5F">
            <w:pPr>
              <w:spacing w:after="0" w:line="240" w:lineRule="auto"/>
              <w:jc w:val="center"/>
              <w:rPr>
                <w:rFonts w:ascii="Times New Roman" w:eastAsia="Times New Roman" w:hAnsi="Times New Roman" w:cs="Times New Roman"/>
                <w:bCs/>
                <w:i/>
                <w:sz w:val="24"/>
                <w:szCs w:val="24"/>
                <w:lang w:eastAsia="ru-RU"/>
              </w:rPr>
            </w:pPr>
            <w:r w:rsidRPr="007122BF">
              <w:rPr>
                <w:rFonts w:ascii="Times New Roman" w:eastAsia="Times New Roman" w:hAnsi="Times New Roman" w:cs="Times New Roman"/>
                <w:bCs/>
                <w:i/>
                <w:sz w:val="24"/>
                <w:szCs w:val="24"/>
                <w:lang w:eastAsia="ru-RU"/>
              </w:rPr>
              <w:t>90</w:t>
            </w:r>
          </w:p>
        </w:tc>
        <w:tc>
          <w:tcPr>
            <w:tcW w:w="337" w:type="pct"/>
          </w:tcPr>
          <w:p w:rsidR="0047639F" w:rsidRPr="007122BF" w:rsidRDefault="00BD6810" w:rsidP="006C3F5F">
            <w:pPr>
              <w:spacing w:after="0" w:line="240" w:lineRule="auto"/>
              <w:jc w:val="center"/>
              <w:rPr>
                <w:rFonts w:ascii="Times New Roman" w:eastAsia="Times New Roman" w:hAnsi="Times New Roman" w:cs="Times New Roman"/>
                <w:b/>
                <w:i/>
                <w:sz w:val="24"/>
                <w:szCs w:val="24"/>
                <w:lang w:eastAsia="ru-RU"/>
              </w:rPr>
            </w:pPr>
            <w:r w:rsidRPr="007122BF">
              <w:rPr>
                <w:rFonts w:ascii="Times New Roman" w:eastAsia="Times New Roman" w:hAnsi="Times New Roman" w:cs="Times New Roman"/>
                <w:b/>
                <w:i/>
                <w:sz w:val="24"/>
                <w:szCs w:val="24"/>
                <w:lang w:eastAsia="ru-RU"/>
              </w:rPr>
              <w:t>-</w:t>
            </w:r>
          </w:p>
        </w:tc>
        <w:tc>
          <w:tcPr>
            <w:tcW w:w="364" w:type="pct"/>
          </w:tcPr>
          <w:p w:rsidR="0047639F" w:rsidRPr="007122BF" w:rsidRDefault="00BD6810" w:rsidP="006C3F5F">
            <w:pPr>
              <w:spacing w:after="0" w:line="240" w:lineRule="auto"/>
              <w:jc w:val="center"/>
              <w:rPr>
                <w:rFonts w:ascii="Times New Roman" w:eastAsia="Times New Roman" w:hAnsi="Times New Roman" w:cs="Times New Roman"/>
                <w:b/>
                <w:i/>
                <w:sz w:val="24"/>
                <w:szCs w:val="24"/>
                <w:lang w:eastAsia="ru-RU"/>
              </w:rPr>
            </w:pPr>
            <w:r w:rsidRPr="007122BF">
              <w:rPr>
                <w:rFonts w:ascii="Times New Roman" w:eastAsia="Times New Roman" w:hAnsi="Times New Roman" w:cs="Times New Roman"/>
                <w:b/>
                <w:i/>
                <w:sz w:val="24"/>
                <w:szCs w:val="24"/>
                <w:lang w:eastAsia="ru-RU"/>
              </w:rPr>
              <w:t>12</w:t>
            </w:r>
          </w:p>
        </w:tc>
        <w:tc>
          <w:tcPr>
            <w:tcW w:w="279" w:type="pct"/>
          </w:tcPr>
          <w:p w:rsidR="0047639F" w:rsidRPr="007122BF" w:rsidRDefault="00D8237A" w:rsidP="006C3F5F">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12</w:t>
            </w:r>
          </w:p>
        </w:tc>
        <w:tc>
          <w:tcPr>
            <w:tcW w:w="136" w:type="pct"/>
          </w:tcPr>
          <w:p w:rsidR="0047639F" w:rsidRPr="007122BF" w:rsidRDefault="0047639F" w:rsidP="006C3F5F">
            <w:pPr>
              <w:spacing w:after="0" w:line="240" w:lineRule="auto"/>
              <w:jc w:val="center"/>
              <w:rPr>
                <w:rFonts w:ascii="Times New Roman" w:eastAsia="Times New Roman" w:hAnsi="Times New Roman" w:cs="Times New Roman"/>
                <w:b/>
                <w:bCs/>
                <w:sz w:val="24"/>
                <w:szCs w:val="24"/>
                <w:lang w:eastAsia="ru-RU"/>
              </w:rPr>
            </w:pPr>
          </w:p>
        </w:tc>
        <w:tc>
          <w:tcPr>
            <w:tcW w:w="191" w:type="pct"/>
          </w:tcPr>
          <w:p w:rsidR="0047639F" w:rsidRPr="007122BF" w:rsidRDefault="00BD6810" w:rsidP="006C3F5F">
            <w:pPr>
              <w:spacing w:after="0" w:line="240" w:lineRule="auto"/>
              <w:jc w:val="center"/>
              <w:rPr>
                <w:rFonts w:ascii="Times New Roman" w:eastAsia="Times New Roman" w:hAnsi="Times New Roman" w:cs="Times New Roman"/>
                <w:b/>
                <w:i/>
                <w:sz w:val="24"/>
                <w:szCs w:val="24"/>
                <w:lang w:eastAsia="ru-RU"/>
              </w:rPr>
            </w:pPr>
            <w:r w:rsidRPr="007122BF">
              <w:rPr>
                <w:rFonts w:ascii="Times New Roman" w:eastAsia="Times New Roman" w:hAnsi="Times New Roman" w:cs="Times New Roman"/>
                <w:b/>
                <w:i/>
                <w:sz w:val="24"/>
                <w:szCs w:val="24"/>
                <w:lang w:eastAsia="ru-RU"/>
              </w:rPr>
              <w:t>180</w:t>
            </w:r>
          </w:p>
        </w:tc>
        <w:tc>
          <w:tcPr>
            <w:tcW w:w="215" w:type="pct"/>
            <w:gridSpan w:val="2"/>
          </w:tcPr>
          <w:p w:rsidR="0047639F" w:rsidRPr="007122BF" w:rsidRDefault="00BD6810" w:rsidP="006C3F5F">
            <w:pPr>
              <w:spacing w:after="0" w:line="240" w:lineRule="auto"/>
              <w:jc w:val="center"/>
              <w:rPr>
                <w:rFonts w:ascii="Times New Roman" w:eastAsia="Times New Roman" w:hAnsi="Times New Roman" w:cs="Times New Roman"/>
                <w:b/>
                <w:i/>
                <w:sz w:val="24"/>
                <w:szCs w:val="24"/>
                <w:lang w:eastAsia="ru-RU"/>
              </w:rPr>
            </w:pPr>
            <w:r w:rsidRPr="007122BF">
              <w:rPr>
                <w:rFonts w:ascii="Times New Roman" w:eastAsia="Times New Roman" w:hAnsi="Times New Roman" w:cs="Times New Roman"/>
                <w:b/>
                <w:i/>
                <w:sz w:val="24"/>
                <w:szCs w:val="24"/>
                <w:lang w:eastAsia="ru-RU"/>
              </w:rPr>
              <w:t>252</w:t>
            </w:r>
          </w:p>
        </w:tc>
        <w:tc>
          <w:tcPr>
            <w:tcW w:w="270" w:type="pct"/>
          </w:tcPr>
          <w:p w:rsidR="0047639F" w:rsidRPr="007122BF" w:rsidRDefault="00D8237A" w:rsidP="006C3F5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r>
    </w:tbl>
    <w:p w:rsidR="0047639F" w:rsidRPr="007122BF" w:rsidRDefault="0047639F" w:rsidP="00476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left="284"/>
        <w:jc w:val="center"/>
        <w:outlineLvl w:val="0"/>
        <w:rPr>
          <w:rFonts w:ascii="Times New Roman" w:eastAsia="Times New Roman" w:hAnsi="Times New Roman" w:cs="Times New Roman"/>
          <w:b/>
          <w:bCs/>
          <w:caps/>
          <w:kern w:val="36"/>
          <w:sz w:val="24"/>
          <w:szCs w:val="24"/>
          <w:lang w:eastAsia="ru-RU"/>
        </w:rPr>
      </w:pPr>
    </w:p>
    <w:p w:rsidR="006C3F5F" w:rsidRPr="007122BF" w:rsidRDefault="00D8237A" w:rsidP="006C3F5F">
      <w:pPr>
        <w:pStyle w:val="14"/>
        <w:rPr>
          <w:rFonts w:ascii="Times New Roman" w:hAnsi="Times New Roman"/>
        </w:rPr>
      </w:pPr>
      <w:bookmarkStart w:id="6" w:name="_Toc152334663"/>
      <w:bookmarkStart w:id="7" w:name="_Toc156820312"/>
      <w:bookmarkStart w:id="8" w:name="_Toc214006086"/>
      <w:bookmarkStart w:id="9" w:name="_GoBack"/>
      <w:r w:rsidRPr="007122BF">
        <w:rPr>
          <w:rFonts w:ascii="Times New Roman" w:hAnsi="Times New Roman"/>
          <w:caps w:val="0"/>
        </w:rPr>
        <w:t>2. СТРУКТУРА И СОДЕРЖАНИЕ ПРОФЕССИОНАЛЬНОГО МОДУЛЯ</w:t>
      </w:r>
      <w:bookmarkEnd w:id="6"/>
      <w:bookmarkEnd w:id="7"/>
      <w:bookmarkEnd w:id="8"/>
    </w:p>
    <w:p w:rsidR="006C3F5F" w:rsidRPr="007122BF" w:rsidRDefault="006C3F5F" w:rsidP="006C3F5F">
      <w:pPr>
        <w:pStyle w:val="110"/>
        <w:rPr>
          <w:rFonts w:ascii="Times New Roman" w:hAnsi="Times New Roman"/>
          <w:color w:val="auto"/>
          <w:spacing w:val="0"/>
        </w:rPr>
      </w:pPr>
      <w:bookmarkStart w:id="10" w:name="_Toc152334664"/>
      <w:bookmarkStart w:id="11" w:name="_Toc156820313"/>
      <w:bookmarkStart w:id="12" w:name="_Toc214006087"/>
      <w:bookmarkEnd w:id="9"/>
      <w:r w:rsidRPr="007122BF">
        <w:rPr>
          <w:rFonts w:ascii="Times New Roman" w:hAnsi="Times New Roman"/>
          <w:color w:val="auto"/>
          <w:spacing w:val="0"/>
        </w:rPr>
        <w:t>2.1. Трудоемкость освоения модуля</w:t>
      </w:r>
      <w:bookmarkEnd w:id="10"/>
      <w:bookmarkEnd w:id="11"/>
      <w:bookmarkEnd w:id="12"/>
      <w:r w:rsidRPr="007122BF">
        <w:rPr>
          <w:rFonts w:ascii="Times New Roman" w:hAnsi="Times New Roman"/>
          <w:color w:val="auto"/>
          <w:spacing w:val="0"/>
        </w:rPr>
        <w:t xml:space="preserve"> </w:t>
      </w:r>
    </w:p>
    <w:p w:rsidR="007122BF" w:rsidRDefault="007122BF">
      <w:pP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br w:type="page"/>
      </w:r>
    </w:p>
    <w:p w:rsidR="00EF45C2" w:rsidRPr="007122BF" w:rsidRDefault="00436621" w:rsidP="007122BF">
      <w:pPr>
        <w:pStyle w:val="2"/>
        <w:rPr>
          <w:rFonts w:ascii="Times New Roman" w:eastAsia="Times New Roman" w:hAnsi="Times New Roman" w:cs="Times New Roman"/>
          <w:b/>
          <w:bCs/>
          <w:color w:val="auto"/>
          <w:sz w:val="24"/>
          <w:szCs w:val="24"/>
          <w:lang w:eastAsia="ru-RU"/>
        </w:rPr>
      </w:pPr>
      <w:bookmarkStart w:id="13" w:name="_Toc214006088"/>
      <w:r w:rsidRPr="007122BF">
        <w:rPr>
          <w:rFonts w:ascii="Times New Roman" w:eastAsia="Times New Roman" w:hAnsi="Times New Roman" w:cs="Times New Roman"/>
          <w:b/>
          <w:bCs/>
          <w:color w:val="auto"/>
          <w:sz w:val="24"/>
          <w:szCs w:val="24"/>
          <w:lang w:eastAsia="ru-RU"/>
        </w:rPr>
        <w:lastRenderedPageBreak/>
        <w:t>2</w:t>
      </w:r>
      <w:r w:rsidR="00EF45C2" w:rsidRPr="007122BF">
        <w:rPr>
          <w:rFonts w:ascii="Times New Roman" w:eastAsia="Times New Roman" w:hAnsi="Times New Roman" w:cs="Times New Roman"/>
          <w:b/>
          <w:bCs/>
          <w:color w:val="auto"/>
          <w:sz w:val="24"/>
          <w:szCs w:val="24"/>
          <w:lang w:eastAsia="ru-RU"/>
        </w:rPr>
        <w:t>.</w:t>
      </w:r>
      <w:r w:rsidRPr="007122BF">
        <w:rPr>
          <w:rFonts w:ascii="Times New Roman" w:eastAsia="Times New Roman" w:hAnsi="Times New Roman" w:cs="Times New Roman"/>
          <w:b/>
          <w:bCs/>
          <w:color w:val="auto"/>
          <w:sz w:val="24"/>
          <w:szCs w:val="24"/>
          <w:lang w:eastAsia="ru-RU"/>
        </w:rPr>
        <w:t>2</w:t>
      </w:r>
      <w:r w:rsidR="00EF45C2" w:rsidRPr="007122BF">
        <w:rPr>
          <w:rFonts w:ascii="Times New Roman" w:eastAsia="Times New Roman" w:hAnsi="Times New Roman" w:cs="Times New Roman"/>
          <w:b/>
          <w:bCs/>
          <w:color w:val="auto"/>
          <w:sz w:val="24"/>
          <w:szCs w:val="24"/>
          <w:lang w:eastAsia="ru-RU"/>
        </w:rPr>
        <w:t xml:space="preserve"> </w:t>
      </w:r>
      <w:r w:rsidR="007122BF" w:rsidRPr="007122BF">
        <w:rPr>
          <w:rFonts w:ascii="Times New Roman" w:eastAsia="Times New Roman" w:hAnsi="Times New Roman" w:cs="Times New Roman"/>
          <w:b/>
          <w:bCs/>
          <w:sz w:val="24"/>
          <w:szCs w:val="24"/>
          <w:lang w:eastAsia="ru-RU"/>
        </w:rPr>
        <w:t>С</w:t>
      </w:r>
      <w:r w:rsidRPr="007122BF">
        <w:rPr>
          <w:rFonts w:ascii="Times New Roman" w:eastAsia="Times New Roman" w:hAnsi="Times New Roman" w:cs="Times New Roman"/>
          <w:b/>
          <w:bCs/>
          <w:color w:val="auto"/>
          <w:sz w:val="24"/>
          <w:szCs w:val="24"/>
          <w:lang w:eastAsia="ru-RU"/>
        </w:rPr>
        <w:t xml:space="preserve">одержание </w:t>
      </w:r>
      <w:r w:rsidR="00EF45C2" w:rsidRPr="007122BF">
        <w:rPr>
          <w:rFonts w:ascii="Times New Roman" w:eastAsia="Times New Roman" w:hAnsi="Times New Roman" w:cs="Times New Roman"/>
          <w:b/>
          <w:bCs/>
          <w:color w:val="auto"/>
          <w:sz w:val="24"/>
          <w:szCs w:val="24"/>
          <w:lang w:eastAsia="ru-RU"/>
        </w:rPr>
        <w:t>профессионального модуля</w:t>
      </w:r>
      <w:bookmarkEnd w:id="13"/>
    </w:p>
    <w:tbl>
      <w:tblPr>
        <w:tblW w:w="15528"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65"/>
        <w:gridCol w:w="428"/>
        <w:gridCol w:w="28"/>
        <w:gridCol w:w="115"/>
        <w:gridCol w:w="28"/>
        <w:gridCol w:w="9181"/>
        <w:gridCol w:w="26"/>
        <w:gridCol w:w="966"/>
        <w:gridCol w:w="34"/>
        <w:gridCol w:w="1957"/>
      </w:tblGrid>
      <w:tr w:rsidR="007122BF" w:rsidRPr="007122BF" w:rsidTr="007122BF">
        <w:tc>
          <w:tcPr>
            <w:tcW w:w="2765" w:type="dxa"/>
          </w:tcPr>
          <w:p w:rsidR="00436621" w:rsidRPr="007122BF" w:rsidRDefault="00436621" w:rsidP="00436621">
            <w:pPr>
              <w:spacing w:after="0" w:line="240" w:lineRule="auto"/>
              <w:jc w:val="center"/>
              <w:rPr>
                <w:rFonts w:ascii="Times New Roman" w:hAnsi="Times New Roman" w:cs="Times New Roman"/>
                <w:b/>
                <w:sz w:val="20"/>
              </w:rPr>
            </w:pPr>
            <w:r w:rsidRPr="007122BF">
              <w:rPr>
                <w:rFonts w:ascii="Times New Roman" w:hAnsi="Times New Roman" w:cs="Times New Roman"/>
                <w:b/>
                <w:bCs/>
                <w:sz w:val="20"/>
              </w:rPr>
              <w:t>Наименование разделов профессионального модуля (ПМ), междисциплинарных курсов (МДК) и тем</w:t>
            </w:r>
          </w:p>
        </w:tc>
        <w:tc>
          <w:tcPr>
            <w:tcW w:w="9780" w:type="dxa"/>
            <w:gridSpan w:val="5"/>
          </w:tcPr>
          <w:p w:rsidR="00436621" w:rsidRPr="007122BF" w:rsidRDefault="00436621" w:rsidP="00436621">
            <w:pPr>
              <w:spacing w:after="0" w:line="240" w:lineRule="auto"/>
              <w:jc w:val="center"/>
              <w:rPr>
                <w:rFonts w:ascii="Times New Roman" w:hAnsi="Times New Roman" w:cs="Times New Roman"/>
                <w:b/>
                <w:sz w:val="20"/>
              </w:rPr>
            </w:pPr>
            <w:r w:rsidRPr="007122BF">
              <w:rPr>
                <w:rFonts w:ascii="Times New Roman" w:hAnsi="Times New Roman" w:cs="Times New Roman"/>
                <w:b/>
                <w:bCs/>
                <w:sz w:val="20"/>
              </w:rPr>
              <w:t>Содержание учебного материала, лабораторные работы и практические занятия, самостоятельная работа обучающихся, курсовая работа (проект)</w:t>
            </w:r>
          </w:p>
        </w:tc>
        <w:tc>
          <w:tcPr>
            <w:tcW w:w="992" w:type="dxa"/>
            <w:gridSpan w:val="2"/>
          </w:tcPr>
          <w:p w:rsidR="00436621" w:rsidRPr="007122BF" w:rsidRDefault="00436621" w:rsidP="00436621">
            <w:pPr>
              <w:spacing w:after="0" w:line="240" w:lineRule="auto"/>
              <w:ind w:left="-35" w:firstLine="35"/>
              <w:jc w:val="center"/>
              <w:rPr>
                <w:rFonts w:ascii="Times New Roman" w:eastAsia="Calibri" w:hAnsi="Times New Roman" w:cs="Times New Roman"/>
                <w:b/>
                <w:bCs/>
                <w:sz w:val="20"/>
              </w:rPr>
            </w:pPr>
            <w:r w:rsidRPr="007122BF">
              <w:rPr>
                <w:rFonts w:ascii="Times New Roman" w:eastAsia="Calibri" w:hAnsi="Times New Roman" w:cs="Times New Roman"/>
                <w:b/>
                <w:bCs/>
                <w:sz w:val="20"/>
              </w:rPr>
              <w:t>Объем часов</w:t>
            </w:r>
          </w:p>
        </w:tc>
        <w:tc>
          <w:tcPr>
            <w:tcW w:w="1991" w:type="dxa"/>
            <w:gridSpan w:val="2"/>
          </w:tcPr>
          <w:p w:rsidR="000A5A7C" w:rsidRPr="007122BF" w:rsidRDefault="000A5A7C" w:rsidP="000A5A7C">
            <w:pPr>
              <w:widowControl w:val="0"/>
              <w:autoSpaceDE w:val="0"/>
              <w:autoSpaceDN w:val="0"/>
              <w:spacing w:after="0" w:line="242" w:lineRule="auto"/>
              <w:ind w:left="67" w:right="50"/>
              <w:jc w:val="center"/>
              <w:rPr>
                <w:rFonts w:ascii="Times New Roman" w:eastAsia="Times New Roman" w:hAnsi="Times New Roman" w:cs="Times New Roman"/>
                <w:b/>
                <w:sz w:val="20"/>
                <w:szCs w:val="24"/>
              </w:rPr>
            </w:pPr>
            <w:r w:rsidRPr="007122BF">
              <w:rPr>
                <w:rFonts w:ascii="Times New Roman" w:eastAsia="Times New Roman" w:hAnsi="Times New Roman" w:cs="Times New Roman"/>
                <w:b/>
              </w:rPr>
              <w:t xml:space="preserve">Коды </w:t>
            </w:r>
            <w:r w:rsidRPr="007122BF">
              <w:rPr>
                <w:rFonts w:ascii="Times New Roman" w:eastAsia="Times New Roman" w:hAnsi="Times New Roman" w:cs="Times New Roman"/>
                <w:b/>
                <w:sz w:val="20"/>
                <w:szCs w:val="24"/>
              </w:rPr>
              <w:t>компетенций, формированию которых способствует</w:t>
            </w:r>
          </w:p>
          <w:p w:rsidR="00436621" w:rsidRPr="007122BF" w:rsidRDefault="000A5A7C" w:rsidP="000A5A7C">
            <w:pPr>
              <w:spacing w:after="0" w:line="240" w:lineRule="auto"/>
              <w:jc w:val="center"/>
              <w:rPr>
                <w:rFonts w:ascii="Times New Roman" w:eastAsia="Calibri" w:hAnsi="Times New Roman" w:cs="Times New Roman"/>
                <w:b/>
                <w:bCs/>
                <w:sz w:val="20"/>
              </w:rPr>
            </w:pPr>
            <w:r w:rsidRPr="007122BF">
              <w:rPr>
                <w:rFonts w:ascii="Times New Roman" w:eastAsia="Times New Roman" w:hAnsi="Times New Roman" w:cs="Times New Roman"/>
                <w:b/>
                <w:sz w:val="20"/>
                <w:szCs w:val="24"/>
                <w:lang w:eastAsia="ru-RU"/>
              </w:rPr>
              <w:t>элемент программы</w:t>
            </w:r>
          </w:p>
        </w:tc>
      </w:tr>
      <w:tr w:rsidR="007122BF" w:rsidRPr="007122BF" w:rsidTr="007122BF">
        <w:trPr>
          <w:trHeight w:val="223"/>
        </w:trPr>
        <w:tc>
          <w:tcPr>
            <w:tcW w:w="2765" w:type="dxa"/>
          </w:tcPr>
          <w:p w:rsidR="00436621" w:rsidRPr="007122BF" w:rsidRDefault="00436621" w:rsidP="00436621">
            <w:pPr>
              <w:spacing w:after="0" w:line="240" w:lineRule="auto"/>
              <w:jc w:val="center"/>
              <w:rPr>
                <w:rFonts w:ascii="Times New Roman" w:hAnsi="Times New Roman" w:cs="Times New Roman"/>
                <w:bCs/>
                <w:sz w:val="20"/>
              </w:rPr>
            </w:pPr>
            <w:r w:rsidRPr="007122BF">
              <w:rPr>
                <w:rFonts w:ascii="Times New Roman" w:hAnsi="Times New Roman" w:cs="Times New Roman"/>
                <w:bCs/>
                <w:sz w:val="20"/>
              </w:rPr>
              <w:t>1</w:t>
            </w:r>
          </w:p>
        </w:tc>
        <w:tc>
          <w:tcPr>
            <w:tcW w:w="9780" w:type="dxa"/>
            <w:gridSpan w:val="5"/>
          </w:tcPr>
          <w:p w:rsidR="00436621" w:rsidRPr="007122BF" w:rsidRDefault="00436621" w:rsidP="00436621">
            <w:pPr>
              <w:spacing w:after="0" w:line="240" w:lineRule="auto"/>
              <w:jc w:val="center"/>
              <w:rPr>
                <w:rFonts w:ascii="Times New Roman" w:eastAsia="Calibri" w:hAnsi="Times New Roman" w:cs="Times New Roman"/>
                <w:bCs/>
                <w:sz w:val="20"/>
              </w:rPr>
            </w:pPr>
            <w:r w:rsidRPr="007122BF">
              <w:rPr>
                <w:rFonts w:ascii="Times New Roman" w:eastAsia="Calibri" w:hAnsi="Times New Roman" w:cs="Times New Roman"/>
                <w:bCs/>
                <w:sz w:val="20"/>
              </w:rPr>
              <w:t>2</w:t>
            </w:r>
          </w:p>
        </w:tc>
        <w:tc>
          <w:tcPr>
            <w:tcW w:w="992" w:type="dxa"/>
            <w:gridSpan w:val="2"/>
          </w:tcPr>
          <w:p w:rsidR="00436621" w:rsidRPr="007122BF" w:rsidRDefault="00436621" w:rsidP="00436621">
            <w:pPr>
              <w:spacing w:after="0" w:line="240" w:lineRule="auto"/>
              <w:ind w:left="-35" w:firstLine="35"/>
              <w:jc w:val="center"/>
              <w:rPr>
                <w:rFonts w:ascii="Times New Roman" w:eastAsia="Calibri" w:hAnsi="Times New Roman" w:cs="Times New Roman"/>
                <w:bCs/>
                <w:sz w:val="20"/>
              </w:rPr>
            </w:pPr>
            <w:r w:rsidRPr="007122BF">
              <w:rPr>
                <w:rFonts w:ascii="Times New Roman" w:eastAsia="Calibri" w:hAnsi="Times New Roman" w:cs="Times New Roman"/>
                <w:bCs/>
                <w:sz w:val="20"/>
              </w:rPr>
              <w:t>3</w:t>
            </w:r>
          </w:p>
        </w:tc>
        <w:tc>
          <w:tcPr>
            <w:tcW w:w="1991" w:type="dxa"/>
            <w:gridSpan w:val="2"/>
          </w:tcPr>
          <w:p w:rsidR="00436621" w:rsidRPr="007122BF" w:rsidRDefault="00436621" w:rsidP="00436621">
            <w:pPr>
              <w:spacing w:after="0" w:line="240" w:lineRule="auto"/>
              <w:jc w:val="center"/>
              <w:rPr>
                <w:rFonts w:ascii="Times New Roman" w:eastAsia="Calibri" w:hAnsi="Times New Roman" w:cs="Times New Roman"/>
                <w:bCs/>
                <w:sz w:val="20"/>
              </w:rPr>
            </w:pPr>
            <w:r w:rsidRPr="007122BF">
              <w:rPr>
                <w:rFonts w:ascii="Times New Roman" w:eastAsia="Calibri" w:hAnsi="Times New Roman" w:cs="Times New Roman"/>
                <w:bCs/>
                <w:sz w:val="20"/>
              </w:rPr>
              <w:t>4</w:t>
            </w:r>
          </w:p>
        </w:tc>
      </w:tr>
      <w:tr w:rsidR="007122BF" w:rsidRPr="007122BF" w:rsidTr="007122BF">
        <w:tc>
          <w:tcPr>
            <w:tcW w:w="2765" w:type="dxa"/>
          </w:tcPr>
          <w:p w:rsidR="00C10D99" w:rsidRPr="007122BF" w:rsidRDefault="00C10D99" w:rsidP="00436621">
            <w:pPr>
              <w:pStyle w:val="af"/>
              <w:spacing w:after="0" w:line="240" w:lineRule="auto"/>
              <w:rPr>
                <w:rFonts w:ascii="Times New Roman" w:hAnsi="Times New Roman" w:cs="Times New Roman"/>
                <w:b/>
                <w:bCs/>
                <w:color w:val="auto"/>
                <w:spacing w:val="0"/>
                <w:sz w:val="24"/>
                <w:szCs w:val="24"/>
                <w:lang w:eastAsia="ru-RU"/>
              </w:rPr>
            </w:pPr>
            <w:r w:rsidRPr="007122BF">
              <w:rPr>
                <w:rFonts w:ascii="Times New Roman" w:hAnsi="Times New Roman" w:cs="Times New Roman"/>
                <w:b/>
                <w:bCs/>
                <w:color w:val="auto"/>
                <w:spacing w:val="0"/>
                <w:sz w:val="24"/>
                <w:szCs w:val="24"/>
                <w:lang w:eastAsia="ru-RU"/>
              </w:rPr>
              <w:t xml:space="preserve">ПМ.01. Продажа продовольственных и </w:t>
            </w:r>
            <w:r w:rsidR="007122BF" w:rsidRPr="007122BF">
              <w:rPr>
                <w:rFonts w:ascii="Times New Roman" w:hAnsi="Times New Roman" w:cs="Times New Roman"/>
                <w:b/>
                <w:bCs/>
                <w:color w:val="auto"/>
                <w:spacing w:val="0"/>
                <w:sz w:val="24"/>
                <w:szCs w:val="24"/>
                <w:lang w:eastAsia="ru-RU"/>
              </w:rPr>
              <w:t>непродовольственных товаров</w:t>
            </w:r>
          </w:p>
        </w:tc>
        <w:tc>
          <w:tcPr>
            <w:tcW w:w="9780" w:type="dxa"/>
            <w:gridSpan w:val="5"/>
          </w:tcPr>
          <w:p w:rsidR="00C10D99" w:rsidRPr="007122BF" w:rsidRDefault="00C10D99" w:rsidP="00436621">
            <w:pPr>
              <w:spacing w:after="0" w:line="240" w:lineRule="auto"/>
              <w:rPr>
                <w:rFonts w:ascii="Times New Roman" w:hAnsi="Times New Roman" w:cs="Times New Roman"/>
                <w:sz w:val="24"/>
              </w:rPr>
            </w:pPr>
          </w:p>
        </w:tc>
        <w:tc>
          <w:tcPr>
            <w:tcW w:w="992" w:type="dxa"/>
            <w:gridSpan w:val="2"/>
          </w:tcPr>
          <w:p w:rsidR="00C10D99" w:rsidRPr="007122BF" w:rsidRDefault="00C10D99" w:rsidP="00436621">
            <w:pPr>
              <w:spacing w:after="0" w:line="240" w:lineRule="auto"/>
              <w:jc w:val="center"/>
              <w:rPr>
                <w:rFonts w:ascii="Times New Roman" w:hAnsi="Times New Roman" w:cs="Times New Roman"/>
                <w:sz w:val="24"/>
              </w:rPr>
            </w:pPr>
          </w:p>
        </w:tc>
        <w:tc>
          <w:tcPr>
            <w:tcW w:w="1991" w:type="dxa"/>
            <w:gridSpan w:val="2"/>
            <w:vMerge w:val="restart"/>
            <w:shd w:val="clear" w:color="auto" w:fill="BFBFBF"/>
          </w:tcPr>
          <w:p w:rsidR="00C10D99" w:rsidRPr="007122BF" w:rsidRDefault="00C10D99" w:rsidP="00436621">
            <w:pPr>
              <w:spacing w:after="0" w:line="240" w:lineRule="auto"/>
              <w:rPr>
                <w:rFonts w:ascii="Times New Roman" w:hAnsi="Times New Roman" w:cs="Times New Roman"/>
                <w:sz w:val="24"/>
              </w:rPr>
            </w:pPr>
          </w:p>
        </w:tc>
      </w:tr>
      <w:tr w:rsidR="007122BF" w:rsidRPr="007122BF" w:rsidTr="007122BF">
        <w:tc>
          <w:tcPr>
            <w:tcW w:w="2765" w:type="dxa"/>
          </w:tcPr>
          <w:p w:rsidR="00C10D99" w:rsidRPr="007122BF" w:rsidRDefault="00C10D99" w:rsidP="00436621">
            <w:pPr>
              <w:pStyle w:val="af"/>
              <w:spacing w:after="0" w:line="240" w:lineRule="auto"/>
              <w:rPr>
                <w:rFonts w:ascii="Times New Roman" w:hAnsi="Times New Roman" w:cs="Times New Roman"/>
                <w:b/>
                <w:color w:val="auto"/>
                <w:spacing w:val="0"/>
                <w:sz w:val="24"/>
                <w:szCs w:val="24"/>
                <w:lang w:eastAsia="ru-RU"/>
              </w:rPr>
            </w:pPr>
            <w:r w:rsidRPr="007122BF">
              <w:rPr>
                <w:rFonts w:ascii="Times New Roman" w:hAnsi="Times New Roman" w:cs="Times New Roman"/>
                <w:b/>
                <w:color w:val="auto"/>
                <w:spacing w:val="0"/>
                <w:sz w:val="24"/>
                <w:szCs w:val="24"/>
                <w:lang w:eastAsia="ru-RU"/>
              </w:rPr>
              <w:t xml:space="preserve">МДК.01.01. </w:t>
            </w:r>
            <w:r w:rsidRPr="007122BF">
              <w:rPr>
                <w:rFonts w:ascii="Times New Roman" w:hAnsi="Times New Roman" w:cs="Times New Roman"/>
                <w:b/>
                <w:bCs/>
                <w:color w:val="auto"/>
                <w:spacing w:val="0"/>
                <w:sz w:val="24"/>
                <w:szCs w:val="24"/>
                <w:lang w:eastAsia="ru-RU"/>
              </w:rPr>
              <w:t>Продажа продовольственных товаров</w:t>
            </w:r>
          </w:p>
        </w:tc>
        <w:tc>
          <w:tcPr>
            <w:tcW w:w="9780" w:type="dxa"/>
            <w:gridSpan w:val="5"/>
          </w:tcPr>
          <w:p w:rsidR="00C10D99" w:rsidRPr="007122BF" w:rsidRDefault="00C10D99" w:rsidP="00436621">
            <w:pPr>
              <w:spacing w:after="0" w:line="240" w:lineRule="auto"/>
              <w:rPr>
                <w:rFonts w:ascii="Times New Roman" w:hAnsi="Times New Roman" w:cs="Times New Roman"/>
                <w:sz w:val="24"/>
              </w:rPr>
            </w:pPr>
          </w:p>
        </w:tc>
        <w:tc>
          <w:tcPr>
            <w:tcW w:w="992" w:type="dxa"/>
            <w:gridSpan w:val="2"/>
          </w:tcPr>
          <w:p w:rsidR="00C10D99" w:rsidRPr="007122BF" w:rsidRDefault="00C10D99" w:rsidP="00436621">
            <w:pPr>
              <w:spacing w:after="0" w:line="240" w:lineRule="auto"/>
              <w:jc w:val="center"/>
              <w:rPr>
                <w:rFonts w:ascii="Times New Roman" w:hAnsi="Times New Roman" w:cs="Times New Roman"/>
                <w:b/>
                <w:sz w:val="24"/>
                <w:highlight w:val="yellow"/>
              </w:rPr>
            </w:pPr>
            <w:r w:rsidRPr="007122BF">
              <w:rPr>
                <w:rFonts w:ascii="Times New Roman" w:hAnsi="Times New Roman" w:cs="Times New Roman"/>
                <w:b/>
                <w:sz w:val="24"/>
              </w:rPr>
              <w:t>152</w:t>
            </w:r>
          </w:p>
        </w:tc>
        <w:tc>
          <w:tcPr>
            <w:tcW w:w="1991" w:type="dxa"/>
            <w:gridSpan w:val="2"/>
            <w:vMerge/>
            <w:shd w:val="clear" w:color="auto" w:fill="BFBFBF"/>
          </w:tcPr>
          <w:p w:rsidR="00C10D99" w:rsidRPr="007122BF" w:rsidRDefault="00C10D99" w:rsidP="00436621">
            <w:pPr>
              <w:spacing w:after="0" w:line="240" w:lineRule="auto"/>
              <w:rPr>
                <w:rFonts w:ascii="Times New Roman" w:hAnsi="Times New Roman" w:cs="Times New Roman"/>
                <w:sz w:val="24"/>
                <w:highlight w:val="yellow"/>
              </w:rPr>
            </w:pPr>
          </w:p>
        </w:tc>
      </w:tr>
      <w:tr w:rsidR="007122BF" w:rsidRPr="007122BF" w:rsidTr="007122BF">
        <w:tc>
          <w:tcPr>
            <w:tcW w:w="2765" w:type="dxa"/>
            <w:vMerge w:val="restart"/>
          </w:tcPr>
          <w:p w:rsidR="00C10D99" w:rsidRPr="007122BF" w:rsidRDefault="00C10D99" w:rsidP="00436621">
            <w:pPr>
              <w:pStyle w:val="af"/>
              <w:spacing w:after="0" w:line="240" w:lineRule="auto"/>
              <w:rPr>
                <w:rFonts w:ascii="Times New Roman" w:hAnsi="Times New Roman" w:cs="Times New Roman"/>
                <w:b/>
                <w:color w:val="auto"/>
                <w:spacing w:val="0"/>
                <w:sz w:val="24"/>
                <w:szCs w:val="24"/>
              </w:rPr>
            </w:pPr>
            <w:r w:rsidRPr="007122BF">
              <w:rPr>
                <w:rFonts w:ascii="Times New Roman" w:eastAsia="Calibri" w:hAnsi="Times New Roman" w:cs="Times New Roman"/>
                <w:b/>
                <w:color w:val="auto"/>
                <w:spacing w:val="0"/>
                <w:sz w:val="24"/>
                <w:szCs w:val="24"/>
              </w:rPr>
              <w:t xml:space="preserve">Тема 1. </w:t>
            </w:r>
            <w:r w:rsidRPr="007122BF">
              <w:rPr>
                <w:rFonts w:ascii="Times New Roman" w:hAnsi="Times New Roman" w:cs="Times New Roman"/>
                <w:b/>
                <w:color w:val="auto"/>
                <w:spacing w:val="0"/>
                <w:sz w:val="24"/>
                <w:szCs w:val="24"/>
              </w:rPr>
              <w:t>Общие вопросы розничной торговли продовольственными товарами</w:t>
            </w:r>
          </w:p>
        </w:tc>
        <w:tc>
          <w:tcPr>
            <w:tcW w:w="9780" w:type="dxa"/>
            <w:gridSpan w:val="5"/>
          </w:tcPr>
          <w:p w:rsidR="00C10D99" w:rsidRPr="007122BF" w:rsidRDefault="00C10D99" w:rsidP="00436621">
            <w:pPr>
              <w:spacing w:after="0" w:line="240" w:lineRule="auto"/>
              <w:rPr>
                <w:rFonts w:ascii="Times New Roman" w:hAnsi="Times New Roman" w:cs="Times New Roman"/>
                <w:b/>
                <w:sz w:val="24"/>
              </w:rPr>
            </w:pPr>
            <w:r w:rsidRPr="007122BF">
              <w:rPr>
                <w:rFonts w:ascii="Times New Roman" w:eastAsia="Calibri" w:hAnsi="Times New Roman" w:cs="Times New Roman"/>
                <w:b/>
                <w:bCs/>
                <w:sz w:val="24"/>
              </w:rPr>
              <w:t xml:space="preserve">Содержание  </w:t>
            </w:r>
          </w:p>
        </w:tc>
        <w:tc>
          <w:tcPr>
            <w:tcW w:w="992" w:type="dxa"/>
            <w:gridSpan w:val="2"/>
            <w:tcBorders>
              <w:bottom w:val="single" w:sz="4" w:space="0" w:color="auto"/>
            </w:tcBorders>
          </w:tcPr>
          <w:p w:rsidR="00C10D99" w:rsidRPr="007122BF" w:rsidRDefault="00C10D99" w:rsidP="00436621">
            <w:pPr>
              <w:spacing w:after="0" w:line="240" w:lineRule="auto"/>
              <w:jc w:val="center"/>
              <w:rPr>
                <w:rFonts w:ascii="Times New Roman" w:hAnsi="Times New Roman" w:cs="Times New Roman"/>
                <w:b/>
                <w:sz w:val="24"/>
              </w:rPr>
            </w:pPr>
            <w:r w:rsidRPr="007122BF">
              <w:rPr>
                <w:rFonts w:ascii="Times New Roman" w:hAnsi="Times New Roman" w:cs="Times New Roman"/>
                <w:b/>
                <w:sz w:val="24"/>
              </w:rPr>
              <w:t>6</w:t>
            </w:r>
          </w:p>
        </w:tc>
        <w:tc>
          <w:tcPr>
            <w:tcW w:w="1991" w:type="dxa"/>
            <w:gridSpan w:val="2"/>
            <w:vMerge/>
            <w:tcBorders>
              <w:bottom w:val="single" w:sz="4" w:space="0" w:color="auto"/>
            </w:tcBorders>
            <w:shd w:val="clear" w:color="auto" w:fill="A6A6A6"/>
          </w:tcPr>
          <w:p w:rsidR="00C10D99" w:rsidRPr="007122BF" w:rsidRDefault="00C10D99" w:rsidP="00436621">
            <w:pPr>
              <w:spacing w:after="0" w:line="240" w:lineRule="auto"/>
              <w:jc w:val="center"/>
              <w:rPr>
                <w:rFonts w:ascii="Times New Roman" w:hAnsi="Times New Roman" w:cs="Times New Roman"/>
                <w:sz w:val="24"/>
                <w:highlight w:val="yellow"/>
              </w:rPr>
            </w:pPr>
          </w:p>
        </w:tc>
      </w:tr>
      <w:tr w:rsidR="007122BF" w:rsidRPr="007122BF" w:rsidTr="007122BF">
        <w:trPr>
          <w:trHeight w:val="585"/>
        </w:trPr>
        <w:tc>
          <w:tcPr>
            <w:tcW w:w="2765" w:type="dxa"/>
            <w:vMerge/>
          </w:tcPr>
          <w:p w:rsidR="00436621" w:rsidRPr="007122BF" w:rsidRDefault="00436621" w:rsidP="00436621">
            <w:pPr>
              <w:spacing w:after="0" w:line="240" w:lineRule="auto"/>
              <w:rPr>
                <w:rFonts w:ascii="Times New Roman" w:eastAsia="Calibri" w:hAnsi="Times New Roman" w:cs="Times New Roman"/>
                <w:sz w:val="24"/>
              </w:rPr>
            </w:pPr>
          </w:p>
        </w:tc>
        <w:tc>
          <w:tcPr>
            <w:tcW w:w="428" w:type="dxa"/>
            <w:tcBorders>
              <w:bottom w:val="single" w:sz="4" w:space="0" w:color="auto"/>
            </w:tcBorders>
          </w:tcPr>
          <w:p w:rsidR="00436621" w:rsidRPr="007122BF" w:rsidRDefault="00436621" w:rsidP="00436621">
            <w:pPr>
              <w:spacing w:after="0" w:line="240" w:lineRule="auto"/>
              <w:rPr>
                <w:rFonts w:ascii="Times New Roman" w:hAnsi="Times New Roman" w:cs="Times New Roman"/>
                <w:sz w:val="24"/>
              </w:rPr>
            </w:pPr>
            <w:r w:rsidRPr="007122BF">
              <w:rPr>
                <w:rFonts w:ascii="Times New Roman" w:hAnsi="Times New Roman" w:cs="Times New Roman"/>
                <w:sz w:val="24"/>
              </w:rPr>
              <w:t>1</w:t>
            </w:r>
          </w:p>
        </w:tc>
        <w:tc>
          <w:tcPr>
            <w:tcW w:w="9352" w:type="dxa"/>
            <w:gridSpan w:val="4"/>
            <w:tcBorders>
              <w:bottom w:val="single" w:sz="4" w:space="0" w:color="auto"/>
            </w:tcBorders>
          </w:tcPr>
          <w:p w:rsidR="00436621" w:rsidRPr="007122BF" w:rsidRDefault="00436621" w:rsidP="00436621">
            <w:pPr>
              <w:shd w:val="clear" w:color="auto" w:fill="FFFFFF"/>
              <w:autoSpaceDE w:val="0"/>
              <w:autoSpaceDN w:val="0"/>
              <w:adjustRightInd w:val="0"/>
              <w:spacing w:after="0" w:line="240" w:lineRule="auto"/>
              <w:jc w:val="both"/>
              <w:rPr>
                <w:rFonts w:ascii="Times New Roman" w:hAnsi="Times New Roman" w:cs="Times New Roman"/>
                <w:sz w:val="24"/>
              </w:rPr>
            </w:pPr>
            <w:r w:rsidRPr="007122BF">
              <w:rPr>
                <w:rFonts w:ascii="Times New Roman" w:hAnsi="Times New Roman" w:cs="Times New Roman"/>
                <w:sz w:val="24"/>
              </w:rPr>
              <w:t xml:space="preserve">Классификация продовольственных товаров. Общая </w:t>
            </w:r>
            <w:r w:rsidR="007122BF" w:rsidRPr="007122BF">
              <w:rPr>
                <w:rFonts w:ascii="Times New Roman" w:hAnsi="Times New Roman" w:cs="Times New Roman"/>
                <w:sz w:val="24"/>
              </w:rPr>
              <w:t>классификация продовольственных</w:t>
            </w:r>
            <w:r w:rsidRPr="007122BF">
              <w:rPr>
                <w:rFonts w:ascii="Times New Roman" w:hAnsi="Times New Roman" w:cs="Times New Roman"/>
                <w:sz w:val="24"/>
              </w:rPr>
              <w:t xml:space="preserve"> товаров. Понятие </w:t>
            </w:r>
            <w:r w:rsidR="007122BF" w:rsidRPr="007122BF">
              <w:rPr>
                <w:rFonts w:ascii="Times New Roman" w:hAnsi="Times New Roman" w:cs="Times New Roman"/>
                <w:sz w:val="24"/>
              </w:rPr>
              <w:t>об ассортименте</w:t>
            </w:r>
            <w:r w:rsidRPr="007122BF">
              <w:rPr>
                <w:rFonts w:ascii="Times New Roman" w:hAnsi="Times New Roman" w:cs="Times New Roman"/>
                <w:sz w:val="24"/>
              </w:rPr>
              <w:t xml:space="preserve"> и товарном соседстве.</w:t>
            </w:r>
          </w:p>
        </w:tc>
        <w:tc>
          <w:tcPr>
            <w:tcW w:w="992" w:type="dxa"/>
            <w:gridSpan w:val="2"/>
            <w:tcBorders>
              <w:top w:val="single" w:sz="4" w:space="0" w:color="auto"/>
              <w:bottom w:val="single" w:sz="4" w:space="0" w:color="auto"/>
            </w:tcBorders>
          </w:tcPr>
          <w:p w:rsidR="00436621" w:rsidRPr="007122BF" w:rsidRDefault="00436621" w:rsidP="00436621">
            <w:pPr>
              <w:shd w:val="clear" w:color="auto" w:fill="FFFFFF"/>
              <w:autoSpaceDE w:val="0"/>
              <w:autoSpaceDN w:val="0"/>
              <w:adjustRightInd w:val="0"/>
              <w:spacing w:after="0" w:line="240" w:lineRule="auto"/>
              <w:jc w:val="center"/>
              <w:rPr>
                <w:rFonts w:ascii="Times New Roman" w:hAnsi="Times New Roman" w:cs="Times New Roman"/>
                <w:sz w:val="24"/>
              </w:rPr>
            </w:pPr>
            <w:r w:rsidRPr="007122BF">
              <w:rPr>
                <w:rFonts w:ascii="Times New Roman" w:hAnsi="Times New Roman" w:cs="Times New Roman"/>
                <w:sz w:val="24"/>
              </w:rPr>
              <w:t>2</w:t>
            </w:r>
          </w:p>
        </w:tc>
        <w:tc>
          <w:tcPr>
            <w:tcW w:w="1991" w:type="dxa"/>
            <w:gridSpan w:val="2"/>
            <w:vMerge w:val="restart"/>
            <w:tcBorders>
              <w:top w:val="single" w:sz="4" w:space="0" w:color="auto"/>
            </w:tcBorders>
            <w:shd w:val="clear" w:color="auto" w:fill="FFFFFF"/>
            <w:vAlign w:val="center"/>
          </w:tcPr>
          <w:p w:rsidR="000A5A7C" w:rsidRPr="007122BF" w:rsidRDefault="000A5A7C" w:rsidP="000A5A7C">
            <w:pPr>
              <w:spacing w:after="0" w:line="240" w:lineRule="auto"/>
              <w:jc w:val="center"/>
              <w:rPr>
                <w:rFonts w:ascii="Times New Roman" w:hAnsi="Times New Roman" w:cs="Times New Roman"/>
                <w:sz w:val="24"/>
              </w:rPr>
            </w:pPr>
            <w:r w:rsidRPr="007122BF">
              <w:rPr>
                <w:rFonts w:ascii="Times New Roman" w:hAnsi="Times New Roman" w:cs="Times New Roman"/>
                <w:sz w:val="24"/>
              </w:rPr>
              <w:t>ОК 01 - ОК 05,</w:t>
            </w:r>
          </w:p>
          <w:p w:rsidR="000A5A7C" w:rsidRPr="007122BF" w:rsidRDefault="000A5A7C" w:rsidP="000A5A7C">
            <w:pPr>
              <w:spacing w:after="0" w:line="240" w:lineRule="auto"/>
              <w:jc w:val="center"/>
              <w:rPr>
                <w:rFonts w:ascii="Times New Roman" w:hAnsi="Times New Roman" w:cs="Times New Roman"/>
                <w:sz w:val="24"/>
              </w:rPr>
            </w:pPr>
            <w:r w:rsidRPr="007122BF">
              <w:rPr>
                <w:rFonts w:ascii="Times New Roman" w:hAnsi="Times New Roman" w:cs="Times New Roman"/>
                <w:sz w:val="24"/>
              </w:rPr>
              <w:t>ОК 09,</w:t>
            </w:r>
          </w:p>
          <w:p w:rsidR="00436621" w:rsidRPr="007122BF" w:rsidRDefault="000A5A7C" w:rsidP="007122BF">
            <w:pPr>
              <w:spacing w:after="0" w:line="240" w:lineRule="auto"/>
              <w:jc w:val="center"/>
              <w:rPr>
                <w:rFonts w:ascii="Times New Roman" w:hAnsi="Times New Roman" w:cs="Times New Roman"/>
                <w:sz w:val="24"/>
                <w:highlight w:val="yellow"/>
              </w:rPr>
            </w:pPr>
            <w:r w:rsidRPr="007122BF">
              <w:rPr>
                <w:rFonts w:ascii="Times New Roman" w:hAnsi="Times New Roman" w:cs="Times New Roman"/>
                <w:sz w:val="24"/>
              </w:rPr>
              <w:t>ПК 1.1 – ПК 1.7</w:t>
            </w:r>
          </w:p>
        </w:tc>
      </w:tr>
      <w:tr w:rsidR="007122BF" w:rsidRPr="007122BF" w:rsidTr="007122BF">
        <w:trPr>
          <w:trHeight w:val="780"/>
        </w:trPr>
        <w:tc>
          <w:tcPr>
            <w:tcW w:w="2765" w:type="dxa"/>
            <w:vMerge/>
          </w:tcPr>
          <w:p w:rsidR="00436621" w:rsidRPr="007122BF" w:rsidRDefault="00436621" w:rsidP="00436621">
            <w:pPr>
              <w:spacing w:after="0" w:line="240" w:lineRule="auto"/>
              <w:rPr>
                <w:rFonts w:ascii="Times New Roman" w:eastAsia="Calibri" w:hAnsi="Times New Roman" w:cs="Times New Roman"/>
                <w:sz w:val="24"/>
              </w:rPr>
            </w:pPr>
          </w:p>
        </w:tc>
        <w:tc>
          <w:tcPr>
            <w:tcW w:w="428" w:type="dxa"/>
            <w:tcBorders>
              <w:top w:val="single" w:sz="4" w:space="0" w:color="auto"/>
            </w:tcBorders>
          </w:tcPr>
          <w:p w:rsidR="00436621" w:rsidRPr="007122BF" w:rsidRDefault="00436621" w:rsidP="00436621">
            <w:pPr>
              <w:spacing w:after="0" w:line="240" w:lineRule="auto"/>
              <w:rPr>
                <w:rFonts w:ascii="Times New Roman" w:hAnsi="Times New Roman" w:cs="Times New Roman"/>
                <w:sz w:val="24"/>
              </w:rPr>
            </w:pPr>
            <w:r w:rsidRPr="007122BF">
              <w:rPr>
                <w:rFonts w:ascii="Times New Roman" w:hAnsi="Times New Roman" w:cs="Times New Roman"/>
                <w:sz w:val="24"/>
              </w:rPr>
              <w:t>2</w:t>
            </w:r>
          </w:p>
        </w:tc>
        <w:tc>
          <w:tcPr>
            <w:tcW w:w="9352" w:type="dxa"/>
            <w:gridSpan w:val="4"/>
            <w:tcBorders>
              <w:top w:val="single" w:sz="4" w:space="0" w:color="auto"/>
            </w:tcBorders>
          </w:tcPr>
          <w:p w:rsidR="00436621" w:rsidRPr="007122BF" w:rsidRDefault="00436621" w:rsidP="00436621">
            <w:pPr>
              <w:spacing w:after="0" w:line="240" w:lineRule="auto"/>
              <w:jc w:val="both"/>
              <w:rPr>
                <w:rFonts w:ascii="Times New Roman" w:hAnsi="Times New Roman" w:cs="Times New Roman"/>
                <w:sz w:val="24"/>
              </w:rPr>
            </w:pPr>
            <w:r w:rsidRPr="007122BF">
              <w:rPr>
                <w:rFonts w:ascii="Times New Roman" w:hAnsi="Times New Roman" w:cs="Times New Roman"/>
                <w:sz w:val="24"/>
              </w:rPr>
              <w:t>Химический состав и пищевая ценность. Общая классификация химических веществ,</w:t>
            </w:r>
          </w:p>
          <w:p w:rsidR="00436621" w:rsidRPr="007122BF" w:rsidRDefault="00436621" w:rsidP="000A5A7C">
            <w:pPr>
              <w:spacing w:after="0" w:line="240" w:lineRule="auto"/>
              <w:jc w:val="both"/>
              <w:rPr>
                <w:rFonts w:ascii="Times New Roman" w:hAnsi="Times New Roman" w:cs="Times New Roman"/>
                <w:sz w:val="24"/>
              </w:rPr>
            </w:pPr>
            <w:r w:rsidRPr="007122BF">
              <w:rPr>
                <w:rFonts w:ascii="Times New Roman" w:hAnsi="Times New Roman" w:cs="Times New Roman"/>
                <w:sz w:val="24"/>
              </w:rPr>
              <w:t xml:space="preserve">характеристика важных химических веществ; влияние на качество. Пищевая и энергетическая </w:t>
            </w:r>
            <w:r w:rsidR="007122BF" w:rsidRPr="007122BF">
              <w:rPr>
                <w:rFonts w:ascii="Times New Roman" w:hAnsi="Times New Roman" w:cs="Times New Roman"/>
                <w:sz w:val="24"/>
              </w:rPr>
              <w:t>ценность продовольственных</w:t>
            </w:r>
            <w:r w:rsidRPr="007122BF">
              <w:rPr>
                <w:rFonts w:ascii="Times New Roman" w:hAnsi="Times New Roman" w:cs="Times New Roman"/>
                <w:sz w:val="24"/>
              </w:rPr>
              <w:t xml:space="preserve"> товаров</w:t>
            </w:r>
            <w:r w:rsidR="000A5A7C" w:rsidRPr="007122BF">
              <w:rPr>
                <w:rFonts w:ascii="Times New Roman" w:hAnsi="Times New Roman" w:cs="Times New Roman"/>
                <w:sz w:val="24"/>
              </w:rPr>
              <w:t>.</w:t>
            </w:r>
          </w:p>
        </w:tc>
        <w:tc>
          <w:tcPr>
            <w:tcW w:w="992" w:type="dxa"/>
            <w:gridSpan w:val="2"/>
            <w:tcBorders>
              <w:top w:val="single" w:sz="4" w:space="0" w:color="auto"/>
            </w:tcBorders>
          </w:tcPr>
          <w:p w:rsidR="00436621" w:rsidRPr="007122BF" w:rsidRDefault="00436621" w:rsidP="00436621">
            <w:pPr>
              <w:shd w:val="clear" w:color="auto" w:fill="FFFFFF"/>
              <w:autoSpaceDE w:val="0"/>
              <w:autoSpaceDN w:val="0"/>
              <w:adjustRightInd w:val="0"/>
              <w:spacing w:after="0" w:line="240" w:lineRule="auto"/>
              <w:jc w:val="center"/>
              <w:rPr>
                <w:rFonts w:ascii="Times New Roman" w:hAnsi="Times New Roman" w:cs="Times New Roman"/>
                <w:sz w:val="24"/>
              </w:rPr>
            </w:pPr>
            <w:r w:rsidRPr="007122BF">
              <w:rPr>
                <w:rFonts w:ascii="Times New Roman" w:hAnsi="Times New Roman" w:cs="Times New Roman"/>
                <w:sz w:val="24"/>
              </w:rPr>
              <w:t>2</w:t>
            </w:r>
          </w:p>
        </w:tc>
        <w:tc>
          <w:tcPr>
            <w:tcW w:w="1991" w:type="dxa"/>
            <w:gridSpan w:val="2"/>
            <w:vMerge/>
            <w:shd w:val="clear" w:color="auto" w:fill="FFFFFF"/>
            <w:vAlign w:val="center"/>
          </w:tcPr>
          <w:p w:rsidR="00436621" w:rsidRPr="007122BF" w:rsidRDefault="00436621" w:rsidP="00436621">
            <w:pPr>
              <w:spacing w:after="0" w:line="240" w:lineRule="auto"/>
              <w:jc w:val="center"/>
              <w:rPr>
                <w:rFonts w:ascii="Times New Roman" w:hAnsi="Times New Roman" w:cs="Times New Roman"/>
                <w:sz w:val="24"/>
              </w:rPr>
            </w:pPr>
          </w:p>
        </w:tc>
      </w:tr>
      <w:tr w:rsidR="007122BF" w:rsidRPr="007122BF" w:rsidTr="007122BF">
        <w:trPr>
          <w:trHeight w:val="1150"/>
        </w:trPr>
        <w:tc>
          <w:tcPr>
            <w:tcW w:w="2765" w:type="dxa"/>
            <w:vMerge/>
          </w:tcPr>
          <w:p w:rsidR="00436621" w:rsidRPr="007122BF" w:rsidRDefault="00436621" w:rsidP="00436621">
            <w:pPr>
              <w:spacing w:after="0" w:line="240" w:lineRule="auto"/>
              <w:rPr>
                <w:rFonts w:ascii="Times New Roman" w:hAnsi="Times New Roman" w:cs="Times New Roman"/>
                <w:sz w:val="24"/>
              </w:rPr>
            </w:pPr>
          </w:p>
        </w:tc>
        <w:tc>
          <w:tcPr>
            <w:tcW w:w="428" w:type="dxa"/>
            <w:tcBorders>
              <w:bottom w:val="single" w:sz="4" w:space="0" w:color="000000"/>
            </w:tcBorders>
          </w:tcPr>
          <w:p w:rsidR="00436621" w:rsidRPr="007122BF" w:rsidRDefault="00436621" w:rsidP="00436621">
            <w:pPr>
              <w:spacing w:after="0" w:line="240" w:lineRule="auto"/>
              <w:rPr>
                <w:rFonts w:ascii="Times New Roman" w:hAnsi="Times New Roman" w:cs="Times New Roman"/>
                <w:sz w:val="24"/>
              </w:rPr>
            </w:pPr>
            <w:r w:rsidRPr="007122BF">
              <w:rPr>
                <w:rFonts w:ascii="Times New Roman" w:hAnsi="Times New Roman" w:cs="Times New Roman"/>
                <w:sz w:val="24"/>
              </w:rPr>
              <w:t>3</w:t>
            </w:r>
          </w:p>
        </w:tc>
        <w:tc>
          <w:tcPr>
            <w:tcW w:w="9352" w:type="dxa"/>
            <w:gridSpan w:val="4"/>
            <w:tcBorders>
              <w:bottom w:val="single" w:sz="4" w:space="0" w:color="000000"/>
            </w:tcBorders>
          </w:tcPr>
          <w:p w:rsidR="00436621" w:rsidRPr="007122BF" w:rsidRDefault="00436621" w:rsidP="000A5A7C">
            <w:pPr>
              <w:shd w:val="clear" w:color="auto" w:fill="FFFFFF"/>
              <w:autoSpaceDE w:val="0"/>
              <w:autoSpaceDN w:val="0"/>
              <w:adjustRightInd w:val="0"/>
              <w:spacing w:after="0" w:line="240" w:lineRule="auto"/>
              <w:jc w:val="both"/>
              <w:rPr>
                <w:rFonts w:ascii="Times New Roman" w:hAnsi="Times New Roman" w:cs="Times New Roman"/>
                <w:sz w:val="24"/>
              </w:rPr>
            </w:pPr>
            <w:r w:rsidRPr="007122BF">
              <w:rPr>
                <w:rFonts w:ascii="Times New Roman" w:hAnsi="Times New Roman" w:cs="Times New Roman"/>
                <w:sz w:val="24"/>
              </w:rPr>
              <w:t>Качество товара. Определение качества продовольственных товаров. Факторы, влияющие на качество товаров и методы их оценки. Показатели</w:t>
            </w:r>
            <w:r w:rsidR="000A5A7C" w:rsidRPr="007122BF">
              <w:rPr>
                <w:rFonts w:ascii="Times New Roman" w:hAnsi="Times New Roman" w:cs="Times New Roman"/>
                <w:sz w:val="24"/>
              </w:rPr>
              <w:t>, градации, д</w:t>
            </w:r>
            <w:r w:rsidRPr="007122BF">
              <w:rPr>
                <w:rFonts w:ascii="Times New Roman" w:hAnsi="Times New Roman" w:cs="Times New Roman"/>
                <w:sz w:val="24"/>
              </w:rPr>
              <w:t xml:space="preserve">ефекты. Основы хранения продовольственных товаров. </w:t>
            </w:r>
            <w:r w:rsidRPr="007122BF">
              <w:rPr>
                <w:rFonts w:ascii="Times New Roman" w:eastAsia="Calibri" w:hAnsi="Times New Roman" w:cs="Times New Roman"/>
                <w:bCs/>
                <w:sz w:val="24"/>
              </w:rPr>
              <w:t xml:space="preserve">Консервирование продовольственных товаров. </w:t>
            </w:r>
            <w:r w:rsidRPr="007122BF">
              <w:rPr>
                <w:rFonts w:ascii="Times New Roman" w:hAnsi="Times New Roman" w:cs="Times New Roman"/>
                <w:sz w:val="24"/>
              </w:rPr>
              <w:t>Стандартизация и сертификация продовольственных товаров. Понятие идентификации и фальсификации продовольственных товаров. Закон РФ «О защите прав потребителей».</w:t>
            </w:r>
          </w:p>
        </w:tc>
        <w:tc>
          <w:tcPr>
            <w:tcW w:w="992" w:type="dxa"/>
            <w:gridSpan w:val="2"/>
            <w:tcBorders>
              <w:bottom w:val="single" w:sz="4" w:space="0" w:color="000000"/>
            </w:tcBorders>
          </w:tcPr>
          <w:p w:rsidR="00436621" w:rsidRPr="007122BF" w:rsidRDefault="00436621" w:rsidP="00436621">
            <w:pPr>
              <w:spacing w:after="0" w:line="240" w:lineRule="auto"/>
              <w:jc w:val="center"/>
              <w:rPr>
                <w:rFonts w:ascii="Times New Roman" w:hAnsi="Times New Roman" w:cs="Times New Roman"/>
                <w:sz w:val="24"/>
              </w:rPr>
            </w:pPr>
            <w:r w:rsidRPr="007122BF">
              <w:rPr>
                <w:rFonts w:ascii="Times New Roman" w:hAnsi="Times New Roman" w:cs="Times New Roman"/>
                <w:sz w:val="24"/>
              </w:rPr>
              <w:t>2</w:t>
            </w:r>
          </w:p>
        </w:tc>
        <w:tc>
          <w:tcPr>
            <w:tcW w:w="1991" w:type="dxa"/>
            <w:gridSpan w:val="2"/>
            <w:vMerge/>
            <w:tcBorders>
              <w:bottom w:val="single" w:sz="4" w:space="0" w:color="auto"/>
            </w:tcBorders>
            <w:shd w:val="clear" w:color="auto" w:fill="auto"/>
          </w:tcPr>
          <w:p w:rsidR="00436621" w:rsidRPr="007122BF" w:rsidRDefault="00436621" w:rsidP="00436621">
            <w:pPr>
              <w:spacing w:after="0" w:line="240" w:lineRule="auto"/>
              <w:jc w:val="center"/>
              <w:rPr>
                <w:rFonts w:ascii="Times New Roman" w:hAnsi="Times New Roman" w:cs="Times New Roman"/>
                <w:sz w:val="24"/>
                <w:highlight w:val="yellow"/>
              </w:rPr>
            </w:pPr>
          </w:p>
        </w:tc>
      </w:tr>
      <w:tr w:rsidR="007122BF" w:rsidRPr="007122BF" w:rsidTr="007122BF">
        <w:trPr>
          <w:trHeight w:val="295"/>
        </w:trPr>
        <w:tc>
          <w:tcPr>
            <w:tcW w:w="2765" w:type="dxa"/>
            <w:vMerge/>
          </w:tcPr>
          <w:p w:rsidR="00C10D99" w:rsidRPr="007122BF" w:rsidRDefault="00C10D99" w:rsidP="00436621">
            <w:pPr>
              <w:spacing w:after="0" w:line="240" w:lineRule="auto"/>
              <w:rPr>
                <w:rFonts w:ascii="Times New Roman" w:hAnsi="Times New Roman" w:cs="Times New Roman"/>
                <w:sz w:val="24"/>
              </w:rPr>
            </w:pPr>
          </w:p>
        </w:tc>
        <w:tc>
          <w:tcPr>
            <w:tcW w:w="9780" w:type="dxa"/>
            <w:gridSpan w:val="5"/>
          </w:tcPr>
          <w:p w:rsidR="00C10D99" w:rsidRPr="007122BF" w:rsidRDefault="00C10D99" w:rsidP="00436621">
            <w:pPr>
              <w:spacing w:after="0" w:line="240" w:lineRule="auto"/>
              <w:jc w:val="both"/>
              <w:rPr>
                <w:rFonts w:ascii="Times New Roman" w:hAnsi="Times New Roman" w:cs="Times New Roman"/>
                <w:b/>
                <w:sz w:val="24"/>
              </w:rPr>
            </w:pPr>
            <w:r w:rsidRPr="007122BF">
              <w:rPr>
                <w:rFonts w:ascii="Times New Roman" w:eastAsia="Calibri" w:hAnsi="Times New Roman" w:cs="Times New Roman"/>
                <w:b/>
                <w:bCs/>
                <w:sz w:val="24"/>
              </w:rPr>
              <w:t>Практические занятия</w:t>
            </w:r>
          </w:p>
        </w:tc>
        <w:tc>
          <w:tcPr>
            <w:tcW w:w="992" w:type="dxa"/>
            <w:gridSpan w:val="2"/>
          </w:tcPr>
          <w:p w:rsidR="00C10D99" w:rsidRPr="007122BF" w:rsidRDefault="00C10D99" w:rsidP="00436621">
            <w:pPr>
              <w:spacing w:after="0" w:line="240" w:lineRule="auto"/>
              <w:jc w:val="center"/>
              <w:rPr>
                <w:rFonts w:ascii="Times New Roman" w:hAnsi="Times New Roman" w:cs="Times New Roman"/>
                <w:b/>
                <w:sz w:val="24"/>
              </w:rPr>
            </w:pPr>
            <w:r w:rsidRPr="007122BF">
              <w:rPr>
                <w:rFonts w:ascii="Times New Roman" w:hAnsi="Times New Roman" w:cs="Times New Roman"/>
                <w:b/>
                <w:sz w:val="24"/>
              </w:rPr>
              <w:t>2</w:t>
            </w:r>
          </w:p>
        </w:tc>
        <w:tc>
          <w:tcPr>
            <w:tcW w:w="1991" w:type="dxa"/>
            <w:gridSpan w:val="2"/>
            <w:vMerge w:val="restart"/>
            <w:tcBorders>
              <w:top w:val="single" w:sz="4" w:space="0" w:color="auto"/>
            </w:tcBorders>
            <w:shd w:val="clear" w:color="auto" w:fill="E7E6E6" w:themeFill="background2"/>
          </w:tcPr>
          <w:p w:rsidR="00C10D99" w:rsidRPr="007122BF" w:rsidRDefault="00C10D99" w:rsidP="00C10D99">
            <w:pPr>
              <w:rPr>
                <w:rFonts w:ascii="Times New Roman" w:hAnsi="Times New Roman" w:cs="Times New Roman"/>
                <w:sz w:val="24"/>
                <w:highlight w:val="yellow"/>
              </w:rPr>
            </w:pPr>
          </w:p>
        </w:tc>
      </w:tr>
      <w:tr w:rsidR="007122BF" w:rsidRPr="007122BF" w:rsidTr="007122BF">
        <w:trPr>
          <w:trHeight w:val="277"/>
        </w:trPr>
        <w:tc>
          <w:tcPr>
            <w:tcW w:w="2765" w:type="dxa"/>
            <w:vMerge/>
          </w:tcPr>
          <w:p w:rsidR="00C10D99" w:rsidRPr="007122BF" w:rsidRDefault="00C10D99" w:rsidP="00436621">
            <w:pPr>
              <w:spacing w:after="0" w:line="240" w:lineRule="auto"/>
              <w:rPr>
                <w:rFonts w:ascii="Times New Roman" w:hAnsi="Times New Roman" w:cs="Times New Roman"/>
                <w:sz w:val="24"/>
              </w:rPr>
            </w:pPr>
          </w:p>
        </w:tc>
        <w:tc>
          <w:tcPr>
            <w:tcW w:w="428" w:type="dxa"/>
          </w:tcPr>
          <w:p w:rsidR="00C10D99" w:rsidRPr="007122BF" w:rsidRDefault="00C10D99" w:rsidP="00436621">
            <w:pPr>
              <w:spacing w:after="0" w:line="240" w:lineRule="auto"/>
              <w:rPr>
                <w:rFonts w:ascii="Times New Roman" w:hAnsi="Times New Roman" w:cs="Times New Roman"/>
                <w:sz w:val="24"/>
              </w:rPr>
            </w:pPr>
            <w:r w:rsidRPr="007122BF">
              <w:rPr>
                <w:rFonts w:ascii="Times New Roman" w:hAnsi="Times New Roman" w:cs="Times New Roman"/>
                <w:sz w:val="24"/>
              </w:rPr>
              <w:t>1</w:t>
            </w:r>
          </w:p>
        </w:tc>
        <w:tc>
          <w:tcPr>
            <w:tcW w:w="9352" w:type="dxa"/>
            <w:gridSpan w:val="4"/>
          </w:tcPr>
          <w:p w:rsidR="00C10D99" w:rsidRPr="007122BF" w:rsidRDefault="00C10D99" w:rsidP="00436621">
            <w:pPr>
              <w:shd w:val="clear" w:color="auto" w:fill="FFFFFF"/>
              <w:autoSpaceDE w:val="0"/>
              <w:autoSpaceDN w:val="0"/>
              <w:adjustRightInd w:val="0"/>
              <w:spacing w:after="0" w:line="240" w:lineRule="auto"/>
              <w:jc w:val="both"/>
              <w:rPr>
                <w:rFonts w:ascii="Times New Roman" w:hAnsi="Times New Roman" w:cs="Times New Roman"/>
                <w:sz w:val="24"/>
              </w:rPr>
            </w:pPr>
            <w:r w:rsidRPr="007122BF">
              <w:rPr>
                <w:rFonts w:ascii="Times New Roman" w:hAnsi="Times New Roman" w:cs="Times New Roman"/>
                <w:sz w:val="24"/>
              </w:rPr>
              <w:t>Определение энергетической ценности продовольственных товаров.</w:t>
            </w:r>
          </w:p>
        </w:tc>
        <w:tc>
          <w:tcPr>
            <w:tcW w:w="992" w:type="dxa"/>
            <w:gridSpan w:val="2"/>
            <w:tcBorders>
              <w:top w:val="single" w:sz="4" w:space="0" w:color="auto"/>
              <w:bottom w:val="single" w:sz="4" w:space="0" w:color="auto"/>
            </w:tcBorders>
          </w:tcPr>
          <w:p w:rsidR="00C10D99" w:rsidRPr="007122BF" w:rsidRDefault="00C10D99" w:rsidP="00436621">
            <w:pPr>
              <w:shd w:val="clear" w:color="auto" w:fill="FFFFFF"/>
              <w:autoSpaceDE w:val="0"/>
              <w:autoSpaceDN w:val="0"/>
              <w:adjustRightInd w:val="0"/>
              <w:spacing w:after="0" w:line="240" w:lineRule="auto"/>
              <w:jc w:val="center"/>
              <w:rPr>
                <w:rFonts w:ascii="Times New Roman" w:hAnsi="Times New Roman" w:cs="Times New Roman"/>
                <w:sz w:val="24"/>
              </w:rPr>
            </w:pPr>
            <w:r w:rsidRPr="007122BF">
              <w:rPr>
                <w:rFonts w:ascii="Times New Roman" w:hAnsi="Times New Roman" w:cs="Times New Roman"/>
                <w:sz w:val="24"/>
              </w:rPr>
              <w:t>2</w:t>
            </w:r>
          </w:p>
        </w:tc>
        <w:tc>
          <w:tcPr>
            <w:tcW w:w="1991" w:type="dxa"/>
            <w:gridSpan w:val="2"/>
            <w:vMerge/>
            <w:shd w:val="clear" w:color="auto" w:fill="E7E6E6" w:themeFill="background2"/>
          </w:tcPr>
          <w:p w:rsidR="00C10D99" w:rsidRPr="007122BF" w:rsidRDefault="00C10D99" w:rsidP="00436621">
            <w:pPr>
              <w:spacing w:after="0" w:line="240" w:lineRule="auto"/>
              <w:rPr>
                <w:rFonts w:ascii="Times New Roman" w:hAnsi="Times New Roman" w:cs="Times New Roman"/>
                <w:sz w:val="24"/>
                <w:highlight w:val="yellow"/>
              </w:rPr>
            </w:pPr>
          </w:p>
        </w:tc>
      </w:tr>
      <w:tr w:rsidR="006C3F5F" w:rsidRPr="007122BF" w:rsidTr="007122BF">
        <w:tc>
          <w:tcPr>
            <w:tcW w:w="2765" w:type="dxa"/>
            <w:vMerge w:val="restart"/>
          </w:tcPr>
          <w:p w:rsidR="006C3F5F" w:rsidRPr="007122BF" w:rsidRDefault="006C3F5F" w:rsidP="00436621">
            <w:pPr>
              <w:shd w:val="clear" w:color="auto" w:fill="FFFFFF"/>
              <w:autoSpaceDE w:val="0"/>
              <w:autoSpaceDN w:val="0"/>
              <w:adjustRightInd w:val="0"/>
              <w:spacing w:after="0" w:line="240" w:lineRule="auto"/>
              <w:rPr>
                <w:rFonts w:ascii="Times New Roman" w:eastAsia="Calibri" w:hAnsi="Times New Roman" w:cs="Times New Roman"/>
                <w:b/>
                <w:bCs/>
                <w:sz w:val="24"/>
              </w:rPr>
            </w:pPr>
            <w:r w:rsidRPr="007122BF">
              <w:rPr>
                <w:rFonts w:ascii="Times New Roman" w:hAnsi="Times New Roman" w:cs="Times New Roman"/>
                <w:b/>
                <w:bCs/>
                <w:sz w:val="24"/>
              </w:rPr>
              <w:t>Тема 2. Организация розничной торговли зерномучными товарами</w:t>
            </w:r>
          </w:p>
        </w:tc>
        <w:tc>
          <w:tcPr>
            <w:tcW w:w="9780" w:type="dxa"/>
            <w:gridSpan w:val="5"/>
          </w:tcPr>
          <w:p w:rsidR="006C3F5F" w:rsidRPr="007122BF" w:rsidRDefault="006C3F5F" w:rsidP="00436621">
            <w:pPr>
              <w:spacing w:after="0" w:line="240" w:lineRule="auto"/>
              <w:rPr>
                <w:rFonts w:ascii="Times New Roman" w:hAnsi="Times New Roman" w:cs="Times New Roman"/>
                <w:b/>
                <w:sz w:val="24"/>
              </w:rPr>
            </w:pPr>
            <w:r w:rsidRPr="007122BF">
              <w:rPr>
                <w:rFonts w:ascii="Times New Roman" w:eastAsia="Calibri" w:hAnsi="Times New Roman" w:cs="Times New Roman"/>
                <w:b/>
                <w:bCs/>
                <w:sz w:val="24"/>
              </w:rPr>
              <w:t xml:space="preserve">Содержание  </w:t>
            </w:r>
          </w:p>
        </w:tc>
        <w:tc>
          <w:tcPr>
            <w:tcW w:w="992" w:type="dxa"/>
            <w:gridSpan w:val="2"/>
          </w:tcPr>
          <w:p w:rsidR="006C3F5F" w:rsidRPr="007122BF" w:rsidRDefault="006C3F5F" w:rsidP="00436621">
            <w:pPr>
              <w:spacing w:after="0" w:line="240" w:lineRule="auto"/>
              <w:jc w:val="center"/>
              <w:rPr>
                <w:rFonts w:ascii="Times New Roman" w:hAnsi="Times New Roman" w:cs="Times New Roman"/>
                <w:b/>
                <w:sz w:val="24"/>
              </w:rPr>
            </w:pPr>
            <w:r w:rsidRPr="007122BF">
              <w:rPr>
                <w:rFonts w:ascii="Times New Roman" w:hAnsi="Times New Roman" w:cs="Times New Roman"/>
                <w:b/>
                <w:sz w:val="24"/>
              </w:rPr>
              <w:t>14</w:t>
            </w:r>
          </w:p>
        </w:tc>
        <w:tc>
          <w:tcPr>
            <w:tcW w:w="1991" w:type="dxa"/>
            <w:gridSpan w:val="2"/>
            <w:vMerge/>
            <w:shd w:val="clear" w:color="auto" w:fill="E7E6E6" w:themeFill="background2"/>
          </w:tcPr>
          <w:p w:rsidR="006C3F5F" w:rsidRPr="007122BF" w:rsidRDefault="006C3F5F" w:rsidP="00436621">
            <w:pPr>
              <w:spacing w:after="0" w:line="240" w:lineRule="auto"/>
              <w:rPr>
                <w:rFonts w:ascii="Times New Roman" w:hAnsi="Times New Roman" w:cs="Times New Roman"/>
                <w:sz w:val="24"/>
              </w:rPr>
            </w:pPr>
          </w:p>
        </w:tc>
      </w:tr>
      <w:tr w:rsidR="006C3F5F" w:rsidRPr="007122BF" w:rsidTr="006C3F5F">
        <w:trPr>
          <w:trHeight w:val="70"/>
        </w:trPr>
        <w:tc>
          <w:tcPr>
            <w:tcW w:w="2765" w:type="dxa"/>
            <w:vMerge/>
          </w:tcPr>
          <w:p w:rsidR="006C3F5F" w:rsidRPr="007122BF" w:rsidRDefault="006C3F5F" w:rsidP="00436621">
            <w:pPr>
              <w:spacing w:after="0" w:line="240" w:lineRule="auto"/>
              <w:rPr>
                <w:rFonts w:ascii="Times New Roman" w:eastAsia="Calibri" w:hAnsi="Times New Roman" w:cs="Times New Roman"/>
                <w:bCs/>
                <w:sz w:val="24"/>
              </w:rPr>
            </w:pPr>
          </w:p>
        </w:tc>
        <w:tc>
          <w:tcPr>
            <w:tcW w:w="571" w:type="dxa"/>
            <w:gridSpan w:val="3"/>
            <w:tcBorders>
              <w:right w:val="single" w:sz="4" w:space="0" w:color="auto"/>
            </w:tcBorders>
          </w:tcPr>
          <w:p w:rsidR="006C3F5F" w:rsidRPr="007122BF" w:rsidRDefault="006C3F5F" w:rsidP="00436621">
            <w:pPr>
              <w:spacing w:after="0" w:line="240" w:lineRule="auto"/>
              <w:rPr>
                <w:rFonts w:ascii="Times New Roman" w:eastAsia="Calibri" w:hAnsi="Times New Roman" w:cs="Times New Roman"/>
                <w:bCs/>
                <w:sz w:val="24"/>
              </w:rPr>
            </w:pPr>
            <w:r w:rsidRPr="007122BF">
              <w:rPr>
                <w:rFonts w:ascii="Times New Roman" w:eastAsia="Calibri" w:hAnsi="Times New Roman" w:cs="Times New Roman"/>
                <w:bCs/>
                <w:sz w:val="24"/>
              </w:rPr>
              <w:t>1</w:t>
            </w:r>
          </w:p>
        </w:tc>
        <w:tc>
          <w:tcPr>
            <w:tcW w:w="9209" w:type="dxa"/>
            <w:gridSpan w:val="2"/>
            <w:tcBorders>
              <w:left w:val="single" w:sz="4" w:space="0" w:color="auto"/>
              <w:bottom w:val="single" w:sz="4" w:space="0" w:color="auto"/>
            </w:tcBorders>
          </w:tcPr>
          <w:p w:rsidR="006C3F5F" w:rsidRPr="007122BF" w:rsidRDefault="006C3F5F" w:rsidP="000A5A7C">
            <w:pPr>
              <w:shd w:val="clear" w:color="auto" w:fill="FFFFFF"/>
              <w:autoSpaceDE w:val="0"/>
              <w:autoSpaceDN w:val="0"/>
              <w:adjustRightInd w:val="0"/>
              <w:spacing w:after="0" w:line="240" w:lineRule="auto"/>
              <w:jc w:val="both"/>
              <w:rPr>
                <w:rFonts w:ascii="Times New Roman" w:eastAsia="Calibri" w:hAnsi="Times New Roman" w:cs="Times New Roman"/>
                <w:bCs/>
                <w:sz w:val="24"/>
              </w:rPr>
            </w:pPr>
            <w:r w:rsidRPr="007122BF">
              <w:rPr>
                <w:rFonts w:ascii="Times New Roman" w:hAnsi="Times New Roman" w:cs="Times New Roman"/>
                <w:sz w:val="24"/>
              </w:rPr>
              <w:t xml:space="preserve">Классификация зерномучных товаров. Общая классификация зерномучных товаров на подгруппы однородной продукции (зерно, продукты переработки зерна, мука, макаронные изделия и т.д.). Краткая характеристика зерна, особенности состава и строения зерна, влияющие на потребительские свойства. Характерные особенности </w:t>
            </w:r>
            <w:r w:rsidRPr="007122BF">
              <w:rPr>
                <w:rFonts w:ascii="Times New Roman" w:hAnsi="Times New Roman" w:cs="Times New Roman"/>
                <w:sz w:val="24"/>
              </w:rPr>
              <w:lastRenderedPageBreak/>
              <w:t xml:space="preserve">зерна важнейших хлебных злаков, крупяных культур и бобовых </w:t>
            </w:r>
          </w:p>
        </w:tc>
        <w:tc>
          <w:tcPr>
            <w:tcW w:w="992" w:type="dxa"/>
            <w:gridSpan w:val="2"/>
            <w:tcBorders>
              <w:bottom w:val="single" w:sz="4" w:space="0" w:color="auto"/>
            </w:tcBorders>
          </w:tcPr>
          <w:p w:rsidR="006C3F5F" w:rsidRPr="007122BF" w:rsidRDefault="006C3F5F" w:rsidP="00436621">
            <w:pPr>
              <w:shd w:val="clear" w:color="auto" w:fill="FFFFFF"/>
              <w:autoSpaceDE w:val="0"/>
              <w:autoSpaceDN w:val="0"/>
              <w:adjustRightInd w:val="0"/>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lastRenderedPageBreak/>
              <w:t>2</w:t>
            </w:r>
          </w:p>
        </w:tc>
        <w:tc>
          <w:tcPr>
            <w:tcW w:w="1991" w:type="dxa"/>
            <w:gridSpan w:val="2"/>
            <w:tcBorders>
              <w:top w:val="single" w:sz="4" w:space="0" w:color="auto"/>
            </w:tcBorders>
            <w:vAlign w:val="center"/>
          </w:tcPr>
          <w:p w:rsidR="006C3F5F" w:rsidRPr="007122BF" w:rsidRDefault="006C3F5F" w:rsidP="00341E8F">
            <w:pPr>
              <w:spacing w:after="0" w:line="240" w:lineRule="auto"/>
              <w:jc w:val="center"/>
              <w:rPr>
                <w:rFonts w:ascii="Times New Roman" w:hAnsi="Times New Roman" w:cs="Times New Roman"/>
                <w:sz w:val="24"/>
              </w:rPr>
            </w:pPr>
            <w:r w:rsidRPr="007122BF">
              <w:rPr>
                <w:rFonts w:ascii="Times New Roman" w:hAnsi="Times New Roman" w:cs="Times New Roman"/>
                <w:sz w:val="24"/>
              </w:rPr>
              <w:t>ОК 01 - ОК 05,</w:t>
            </w:r>
          </w:p>
          <w:p w:rsidR="006C3F5F" w:rsidRPr="007122BF" w:rsidRDefault="006C3F5F" w:rsidP="00341E8F">
            <w:pPr>
              <w:spacing w:after="0" w:line="240" w:lineRule="auto"/>
              <w:jc w:val="center"/>
              <w:rPr>
                <w:rFonts w:ascii="Times New Roman" w:hAnsi="Times New Roman" w:cs="Times New Roman"/>
                <w:sz w:val="24"/>
              </w:rPr>
            </w:pPr>
            <w:r w:rsidRPr="007122BF">
              <w:rPr>
                <w:rFonts w:ascii="Times New Roman" w:hAnsi="Times New Roman" w:cs="Times New Roman"/>
                <w:sz w:val="24"/>
              </w:rPr>
              <w:t>ОК 09,</w:t>
            </w:r>
          </w:p>
          <w:p w:rsidR="006C3F5F" w:rsidRPr="007122BF" w:rsidRDefault="006C3F5F" w:rsidP="007122BF">
            <w:pPr>
              <w:spacing w:after="0" w:line="240" w:lineRule="auto"/>
              <w:jc w:val="center"/>
              <w:rPr>
                <w:rFonts w:ascii="Times New Roman" w:hAnsi="Times New Roman" w:cs="Times New Roman"/>
                <w:sz w:val="24"/>
              </w:rPr>
            </w:pPr>
            <w:r w:rsidRPr="007122BF">
              <w:rPr>
                <w:rFonts w:ascii="Times New Roman" w:hAnsi="Times New Roman" w:cs="Times New Roman"/>
                <w:sz w:val="24"/>
              </w:rPr>
              <w:t>ПК 1.1 – ПК 1.7</w:t>
            </w:r>
          </w:p>
        </w:tc>
      </w:tr>
      <w:tr w:rsidR="006C3F5F" w:rsidRPr="007122BF" w:rsidTr="007122BF">
        <w:trPr>
          <w:trHeight w:val="756"/>
        </w:trPr>
        <w:tc>
          <w:tcPr>
            <w:tcW w:w="2765" w:type="dxa"/>
            <w:vMerge/>
          </w:tcPr>
          <w:p w:rsidR="006C3F5F" w:rsidRPr="007122BF" w:rsidRDefault="006C3F5F" w:rsidP="00436621">
            <w:pPr>
              <w:spacing w:after="0" w:line="240" w:lineRule="auto"/>
              <w:rPr>
                <w:rFonts w:ascii="Times New Roman" w:eastAsia="Calibri" w:hAnsi="Times New Roman" w:cs="Times New Roman"/>
                <w:bCs/>
                <w:sz w:val="24"/>
              </w:rPr>
            </w:pPr>
          </w:p>
        </w:tc>
        <w:tc>
          <w:tcPr>
            <w:tcW w:w="571" w:type="dxa"/>
            <w:gridSpan w:val="3"/>
            <w:tcBorders>
              <w:top w:val="single" w:sz="4" w:space="0" w:color="auto"/>
              <w:bottom w:val="single" w:sz="4" w:space="0" w:color="auto"/>
              <w:right w:val="single" w:sz="4" w:space="0" w:color="auto"/>
            </w:tcBorders>
          </w:tcPr>
          <w:p w:rsidR="006C3F5F" w:rsidRPr="007122BF" w:rsidRDefault="006C3F5F" w:rsidP="00436621">
            <w:pPr>
              <w:spacing w:after="0" w:line="240" w:lineRule="auto"/>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9209" w:type="dxa"/>
            <w:gridSpan w:val="2"/>
            <w:tcBorders>
              <w:top w:val="single" w:sz="4" w:space="0" w:color="auto"/>
              <w:left w:val="single" w:sz="4" w:space="0" w:color="auto"/>
              <w:bottom w:val="single" w:sz="4" w:space="0" w:color="auto"/>
            </w:tcBorders>
          </w:tcPr>
          <w:p w:rsidR="006C3F5F" w:rsidRPr="007122BF" w:rsidRDefault="006C3F5F" w:rsidP="00D03010">
            <w:pPr>
              <w:pStyle w:val="af"/>
              <w:spacing w:after="0" w:line="240" w:lineRule="auto"/>
              <w:jc w:val="both"/>
              <w:rPr>
                <w:rFonts w:ascii="Times New Roman" w:hAnsi="Times New Roman" w:cs="Times New Roman"/>
                <w:color w:val="auto"/>
                <w:spacing w:val="0"/>
                <w:sz w:val="24"/>
                <w:szCs w:val="24"/>
                <w:lang w:eastAsia="ru-RU"/>
              </w:rPr>
            </w:pPr>
            <w:r w:rsidRPr="007122BF">
              <w:rPr>
                <w:rFonts w:ascii="Times New Roman" w:hAnsi="Times New Roman" w:cs="Times New Roman"/>
                <w:color w:val="auto"/>
                <w:spacing w:val="0"/>
                <w:sz w:val="24"/>
                <w:szCs w:val="24"/>
                <w:lang w:eastAsia="ru-RU"/>
              </w:rPr>
              <w:t>Ассортимент и товароведная характеристика основных подгрупп и видов крупы. Классификация и ассортимент круп, требование к качеству, упаковка, маркировка, хранение крупы.</w:t>
            </w:r>
          </w:p>
        </w:tc>
        <w:tc>
          <w:tcPr>
            <w:tcW w:w="992" w:type="dxa"/>
            <w:gridSpan w:val="2"/>
            <w:tcBorders>
              <w:top w:val="single" w:sz="4" w:space="0" w:color="auto"/>
              <w:bottom w:val="single" w:sz="4" w:space="0" w:color="auto"/>
            </w:tcBorders>
          </w:tcPr>
          <w:p w:rsidR="006C3F5F" w:rsidRPr="007122BF" w:rsidRDefault="006C3F5F" w:rsidP="00436621">
            <w:pPr>
              <w:shd w:val="clear" w:color="auto" w:fill="FFFFFF"/>
              <w:autoSpaceDE w:val="0"/>
              <w:autoSpaceDN w:val="0"/>
              <w:adjustRightInd w:val="0"/>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1991" w:type="dxa"/>
            <w:gridSpan w:val="2"/>
            <w:vMerge w:val="restart"/>
          </w:tcPr>
          <w:p w:rsidR="006C3F5F" w:rsidRPr="007122BF" w:rsidRDefault="006C3F5F" w:rsidP="00436621">
            <w:pPr>
              <w:spacing w:after="0" w:line="240" w:lineRule="auto"/>
              <w:jc w:val="center"/>
              <w:rPr>
                <w:rFonts w:ascii="Times New Roman" w:hAnsi="Times New Roman" w:cs="Times New Roman"/>
                <w:sz w:val="24"/>
              </w:rPr>
            </w:pPr>
          </w:p>
        </w:tc>
      </w:tr>
      <w:tr w:rsidR="006C3F5F" w:rsidRPr="007122BF" w:rsidTr="007122BF">
        <w:trPr>
          <w:trHeight w:val="756"/>
        </w:trPr>
        <w:tc>
          <w:tcPr>
            <w:tcW w:w="2765" w:type="dxa"/>
            <w:vMerge/>
          </w:tcPr>
          <w:p w:rsidR="006C3F5F" w:rsidRPr="007122BF" w:rsidRDefault="006C3F5F" w:rsidP="00436621">
            <w:pPr>
              <w:spacing w:after="0" w:line="240" w:lineRule="auto"/>
              <w:rPr>
                <w:rFonts w:ascii="Times New Roman" w:eastAsia="Calibri" w:hAnsi="Times New Roman" w:cs="Times New Roman"/>
                <w:bCs/>
                <w:sz w:val="24"/>
              </w:rPr>
            </w:pPr>
          </w:p>
        </w:tc>
        <w:tc>
          <w:tcPr>
            <w:tcW w:w="571" w:type="dxa"/>
            <w:gridSpan w:val="3"/>
            <w:tcBorders>
              <w:top w:val="single" w:sz="4" w:space="0" w:color="auto"/>
              <w:bottom w:val="single" w:sz="4" w:space="0" w:color="auto"/>
              <w:right w:val="single" w:sz="4" w:space="0" w:color="auto"/>
            </w:tcBorders>
          </w:tcPr>
          <w:p w:rsidR="006C3F5F" w:rsidRPr="007122BF" w:rsidRDefault="006C3F5F" w:rsidP="00436621">
            <w:pPr>
              <w:spacing w:after="0" w:line="240" w:lineRule="auto"/>
              <w:rPr>
                <w:rFonts w:ascii="Times New Roman" w:eastAsia="Calibri" w:hAnsi="Times New Roman" w:cs="Times New Roman"/>
                <w:bCs/>
                <w:sz w:val="24"/>
              </w:rPr>
            </w:pPr>
            <w:r w:rsidRPr="007122BF">
              <w:rPr>
                <w:rFonts w:ascii="Times New Roman" w:eastAsia="Calibri" w:hAnsi="Times New Roman" w:cs="Times New Roman"/>
                <w:bCs/>
                <w:sz w:val="24"/>
              </w:rPr>
              <w:t>3</w:t>
            </w:r>
          </w:p>
        </w:tc>
        <w:tc>
          <w:tcPr>
            <w:tcW w:w="9209" w:type="dxa"/>
            <w:gridSpan w:val="2"/>
            <w:tcBorders>
              <w:top w:val="single" w:sz="4" w:space="0" w:color="auto"/>
              <w:left w:val="single" w:sz="4" w:space="0" w:color="auto"/>
              <w:bottom w:val="single" w:sz="4" w:space="0" w:color="auto"/>
            </w:tcBorders>
          </w:tcPr>
          <w:p w:rsidR="006C3F5F" w:rsidRPr="007122BF" w:rsidRDefault="006C3F5F" w:rsidP="00436621">
            <w:pPr>
              <w:pStyle w:val="af"/>
              <w:spacing w:after="0" w:line="240" w:lineRule="auto"/>
              <w:jc w:val="both"/>
              <w:rPr>
                <w:rFonts w:ascii="Times New Roman" w:hAnsi="Times New Roman" w:cs="Times New Roman"/>
                <w:color w:val="auto"/>
                <w:spacing w:val="0"/>
                <w:sz w:val="24"/>
                <w:szCs w:val="24"/>
                <w:lang w:eastAsia="ru-RU"/>
              </w:rPr>
            </w:pPr>
            <w:r w:rsidRPr="007122BF">
              <w:rPr>
                <w:rFonts w:ascii="Times New Roman" w:hAnsi="Times New Roman" w:cs="Times New Roman"/>
                <w:color w:val="auto"/>
                <w:spacing w:val="0"/>
                <w:sz w:val="24"/>
                <w:szCs w:val="24"/>
                <w:lang w:eastAsia="ru-RU"/>
              </w:rPr>
              <w:t>Ассортимент и товароведная характеристика муки. Технология производства муки, виды помолов, классификация и ассортимент, требование к качеству, упаковка, маркировка, хранение муки.</w:t>
            </w:r>
          </w:p>
        </w:tc>
        <w:tc>
          <w:tcPr>
            <w:tcW w:w="992" w:type="dxa"/>
            <w:gridSpan w:val="2"/>
            <w:tcBorders>
              <w:top w:val="single" w:sz="4" w:space="0" w:color="auto"/>
              <w:bottom w:val="single" w:sz="4" w:space="0" w:color="auto"/>
            </w:tcBorders>
          </w:tcPr>
          <w:p w:rsidR="006C3F5F" w:rsidRPr="007122BF" w:rsidRDefault="006C3F5F" w:rsidP="00436621">
            <w:pPr>
              <w:shd w:val="clear" w:color="auto" w:fill="FFFFFF"/>
              <w:autoSpaceDE w:val="0"/>
              <w:autoSpaceDN w:val="0"/>
              <w:adjustRightInd w:val="0"/>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1991" w:type="dxa"/>
            <w:gridSpan w:val="2"/>
            <w:vMerge/>
          </w:tcPr>
          <w:p w:rsidR="006C3F5F" w:rsidRPr="007122BF" w:rsidRDefault="006C3F5F" w:rsidP="00436621">
            <w:pPr>
              <w:spacing w:after="0" w:line="240" w:lineRule="auto"/>
              <w:jc w:val="center"/>
              <w:rPr>
                <w:rFonts w:ascii="Times New Roman" w:hAnsi="Times New Roman" w:cs="Times New Roman"/>
                <w:sz w:val="24"/>
              </w:rPr>
            </w:pPr>
          </w:p>
        </w:tc>
      </w:tr>
      <w:tr w:rsidR="006C3F5F" w:rsidRPr="007122BF" w:rsidTr="007122BF">
        <w:trPr>
          <w:trHeight w:val="712"/>
        </w:trPr>
        <w:tc>
          <w:tcPr>
            <w:tcW w:w="2765" w:type="dxa"/>
            <w:vMerge/>
          </w:tcPr>
          <w:p w:rsidR="006C3F5F" w:rsidRPr="007122BF" w:rsidRDefault="006C3F5F" w:rsidP="00436621">
            <w:pPr>
              <w:spacing w:after="0" w:line="240" w:lineRule="auto"/>
              <w:rPr>
                <w:rFonts w:ascii="Times New Roman" w:eastAsia="Calibri" w:hAnsi="Times New Roman" w:cs="Times New Roman"/>
                <w:bCs/>
                <w:sz w:val="24"/>
              </w:rPr>
            </w:pPr>
          </w:p>
        </w:tc>
        <w:tc>
          <w:tcPr>
            <w:tcW w:w="571" w:type="dxa"/>
            <w:gridSpan w:val="3"/>
            <w:tcBorders>
              <w:top w:val="single" w:sz="4" w:space="0" w:color="auto"/>
              <w:bottom w:val="single" w:sz="4" w:space="0" w:color="auto"/>
              <w:right w:val="single" w:sz="4" w:space="0" w:color="auto"/>
            </w:tcBorders>
          </w:tcPr>
          <w:p w:rsidR="006C3F5F" w:rsidRPr="007122BF" w:rsidRDefault="006C3F5F" w:rsidP="00436621">
            <w:pPr>
              <w:spacing w:after="0" w:line="240" w:lineRule="auto"/>
              <w:rPr>
                <w:rFonts w:ascii="Times New Roman" w:eastAsia="Calibri" w:hAnsi="Times New Roman" w:cs="Times New Roman"/>
                <w:bCs/>
                <w:sz w:val="24"/>
              </w:rPr>
            </w:pPr>
            <w:r w:rsidRPr="007122BF">
              <w:rPr>
                <w:rFonts w:ascii="Times New Roman" w:eastAsia="Calibri" w:hAnsi="Times New Roman" w:cs="Times New Roman"/>
                <w:bCs/>
                <w:sz w:val="24"/>
              </w:rPr>
              <w:t>4</w:t>
            </w:r>
          </w:p>
        </w:tc>
        <w:tc>
          <w:tcPr>
            <w:tcW w:w="9209" w:type="dxa"/>
            <w:gridSpan w:val="2"/>
            <w:tcBorders>
              <w:top w:val="single" w:sz="4" w:space="0" w:color="auto"/>
              <w:left w:val="single" w:sz="4" w:space="0" w:color="auto"/>
              <w:bottom w:val="single" w:sz="4" w:space="0" w:color="auto"/>
            </w:tcBorders>
          </w:tcPr>
          <w:p w:rsidR="006C3F5F" w:rsidRPr="007122BF" w:rsidRDefault="006C3F5F" w:rsidP="00436621">
            <w:pPr>
              <w:pStyle w:val="af"/>
              <w:spacing w:after="0" w:line="240" w:lineRule="auto"/>
              <w:jc w:val="both"/>
              <w:rPr>
                <w:rFonts w:ascii="Times New Roman" w:hAnsi="Times New Roman" w:cs="Times New Roman"/>
                <w:color w:val="auto"/>
                <w:spacing w:val="0"/>
                <w:sz w:val="24"/>
                <w:szCs w:val="24"/>
                <w:lang w:eastAsia="ru-RU"/>
              </w:rPr>
            </w:pPr>
            <w:r w:rsidRPr="007122BF">
              <w:rPr>
                <w:rFonts w:ascii="Times New Roman" w:hAnsi="Times New Roman" w:cs="Times New Roman"/>
                <w:color w:val="auto"/>
                <w:spacing w:val="0"/>
                <w:sz w:val="24"/>
                <w:szCs w:val="24"/>
                <w:lang w:eastAsia="ru-RU"/>
              </w:rPr>
              <w:t>Ассортимент и товароведная характеристика основных подгрупп и видов макаронных изделий. Пищевая ценность и химический состав макаронных изделий. Технология производства. Классификация и ассортимент макаронных изделий. Требование к качеству. Упаковка, маркировка, хранение макаронных изделий.</w:t>
            </w:r>
          </w:p>
        </w:tc>
        <w:tc>
          <w:tcPr>
            <w:tcW w:w="992" w:type="dxa"/>
            <w:gridSpan w:val="2"/>
            <w:tcBorders>
              <w:top w:val="single" w:sz="4" w:space="0" w:color="auto"/>
              <w:bottom w:val="single" w:sz="4" w:space="0" w:color="auto"/>
            </w:tcBorders>
          </w:tcPr>
          <w:p w:rsidR="006C3F5F" w:rsidRPr="007122BF" w:rsidRDefault="006C3F5F" w:rsidP="00436621">
            <w:pPr>
              <w:shd w:val="clear" w:color="auto" w:fill="FFFFFF"/>
              <w:autoSpaceDE w:val="0"/>
              <w:autoSpaceDN w:val="0"/>
              <w:adjustRightInd w:val="0"/>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1991" w:type="dxa"/>
            <w:gridSpan w:val="2"/>
            <w:vMerge/>
          </w:tcPr>
          <w:p w:rsidR="006C3F5F" w:rsidRPr="007122BF" w:rsidRDefault="006C3F5F" w:rsidP="00436621">
            <w:pPr>
              <w:spacing w:after="0" w:line="240" w:lineRule="auto"/>
              <w:jc w:val="center"/>
              <w:rPr>
                <w:rFonts w:ascii="Times New Roman" w:hAnsi="Times New Roman" w:cs="Times New Roman"/>
                <w:sz w:val="24"/>
              </w:rPr>
            </w:pPr>
          </w:p>
        </w:tc>
      </w:tr>
      <w:tr w:rsidR="006C3F5F" w:rsidRPr="007122BF" w:rsidTr="007122BF">
        <w:trPr>
          <w:trHeight w:val="712"/>
        </w:trPr>
        <w:tc>
          <w:tcPr>
            <w:tcW w:w="2765" w:type="dxa"/>
            <w:vMerge/>
          </w:tcPr>
          <w:p w:rsidR="006C3F5F" w:rsidRPr="007122BF" w:rsidRDefault="006C3F5F" w:rsidP="00436621">
            <w:pPr>
              <w:spacing w:after="0" w:line="240" w:lineRule="auto"/>
              <w:rPr>
                <w:rFonts w:ascii="Times New Roman" w:eastAsia="Calibri" w:hAnsi="Times New Roman" w:cs="Times New Roman"/>
                <w:bCs/>
                <w:sz w:val="24"/>
              </w:rPr>
            </w:pPr>
          </w:p>
        </w:tc>
        <w:tc>
          <w:tcPr>
            <w:tcW w:w="571" w:type="dxa"/>
            <w:gridSpan w:val="3"/>
            <w:tcBorders>
              <w:top w:val="single" w:sz="4" w:space="0" w:color="auto"/>
              <w:bottom w:val="single" w:sz="4" w:space="0" w:color="auto"/>
              <w:right w:val="single" w:sz="4" w:space="0" w:color="auto"/>
            </w:tcBorders>
          </w:tcPr>
          <w:p w:rsidR="006C3F5F" w:rsidRPr="007122BF" w:rsidRDefault="006C3F5F" w:rsidP="00436621">
            <w:pPr>
              <w:spacing w:after="0" w:line="240" w:lineRule="auto"/>
              <w:rPr>
                <w:rFonts w:ascii="Times New Roman" w:eastAsia="Calibri" w:hAnsi="Times New Roman" w:cs="Times New Roman"/>
                <w:bCs/>
                <w:sz w:val="24"/>
              </w:rPr>
            </w:pPr>
            <w:r w:rsidRPr="007122BF">
              <w:rPr>
                <w:rFonts w:ascii="Times New Roman" w:eastAsia="Calibri" w:hAnsi="Times New Roman" w:cs="Times New Roman"/>
                <w:bCs/>
                <w:sz w:val="24"/>
              </w:rPr>
              <w:t>5</w:t>
            </w:r>
          </w:p>
        </w:tc>
        <w:tc>
          <w:tcPr>
            <w:tcW w:w="9209" w:type="dxa"/>
            <w:gridSpan w:val="2"/>
            <w:tcBorders>
              <w:top w:val="single" w:sz="4" w:space="0" w:color="auto"/>
              <w:left w:val="single" w:sz="4" w:space="0" w:color="auto"/>
              <w:bottom w:val="single" w:sz="4" w:space="0" w:color="auto"/>
            </w:tcBorders>
          </w:tcPr>
          <w:p w:rsidR="006C3F5F" w:rsidRPr="007122BF" w:rsidRDefault="006C3F5F" w:rsidP="00436621">
            <w:pPr>
              <w:pStyle w:val="af"/>
              <w:spacing w:after="0" w:line="240" w:lineRule="auto"/>
              <w:jc w:val="both"/>
              <w:rPr>
                <w:rFonts w:ascii="Times New Roman" w:hAnsi="Times New Roman" w:cs="Times New Roman"/>
                <w:color w:val="auto"/>
                <w:spacing w:val="0"/>
                <w:sz w:val="24"/>
                <w:szCs w:val="24"/>
                <w:lang w:eastAsia="ru-RU"/>
              </w:rPr>
            </w:pPr>
            <w:r w:rsidRPr="007122BF">
              <w:rPr>
                <w:rFonts w:ascii="Times New Roman" w:hAnsi="Times New Roman" w:cs="Times New Roman"/>
                <w:color w:val="auto"/>
                <w:spacing w:val="0"/>
                <w:sz w:val="24"/>
                <w:szCs w:val="24"/>
                <w:lang w:eastAsia="ru-RU"/>
              </w:rPr>
              <w:t>Ассортимент и товароведная характеристика основных подгрупп и видов хлебобулочных изделий. Химический состав хлеба. Сырьё и технология производства хлеба. Классификация и ассортимент хлеба. Диетические и национальные хлебобулочные изделия. Дефекты хлебобулочных изделий. Упаковка, маркировка, хранение.</w:t>
            </w:r>
          </w:p>
        </w:tc>
        <w:tc>
          <w:tcPr>
            <w:tcW w:w="992" w:type="dxa"/>
            <w:gridSpan w:val="2"/>
            <w:tcBorders>
              <w:top w:val="single" w:sz="4" w:space="0" w:color="auto"/>
              <w:bottom w:val="single" w:sz="4" w:space="0" w:color="auto"/>
            </w:tcBorders>
          </w:tcPr>
          <w:p w:rsidR="006C3F5F" w:rsidRPr="007122BF" w:rsidRDefault="006C3F5F" w:rsidP="00436621">
            <w:pPr>
              <w:shd w:val="clear" w:color="auto" w:fill="FFFFFF"/>
              <w:autoSpaceDE w:val="0"/>
              <w:autoSpaceDN w:val="0"/>
              <w:adjustRightInd w:val="0"/>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1991" w:type="dxa"/>
            <w:gridSpan w:val="2"/>
            <w:vMerge/>
          </w:tcPr>
          <w:p w:rsidR="006C3F5F" w:rsidRPr="007122BF" w:rsidRDefault="006C3F5F" w:rsidP="00436621">
            <w:pPr>
              <w:spacing w:after="0" w:line="240" w:lineRule="auto"/>
              <w:jc w:val="center"/>
              <w:rPr>
                <w:rFonts w:ascii="Times New Roman" w:hAnsi="Times New Roman" w:cs="Times New Roman"/>
                <w:sz w:val="24"/>
              </w:rPr>
            </w:pPr>
          </w:p>
        </w:tc>
      </w:tr>
      <w:tr w:rsidR="006C3F5F" w:rsidRPr="007122BF" w:rsidTr="007122BF">
        <w:trPr>
          <w:trHeight w:val="712"/>
        </w:trPr>
        <w:tc>
          <w:tcPr>
            <w:tcW w:w="2765" w:type="dxa"/>
            <w:vMerge/>
          </w:tcPr>
          <w:p w:rsidR="006C3F5F" w:rsidRPr="007122BF" w:rsidRDefault="006C3F5F" w:rsidP="00436621">
            <w:pPr>
              <w:spacing w:after="0" w:line="240" w:lineRule="auto"/>
              <w:rPr>
                <w:rFonts w:ascii="Times New Roman" w:eastAsia="Calibri" w:hAnsi="Times New Roman" w:cs="Times New Roman"/>
                <w:bCs/>
                <w:sz w:val="24"/>
              </w:rPr>
            </w:pPr>
          </w:p>
        </w:tc>
        <w:tc>
          <w:tcPr>
            <w:tcW w:w="571" w:type="dxa"/>
            <w:gridSpan w:val="3"/>
            <w:tcBorders>
              <w:top w:val="single" w:sz="4" w:space="0" w:color="auto"/>
              <w:bottom w:val="single" w:sz="4" w:space="0" w:color="auto"/>
              <w:right w:val="single" w:sz="4" w:space="0" w:color="auto"/>
            </w:tcBorders>
          </w:tcPr>
          <w:p w:rsidR="006C3F5F" w:rsidRPr="007122BF" w:rsidRDefault="006C3F5F" w:rsidP="00436621">
            <w:pPr>
              <w:spacing w:after="0" w:line="240" w:lineRule="auto"/>
              <w:rPr>
                <w:rFonts w:ascii="Times New Roman" w:eastAsia="Calibri" w:hAnsi="Times New Roman" w:cs="Times New Roman"/>
                <w:bCs/>
                <w:sz w:val="24"/>
              </w:rPr>
            </w:pPr>
            <w:r w:rsidRPr="007122BF">
              <w:rPr>
                <w:rFonts w:ascii="Times New Roman" w:eastAsia="Calibri" w:hAnsi="Times New Roman" w:cs="Times New Roman"/>
                <w:bCs/>
                <w:sz w:val="24"/>
              </w:rPr>
              <w:t>6</w:t>
            </w:r>
          </w:p>
        </w:tc>
        <w:tc>
          <w:tcPr>
            <w:tcW w:w="9209" w:type="dxa"/>
            <w:gridSpan w:val="2"/>
            <w:tcBorders>
              <w:top w:val="single" w:sz="4" w:space="0" w:color="auto"/>
              <w:left w:val="single" w:sz="4" w:space="0" w:color="auto"/>
              <w:bottom w:val="single" w:sz="4" w:space="0" w:color="auto"/>
            </w:tcBorders>
          </w:tcPr>
          <w:p w:rsidR="006C3F5F" w:rsidRPr="007122BF" w:rsidRDefault="006C3F5F" w:rsidP="00436621">
            <w:pPr>
              <w:pStyle w:val="af"/>
              <w:spacing w:after="0" w:line="240" w:lineRule="auto"/>
              <w:jc w:val="both"/>
              <w:rPr>
                <w:rFonts w:ascii="Times New Roman" w:hAnsi="Times New Roman" w:cs="Times New Roman"/>
                <w:color w:val="auto"/>
                <w:spacing w:val="0"/>
                <w:sz w:val="24"/>
                <w:szCs w:val="24"/>
                <w:lang w:eastAsia="ru-RU"/>
              </w:rPr>
            </w:pPr>
            <w:r w:rsidRPr="007122BF">
              <w:rPr>
                <w:rFonts w:ascii="Times New Roman" w:hAnsi="Times New Roman" w:cs="Times New Roman"/>
                <w:color w:val="auto"/>
                <w:spacing w:val="0"/>
                <w:sz w:val="24"/>
                <w:szCs w:val="24"/>
                <w:lang w:eastAsia="ru-RU"/>
              </w:rPr>
              <w:t>Ассортимент и товароведная характеристика основных подгрупп и видов сухарных и бараночных изделий. Классификация сухарных и бараночных изделий, пищевая ценность. Их виды. Упаковка, маркировка, хранение.</w:t>
            </w:r>
          </w:p>
        </w:tc>
        <w:tc>
          <w:tcPr>
            <w:tcW w:w="992" w:type="dxa"/>
            <w:gridSpan w:val="2"/>
            <w:tcBorders>
              <w:top w:val="single" w:sz="4" w:space="0" w:color="auto"/>
            </w:tcBorders>
          </w:tcPr>
          <w:p w:rsidR="006C3F5F" w:rsidRPr="007122BF" w:rsidRDefault="006C3F5F" w:rsidP="00436621">
            <w:pPr>
              <w:shd w:val="clear" w:color="auto" w:fill="FFFFFF"/>
              <w:autoSpaceDE w:val="0"/>
              <w:autoSpaceDN w:val="0"/>
              <w:adjustRightInd w:val="0"/>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1991" w:type="dxa"/>
            <w:gridSpan w:val="2"/>
            <w:vMerge/>
          </w:tcPr>
          <w:p w:rsidR="006C3F5F" w:rsidRPr="007122BF" w:rsidRDefault="006C3F5F" w:rsidP="00436621">
            <w:pPr>
              <w:spacing w:after="0" w:line="240" w:lineRule="auto"/>
              <w:jc w:val="center"/>
              <w:rPr>
                <w:rFonts w:ascii="Times New Roman" w:hAnsi="Times New Roman" w:cs="Times New Roman"/>
                <w:sz w:val="24"/>
              </w:rPr>
            </w:pPr>
          </w:p>
        </w:tc>
      </w:tr>
      <w:tr w:rsidR="006C3F5F" w:rsidRPr="007122BF" w:rsidTr="007122BF">
        <w:trPr>
          <w:trHeight w:val="2084"/>
        </w:trPr>
        <w:tc>
          <w:tcPr>
            <w:tcW w:w="2765" w:type="dxa"/>
            <w:vMerge/>
          </w:tcPr>
          <w:p w:rsidR="006C3F5F" w:rsidRPr="007122BF" w:rsidRDefault="006C3F5F" w:rsidP="00436621">
            <w:pPr>
              <w:spacing w:after="0" w:line="240" w:lineRule="auto"/>
              <w:rPr>
                <w:rFonts w:ascii="Times New Roman" w:eastAsia="Calibri" w:hAnsi="Times New Roman" w:cs="Times New Roman"/>
                <w:bCs/>
                <w:sz w:val="24"/>
              </w:rPr>
            </w:pPr>
          </w:p>
        </w:tc>
        <w:tc>
          <w:tcPr>
            <w:tcW w:w="571" w:type="dxa"/>
            <w:gridSpan w:val="3"/>
            <w:tcBorders>
              <w:top w:val="single" w:sz="4" w:space="0" w:color="auto"/>
              <w:right w:val="single" w:sz="4" w:space="0" w:color="auto"/>
            </w:tcBorders>
          </w:tcPr>
          <w:p w:rsidR="006C3F5F" w:rsidRPr="007122BF" w:rsidRDefault="006C3F5F" w:rsidP="00436621">
            <w:pPr>
              <w:spacing w:after="0" w:line="240" w:lineRule="auto"/>
              <w:rPr>
                <w:rFonts w:ascii="Times New Roman" w:eastAsia="Calibri" w:hAnsi="Times New Roman" w:cs="Times New Roman"/>
                <w:bCs/>
                <w:sz w:val="24"/>
              </w:rPr>
            </w:pPr>
            <w:r w:rsidRPr="007122BF">
              <w:rPr>
                <w:rFonts w:ascii="Times New Roman" w:eastAsia="Calibri" w:hAnsi="Times New Roman" w:cs="Times New Roman"/>
                <w:bCs/>
                <w:sz w:val="24"/>
              </w:rPr>
              <w:t>7</w:t>
            </w:r>
          </w:p>
        </w:tc>
        <w:tc>
          <w:tcPr>
            <w:tcW w:w="9209" w:type="dxa"/>
            <w:gridSpan w:val="2"/>
            <w:tcBorders>
              <w:top w:val="single" w:sz="4" w:space="0" w:color="auto"/>
              <w:left w:val="single" w:sz="4" w:space="0" w:color="auto"/>
            </w:tcBorders>
          </w:tcPr>
          <w:p w:rsidR="006C3F5F" w:rsidRPr="007122BF" w:rsidRDefault="006C3F5F" w:rsidP="00436621">
            <w:pPr>
              <w:pStyle w:val="af"/>
              <w:spacing w:after="0" w:line="240" w:lineRule="auto"/>
              <w:jc w:val="both"/>
              <w:rPr>
                <w:rFonts w:ascii="Times New Roman" w:hAnsi="Times New Roman" w:cs="Times New Roman"/>
                <w:color w:val="auto"/>
                <w:spacing w:val="0"/>
                <w:sz w:val="24"/>
                <w:szCs w:val="24"/>
                <w:lang w:eastAsia="ru-RU"/>
              </w:rPr>
            </w:pPr>
            <w:r w:rsidRPr="007122BF">
              <w:rPr>
                <w:rFonts w:ascii="Times New Roman" w:hAnsi="Times New Roman" w:cs="Times New Roman"/>
                <w:color w:val="auto"/>
                <w:spacing w:val="0"/>
                <w:sz w:val="24"/>
                <w:szCs w:val="24"/>
                <w:lang w:eastAsia="ru-RU"/>
              </w:rPr>
              <w:t xml:space="preserve">Факторы, формирующие и сохраняющие качество </w:t>
            </w:r>
            <w:proofErr w:type="spellStart"/>
            <w:proofErr w:type="gramStart"/>
            <w:r w:rsidRPr="007122BF">
              <w:rPr>
                <w:rFonts w:ascii="Times New Roman" w:hAnsi="Times New Roman" w:cs="Times New Roman"/>
                <w:color w:val="auto"/>
                <w:spacing w:val="0"/>
                <w:sz w:val="24"/>
                <w:szCs w:val="24"/>
                <w:lang w:eastAsia="ru-RU"/>
              </w:rPr>
              <w:t>зерномучныхтоваров</w:t>
            </w:r>
            <w:proofErr w:type="spellEnd"/>
            <w:proofErr w:type="gramEnd"/>
            <w:r w:rsidRPr="007122BF">
              <w:rPr>
                <w:rFonts w:ascii="Times New Roman" w:hAnsi="Times New Roman" w:cs="Times New Roman"/>
                <w:color w:val="auto"/>
                <w:spacing w:val="0"/>
                <w:sz w:val="24"/>
                <w:szCs w:val="24"/>
                <w:lang w:eastAsia="ru-RU"/>
              </w:rPr>
              <w:t xml:space="preserve"> и технология их продажи. </w:t>
            </w:r>
            <w:r w:rsidRPr="007122BF">
              <w:rPr>
                <w:rFonts w:ascii="Times New Roman" w:hAnsi="Times New Roman" w:cs="Times New Roman"/>
                <w:color w:val="auto"/>
                <w:spacing w:val="0"/>
                <w:sz w:val="24"/>
                <w:szCs w:val="24"/>
              </w:rPr>
              <w:t xml:space="preserve">Факторы, формирующие качество: сырьё и производство. Градация качества. Показатели качества. Безопасность товаров. Распознавание дефектов зерномучных товаров. Товарные потери и меры по их сокращению. Идентификация подгрупп и видов зерномучных товаров. </w:t>
            </w:r>
            <w:r w:rsidRPr="007122BF">
              <w:rPr>
                <w:rFonts w:ascii="Times New Roman" w:hAnsi="Times New Roman" w:cs="Times New Roman"/>
                <w:color w:val="auto"/>
                <w:spacing w:val="0"/>
                <w:sz w:val="24"/>
                <w:szCs w:val="24"/>
                <w:lang w:eastAsia="ru-RU"/>
              </w:rPr>
              <w:t xml:space="preserve">Особенности маркировки, упаковки и хранение зерномучных товаров. </w:t>
            </w:r>
            <w:r w:rsidRPr="007122BF">
              <w:rPr>
                <w:rFonts w:ascii="Times New Roman" w:hAnsi="Times New Roman" w:cs="Times New Roman"/>
                <w:color w:val="auto"/>
                <w:spacing w:val="0"/>
                <w:sz w:val="24"/>
                <w:szCs w:val="24"/>
              </w:rPr>
              <w:t>Особенности при обслуживании покупателей и продаже зерномучных товаров. Оборудование и инвентарь, используемый для продажи зерномучных товаров. Обслуживание покупателей в соответствии с Законом РФ «О защите прав потребителей».</w:t>
            </w:r>
          </w:p>
        </w:tc>
        <w:tc>
          <w:tcPr>
            <w:tcW w:w="992" w:type="dxa"/>
            <w:gridSpan w:val="2"/>
          </w:tcPr>
          <w:p w:rsidR="006C3F5F" w:rsidRPr="007122BF" w:rsidRDefault="006C3F5F" w:rsidP="00436621">
            <w:pPr>
              <w:shd w:val="clear" w:color="auto" w:fill="FFFFFF"/>
              <w:autoSpaceDE w:val="0"/>
              <w:autoSpaceDN w:val="0"/>
              <w:adjustRightInd w:val="0"/>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1991" w:type="dxa"/>
            <w:gridSpan w:val="2"/>
            <w:vMerge/>
            <w:tcBorders>
              <w:bottom w:val="single" w:sz="4" w:space="0" w:color="auto"/>
            </w:tcBorders>
          </w:tcPr>
          <w:p w:rsidR="006C3F5F" w:rsidRPr="007122BF" w:rsidRDefault="006C3F5F" w:rsidP="00436621">
            <w:pPr>
              <w:spacing w:after="0" w:line="240" w:lineRule="auto"/>
              <w:jc w:val="center"/>
              <w:rPr>
                <w:rFonts w:ascii="Times New Roman" w:hAnsi="Times New Roman" w:cs="Times New Roman"/>
                <w:sz w:val="24"/>
              </w:rPr>
            </w:pPr>
          </w:p>
        </w:tc>
      </w:tr>
      <w:tr w:rsidR="006C3F5F" w:rsidRPr="007122BF" w:rsidTr="007122BF">
        <w:trPr>
          <w:trHeight w:val="70"/>
        </w:trPr>
        <w:tc>
          <w:tcPr>
            <w:tcW w:w="2765" w:type="dxa"/>
            <w:vMerge/>
          </w:tcPr>
          <w:p w:rsidR="006C3F5F" w:rsidRPr="007122BF" w:rsidRDefault="006C3F5F" w:rsidP="00436621">
            <w:pPr>
              <w:spacing w:after="0" w:line="240" w:lineRule="auto"/>
              <w:rPr>
                <w:rFonts w:ascii="Times New Roman" w:eastAsia="Calibri" w:hAnsi="Times New Roman" w:cs="Times New Roman"/>
                <w:bCs/>
                <w:sz w:val="24"/>
              </w:rPr>
            </w:pPr>
          </w:p>
        </w:tc>
        <w:tc>
          <w:tcPr>
            <w:tcW w:w="9780" w:type="dxa"/>
            <w:gridSpan w:val="5"/>
            <w:tcBorders>
              <w:top w:val="single" w:sz="4" w:space="0" w:color="auto"/>
              <w:bottom w:val="single" w:sz="4" w:space="0" w:color="auto"/>
            </w:tcBorders>
          </w:tcPr>
          <w:p w:rsidR="006C3F5F" w:rsidRPr="007122BF" w:rsidRDefault="006C3F5F" w:rsidP="00436621">
            <w:pPr>
              <w:pStyle w:val="af"/>
              <w:spacing w:after="0" w:line="240" w:lineRule="auto"/>
              <w:jc w:val="both"/>
              <w:rPr>
                <w:rFonts w:ascii="Times New Roman" w:hAnsi="Times New Roman" w:cs="Times New Roman"/>
                <w:b/>
                <w:color w:val="auto"/>
                <w:spacing w:val="0"/>
                <w:sz w:val="24"/>
                <w:szCs w:val="24"/>
                <w:lang w:eastAsia="ru-RU"/>
              </w:rPr>
            </w:pPr>
            <w:r w:rsidRPr="007122BF">
              <w:rPr>
                <w:rFonts w:ascii="Times New Roman" w:eastAsia="Calibri" w:hAnsi="Times New Roman" w:cs="Times New Roman"/>
                <w:b/>
                <w:bCs/>
                <w:color w:val="auto"/>
                <w:spacing w:val="0"/>
                <w:sz w:val="24"/>
                <w:szCs w:val="24"/>
              </w:rPr>
              <w:t>Практические занятия</w:t>
            </w:r>
          </w:p>
        </w:tc>
        <w:tc>
          <w:tcPr>
            <w:tcW w:w="992" w:type="dxa"/>
            <w:gridSpan w:val="2"/>
          </w:tcPr>
          <w:p w:rsidR="006C3F5F" w:rsidRPr="007122BF" w:rsidRDefault="006C3F5F" w:rsidP="00436621">
            <w:pPr>
              <w:shd w:val="clear" w:color="auto" w:fill="FFFFFF"/>
              <w:autoSpaceDE w:val="0"/>
              <w:autoSpaceDN w:val="0"/>
              <w:adjustRightInd w:val="0"/>
              <w:spacing w:after="0" w:line="240" w:lineRule="auto"/>
              <w:jc w:val="center"/>
              <w:rPr>
                <w:rFonts w:ascii="Times New Roman" w:eastAsia="Calibri" w:hAnsi="Times New Roman" w:cs="Times New Roman"/>
                <w:b/>
                <w:bCs/>
                <w:sz w:val="24"/>
              </w:rPr>
            </w:pPr>
            <w:r w:rsidRPr="007122BF">
              <w:rPr>
                <w:rFonts w:ascii="Times New Roman" w:eastAsia="Calibri" w:hAnsi="Times New Roman" w:cs="Times New Roman"/>
                <w:b/>
                <w:bCs/>
                <w:sz w:val="24"/>
              </w:rPr>
              <w:t>4</w:t>
            </w:r>
          </w:p>
        </w:tc>
        <w:tc>
          <w:tcPr>
            <w:tcW w:w="1991" w:type="dxa"/>
            <w:gridSpan w:val="2"/>
            <w:vMerge w:val="restart"/>
            <w:tcBorders>
              <w:top w:val="single" w:sz="4" w:space="0" w:color="auto"/>
            </w:tcBorders>
            <w:shd w:val="clear" w:color="auto" w:fill="BFBFBF"/>
          </w:tcPr>
          <w:p w:rsidR="006C3F5F" w:rsidRPr="007122BF" w:rsidRDefault="006C3F5F" w:rsidP="00436621">
            <w:pPr>
              <w:spacing w:after="0" w:line="240" w:lineRule="auto"/>
              <w:jc w:val="center"/>
              <w:rPr>
                <w:rFonts w:ascii="Times New Roman" w:hAnsi="Times New Roman" w:cs="Times New Roman"/>
                <w:sz w:val="24"/>
              </w:rPr>
            </w:pPr>
          </w:p>
        </w:tc>
      </w:tr>
      <w:tr w:rsidR="006C3F5F" w:rsidRPr="007122BF" w:rsidTr="007122BF">
        <w:trPr>
          <w:trHeight w:val="201"/>
        </w:trPr>
        <w:tc>
          <w:tcPr>
            <w:tcW w:w="2765" w:type="dxa"/>
            <w:vMerge/>
          </w:tcPr>
          <w:p w:rsidR="006C3F5F" w:rsidRPr="007122BF" w:rsidRDefault="006C3F5F" w:rsidP="00436621">
            <w:pPr>
              <w:spacing w:after="0" w:line="240" w:lineRule="auto"/>
              <w:rPr>
                <w:rFonts w:ascii="Times New Roman" w:eastAsia="Calibri" w:hAnsi="Times New Roman" w:cs="Times New Roman"/>
                <w:bCs/>
                <w:sz w:val="24"/>
              </w:rPr>
            </w:pPr>
          </w:p>
        </w:tc>
        <w:tc>
          <w:tcPr>
            <w:tcW w:w="571" w:type="dxa"/>
            <w:gridSpan w:val="3"/>
            <w:tcBorders>
              <w:top w:val="single" w:sz="4" w:space="0" w:color="auto"/>
              <w:bottom w:val="single" w:sz="4" w:space="0" w:color="auto"/>
              <w:right w:val="single" w:sz="4" w:space="0" w:color="auto"/>
            </w:tcBorders>
          </w:tcPr>
          <w:p w:rsidR="006C3F5F" w:rsidRPr="007122BF" w:rsidRDefault="006C3F5F"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1</w:t>
            </w:r>
          </w:p>
        </w:tc>
        <w:tc>
          <w:tcPr>
            <w:tcW w:w="9209" w:type="dxa"/>
            <w:gridSpan w:val="2"/>
            <w:tcBorders>
              <w:top w:val="single" w:sz="4" w:space="0" w:color="auto"/>
              <w:left w:val="single" w:sz="4" w:space="0" w:color="auto"/>
              <w:bottom w:val="single" w:sz="4" w:space="0" w:color="auto"/>
            </w:tcBorders>
          </w:tcPr>
          <w:p w:rsidR="006C3F5F" w:rsidRPr="007122BF" w:rsidRDefault="006C3F5F" w:rsidP="00436621">
            <w:pPr>
              <w:pStyle w:val="af"/>
              <w:spacing w:after="0" w:line="240" w:lineRule="auto"/>
              <w:jc w:val="both"/>
              <w:rPr>
                <w:rFonts w:ascii="Times New Roman" w:eastAsia="Calibri" w:hAnsi="Times New Roman" w:cs="Times New Roman"/>
                <w:bCs/>
                <w:color w:val="auto"/>
                <w:spacing w:val="0"/>
                <w:sz w:val="24"/>
                <w:szCs w:val="24"/>
              </w:rPr>
            </w:pPr>
            <w:r w:rsidRPr="007122BF">
              <w:rPr>
                <w:rFonts w:ascii="Times New Roman" w:hAnsi="Times New Roman" w:cs="Times New Roman"/>
                <w:color w:val="auto"/>
                <w:spacing w:val="0"/>
                <w:sz w:val="24"/>
                <w:szCs w:val="24"/>
              </w:rPr>
              <w:t xml:space="preserve">Идентификация ассортимента круп, муки и её сортов, макаронных изделий оценка качества по органолептическим показателям в соответствии с требованиями стандарта. </w:t>
            </w:r>
          </w:p>
        </w:tc>
        <w:tc>
          <w:tcPr>
            <w:tcW w:w="992" w:type="dxa"/>
            <w:gridSpan w:val="2"/>
          </w:tcPr>
          <w:p w:rsidR="006C3F5F" w:rsidRPr="007122BF" w:rsidRDefault="006C3F5F" w:rsidP="00436621">
            <w:pPr>
              <w:shd w:val="clear" w:color="auto" w:fill="FFFFFF"/>
              <w:autoSpaceDE w:val="0"/>
              <w:autoSpaceDN w:val="0"/>
              <w:adjustRightInd w:val="0"/>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1991" w:type="dxa"/>
            <w:gridSpan w:val="2"/>
            <w:vMerge/>
            <w:shd w:val="clear" w:color="auto" w:fill="BFBFBF"/>
          </w:tcPr>
          <w:p w:rsidR="006C3F5F" w:rsidRPr="007122BF" w:rsidRDefault="006C3F5F" w:rsidP="00436621">
            <w:pPr>
              <w:spacing w:after="0" w:line="240" w:lineRule="auto"/>
              <w:jc w:val="center"/>
              <w:rPr>
                <w:rFonts w:ascii="Times New Roman" w:hAnsi="Times New Roman" w:cs="Times New Roman"/>
                <w:sz w:val="24"/>
              </w:rPr>
            </w:pPr>
          </w:p>
        </w:tc>
      </w:tr>
      <w:tr w:rsidR="006C3F5F" w:rsidRPr="007122BF" w:rsidTr="007122BF">
        <w:trPr>
          <w:trHeight w:val="359"/>
        </w:trPr>
        <w:tc>
          <w:tcPr>
            <w:tcW w:w="2765" w:type="dxa"/>
            <w:vMerge/>
          </w:tcPr>
          <w:p w:rsidR="006C3F5F" w:rsidRPr="007122BF" w:rsidRDefault="006C3F5F" w:rsidP="00436621">
            <w:pPr>
              <w:spacing w:after="0" w:line="240" w:lineRule="auto"/>
              <w:rPr>
                <w:rFonts w:ascii="Times New Roman" w:eastAsia="Calibri" w:hAnsi="Times New Roman" w:cs="Times New Roman"/>
                <w:bCs/>
                <w:sz w:val="24"/>
              </w:rPr>
            </w:pPr>
          </w:p>
        </w:tc>
        <w:tc>
          <w:tcPr>
            <w:tcW w:w="571" w:type="dxa"/>
            <w:gridSpan w:val="3"/>
            <w:tcBorders>
              <w:top w:val="single" w:sz="4" w:space="0" w:color="auto"/>
              <w:bottom w:val="single" w:sz="4" w:space="0" w:color="auto"/>
              <w:right w:val="single" w:sz="4" w:space="0" w:color="auto"/>
            </w:tcBorders>
          </w:tcPr>
          <w:p w:rsidR="006C3F5F" w:rsidRPr="007122BF" w:rsidRDefault="006C3F5F"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9209" w:type="dxa"/>
            <w:gridSpan w:val="2"/>
            <w:tcBorders>
              <w:top w:val="single" w:sz="4" w:space="0" w:color="auto"/>
              <w:left w:val="single" w:sz="4" w:space="0" w:color="auto"/>
              <w:bottom w:val="single" w:sz="4" w:space="0" w:color="auto"/>
            </w:tcBorders>
          </w:tcPr>
          <w:p w:rsidR="006C3F5F" w:rsidRPr="007122BF" w:rsidRDefault="006C3F5F" w:rsidP="00436621">
            <w:pPr>
              <w:spacing w:after="0" w:line="240" w:lineRule="auto"/>
              <w:jc w:val="both"/>
              <w:rPr>
                <w:rFonts w:ascii="Times New Roman" w:hAnsi="Times New Roman" w:cs="Times New Roman"/>
                <w:sz w:val="24"/>
              </w:rPr>
            </w:pPr>
            <w:r w:rsidRPr="007122BF">
              <w:rPr>
                <w:rFonts w:ascii="Times New Roman" w:hAnsi="Times New Roman" w:cs="Times New Roman"/>
                <w:sz w:val="24"/>
              </w:rPr>
              <w:t>Идентификация ассортимента сухарных и бараночных изделий. Оценка качества по органолептическим показателям в соответствии с требованиями стандарта.</w:t>
            </w:r>
          </w:p>
        </w:tc>
        <w:tc>
          <w:tcPr>
            <w:tcW w:w="992" w:type="dxa"/>
            <w:gridSpan w:val="2"/>
          </w:tcPr>
          <w:p w:rsidR="006C3F5F" w:rsidRPr="007122BF" w:rsidRDefault="006C3F5F" w:rsidP="00436621">
            <w:pPr>
              <w:shd w:val="clear" w:color="auto" w:fill="FFFFFF"/>
              <w:autoSpaceDE w:val="0"/>
              <w:autoSpaceDN w:val="0"/>
              <w:adjustRightInd w:val="0"/>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1991" w:type="dxa"/>
            <w:gridSpan w:val="2"/>
            <w:vMerge/>
          </w:tcPr>
          <w:p w:rsidR="006C3F5F" w:rsidRPr="007122BF" w:rsidRDefault="006C3F5F" w:rsidP="00436621">
            <w:pPr>
              <w:spacing w:after="0" w:line="240" w:lineRule="auto"/>
              <w:jc w:val="center"/>
              <w:rPr>
                <w:rFonts w:ascii="Times New Roman" w:hAnsi="Times New Roman" w:cs="Times New Roman"/>
                <w:sz w:val="24"/>
              </w:rPr>
            </w:pPr>
          </w:p>
        </w:tc>
      </w:tr>
      <w:tr w:rsidR="007122BF" w:rsidRPr="007122BF" w:rsidTr="007122BF">
        <w:trPr>
          <w:trHeight w:val="81"/>
        </w:trPr>
        <w:tc>
          <w:tcPr>
            <w:tcW w:w="2765" w:type="dxa"/>
            <w:vMerge w:val="restart"/>
          </w:tcPr>
          <w:p w:rsidR="00A1601F" w:rsidRPr="007122BF" w:rsidRDefault="00C10D99" w:rsidP="00436621">
            <w:pPr>
              <w:spacing w:after="0" w:line="240" w:lineRule="auto"/>
              <w:rPr>
                <w:rFonts w:ascii="Times New Roman" w:hAnsi="Times New Roman" w:cs="Times New Roman"/>
                <w:b/>
                <w:bCs/>
                <w:sz w:val="24"/>
              </w:rPr>
            </w:pPr>
            <w:r w:rsidRPr="007122BF">
              <w:rPr>
                <w:rFonts w:ascii="Times New Roman" w:hAnsi="Times New Roman" w:cs="Times New Roman"/>
                <w:b/>
                <w:bCs/>
                <w:sz w:val="24"/>
              </w:rPr>
              <w:t xml:space="preserve">Тема </w:t>
            </w:r>
            <w:r w:rsidR="00A1601F" w:rsidRPr="007122BF">
              <w:rPr>
                <w:rFonts w:ascii="Times New Roman" w:hAnsi="Times New Roman" w:cs="Times New Roman"/>
                <w:b/>
                <w:bCs/>
                <w:sz w:val="24"/>
              </w:rPr>
              <w:t xml:space="preserve">3. Организация </w:t>
            </w:r>
            <w:r w:rsidR="00A1601F" w:rsidRPr="007122BF">
              <w:rPr>
                <w:rFonts w:ascii="Times New Roman" w:hAnsi="Times New Roman" w:cs="Times New Roman"/>
                <w:b/>
                <w:bCs/>
                <w:sz w:val="24"/>
              </w:rPr>
              <w:lastRenderedPageBreak/>
              <w:t>розничной торговли плодоовощными товарами</w:t>
            </w:r>
          </w:p>
        </w:tc>
        <w:tc>
          <w:tcPr>
            <w:tcW w:w="9780" w:type="dxa"/>
            <w:gridSpan w:val="5"/>
            <w:tcBorders>
              <w:top w:val="single" w:sz="4" w:space="0" w:color="auto"/>
              <w:bottom w:val="single" w:sz="4" w:space="0" w:color="auto"/>
            </w:tcBorders>
          </w:tcPr>
          <w:p w:rsidR="00A1601F" w:rsidRPr="007122BF" w:rsidRDefault="00A1601F" w:rsidP="00436621">
            <w:pPr>
              <w:spacing w:after="0" w:line="240" w:lineRule="auto"/>
              <w:jc w:val="both"/>
              <w:rPr>
                <w:rFonts w:ascii="Times New Roman" w:hAnsi="Times New Roman" w:cs="Times New Roman"/>
                <w:b/>
                <w:sz w:val="24"/>
              </w:rPr>
            </w:pPr>
            <w:r w:rsidRPr="007122BF">
              <w:rPr>
                <w:rFonts w:ascii="Times New Roman" w:eastAsia="Calibri" w:hAnsi="Times New Roman" w:cs="Times New Roman"/>
                <w:b/>
                <w:bCs/>
                <w:sz w:val="24"/>
              </w:rPr>
              <w:lastRenderedPageBreak/>
              <w:t xml:space="preserve">Содержание  </w:t>
            </w:r>
          </w:p>
        </w:tc>
        <w:tc>
          <w:tcPr>
            <w:tcW w:w="992" w:type="dxa"/>
            <w:gridSpan w:val="2"/>
            <w:tcBorders>
              <w:bottom w:val="single" w:sz="4" w:space="0" w:color="auto"/>
            </w:tcBorders>
          </w:tcPr>
          <w:p w:rsidR="00A1601F" w:rsidRPr="007122BF" w:rsidRDefault="00A1601F" w:rsidP="00436621">
            <w:pPr>
              <w:shd w:val="clear" w:color="auto" w:fill="FFFFFF"/>
              <w:autoSpaceDE w:val="0"/>
              <w:autoSpaceDN w:val="0"/>
              <w:adjustRightInd w:val="0"/>
              <w:spacing w:after="0" w:line="240" w:lineRule="auto"/>
              <w:jc w:val="center"/>
              <w:rPr>
                <w:rFonts w:ascii="Times New Roman" w:eastAsia="Calibri" w:hAnsi="Times New Roman" w:cs="Times New Roman"/>
                <w:b/>
                <w:bCs/>
                <w:sz w:val="24"/>
              </w:rPr>
            </w:pPr>
            <w:r w:rsidRPr="007122BF">
              <w:rPr>
                <w:rFonts w:ascii="Times New Roman" w:eastAsia="Calibri" w:hAnsi="Times New Roman" w:cs="Times New Roman"/>
                <w:b/>
                <w:bCs/>
                <w:sz w:val="24"/>
              </w:rPr>
              <w:t>12</w:t>
            </w:r>
          </w:p>
        </w:tc>
        <w:tc>
          <w:tcPr>
            <w:tcW w:w="1991" w:type="dxa"/>
            <w:gridSpan w:val="2"/>
            <w:tcBorders>
              <w:bottom w:val="single" w:sz="4" w:space="0" w:color="auto"/>
            </w:tcBorders>
            <w:shd w:val="clear" w:color="auto" w:fill="A6A6A6"/>
          </w:tcPr>
          <w:p w:rsidR="00A1601F" w:rsidRPr="007122BF" w:rsidRDefault="00A1601F" w:rsidP="00436621">
            <w:pPr>
              <w:spacing w:after="0" w:line="240" w:lineRule="auto"/>
              <w:jc w:val="center"/>
              <w:rPr>
                <w:rFonts w:ascii="Times New Roman" w:hAnsi="Times New Roman" w:cs="Times New Roman"/>
                <w:sz w:val="24"/>
              </w:rPr>
            </w:pPr>
          </w:p>
        </w:tc>
      </w:tr>
      <w:tr w:rsidR="007122BF" w:rsidRPr="007122BF" w:rsidTr="007122BF">
        <w:trPr>
          <w:trHeight w:val="274"/>
        </w:trPr>
        <w:tc>
          <w:tcPr>
            <w:tcW w:w="2765" w:type="dxa"/>
            <w:vMerge/>
          </w:tcPr>
          <w:p w:rsidR="00A1601F" w:rsidRPr="007122BF" w:rsidRDefault="00A1601F" w:rsidP="00436621">
            <w:pPr>
              <w:spacing w:after="0" w:line="240" w:lineRule="auto"/>
              <w:rPr>
                <w:rFonts w:ascii="Times New Roman" w:hAnsi="Times New Roman" w:cs="Times New Roman"/>
                <w:bCs/>
                <w:sz w:val="24"/>
              </w:rPr>
            </w:pPr>
          </w:p>
        </w:tc>
        <w:tc>
          <w:tcPr>
            <w:tcW w:w="571" w:type="dxa"/>
            <w:gridSpan w:val="3"/>
            <w:tcBorders>
              <w:top w:val="single" w:sz="4" w:space="0" w:color="auto"/>
              <w:bottom w:val="single" w:sz="4" w:space="0" w:color="auto"/>
              <w:right w:val="single" w:sz="4" w:space="0" w:color="auto"/>
            </w:tcBorders>
          </w:tcPr>
          <w:p w:rsidR="00A1601F" w:rsidRPr="007122BF" w:rsidRDefault="00A1601F"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1</w:t>
            </w:r>
          </w:p>
        </w:tc>
        <w:tc>
          <w:tcPr>
            <w:tcW w:w="9209" w:type="dxa"/>
            <w:gridSpan w:val="2"/>
            <w:tcBorders>
              <w:top w:val="single" w:sz="4" w:space="0" w:color="auto"/>
              <w:left w:val="single" w:sz="4" w:space="0" w:color="auto"/>
              <w:bottom w:val="single" w:sz="4" w:space="0" w:color="auto"/>
            </w:tcBorders>
          </w:tcPr>
          <w:p w:rsidR="00A1601F" w:rsidRPr="007122BF" w:rsidRDefault="00A1601F" w:rsidP="00436621">
            <w:pPr>
              <w:spacing w:after="0" w:line="240" w:lineRule="auto"/>
              <w:jc w:val="both"/>
              <w:rPr>
                <w:rFonts w:ascii="Times New Roman" w:hAnsi="Times New Roman" w:cs="Times New Roman"/>
                <w:sz w:val="24"/>
              </w:rPr>
            </w:pPr>
            <w:r w:rsidRPr="007122BF">
              <w:rPr>
                <w:rFonts w:ascii="Times New Roman" w:hAnsi="Times New Roman" w:cs="Times New Roman"/>
                <w:sz w:val="24"/>
              </w:rPr>
              <w:t xml:space="preserve">Овощи: химический состав, пищевое и лечебное значение. Классификация и виды овощей, товароведная характеристика. Классификация овощей (вегетативные: клубнеплоды, корнеплоды, луковые, капустные, </w:t>
            </w:r>
            <w:proofErr w:type="spellStart"/>
            <w:r w:rsidRPr="007122BF">
              <w:rPr>
                <w:rFonts w:ascii="Times New Roman" w:hAnsi="Times New Roman" w:cs="Times New Roman"/>
                <w:sz w:val="24"/>
              </w:rPr>
              <w:t>салатно</w:t>
            </w:r>
            <w:proofErr w:type="spellEnd"/>
            <w:r w:rsidRPr="007122BF">
              <w:rPr>
                <w:rFonts w:ascii="Times New Roman" w:hAnsi="Times New Roman" w:cs="Times New Roman"/>
                <w:sz w:val="24"/>
              </w:rPr>
              <w:t>-шпинатные, пряно-вкусовые, десертные и плодовые: томатные, тыквенные, зернобобовые). Ассортимент, требование к качеству, виды дефектов упаковка, маркировка, хранение.</w:t>
            </w:r>
          </w:p>
        </w:tc>
        <w:tc>
          <w:tcPr>
            <w:tcW w:w="992" w:type="dxa"/>
            <w:gridSpan w:val="2"/>
            <w:tcBorders>
              <w:bottom w:val="single" w:sz="4" w:space="0" w:color="auto"/>
            </w:tcBorders>
          </w:tcPr>
          <w:p w:rsidR="00A1601F" w:rsidRPr="007122BF" w:rsidRDefault="00A1601F" w:rsidP="00436621">
            <w:pPr>
              <w:shd w:val="clear" w:color="auto" w:fill="FFFFFF"/>
              <w:autoSpaceDE w:val="0"/>
              <w:autoSpaceDN w:val="0"/>
              <w:adjustRightInd w:val="0"/>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4</w:t>
            </w:r>
          </w:p>
        </w:tc>
        <w:tc>
          <w:tcPr>
            <w:tcW w:w="1991" w:type="dxa"/>
            <w:gridSpan w:val="2"/>
            <w:vMerge w:val="restart"/>
            <w:vAlign w:val="center"/>
          </w:tcPr>
          <w:p w:rsidR="00341E8F" w:rsidRPr="007122BF" w:rsidRDefault="00341E8F" w:rsidP="00341E8F">
            <w:pPr>
              <w:spacing w:after="0" w:line="240" w:lineRule="auto"/>
              <w:jc w:val="center"/>
              <w:rPr>
                <w:rFonts w:ascii="Times New Roman" w:hAnsi="Times New Roman" w:cs="Times New Roman"/>
                <w:sz w:val="24"/>
              </w:rPr>
            </w:pPr>
            <w:r w:rsidRPr="007122BF">
              <w:rPr>
                <w:rFonts w:ascii="Times New Roman" w:hAnsi="Times New Roman" w:cs="Times New Roman"/>
                <w:sz w:val="24"/>
              </w:rPr>
              <w:t>ОК 01 - ОК 05,</w:t>
            </w:r>
          </w:p>
          <w:p w:rsidR="00341E8F" w:rsidRPr="007122BF" w:rsidRDefault="00341E8F" w:rsidP="00341E8F">
            <w:pPr>
              <w:spacing w:after="0" w:line="240" w:lineRule="auto"/>
              <w:jc w:val="center"/>
              <w:rPr>
                <w:rFonts w:ascii="Times New Roman" w:hAnsi="Times New Roman" w:cs="Times New Roman"/>
                <w:sz w:val="24"/>
              </w:rPr>
            </w:pPr>
            <w:r w:rsidRPr="007122BF">
              <w:rPr>
                <w:rFonts w:ascii="Times New Roman" w:hAnsi="Times New Roman" w:cs="Times New Roman"/>
                <w:sz w:val="24"/>
              </w:rPr>
              <w:t>ОК 09,</w:t>
            </w:r>
          </w:p>
          <w:p w:rsidR="00A1601F" w:rsidRPr="007122BF" w:rsidRDefault="00341E8F" w:rsidP="007122BF">
            <w:pPr>
              <w:spacing w:after="0" w:line="240" w:lineRule="auto"/>
              <w:jc w:val="center"/>
              <w:rPr>
                <w:rFonts w:ascii="Times New Roman" w:hAnsi="Times New Roman" w:cs="Times New Roman"/>
                <w:sz w:val="24"/>
              </w:rPr>
            </w:pPr>
            <w:r w:rsidRPr="007122BF">
              <w:rPr>
                <w:rFonts w:ascii="Times New Roman" w:hAnsi="Times New Roman" w:cs="Times New Roman"/>
                <w:sz w:val="24"/>
              </w:rPr>
              <w:t>ПК 1.1 – ПК 1.7</w:t>
            </w:r>
          </w:p>
        </w:tc>
      </w:tr>
      <w:tr w:rsidR="007122BF" w:rsidRPr="007122BF" w:rsidTr="007122BF">
        <w:trPr>
          <w:trHeight w:val="712"/>
        </w:trPr>
        <w:tc>
          <w:tcPr>
            <w:tcW w:w="2765" w:type="dxa"/>
            <w:vMerge/>
          </w:tcPr>
          <w:p w:rsidR="00A1601F" w:rsidRPr="007122BF" w:rsidRDefault="00A1601F" w:rsidP="00436621">
            <w:pPr>
              <w:spacing w:after="0" w:line="240" w:lineRule="auto"/>
              <w:rPr>
                <w:rFonts w:ascii="Times New Roman" w:hAnsi="Times New Roman" w:cs="Times New Roman"/>
                <w:bCs/>
                <w:sz w:val="24"/>
              </w:rPr>
            </w:pPr>
          </w:p>
        </w:tc>
        <w:tc>
          <w:tcPr>
            <w:tcW w:w="571" w:type="dxa"/>
            <w:gridSpan w:val="3"/>
            <w:tcBorders>
              <w:top w:val="single" w:sz="4" w:space="0" w:color="auto"/>
              <w:bottom w:val="single" w:sz="4" w:space="0" w:color="auto"/>
              <w:right w:val="single" w:sz="4" w:space="0" w:color="auto"/>
            </w:tcBorders>
          </w:tcPr>
          <w:p w:rsidR="00A1601F" w:rsidRPr="007122BF" w:rsidRDefault="00A1601F"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9209" w:type="dxa"/>
            <w:gridSpan w:val="2"/>
            <w:tcBorders>
              <w:top w:val="single" w:sz="4" w:space="0" w:color="auto"/>
              <w:left w:val="single" w:sz="4" w:space="0" w:color="auto"/>
              <w:bottom w:val="single" w:sz="4" w:space="0" w:color="auto"/>
            </w:tcBorders>
          </w:tcPr>
          <w:p w:rsidR="00A1601F" w:rsidRPr="007122BF" w:rsidRDefault="00A1601F" w:rsidP="00436621">
            <w:pPr>
              <w:spacing w:after="0" w:line="240" w:lineRule="auto"/>
              <w:ind w:left="27"/>
              <w:jc w:val="both"/>
              <w:rPr>
                <w:rFonts w:ascii="Times New Roman" w:hAnsi="Times New Roman" w:cs="Times New Roman"/>
                <w:sz w:val="24"/>
              </w:rPr>
            </w:pPr>
            <w:r w:rsidRPr="007122BF">
              <w:rPr>
                <w:rFonts w:ascii="Times New Roman" w:hAnsi="Times New Roman" w:cs="Times New Roman"/>
                <w:sz w:val="24"/>
              </w:rPr>
              <w:t>Плоды: химический состав, пищевое и лечебное значение. Классификация и виды плодов: товарные и хозяйственно-ботанические сорта. Классификация плодов (семечковые, косточковые, субтропические и тропические, ягоды, орехоплодные). Виды плодов: товарные и хозяйственно-ботанические сорта. Ассортимент, требование к качеству, виды дефектов упаковка, маркировка, хранение.</w:t>
            </w:r>
          </w:p>
        </w:tc>
        <w:tc>
          <w:tcPr>
            <w:tcW w:w="992" w:type="dxa"/>
            <w:gridSpan w:val="2"/>
            <w:tcBorders>
              <w:top w:val="single" w:sz="4" w:space="0" w:color="auto"/>
              <w:bottom w:val="single" w:sz="4" w:space="0" w:color="auto"/>
            </w:tcBorders>
          </w:tcPr>
          <w:p w:rsidR="00A1601F" w:rsidRPr="007122BF" w:rsidRDefault="00A1601F" w:rsidP="00436621">
            <w:pPr>
              <w:shd w:val="clear" w:color="auto" w:fill="FFFFFF"/>
              <w:autoSpaceDE w:val="0"/>
              <w:autoSpaceDN w:val="0"/>
              <w:adjustRightInd w:val="0"/>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4</w:t>
            </w:r>
          </w:p>
        </w:tc>
        <w:tc>
          <w:tcPr>
            <w:tcW w:w="1991" w:type="dxa"/>
            <w:gridSpan w:val="2"/>
            <w:vMerge/>
          </w:tcPr>
          <w:p w:rsidR="00A1601F" w:rsidRPr="007122BF" w:rsidRDefault="00A1601F" w:rsidP="00436621">
            <w:pPr>
              <w:spacing w:after="0" w:line="240" w:lineRule="auto"/>
              <w:jc w:val="center"/>
              <w:rPr>
                <w:rFonts w:ascii="Times New Roman" w:hAnsi="Times New Roman" w:cs="Times New Roman"/>
                <w:sz w:val="24"/>
              </w:rPr>
            </w:pPr>
          </w:p>
        </w:tc>
      </w:tr>
      <w:tr w:rsidR="007122BF" w:rsidRPr="007122BF" w:rsidTr="007122BF">
        <w:trPr>
          <w:trHeight w:val="712"/>
        </w:trPr>
        <w:tc>
          <w:tcPr>
            <w:tcW w:w="2765" w:type="dxa"/>
            <w:vMerge/>
          </w:tcPr>
          <w:p w:rsidR="00A1601F" w:rsidRPr="007122BF" w:rsidRDefault="00A1601F" w:rsidP="00436621">
            <w:pPr>
              <w:spacing w:after="0" w:line="240" w:lineRule="auto"/>
              <w:rPr>
                <w:rFonts w:ascii="Times New Roman" w:hAnsi="Times New Roman" w:cs="Times New Roman"/>
                <w:bCs/>
                <w:sz w:val="24"/>
              </w:rPr>
            </w:pPr>
          </w:p>
        </w:tc>
        <w:tc>
          <w:tcPr>
            <w:tcW w:w="571" w:type="dxa"/>
            <w:gridSpan w:val="3"/>
            <w:tcBorders>
              <w:top w:val="single" w:sz="4" w:space="0" w:color="auto"/>
              <w:bottom w:val="single" w:sz="4" w:space="0" w:color="auto"/>
              <w:right w:val="single" w:sz="4" w:space="0" w:color="auto"/>
            </w:tcBorders>
          </w:tcPr>
          <w:p w:rsidR="00A1601F" w:rsidRPr="007122BF" w:rsidRDefault="00A1601F"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3</w:t>
            </w:r>
          </w:p>
        </w:tc>
        <w:tc>
          <w:tcPr>
            <w:tcW w:w="9209" w:type="dxa"/>
            <w:gridSpan w:val="2"/>
            <w:tcBorders>
              <w:top w:val="single" w:sz="4" w:space="0" w:color="auto"/>
              <w:left w:val="single" w:sz="4" w:space="0" w:color="auto"/>
              <w:bottom w:val="single" w:sz="4" w:space="0" w:color="auto"/>
            </w:tcBorders>
          </w:tcPr>
          <w:p w:rsidR="00A1601F" w:rsidRPr="007122BF" w:rsidRDefault="00A1601F" w:rsidP="00A1601F">
            <w:pPr>
              <w:spacing w:after="0" w:line="240" w:lineRule="auto"/>
              <w:jc w:val="both"/>
              <w:rPr>
                <w:rFonts w:ascii="Times New Roman" w:hAnsi="Times New Roman" w:cs="Times New Roman"/>
                <w:sz w:val="24"/>
              </w:rPr>
            </w:pPr>
            <w:r w:rsidRPr="007122BF">
              <w:rPr>
                <w:rFonts w:ascii="Times New Roman" w:hAnsi="Times New Roman" w:cs="Times New Roman"/>
                <w:sz w:val="24"/>
              </w:rPr>
              <w:t>Продукты переработки овощей и плодов: ассортимент и его товароведная характеристика. Консервы овощные, плодово-ягодные, квашеные</w:t>
            </w:r>
            <w:r w:rsidR="007122BF">
              <w:rPr>
                <w:rFonts w:ascii="Times New Roman" w:hAnsi="Times New Roman" w:cs="Times New Roman"/>
                <w:sz w:val="24"/>
              </w:rPr>
              <w:t xml:space="preserve"> </w:t>
            </w:r>
            <w:r w:rsidRPr="007122BF">
              <w:rPr>
                <w:rFonts w:ascii="Times New Roman" w:hAnsi="Times New Roman" w:cs="Times New Roman"/>
                <w:sz w:val="24"/>
              </w:rPr>
              <w:t xml:space="preserve">(солёные) овощи и плоды, маринованные овощи и плоды, томатные продукты, сушёные овощи и плоды, быстрозамороженные овощи и плоды. Требования к качеству, условия хранения  </w:t>
            </w:r>
          </w:p>
        </w:tc>
        <w:tc>
          <w:tcPr>
            <w:tcW w:w="992" w:type="dxa"/>
            <w:gridSpan w:val="2"/>
            <w:tcBorders>
              <w:top w:val="single" w:sz="4" w:space="0" w:color="auto"/>
              <w:bottom w:val="single" w:sz="4" w:space="0" w:color="auto"/>
            </w:tcBorders>
          </w:tcPr>
          <w:p w:rsidR="00A1601F" w:rsidRPr="007122BF" w:rsidRDefault="00A1601F" w:rsidP="00436621">
            <w:pPr>
              <w:shd w:val="clear" w:color="auto" w:fill="FFFFFF"/>
              <w:autoSpaceDE w:val="0"/>
              <w:autoSpaceDN w:val="0"/>
              <w:adjustRightInd w:val="0"/>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1991" w:type="dxa"/>
            <w:gridSpan w:val="2"/>
            <w:vMerge/>
          </w:tcPr>
          <w:p w:rsidR="00A1601F" w:rsidRPr="007122BF" w:rsidRDefault="00A1601F" w:rsidP="00436621">
            <w:pPr>
              <w:spacing w:after="0" w:line="240" w:lineRule="auto"/>
              <w:jc w:val="center"/>
              <w:rPr>
                <w:rFonts w:ascii="Times New Roman" w:hAnsi="Times New Roman" w:cs="Times New Roman"/>
                <w:sz w:val="24"/>
              </w:rPr>
            </w:pPr>
          </w:p>
        </w:tc>
      </w:tr>
      <w:tr w:rsidR="007122BF" w:rsidRPr="007122BF" w:rsidTr="007122BF">
        <w:trPr>
          <w:trHeight w:val="386"/>
        </w:trPr>
        <w:tc>
          <w:tcPr>
            <w:tcW w:w="2765" w:type="dxa"/>
            <w:vMerge/>
          </w:tcPr>
          <w:p w:rsidR="00A1601F" w:rsidRPr="007122BF" w:rsidRDefault="00A1601F" w:rsidP="00436621">
            <w:pPr>
              <w:spacing w:after="0" w:line="240" w:lineRule="auto"/>
              <w:rPr>
                <w:rFonts w:ascii="Times New Roman" w:hAnsi="Times New Roman" w:cs="Times New Roman"/>
                <w:bCs/>
                <w:sz w:val="24"/>
              </w:rPr>
            </w:pPr>
          </w:p>
        </w:tc>
        <w:tc>
          <w:tcPr>
            <w:tcW w:w="571" w:type="dxa"/>
            <w:gridSpan w:val="3"/>
            <w:tcBorders>
              <w:top w:val="single" w:sz="4" w:space="0" w:color="auto"/>
              <w:bottom w:val="single" w:sz="4" w:space="0" w:color="auto"/>
              <w:right w:val="single" w:sz="4" w:space="0" w:color="auto"/>
            </w:tcBorders>
          </w:tcPr>
          <w:p w:rsidR="00A1601F" w:rsidRPr="007122BF" w:rsidRDefault="00A1601F"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4</w:t>
            </w:r>
          </w:p>
        </w:tc>
        <w:tc>
          <w:tcPr>
            <w:tcW w:w="9209" w:type="dxa"/>
            <w:gridSpan w:val="2"/>
            <w:tcBorders>
              <w:top w:val="single" w:sz="4" w:space="0" w:color="auto"/>
              <w:left w:val="single" w:sz="4" w:space="0" w:color="auto"/>
              <w:bottom w:val="single" w:sz="4" w:space="0" w:color="auto"/>
            </w:tcBorders>
          </w:tcPr>
          <w:p w:rsidR="00A1601F" w:rsidRPr="007122BF" w:rsidRDefault="00A1601F" w:rsidP="00436621">
            <w:pPr>
              <w:spacing w:after="0" w:line="240" w:lineRule="auto"/>
              <w:jc w:val="both"/>
              <w:rPr>
                <w:rFonts w:ascii="Times New Roman" w:hAnsi="Times New Roman" w:cs="Times New Roman"/>
                <w:sz w:val="24"/>
              </w:rPr>
            </w:pPr>
            <w:r w:rsidRPr="007122BF">
              <w:rPr>
                <w:rFonts w:ascii="Times New Roman" w:hAnsi="Times New Roman" w:cs="Times New Roman"/>
                <w:sz w:val="24"/>
              </w:rPr>
              <w:t>Грибы: химический состав, пищевая ценность, классификация, ассортимент, требования к качеству. Грибы свежие, консервированные, солёные, маринованные. Условия и сроки хранения.</w:t>
            </w:r>
          </w:p>
        </w:tc>
        <w:tc>
          <w:tcPr>
            <w:tcW w:w="992" w:type="dxa"/>
            <w:gridSpan w:val="2"/>
            <w:tcBorders>
              <w:top w:val="single" w:sz="4" w:space="0" w:color="auto"/>
              <w:bottom w:val="single" w:sz="4" w:space="0" w:color="auto"/>
            </w:tcBorders>
          </w:tcPr>
          <w:p w:rsidR="00A1601F" w:rsidRPr="007122BF" w:rsidRDefault="00A1601F" w:rsidP="00436621">
            <w:pPr>
              <w:shd w:val="clear" w:color="auto" w:fill="FFFFFF"/>
              <w:autoSpaceDE w:val="0"/>
              <w:autoSpaceDN w:val="0"/>
              <w:adjustRightInd w:val="0"/>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1991" w:type="dxa"/>
            <w:gridSpan w:val="2"/>
            <w:vMerge/>
            <w:tcBorders>
              <w:bottom w:val="single" w:sz="4" w:space="0" w:color="auto"/>
            </w:tcBorders>
          </w:tcPr>
          <w:p w:rsidR="00A1601F" w:rsidRPr="007122BF" w:rsidRDefault="00A1601F" w:rsidP="00436621">
            <w:pPr>
              <w:spacing w:after="0" w:line="240" w:lineRule="auto"/>
              <w:jc w:val="center"/>
              <w:rPr>
                <w:rFonts w:ascii="Times New Roman" w:hAnsi="Times New Roman" w:cs="Times New Roman"/>
                <w:sz w:val="24"/>
              </w:rPr>
            </w:pPr>
          </w:p>
        </w:tc>
      </w:tr>
      <w:tr w:rsidR="007122BF" w:rsidRPr="007122BF" w:rsidTr="007122BF">
        <w:trPr>
          <w:trHeight w:val="100"/>
        </w:trPr>
        <w:tc>
          <w:tcPr>
            <w:tcW w:w="2765" w:type="dxa"/>
            <w:vMerge/>
          </w:tcPr>
          <w:p w:rsidR="00C10D99" w:rsidRPr="007122BF" w:rsidRDefault="00C10D99" w:rsidP="00436621">
            <w:pPr>
              <w:spacing w:after="0" w:line="240" w:lineRule="auto"/>
              <w:rPr>
                <w:rFonts w:ascii="Times New Roman" w:hAnsi="Times New Roman" w:cs="Times New Roman"/>
                <w:bCs/>
                <w:sz w:val="24"/>
              </w:rPr>
            </w:pPr>
          </w:p>
        </w:tc>
        <w:tc>
          <w:tcPr>
            <w:tcW w:w="9780" w:type="dxa"/>
            <w:gridSpan w:val="5"/>
            <w:tcBorders>
              <w:top w:val="single" w:sz="4" w:space="0" w:color="auto"/>
              <w:bottom w:val="single" w:sz="4" w:space="0" w:color="auto"/>
            </w:tcBorders>
          </w:tcPr>
          <w:p w:rsidR="00C10D99" w:rsidRPr="007122BF" w:rsidRDefault="00C10D99" w:rsidP="00436621">
            <w:pPr>
              <w:spacing w:after="0" w:line="240" w:lineRule="auto"/>
              <w:jc w:val="both"/>
              <w:rPr>
                <w:rFonts w:ascii="Times New Roman" w:hAnsi="Times New Roman" w:cs="Times New Roman"/>
                <w:b/>
                <w:sz w:val="24"/>
              </w:rPr>
            </w:pPr>
            <w:r w:rsidRPr="007122BF">
              <w:rPr>
                <w:rFonts w:ascii="Times New Roman" w:eastAsia="Calibri" w:hAnsi="Times New Roman" w:cs="Times New Roman"/>
                <w:b/>
                <w:bCs/>
                <w:sz w:val="24"/>
              </w:rPr>
              <w:t>Практические занятия</w:t>
            </w:r>
          </w:p>
        </w:tc>
        <w:tc>
          <w:tcPr>
            <w:tcW w:w="992" w:type="dxa"/>
            <w:gridSpan w:val="2"/>
            <w:tcBorders>
              <w:top w:val="single" w:sz="4" w:space="0" w:color="auto"/>
            </w:tcBorders>
          </w:tcPr>
          <w:p w:rsidR="00C10D99" w:rsidRPr="007122BF" w:rsidRDefault="00C10D99" w:rsidP="00436621">
            <w:pPr>
              <w:shd w:val="clear" w:color="auto" w:fill="FFFFFF"/>
              <w:autoSpaceDE w:val="0"/>
              <w:autoSpaceDN w:val="0"/>
              <w:adjustRightInd w:val="0"/>
              <w:spacing w:after="0" w:line="240" w:lineRule="auto"/>
              <w:jc w:val="center"/>
              <w:rPr>
                <w:rFonts w:ascii="Times New Roman" w:eastAsia="Calibri" w:hAnsi="Times New Roman" w:cs="Times New Roman"/>
                <w:b/>
                <w:bCs/>
                <w:sz w:val="24"/>
              </w:rPr>
            </w:pPr>
            <w:r w:rsidRPr="007122BF">
              <w:rPr>
                <w:rFonts w:ascii="Times New Roman" w:eastAsia="Calibri" w:hAnsi="Times New Roman" w:cs="Times New Roman"/>
                <w:b/>
                <w:bCs/>
                <w:sz w:val="24"/>
              </w:rPr>
              <w:t>4</w:t>
            </w:r>
          </w:p>
        </w:tc>
        <w:tc>
          <w:tcPr>
            <w:tcW w:w="1991" w:type="dxa"/>
            <w:gridSpan w:val="2"/>
            <w:vMerge w:val="restart"/>
            <w:tcBorders>
              <w:top w:val="single" w:sz="4" w:space="0" w:color="auto"/>
            </w:tcBorders>
            <w:shd w:val="clear" w:color="auto" w:fill="E7E6E6" w:themeFill="background2"/>
          </w:tcPr>
          <w:p w:rsidR="00C10D99" w:rsidRPr="007122BF" w:rsidRDefault="00C10D99" w:rsidP="00C10D99">
            <w:pPr>
              <w:rPr>
                <w:rFonts w:ascii="Times New Roman" w:hAnsi="Times New Roman" w:cs="Times New Roman"/>
                <w:sz w:val="24"/>
              </w:rPr>
            </w:pPr>
          </w:p>
        </w:tc>
      </w:tr>
      <w:tr w:rsidR="007122BF" w:rsidRPr="007122BF" w:rsidTr="007122BF">
        <w:trPr>
          <w:trHeight w:val="273"/>
        </w:trPr>
        <w:tc>
          <w:tcPr>
            <w:tcW w:w="2765" w:type="dxa"/>
            <w:vMerge/>
          </w:tcPr>
          <w:p w:rsidR="00C10D99" w:rsidRPr="007122BF" w:rsidRDefault="00C10D99" w:rsidP="00436621">
            <w:pPr>
              <w:spacing w:after="0" w:line="240" w:lineRule="auto"/>
              <w:rPr>
                <w:rFonts w:ascii="Times New Roman" w:hAnsi="Times New Roman" w:cs="Times New Roman"/>
                <w:bCs/>
                <w:sz w:val="24"/>
              </w:rPr>
            </w:pPr>
          </w:p>
        </w:tc>
        <w:tc>
          <w:tcPr>
            <w:tcW w:w="571" w:type="dxa"/>
            <w:gridSpan w:val="3"/>
            <w:tcBorders>
              <w:top w:val="single" w:sz="4" w:space="0" w:color="auto"/>
              <w:bottom w:val="single" w:sz="4" w:space="0" w:color="auto"/>
              <w:right w:val="single" w:sz="4" w:space="0" w:color="auto"/>
            </w:tcBorders>
          </w:tcPr>
          <w:p w:rsidR="00C10D99" w:rsidRPr="007122BF" w:rsidRDefault="00C10D99"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1</w:t>
            </w:r>
          </w:p>
        </w:tc>
        <w:tc>
          <w:tcPr>
            <w:tcW w:w="9209" w:type="dxa"/>
            <w:gridSpan w:val="2"/>
            <w:tcBorders>
              <w:top w:val="single" w:sz="4" w:space="0" w:color="auto"/>
              <w:left w:val="single" w:sz="4" w:space="0" w:color="auto"/>
              <w:bottom w:val="single" w:sz="4" w:space="0" w:color="auto"/>
            </w:tcBorders>
          </w:tcPr>
          <w:p w:rsidR="00C10D99" w:rsidRPr="007122BF" w:rsidRDefault="00C10D99" w:rsidP="00436621">
            <w:pPr>
              <w:spacing w:after="0" w:line="240" w:lineRule="auto"/>
              <w:jc w:val="both"/>
              <w:rPr>
                <w:rFonts w:ascii="Times New Roman" w:eastAsia="Calibri" w:hAnsi="Times New Roman" w:cs="Times New Roman"/>
                <w:bCs/>
                <w:sz w:val="24"/>
              </w:rPr>
            </w:pPr>
            <w:r w:rsidRPr="007122BF">
              <w:rPr>
                <w:rFonts w:ascii="Times New Roman" w:hAnsi="Times New Roman" w:cs="Times New Roman"/>
                <w:sz w:val="24"/>
              </w:rPr>
              <w:t>Идентификация ассортимента плодоовощных товаров и продуктов их переработки. Оценка качества, в соответствии с требованиями стандарта.</w:t>
            </w:r>
          </w:p>
        </w:tc>
        <w:tc>
          <w:tcPr>
            <w:tcW w:w="992" w:type="dxa"/>
            <w:gridSpan w:val="2"/>
          </w:tcPr>
          <w:p w:rsidR="00C10D99" w:rsidRPr="007122BF" w:rsidRDefault="00C10D99" w:rsidP="00436621">
            <w:pPr>
              <w:shd w:val="clear" w:color="auto" w:fill="FFFFFF"/>
              <w:autoSpaceDE w:val="0"/>
              <w:autoSpaceDN w:val="0"/>
              <w:adjustRightInd w:val="0"/>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1991" w:type="dxa"/>
            <w:gridSpan w:val="2"/>
            <w:vMerge/>
            <w:shd w:val="clear" w:color="auto" w:fill="E7E6E6" w:themeFill="background2"/>
          </w:tcPr>
          <w:p w:rsidR="00C10D99" w:rsidRPr="007122BF" w:rsidRDefault="00C10D99" w:rsidP="00436621">
            <w:pPr>
              <w:spacing w:after="0" w:line="240" w:lineRule="auto"/>
              <w:jc w:val="center"/>
              <w:rPr>
                <w:rFonts w:ascii="Times New Roman" w:hAnsi="Times New Roman" w:cs="Times New Roman"/>
                <w:sz w:val="24"/>
              </w:rPr>
            </w:pPr>
          </w:p>
        </w:tc>
      </w:tr>
      <w:tr w:rsidR="007122BF" w:rsidRPr="007122BF" w:rsidTr="007122BF">
        <w:trPr>
          <w:trHeight w:val="337"/>
        </w:trPr>
        <w:tc>
          <w:tcPr>
            <w:tcW w:w="2765" w:type="dxa"/>
            <w:vMerge/>
          </w:tcPr>
          <w:p w:rsidR="00C10D99" w:rsidRPr="007122BF" w:rsidRDefault="00C10D99" w:rsidP="00436621">
            <w:pPr>
              <w:spacing w:after="0" w:line="240" w:lineRule="auto"/>
              <w:rPr>
                <w:rFonts w:ascii="Times New Roman" w:hAnsi="Times New Roman" w:cs="Times New Roman"/>
                <w:bCs/>
                <w:sz w:val="24"/>
              </w:rPr>
            </w:pPr>
          </w:p>
        </w:tc>
        <w:tc>
          <w:tcPr>
            <w:tcW w:w="571" w:type="dxa"/>
            <w:gridSpan w:val="3"/>
            <w:tcBorders>
              <w:top w:val="single" w:sz="4" w:space="0" w:color="auto"/>
              <w:bottom w:val="single" w:sz="4" w:space="0" w:color="auto"/>
              <w:right w:val="single" w:sz="4" w:space="0" w:color="auto"/>
            </w:tcBorders>
          </w:tcPr>
          <w:p w:rsidR="00C10D99" w:rsidRPr="007122BF" w:rsidRDefault="00C10D99"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9209" w:type="dxa"/>
            <w:gridSpan w:val="2"/>
            <w:tcBorders>
              <w:top w:val="single" w:sz="4" w:space="0" w:color="auto"/>
              <w:left w:val="single" w:sz="4" w:space="0" w:color="auto"/>
              <w:bottom w:val="single" w:sz="4" w:space="0" w:color="auto"/>
            </w:tcBorders>
          </w:tcPr>
          <w:p w:rsidR="00C10D99" w:rsidRPr="007122BF" w:rsidRDefault="00C10D99" w:rsidP="00436621">
            <w:pPr>
              <w:spacing w:after="0" w:line="240" w:lineRule="auto"/>
              <w:jc w:val="both"/>
              <w:rPr>
                <w:rFonts w:ascii="Times New Roman" w:eastAsia="Calibri" w:hAnsi="Times New Roman" w:cs="Times New Roman"/>
                <w:bCs/>
                <w:sz w:val="24"/>
              </w:rPr>
            </w:pPr>
            <w:r w:rsidRPr="007122BF">
              <w:rPr>
                <w:rFonts w:ascii="Times New Roman" w:hAnsi="Times New Roman" w:cs="Times New Roman"/>
                <w:sz w:val="24"/>
              </w:rPr>
              <w:t>Выявление особенностей обслуживания покупателей при продаже плодоовощных товаров в соответствии с правилами продажи отдельных видов товаров и Законом РФ «О защите прав потребителей».</w:t>
            </w:r>
          </w:p>
        </w:tc>
        <w:tc>
          <w:tcPr>
            <w:tcW w:w="992" w:type="dxa"/>
            <w:gridSpan w:val="2"/>
          </w:tcPr>
          <w:p w:rsidR="00C10D99" w:rsidRPr="007122BF" w:rsidRDefault="00C10D99" w:rsidP="00436621">
            <w:pPr>
              <w:shd w:val="clear" w:color="auto" w:fill="FFFFFF"/>
              <w:autoSpaceDE w:val="0"/>
              <w:autoSpaceDN w:val="0"/>
              <w:adjustRightInd w:val="0"/>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1991" w:type="dxa"/>
            <w:gridSpan w:val="2"/>
            <w:vMerge/>
            <w:shd w:val="clear" w:color="auto" w:fill="E7E6E6" w:themeFill="background2"/>
          </w:tcPr>
          <w:p w:rsidR="00C10D99" w:rsidRPr="007122BF" w:rsidRDefault="00C10D99" w:rsidP="00436621">
            <w:pPr>
              <w:spacing w:after="0" w:line="240" w:lineRule="auto"/>
              <w:jc w:val="center"/>
              <w:rPr>
                <w:rFonts w:ascii="Times New Roman" w:hAnsi="Times New Roman" w:cs="Times New Roman"/>
                <w:sz w:val="24"/>
              </w:rPr>
            </w:pPr>
          </w:p>
        </w:tc>
      </w:tr>
      <w:tr w:rsidR="007122BF" w:rsidRPr="007122BF" w:rsidTr="007122BF">
        <w:trPr>
          <w:trHeight w:val="237"/>
        </w:trPr>
        <w:tc>
          <w:tcPr>
            <w:tcW w:w="2765" w:type="dxa"/>
            <w:vMerge w:val="restart"/>
          </w:tcPr>
          <w:p w:rsidR="00C10D99" w:rsidRPr="007122BF" w:rsidRDefault="00247496" w:rsidP="00436621">
            <w:pPr>
              <w:spacing w:after="0" w:line="240" w:lineRule="auto"/>
              <w:rPr>
                <w:rFonts w:ascii="Times New Roman" w:hAnsi="Times New Roman" w:cs="Times New Roman"/>
                <w:b/>
                <w:bCs/>
                <w:sz w:val="24"/>
              </w:rPr>
            </w:pPr>
            <w:r w:rsidRPr="007122BF">
              <w:rPr>
                <w:rFonts w:ascii="Times New Roman" w:hAnsi="Times New Roman" w:cs="Times New Roman"/>
                <w:b/>
                <w:bCs/>
                <w:sz w:val="24"/>
              </w:rPr>
              <w:t xml:space="preserve">Тема </w:t>
            </w:r>
            <w:r w:rsidR="00C10D99" w:rsidRPr="007122BF">
              <w:rPr>
                <w:rFonts w:ascii="Times New Roman" w:hAnsi="Times New Roman" w:cs="Times New Roman"/>
                <w:b/>
                <w:bCs/>
                <w:sz w:val="24"/>
              </w:rPr>
              <w:t>4. Организация розничной торговли вкусовыми товарами</w:t>
            </w:r>
          </w:p>
        </w:tc>
        <w:tc>
          <w:tcPr>
            <w:tcW w:w="9780" w:type="dxa"/>
            <w:gridSpan w:val="5"/>
            <w:tcBorders>
              <w:top w:val="single" w:sz="4" w:space="0" w:color="auto"/>
              <w:bottom w:val="single" w:sz="4" w:space="0" w:color="auto"/>
            </w:tcBorders>
          </w:tcPr>
          <w:p w:rsidR="00C10D99" w:rsidRPr="007122BF" w:rsidRDefault="00C10D99" w:rsidP="00436621">
            <w:pPr>
              <w:spacing w:after="0" w:line="240" w:lineRule="auto"/>
              <w:jc w:val="both"/>
              <w:rPr>
                <w:rFonts w:ascii="Times New Roman" w:hAnsi="Times New Roman" w:cs="Times New Roman"/>
                <w:b/>
                <w:sz w:val="24"/>
              </w:rPr>
            </w:pPr>
            <w:r w:rsidRPr="007122BF">
              <w:rPr>
                <w:rFonts w:ascii="Times New Roman" w:eastAsia="Calibri" w:hAnsi="Times New Roman" w:cs="Times New Roman"/>
                <w:b/>
                <w:bCs/>
                <w:sz w:val="24"/>
              </w:rPr>
              <w:t>Содержание</w:t>
            </w:r>
          </w:p>
        </w:tc>
        <w:tc>
          <w:tcPr>
            <w:tcW w:w="992" w:type="dxa"/>
            <w:gridSpan w:val="2"/>
          </w:tcPr>
          <w:p w:rsidR="00C10D99" w:rsidRPr="007122BF" w:rsidRDefault="00C10D99" w:rsidP="00436621">
            <w:pPr>
              <w:shd w:val="clear" w:color="auto" w:fill="FFFFFF"/>
              <w:autoSpaceDE w:val="0"/>
              <w:autoSpaceDN w:val="0"/>
              <w:adjustRightInd w:val="0"/>
              <w:spacing w:after="0" w:line="240" w:lineRule="auto"/>
              <w:jc w:val="center"/>
              <w:rPr>
                <w:rFonts w:ascii="Times New Roman" w:eastAsia="Calibri" w:hAnsi="Times New Roman" w:cs="Times New Roman"/>
                <w:b/>
                <w:bCs/>
                <w:sz w:val="24"/>
              </w:rPr>
            </w:pPr>
            <w:r w:rsidRPr="007122BF">
              <w:rPr>
                <w:rFonts w:ascii="Times New Roman" w:eastAsia="Calibri" w:hAnsi="Times New Roman" w:cs="Times New Roman"/>
                <w:b/>
                <w:bCs/>
                <w:sz w:val="24"/>
              </w:rPr>
              <w:t>16</w:t>
            </w:r>
          </w:p>
        </w:tc>
        <w:tc>
          <w:tcPr>
            <w:tcW w:w="1991" w:type="dxa"/>
            <w:gridSpan w:val="2"/>
            <w:vMerge/>
            <w:tcBorders>
              <w:bottom w:val="single" w:sz="4" w:space="0" w:color="auto"/>
            </w:tcBorders>
            <w:shd w:val="clear" w:color="auto" w:fill="E7E6E6" w:themeFill="background2"/>
          </w:tcPr>
          <w:p w:rsidR="00C10D99" w:rsidRPr="007122BF" w:rsidRDefault="00C10D99" w:rsidP="00436621">
            <w:pPr>
              <w:spacing w:after="0" w:line="240" w:lineRule="auto"/>
              <w:jc w:val="center"/>
              <w:rPr>
                <w:rFonts w:ascii="Times New Roman" w:hAnsi="Times New Roman" w:cs="Times New Roman"/>
                <w:sz w:val="24"/>
              </w:rPr>
            </w:pPr>
          </w:p>
        </w:tc>
      </w:tr>
      <w:tr w:rsidR="007122BF" w:rsidRPr="007122BF" w:rsidTr="007122BF">
        <w:trPr>
          <w:trHeight w:val="429"/>
        </w:trPr>
        <w:tc>
          <w:tcPr>
            <w:tcW w:w="2765" w:type="dxa"/>
            <w:vMerge/>
          </w:tcPr>
          <w:p w:rsidR="00A1601F" w:rsidRPr="007122BF" w:rsidRDefault="00A1601F" w:rsidP="00436621">
            <w:pPr>
              <w:spacing w:after="0" w:line="240" w:lineRule="auto"/>
              <w:rPr>
                <w:rFonts w:ascii="Times New Roman" w:hAnsi="Times New Roman" w:cs="Times New Roman"/>
                <w:bCs/>
                <w:sz w:val="24"/>
              </w:rPr>
            </w:pPr>
          </w:p>
        </w:tc>
        <w:tc>
          <w:tcPr>
            <w:tcW w:w="571" w:type="dxa"/>
            <w:gridSpan w:val="3"/>
            <w:tcBorders>
              <w:top w:val="single" w:sz="4" w:space="0" w:color="auto"/>
              <w:bottom w:val="single" w:sz="4" w:space="0" w:color="auto"/>
              <w:right w:val="single" w:sz="4" w:space="0" w:color="auto"/>
            </w:tcBorders>
          </w:tcPr>
          <w:p w:rsidR="00A1601F" w:rsidRPr="007122BF" w:rsidRDefault="00A1601F"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1</w:t>
            </w:r>
          </w:p>
        </w:tc>
        <w:tc>
          <w:tcPr>
            <w:tcW w:w="9209" w:type="dxa"/>
            <w:gridSpan w:val="2"/>
            <w:tcBorders>
              <w:top w:val="single" w:sz="4" w:space="0" w:color="auto"/>
              <w:left w:val="single" w:sz="4" w:space="0" w:color="auto"/>
              <w:bottom w:val="single" w:sz="4" w:space="0" w:color="auto"/>
            </w:tcBorders>
          </w:tcPr>
          <w:p w:rsidR="00A1601F" w:rsidRPr="007122BF" w:rsidRDefault="00A1601F" w:rsidP="00436621">
            <w:pPr>
              <w:spacing w:after="0" w:line="240" w:lineRule="auto"/>
              <w:jc w:val="both"/>
              <w:rPr>
                <w:rFonts w:ascii="Times New Roman" w:hAnsi="Times New Roman" w:cs="Times New Roman"/>
                <w:sz w:val="24"/>
              </w:rPr>
            </w:pPr>
            <w:r w:rsidRPr="007122BF">
              <w:rPr>
                <w:rFonts w:ascii="Times New Roman" w:hAnsi="Times New Roman" w:cs="Times New Roman"/>
                <w:sz w:val="24"/>
              </w:rPr>
              <w:t>Вкусовые товары: понятие, назначение. Пищевая ценность и химический состав вкусовых товаров. Отличия от других групп продовольственных товаров. Общая классификация.</w:t>
            </w:r>
          </w:p>
        </w:tc>
        <w:tc>
          <w:tcPr>
            <w:tcW w:w="992" w:type="dxa"/>
            <w:gridSpan w:val="2"/>
            <w:tcBorders>
              <w:bottom w:val="single" w:sz="4" w:space="0" w:color="auto"/>
            </w:tcBorders>
          </w:tcPr>
          <w:p w:rsidR="00A1601F" w:rsidRPr="007122BF" w:rsidRDefault="00A1601F" w:rsidP="00436621">
            <w:pPr>
              <w:shd w:val="clear" w:color="auto" w:fill="FFFFFF"/>
              <w:autoSpaceDE w:val="0"/>
              <w:autoSpaceDN w:val="0"/>
              <w:adjustRightInd w:val="0"/>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1991" w:type="dxa"/>
            <w:gridSpan w:val="2"/>
            <w:vMerge w:val="restart"/>
            <w:vAlign w:val="center"/>
          </w:tcPr>
          <w:p w:rsidR="00341E8F" w:rsidRPr="007122BF" w:rsidRDefault="00341E8F" w:rsidP="00341E8F">
            <w:pPr>
              <w:spacing w:after="0" w:line="240" w:lineRule="auto"/>
              <w:jc w:val="center"/>
              <w:rPr>
                <w:rFonts w:ascii="Times New Roman" w:hAnsi="Times New Roman" w:cs="Times New Roman"/>
                <w:sz w:val="24"/>
              </w:rPr>
            </w:pPr>
            <w:r w:rsidRPr="007122BF">
              <w:rPr>
                <w:rFonts w:ascii="Times New Roman" w:hAnsi="Times New Roman" w:cs="Times New Roman"/>
                <w:sz w:val="24"/>
              </w:rPr>
              <w:t>ОК 01 - ОК 05,</w:t>
            </w:r>
          </w:p>
          <w:p w:rsidR="00341E8F" w:rsidRPr="007122BF" w:rsidRDefault="00341E8F" w:rsidP="00341E8F">
            <w:pPr>
              <w:spacing w:after="0" w:line="240" w:lineRule="auto"/>
              <w:jc w:val="center"/>
              <w:rPr>
                <w:rFonts w:ascii="Times New Roman" w:hAnsi="Times New Roman" w:cs="Times New Roman"/>
                <w:sz w:val="24"/>
              </w:rPr>
            </w:pPr>
            <w:r w:rsidRPr="007122BF">
              <w:rPr>
                <w:rFonts w:ascii="Times New Roman" w:hAnsi="Times New Roman" w:cs="Times New Roman"/>
                <w:sz w:val="24"/>
              </w:rPr>
              <w:t>ОК 09,</w:t>
            </w:r>
          </w:p>
          <w:p w:rsidR="00341E8F" w:rsidRPr="007122BF" w:rsidRDefault="00341E8F" w:rsidP="00341E8F">
            <w:pPr>
              <w:spacing w:after="0" w:line="240" w:lineRule="auto"/>
              <w:jc w:val="center"/>
              <w:rPr>
                <w:rFonts w:ascii="Times New Roman" w:hAnsi="Times New Roman" w:cs="Times New Roman"/>
                <w:sz w:val="24"/>
              </w:rPr>
            </w:pPr>
            <w:r w:rsidRPr="007122BF">
              <w:rPr>
                <w:rFonts w:ascii="Times New Roman" w:hAnsi="Times New Roman" w:cs="Times New Roman"/>
                <w:sz w:val="24"/>
              </w:rPr>
              <w:t>ПК 1.1 – ПК 1.7,</w:t>
            </w:r>
          </w:p>
          <w:p w:rsidR="00A1601F" w:rsidRPr="007122BF" w:rsidRDefault="00A1601F" w:rsidP="00436621">
            <w:pPr>
              <w:spacing w:after="0" w:line="240" w:lineRule="auto"/>
              <w:jc w:val="center"/>
              <w:rPr>
                <w:rFonts w:ascii="Times New Roman" w:hAnsi="Times New Roman" w:cs="Times New Roman"/>
                <w:sz w:val="24"/>
              </w:rPr>
            </w:pPr>
          </w:p>
        </w:tc>
      </w:tr>
      <w:tr w:rsidR="007122BF" w:rsidRPr="007122BF" w:rsidTr="007122BF">
        <w:trPr>
          <w:trHeight w:val="286"/>
        </w:trPr>
        <w:tc>
          <w:tcPr>
            <w:tcW w:w="2765" w:type="dxa"/>
            <w:vMerge/>
          </w:tcPr>
          <w:p w:rsidR="00A1601F" w:rsidRPr="007122BF" w:rsidRDefault="00A1601F" w:rsidP="00436621">
            <w:pPr>
              <w:spacing w:after="0" w:line="240" w:lineRule="auto"/>
              <w:rPr>
                <w:rFonts w:ascii="Times New Roman" w:hAnsi="Times New Roman" w:cs="Times New Roman"/>
                <w:bCs/>
                <w:sz w:val="24"/>
              </w:rPr>
            </w:pPr>
          </w:p>
        </w:tc>
        <w:tc>
          <w:tcPr>
            <w:tcW w:w="571" w:type="dxa"/>
            <w:gridSpan w:val="3"/>
            <w:tcBorders>
              <w:top w:val="single" w:sz="4" w:space="0" w:color="auto"/>
              <w:bottom w:val="single" w:sz="4" w:space="0" w:color="auto"/>
              <w:right w:val="single" w:sz="4" w:space="0" w:color="auto"/>
            </w:tcBorders>
          </w:tcPr>
          <w:p w:rsidR="00A1601F" w:rsidRPr="007122BF" w:rsidRDefault="00A1601F"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9209" w:type="dxa"/>
            <w:gridSpan w:val="2"/>
            <w:tcBorders>
              <w:top w:val="single" w:sz="4" w:space="0" w:color="auto"/>
              <w:left w:val="single" w:sz="4" w:space="0" w:color="auto"/>
              <w:bottom w:val="single" w:sz="4" w:space="0" w:color="auto"/>
            </w:tcBorders>
          </w:tcPr>
          <w:p w:rsidR="00A1601F" w:rsidRPr="007122BF" w:rsidRDefault="00A1601F" w:rsidP="00436621">
            <w:pPr>
              <w:spacing w:after="0" w:line="240" w:lineRule="auto"/>
              <w:jc w:val="both"/>
              <w:rPr>
                <w:rFonts w:ascii="Times New Roman" w:hAnsi="Times New Roman" w:cs="Times New Roman"/>
                <w:sz w:val="24"/>
              </w:rPr>
            </w:pPr>
            <w:r w:rsidRPr="007122BF">
              <w:rPr>
                <w:rFonts w:ascii="Times New Roman" w:hAnsi="Times New Roman" w:cs="Times New Roman"/>
                <w:sz w:val="24"/>
              </w:rPr>
              <w:t>Чай и чайные напитки: понятие, сырьё для производства, химический состав и пищевая ценность, классификация. Ассортимент чая и чайных напитков, товароведная характеристика. Упаковка, маркировка, условия и сроки хранения. Виды чая: зелёный байховый, жёлтый, красный, ароматизированный, прессованный, кирпичный, пакетированный, быстрорастворимый.</w:t>
            </w:r>
          </w:p>
        </w:tc>
        <w:tc>
          <w:tcPr>
            <w:tcW w:w="992" w:type="dxa"/>
            <w:gridSpan w:val="2"/>
            <w:tcBorders>
              <w:top w:val="single" w:sz="4" w:space="0" w:color="auto"/>
              <w:bottom w:val="single" w:sz="4" w:space="0" w:color="auto"/>
            </w:tcBorders>
          </w:tcPr>
          <w:p w:rsidR="00A1601F" w:rsidRPr="007122BF" w:rsidRDefault="00A1601F" w:rsidP="00436621">
            <w:pPr>
              <w:shd w:val="clear" w:color="auto" w:fill="FFFFFF"/>
              <w:autoSpaceDE w:val="0"/>
              <w:autoSpaceDN w:val="0"/>
              <w:adjustRightInd w:val="0"/>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1991" w:type="dxa"/>
            <w:gridSpan w:val="2"/>
            <w:vMerge/>
          </w:tcPr>
          <w:p w:rsidR="00A1601F" w:rsidRPr="007122BF" w:rsidRDefault="00A1601F" w:rsidP="00436621">
            <w:pPr>
              <w:spacing w:after="0" w:line="240" w:lineRule="auto"/>
              <w:jc w:val="center"/>
              <w:rPr>
                <w:rFonts w:ascii="Times New Roman" w:hAnsi="Times New Roman" w:cs="Times New Roman"/>
                <w:sz w:val="24"/>
              </w:rPr>
            </w:pPr>
          </w:p>
        </w:tc>
      </w:tr>
      <w:tr w:rsidR="007122BF" w:rsidRPr="007122BF" w:rsidTr="007122BF">
        <w:trPr>
          <w:trHeight w:val="712"/>
        </w:trPr>
        <w:tc>
          <w:tcPr>
            <w:tcW w:w="2765" w:type="dxa"/>
            <w:vMerge w:val="restart"/>
          </w:tcPr>
          <w:p w:rsidR="00956ECF" w:rsidRPr="007122BF" w:rsidRDefault="00956ECF" w:rsidP="00436621">
            <w:pPr>
              <w:spacing w:after="0" w:line="240" w:lineRule="auto"/>
              <w:rPr>
                <w:rFonts w:ascii="Times New Roman" w:hAnsi="Times New Roman" w:cs="Times New Roman"/>
                <w:bCs/>
                <w:sz w:val="24"/>
              </w:rPr>
            </w:pPr>
          </w:p>
        </w:tc>
        <w:tc>
          <w:tcPr>
            <w:tcW w:w="571" w:type="dxa"/>
            <w:gridSpan w:val="3"/>
            <w:tcBorders>
              <w:top w:val="single" w:sz="4" w:space="0" w:color="auto"/>
              <w:bottom w:val="single" w:sz="4" w:space="0" w:color="auto"/>
              <w:right w:val="single" w:sz="4" w:space="0" w:color="auto"/>
            </w:tcBorders>
          </w:tcPr>
          <w:p w:rsidR="00956ECF" w:rsidRPr="007122BF" w:rsidRDefault="00956ECF"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3</w:t>
            </w:r>
          </w:p>
        </w:tc>
        <w:tc>
          <w:tcPr>
            <w:tcW w:w="9209" w:type="dxa"/>
            <w:gridSpan w:val="2"/>
            <w:tcBorders>
              <w:top w:val="single" w:sz="4" w:space="0" w:color="auto"/>
              <w:left w:val="single" w:sz="4" w:space="0" w:color="auto"/>
              <w:bottom w:val="single" w:sz="4" w:space="0" w:color="auto"/>
            </w:tcBorders>
          </w:tcPr>
          <w:p w:rsidR="00956ECF" w:rsidRPr="007122BF" w:rsidRDefault="00956ECF" w:rsidP="00436621">
            <w:pPr>
              <w:spacing w:after="0" w:line="240" w:lineRule="auto"/>
              <w:jc w:val="both"/>
              <w:rPr>
                <w:rFonts w:ascii="Times New Roman" w:hAnsi="Times New Roman" w:cs="Times New Roman"/>
                <w:sz w:val="24"/>
              </w:rPr>
            </w:pPr>
            <w:r w:rsidRPr="007122BF">
              <w:rPr>
                <w:rFonts w:ascii="Times New Roman" w:hAnsi="Times New Roman" w:cs="Times New Roman"/>
                <w:sz w:val="24"/>
              </w:rPr>
              <w:t xml:space="preserve">Кофе и кофейные напитки: понятие, сырьё для производства, химический состав и пищевая ценность, классификация. Ассортимент кофе и его характеристика. Цикорий. Упаковка, маркировка, условия и сроки хранения. Виды кофе: натуральный жареный, </w:t>
            </w:r>
            <w:r w:rsidRPr="007122BF">
              <w:rPr>
                <w:rFonts w:ascii="Times New Roman" w:hAnsi="Times New Roman" w:cs="Times New Roman"/>
                <w:sz w:val="24"/>
              </w:rPr>
              <w:lastRenderedPageBreak/>
              <w:t>натуральный растворимый, растворимые кофейные напитки.</w:t>
            </w:r>
          </w:p>
        </w:tc>
        <w:tc>
          <w:tcPr>
            <w:tcW w:w="992" w:type="dxa"/>
            <w:gridSpan w:val="2"/>
            <w:tcBorders>
              <w:top w:val="single" w:sz="4" w:space="0" w:color="auto"/>
            </w:tcBorders>
          </w:tcPr>
          <w:p w:rsidR="00956ECF" w:rsidRPr="007122BF" w:rsidRDefault="00956ECF" w:rsidP="00436621">
            <w:pPr>
              <w:shd w:val="clear" w:color="auto" w:fill="FFFFFF"/>
              <w:autoSpaceDE w:val="0"/>
              <w:autoSpaceDN w:val="0"/>
              <w:adjustRightInd w:val="0"/>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lastRenderedPageBreak/>
              <w:t>2</w:t>
            </w:r>
          </w:p>
        </w:tc>
        <w:tc>
          <w:tcPr>
            <w:tcW w:w="1991" w:type="dxa"/>
            <w:gridSpan w:val="2"/>
            <w:vMerge w:val="restart"/>
          </w:tcPr>
          <w:p w:rsidR="00956ECF" w:rsidRPr="007122BF" w:rsidRDefault="00956ECF" w:rsidP="00436621">
            <w:pPr>
              <w:spacing w:after="0" w:line="240" w:lineRule="auto"/>
              <w:jc w:val="center"/>
              <w:rPr>
                <w:rFonts w:ascii="Times New Roman" w:hAnsi="Times New Roman" w:cs="Times New Roman"/>
                <w:sz w:val="24"/>
              </w:rPr>
            </w:pPr>
          </w:p>
        </w:tc>
      </w:tr>
      <w:tr w:rsidR="007122BF" w:rsidRPr="007122BF" w:rsidTr="007122BF">
        <w:trPr>
          <w:trHeight w:val="750"/>
        </w:trPr>
        <w:tc>
          <w:tcPr>
            <w:tcW w:w="2765" w:type="dxa"/>
            <w:vMerge/>
          </w:tcPr>
          <w:p w:rsidR="00956ECF" w:rsidRPr="007122BF" w:rsidRDefault="00956ECF" w:rsidP="00436621">
            <w:pPr>
              <w:spacing w:after="0" w:line="240" w:lineRule="auto"/>
              <w:rPr>
                <w:rFonts w:ascii="Times New Roman" w:hAnsi="Times New Roman" w:cs="Times New Roman"/>
                <w:bCs/>
                <w:sz w:val="24"/>
              </w:rPr>
            </w:pPr>
          </w:p>
        </w:tc>
        <w:tc>
          <w:tcPr>
            <w:tcW w:w="571" w:type="dxa"/>
            <w:gridSpan w:val="3"/>
            <w:tcBorders>
              <w:top w:val="single" w:sz="4" w:space="0" w:color="auto"/>
              <w:bottom w:val="single" w:sz="4" w:space="0" w:color="auto"/>
              <w:right w:val="single" w:sz="4" w:space="0" w:color="auto"/>
            </w:tcBorders>
          </w:tcPr>
          <w:p w:rsidR="00956ECF" w:rsidRPr="007122BF" w:rsidRDefault="00956ECF"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4</w:t>
            </w:r>
          </w:p>
        </w:tc>
        <w:tc>
          <w:tcPr>
            <w:tcW w:w="9209" w:type="dxa"/>
            <w:gridSpan w:val="2"/>
            <w:tcBorders>
              <w:top w:val="single" w:sz="4" w:space="0" w:color="auto"/>
              <w:left w:val="single" w:sz="4" w:space="0" w:color="auto"/>
              <w:bottom w:val="single" w:sz="4" w:space="0" w:color="auto"/>
            </w:tcBorders>
          </w:tcPr>
          <w:p w:rsidR="00956ECF" w:rsidRPr="007122BF" w:rsidRDefault="00956ECF" w:rsidP="00436621">
            <w:pPr>
              <w:spacing w:after="0" w:line="240" w:lineRule="auto"/>
              <w:jc w:val="both"/>
              <w:rPr>
                <w:rFonts w:ascii="Times New Roman" w:hAnsi="Times New Roman" w:cs="Times New Roman"/>
                <w:sz w:val="24"/>
              </w:rPr>
            </w:pPr>
            <w:r w:rsidRPr="007122BF">
              <w:rPr>
                <w:rFonts w:ascii="Times New Roman" w:hAnsi="Times New Roman" w:cs="Times New Roman"/>
                <w:sz w:val="24"/>
              </w:rPr>
              <w:t xml:space="preserve">Пряности: понятие, химический состав и пищевая ценность, классификация. Ассортимент и его товароведная характеристика.  Упаковка, маркировка, условия и сроки хранения. Виды пряностей: семенные, плодовые, листовые, </w:t>
            </w:r>
            <w:proofErr w:type="spellStart"/>
            <w:r w:rsidRPr="007122BF">
              <w:rPr>
                <w:rFonts w:ascii="Times New Roman" w:hAnsi="Times New Roman" w:cs="Times New Roman"/>
                <w:sz w:val="24"/>
              </w:rPr>
              <w:t>коровые</w:t>
            </w:r>
            <w:proofErr w:type="spellEnd"/>
            <w:r w:rsidRPr="007122BF">
              <w:rPr>
                <w:rFonts w:ascii="Times New Roman" w:hAnsi="Times New Roman" w:cs="Times New Roman"/>
                <w:sz w:val="24"/>
              </w:rPr>
              <w:t>, корневые, цветы.</w:t>
            </w:r>
          </w:p>
        </w:tc>
        <w:tc>
          <w:tcPr>
            <w:tcW w:w="992" w:type="dxa"/>
            <w:gridSpan w:val="2"/>
            <w:tcBorders>
              <w:bottom w:val="single" w:sz="4" w:space="0" w:color="auto"/>
            </w:tcBorders>
          </w:tcPr>
          <w:p w:rsidR="00956ECF" w:rsidRPr="007122BF" w:rsidRDefault="00956ECF" w:rsidP="00436621">
            <w:pPr>
              <w:shd w:val="clear" w:color="auto" w:fill="FFFFFF"/>
              <w:autoSpaceDE w:val="0"/>
              <w:autoSpaceDN w:val="0"/>
              <w:adjustRightInd w:val="0"/>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1991" w:type="dxa"/>
            <w:gridSpan w:val="2"/>
            <w:vMerge/>
            <w:vAlign w:val="center"/>
          </w:tcPr>
          <w:p w:rsidR="00956ECF" w:rsidRPr="007122BF" w:rsidRDefault="00956ECF" w:rsidP="00436621">
            <w:pPr>
              <w:spacing w:after="0" w:line="240" w:lineRule="auto"/>
              <w:jc w:val="center"/>
              <w:rPr>
                <w:rFonts w:ascii="Times New Roman" w:hAnsi="Times New Roman" w:cs="Times New Roman"/>
                <w:sz w:val="24"/>
              </w:rPr>
            </w:pPr>
          </w:p>
        </w:tc>
      </w:tr>
      <w:tr w:rsidR="007122BF" w:rsidRPr="007122BF" w:rsidTr="007122BF">
        <w:trPr>
          <w:trHeight w:val="675"/>
        </w:trPr>
        <w:tc>
          <w:tcPr>
            <w:tcW w:w="2765" w:type="dxa"/>
            <w:vMerge/>
          </w:tcPr>
          <w:p w:rsidR="00956ECF" w:rsidRPr="007122BF" w:rsidRDefault="00956ECF" w:rsidP="00436621">
            <w:pPr>
              <w:spacing w:after="0" w:line="240" w:lineRule="auto"/>
              <w:rPr>
                <w:rFonts w:ascii="Times New Roman" w:hAnsi="Times New Roman" w:cs="Times New Roman"/>
                <w:bCs/>
                <w:sz w:val="24"/>
              </w:rPr>
            </w:pPr>
          </w:p>
        </w:tc>
        <w:tc>
          <w:tcPr>
            <w:tcW w:w="571" w:type="dxa"/>
            <w:gridSpan w:val="3"/>
            <w:tcBorders>
              <w:top w:val="single" w:sz="4" w:space="0" w:color="auto"/>
              <w:bottom w:val="single" w:sz="4" w:space="0" w:color="auto"/>
              <w:right w:val="single" w:sz="4" w:space="0" w:color="auto"/>
            </w:tcBorders>
          </w:tcPr>
          <w:p w:rsidR="00956ECF" w:rsidRPr="007122BF" w:rsidRDefault="00956ECF"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5</w:t>
            </w:r>
          </w:p>
        </w:tc>
        <w:tc>
          <w:tcPr>
            <w:tcW w:w="9209" w:type="dxa"/>
            <w:gridSpan w:val="2"/>
            <w:tcBorders>
              <w:top w:val="single" w:sz="4" w:space="0" w:color="auto"/>
              <w:left w:val="single" w:sz="4" w:space="0" w:color="auto"/>
              <w:bottom w:val="single" w:sz="4" w:space="0" w:color="auto"/>
            </w:tcBorders>
          </w:tcPr>
          <w:p w:rsidR="00956ECF" w:rsidRPr="007122BF" w:rsidRDefault="00956ECF" w:rsidP="00436621">
            <w:pPr>
              <w:spacing w:after="0" w:line="240" w:lineRule="auto"/>
              <w:jc w:val="both"/>
              <w:rPr>
                <w:rFonts w:ascii="Times New Roman" w:hAnsi="Times New Roman" w:cs="Times New Roman"/>
                <w:sz w:val="24"/>
              </w:rPr>
            </w:pPr>
            <w:r w:rsidRPr="007122BF">
              <w:rPr>
                <w:rFonts w:ascii="Times New Roman" w:hAnsi="Times New Roman" w:cs="Times New Roman"/>
                <w:sz w:val="24"/>
              </w:rPr>
              <w:t>Приправы: понятие, сырьё для производства. Ассортимент и его товароведная характеристика. Упаковка, маркировка, условия и сроки хранения. Виды приправ: столовая горчица, столовый хрен, соусы, кетчупы, пищевые кислоты, поваренная соль, майонез.</w:t>
            </w:r>
          </w:p>
        </w:tc>
        <w:tc>
          <w:tcPr>
            <w:tcW w:w="992" w:type="dxa"/>
            <w:gridSpan w:val="2"/>
            <w:tcBorders>
              <w:top w:val="single" w:sz="4" w:space="0" w:color="auto"/>
              <w:bottom w:val="single" w:sz="4" w:space="0" w:color="auto"/>
            </w:tcBorders>
          </w:tcPr>
          <w:p w:rsidR="00956ECF" w:rsidRPr="007122BF" w:rsidRDefault="00956ECF" w:rsidP="00436621">
            <w:pPr>
              <w:shd w:val="clear" w:color="auto" w:fill="FFFFFF"/>
              <w:autoSpaceDE w:val="0"/>
              <w:autoSpaceDN w:val="0"/>
              <w:adjustRightInd w:val="0"/>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1991" w:type="dxa"/>
            <w:gridSpan w:val="2"/>
            <w:vMerge/>
            <w:vAlign w:val="center"/>
          </w:tcPr>
          <w:p w:rsidR="00956ECF" w:rsidRPr="007122BF" w:rsidRDefault="00956ECF" w:rsidP="00436621">
            <w:pPr>
              <w:spacing w:after="0" w:line="240" w:lineRule="auto"/>
              <w:jc w:val="center"/>
              <w:rPr>
                <w:rFonts w:ascii="Times New Roman" w:hAnsi="Times New Roman" w:cs="Times New Roman"/>
                <w:sz w:val="24"/>
              </w:rPr>
            </w:pPr>
          </w:p>
        </w:tc>
      </w:tr>
      <w:tr w:rsidR="007122BF" w:rsidRPr="007122BF" w:rsidTr="007122BF">
        <w:trPr>
          <w:trHeight w:val="276"/>
        </w:trPr>
        <w:tc>
          <w:tcPr>
            <w:tcW w:w="2765" w:type="dxa"/>
            <w:vMerge/>
          </w:tcPr>
          <w:p w:rsidR="00956ECF" w:rsidRPr="007122BF" w:rsidRDefault="00956ECF" w:rsidP="00436621">
            <w:pPr>
              <w:spacing w:after="0" w:line="240" w:lineRule="auto"/>
              <w:rPr>
                <w:rFonts w:ascii="Times New Roman" w:hAnsi="Times New Roman" w:cs="Times New Roman"/>
                <w:bCs/>
                <w:sz w:val="24"/>
              </w:rPr>
            </w:pPr>
          </w:p>
        </w:tc>
        <w:tc>
          <w:tcPr>
            <w:tcW w:w="571" w:type="dxa"/>
            <w:gridSpan w:val="3"/>
            <w:tcBorders>
              <w:top w:val="single" w:sz="4" w:space="0" w:color="auto"/>
              <w:bottom w:val="single" w:sz="4" w:space="0" w:color="auto"/>
              <w:right w:val="single" w:sz="4" w:space="0" w:color="auto"/>
            </w:tcBorders>
          </w:tcPr>
          <w:p w:rsidR="00956ECF" w:rsidRPr="007122BF" w:rsidRDefault="00956ECF"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7</w:t>
            </w:r>
          </w:p>
        </w:tc>
        <w:tc>
          <w:tcPr>
            <w:tcW w:w="9209" w:type="dxa"/>
            <w:gridSpan w:val="2"/>
            <w:tcBorders>
              <w:top w:val="single" w:sz="4" w:space="0" w:color="auto"/>
              <w:left w:val="single" w:sz="4" w:space="0" w:color="auto"/>
              <w:bottom w:val="single" w:sz="4" w:space="0" w:color="auto"/>
            </w:tcBorders>
          </w:tcPr>
          <w:p w:rsidR="00956ECF" w:rsidRPr="007122BF" w:rsidRDefault="00956ECF" w:rsidP="00436621">
            <w:pPr>
              <w:spacing w:after="0" w:line="240" w:lineRule="auto"/>
              <w:jc w:val="both"/>
              <w:rPr>
                <w:rFonts w:ascii="Times New Roman" w:hAnsi="Times New Roman" w:cs="Times New Roman"/>
                <w:sz w:val="24"/>
              </w:rPr>
            </w:pPr>
            <w:r w:rsidRPr="007122BF">
              <w:rPr>
                <w:rFonts w:ascii="Times New Roman" w:hAnsi="Times New Roman" w:cs="Times New Roman"/>
                <w:sz w:val="24"/>
              </w:rPr>
              <w:t xml:space="preserve">Безалкогольные напитки: понятие, сырьё для производства, пищевое значение, классификация. Ассортимент и его товароведная характеристика. Упаковка, маркировка, условия и сроки хранения. Виды безалкогольных напитков: минеральные воды, питьевая вода, фруктовые соки напитки, нектары, морсы, сиропы, экстракты и газированные напитки. </w:t>
            </w:r>
          </w:p>
        </w:tc>
        <w:tc>
          <w:tcPr>
            <w:tcW w:w="992" w:type="dxa"/>
            <w:gridSpan w:val="2"/>
            <w:tcBorders>
              <w:top w:val="single" w:sz="4" w:space="0" w:color="auto"/>
              <w:bottom w:val="single" w:sz="4" w:space="0" w:color="auto"/>
            </w:tcBorders>
          </w:tcPr>
          <w:p w:rsidR="00956ECF" w:rsidRPr="007122BF" w:rsidRDefault="00956ECF" w:rsidP="00436621">
            <w:pPr>
              <w:shd w:val="clear" w:color="auto" w:fill="FFFFFF"/>
              <w:autoSpaceDE w:val="0"/>
              <w:autoSpaceDN w:val="0"/>
              <w:adjustRightInd w:val="0"/>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1991" w:type="dxa"/>
            <w:gridSpan w:val="2"/>
            <w:vMerge/>
          </w:tcPr>
          <w:p w:rsidR="00956ECF" w:rsidRPr="007122BF" w:rsidRDefault="00956ECF" w:rsidP="00436621">
            <w:pPr>
              <w:spacing w:after="0" w:line="240" w:lineRule="auto"/>
              <w:jc w:val="center"/>
              <w:rPr>
                <w:rFonts w:ascii="Times New Roman" w:hAnsi="Times New Roman" w:cs="Times New Roman"/>
                <w:sz w:val="24"/>
              </w:rPr>
            </w:pPr>
          </w:p>
        </w:tc>
      </w:tr>
      <w:tr w:rsidR="007122BF" w:rsidRPr="007122BF" w:rsidTr="007122BF">
        <w:trPr>
          <w:trHeight w:val="705"/>
        </w:trPr>
        <w:tc>
          <w:tcPr>
            <w:tcW w:w="2765" w:type="dxa"/>
            <w:vMerge/>
          </w:tcPr>
          <w:p w:rsidR="00956ECF" w:rsidRPr="007122BF" w:rsidRDefault="00956ECF" w:rsidP="00436621">
            <w:pPr>
              <w:spacing w:after="0" w:line="240" w:lineRule="auto"/>
              <w:rPr>
                <w:rFonts w:ascii="Times New Roman" w:hAnsi="Times New Roman" w:cs="Times New Roman"/>
                <w:bCs/>
                <w:sz w:val="24"/>
              </w:rPr>
            </w:pPr>
          </w:p>
        </w:tc>
        <w:tc>
          <w:tcPr>
            <w:tcW w:w="571" w:type="dxa"/>
            <w:gridSpan w:val="3"/>
            <w:tcBorders>
              <w:top w:val="single" w:sz="4" w:space="0" w:color="auto"/>
              <w:bottom w:val="single" w:sz="4" w:space="0" w:color="auto"/>
              <w:right w:val="single" w:sz="4" w:space="0" w:color="auto"/>
            </w:tcBorders>
          </w:tcPr>
          <w:p w:rsidR="00956ECF" w:rsidRPr="007122BF" w:rsidRDefault="00956ECF"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7</w:t>
            </w:r>
          </w:p>
        </w:tc>
        <w:tc>
          <w:tcPr>
            <w:tcW w:w="9209" w:type="dxa"/>
            <w:gridSpan w:val="2"/>
            <w:tcBorders>
              <w:top w:val="single" w:sz="4" w:space="0" w:color="auto"/>
              <w:left w:val="single" w:sz="4" w:space="0" w:color="auto"/>
              <w:bottom w:val="single" w:sz="4" w:space="0" w:color="auto"/>
            </w:tcBorders>
          </w:tcPr>
          <w:p w:rsidR="00956ECF" w:rsidRPr="007122BF" w:rsidRDefault="00956ECF" w:rsidP="00436621">
            <w:pPr>
              <w:spacing w:after="0" w:line="240" w:lineRule="auto"/>
              <w:jc w:val="both"/>
              <w:rPr>
                <w:rFonts w:ascii="Times New Roman" w:hAnsi="Times New Roman" w:cs="Times New Roman"/>
                <w:sz w:val="24"/>
              </w:rPr>
            </w:pPr>
            <w:r w:rsidRPr="007122BF">
              <w:rPr>
                <w:rFonts w:ascii="Times New Roman" w:hAnsi="Times New Roman" w:cs="Times New Roman"/>
                <w:sz w:val="24"/>
              </w:rPr>
              <w:t>Слабоалкогольные напитки: понятие, сырьё для производства, классификация. Ассортимент и его товароведная характеристика. Упаковка, маркировка, условия и сроки хранения. Виды слабоалкогольных напитков: пиво, квас, медовые напитки, брага.</w:t>
            </w:r>
          </w:p>
        </w:tc>
        <w:tc>
          <w:tcPr>
            <w:tcW w:w="992" w:type="dxa"/>
            <w:gridSpan w:val="2"/>
            <w:tcBorders>
              <w:top w:val="single" w:sz="4" w:space="0" w:color="auto"/>
              <w:bottom w:val="single" w:sz="4" w:space="0" w:color="auto"/>
            </w:tcBorders>
          </w:tcPr>
          <w:p w:rsidR="00956ECF" w:rsidRPr="007122BF" w:rsidRDefault="00956ECF" w:rsidP="00436621">
            <w:pPr>
              <w:shd w:val="clear" w:color="auto" w:fill="FFFFFF"/>
              <w:autoSpaceDE w:val="0"/>
              <w:autoSpaceDN w:val="0"/>
              <w:adjustRightInd w:val="0"/>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1991" w:type="dxa"/>
            <w:gridSpan w:val="2"/>
            <w:vMerge/>
          </w:tcPr>
          <w:p w:rsidR="00956ECF" w:rsidRPr="007122BF" w:rsidRDefault="00956ECF" w:rsidP="00436621">
            <w:pPr>
              <w:spacing w:after="0" w:line="240" w:lineRule="auto"/>
              <w:jc w:val="center"/>
              <w:rPr>
                <w:rFonts w:ascii="Times New Roman" w:hAnsi="Times New Roman" w:cs="Times New Roman"/>
                <w:sz w:val="24"/>
              </w:rPr>
            </w:pPr>
          </w:p>
        </w:tc>
      </w:tr>
      <w:tr w:rsidR="007122BF" w:rsidRPr="007122BF" w:rsidTr="007122BF">
        <w:trPr>
          <w:trHeight w:val="960"/>
        </w:trPr>
        <w:tc>
          <w:tcPr>
            <w:tcW w:w="2765" w:type="dxa"/>
            <w:vMerge/>
          </w:tcPr>
          <w:p w:rsidR="00956ECF" w:rsidRPr="007122BF" w:rsidRDefault="00956ECF" w:rsidP="00436621">
            <w:pPr>
              <w:spacing w:after="0" w:line="240" w:lineRule="auto"/>
              <w:rPr>
                <w:rFonts w:ascii="Times New Roman" w:hAnsi="Times New Roman" w:cs="Times New Roman"/>
                <w:bCs/>
                <w:sz w:val="24"/>
              </w:rPr>
            </w:pPr>
          </w:p>
        </w:tc>
        <w:tc>
          <w:tcPr>
            <w:tcW w:w="571" w:type="dxa"/>
            <w:gridSpan w:val="3"/>
            <w:tcBorders>
              <w:top w:val="single" w:sz="4" w:space="0" w:color="auto"/>
              <w:bottom w:val="single" w:sz="4" w:space="0" w:color="auto"/>
              <w:right w:val="single" w:sz="4" w:space="0" w:color="auto"/>
            </w:tcBorders>
          </w:tcPr>
          <w:p w:rsidR="00956ECF" w:rsidRPr="007122BF" w:rsidRDefault="00956ECF"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8</w:t>
            </w:r>
          </w:p>
        </w:tc>
        <w:tc>
          <w:tcPr>
            <w:tcW w:w="9209" w:type="dxa"/>
            <w:gridSpan w:val="2"/>
            <w:tcBorders>
              <w:top w:val="single" w:sz="4" w:space="0" w:color="auto"/>
              <w:left w:val="single" w:sz="4" w:space="0" w:color="auto"/>
              <w:bottom w:val="single" w:sz="4" w:space="0" w:color="auto"/>
            </w:tcBorders>
          </w:tcPr>
          <w:p w:rsidR="00956ECF" w:rsidRPr="007122BF" w:rsidRDefault="00956ECF" w:rsidP="00436621">
            <w:pPr>
              <w:spacing w:after="0" w:line="240" w:lineRule="auto"/>
              <w:jc w:val="both"/>
              <w:rPr>
                <w:rFonts w:ascii="Times New Roman" w:hAnsi="Times New Roman" w:cs="Times New Roman"/>
                <w:sz w:val="24"/>
              </w:rPr>
            </w:pPr>
            <w:r w:rsidRPr="007122BF">
              <w:rPr>
                <w:rFonts w:ascii="Times New Roman" w:hAnsi="Times New Roman" w:cs="Times New Roman"/>
                <w:sz w:val="24"/>
              </w:rPr>
              <w:t xml:space="preserve">Алкогольные напитки: понятие, сырьё для производства, классификация. Ассортимент и его товароведная характеристика. Упаковка, маркировка, условия и сроки хранения. Виды алкогольных напитков: спирт этиловый пищевой, водка, </w:t>
            </w:r>
            <w:r w:rsidR="007122BF" w:rsidRPr="007122BF">
              <w:rPr>
                <w:rFonts w:ascii="Times New Roman" w:hAnsi="Times New Roman" w:cs="Times New Roman"/>
                <w:sz w:val="24"/>
              </w:rPr>
              <w:t>ликёроводочные</w:t>
            </w:r>
            <w:r w:rsidRPr="007122BF">
              <w:rPr>
                <w:rFonts w:ascii="Times New Roman" w:hAnsi="Times New Roman" w:cs="Times New Roman"/>
                <w:sz w:val="24"/>
              </w:rPr>
              <w:t xml:space="preserve"> изделия, ром, виски, виноградные вина, плодово-ягодные вина, коньяк.</w:t>
            </w:r>
          </w:p>
        </w:tc>
        <w:tc>
          <w:tcPr>
            <w:tcW w:w="992" w:type="dxa"/>
            <w:gridSpan w:val="2"/>
            <w:tcBorders>
              <w:top w:val="single" w:sz="4" w:space="0" w:color="auto"/>
              <w:bottom w:val="single" w:sz="4" w:space="0" w:color="auto"/>
            </w:tcBorders>
          </w:tcPr>
          <w:p w:rsidR="00956ECF" w:rsidRPr="007122BF" w:rsidRDefault="00956ECF" w:rsidP="00436621">
            <w:pPr>
              <w:shd w:val="clear" w:color="auto" w:fill="FFFFFF"/>
              <w:autoSpaceDE w:val="0"/>
              <w:autoSpaceDN w:val="0"/>
              <w:adjustRightInd w:val="0"/>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1991" w:type="dxa"/>
            <w:gridSpan w:val="2"/>
            <w:vMerge/>
            <w:tcBorders>
              <w:bottom w:val="single" w:sz="4" w:space="0" w:color="auto"/>
            </w:tcBorders>
          </w:tcPr>
          <w:p w:rsidR="00956ECF" w:rsidRPr="007122BF" w:rsidRDefault="00956ECF" w:rsidP="00436621">
            <w:pPr>
              <w:spacing w:after="0" w:line="240" w:lineRule="auto"/>
              <w:jc w:val="center"/>
              <w:rPr>
                <w:rFonts w:ascii="Times New Roman" w:hAnsi="Times New Roman" w:cs="Times New Roman"/>
                <w:sz w:val="24"/>
              </w:rPr>
            </w:pPr>
          </w:p>
        </w:tc>
      </w:tr>
      <w:tr w:rsidR="007122BF" w:rsidRPr="007122BF" w:rsidTr="007122BF">
        <w:trPr>
          <w:trHeight w:val="71"/>
        </w:trPr>
        <w:tc>
          <w:tcPr>
            <w:tcW w:w="2765" w:type="dxa"/>
            <w:vMerge/>
          </w:tcPr>
          <w:p w:rsidR="00956ECF" w:rsidRPr="007122BF" w:rsidRDefault="00956ECF" w:rsidP="00436621">
            <w:pPr>
              <w:spacing w:after="0" w:line="240" w:lineRule="auto"/>
              <w:rPr>
                <w:rFonts w:ascii="Times New Roman" w:hAnsi="Times New Roman" w:cs="Times New Roman"/>
                <w:bCs/>
                <w:sz w:val="24"/>
              </w:rPr>
            </w:pPr>
          </w:p>
        </w:tc>
        <w:tc>
          <w:tcPr>
            <w:tcW w:w="9780" w:type="dxa"/>
            <w:gridSpan w:val="5"/>
            <w:tcBorders>
              <w:top w:val="single" w:sz="4" w:space="0" w:color="auto"/>
              <w:bottom w:val="single" w:sz="4" w:space="0" w:color="auto"/>
            </w:tcBorders>
          </w:tcPr>
          <w:p w:rsidR="00956ECF" w:rsidRPr="007122BF" w:rsidRDefault="00956ECF" w:rsidP="00436621">
            <w:pPr>
              <w:spacing w:after="0" w:line="240" w:lineRule="auto"/>
              <w:jc w:val="both"/>
              <w:rPr>
                <w:rFonts w:ascii="Times New Roman" w:hAnsi="Times New Roman" w:cs="Times New Roman"/>
                <w:b/>
                <w:sz w:val="24"/>
              </w:rPr>
            </w:pPr>
            <w:r w:rsidRPr="007122BF">
              <w:rPr>
                <w:rFonts w:ascii="Times New Roman" w:eastAsia="Calibri" w:hAnsi="Times New Roman" w:cs="Times New Roman"/>
                <w:b/>
                <w:bCs/>
                <w:sz w:val="24"/>
              </w:rPr>
              <w:t>Практические занятия</w:t>
            </w:r>
          </w:p>
        </w:tc>
        <w:tc>
          <w:tcPr>
            <w:tcW w:w="992" w:type="dxa"/>
            <w:gridSpan w:val="2"/>
            <w:tcBorders>
              <w:bottom w:val="single" w:sz="4" w:space="0" w:color="auto"/>
            </w:tcBorders>
          </w:tcPr>
          <w:p w:rsidR="00956ECF" w:rsidRPr="007122BF" w:rsidRDefault="00956ECF" w:rsidP="00436621">
            <w:pPr>
              <w:shd w:val="clear" w:color="auto" w:fill="FFFFFF"/>
              <w:autoSpaceDE w:val="0"/>
              <w:autoSpaceDN w:val="0"/>
              <w:adjustRightInd w:val="0"/>
              <w:spacing w:after="0" w:line="240" w:lineRule="auto"/>
              <w:jc w:val="center"/>
              <w:rPr>
                <w:rFonts w:ascii="Times New Roman" w:eastAsia="Calibri" w:hAnsi="Times New Roman" w:cs="Times New Roman"/>
                <w:b/>
                <w:bCs/>
                <w:sz w:val="24"/>
              </w:rPr>
            </w:pPr>
            <w:r w:rsidRPr="007122BF">
              <w:rPr>
                <w:rFonts w:ascii="Times New Roman" w:eastAsia="Calibri" w:hAnsi="Times New Roman" w:cs="Times New Roman"/>
                <w:b/>
                <w:bCs/>
                <w:sz w:val="24"/>
              </w:rPr>
              <w:t>4</w:t>
            </w:r>
          </w:p>
        </w:tc>
        <w:tc>
          <w:tcPr>
            <w:tcW w:w="1991" w:type="dxa"/>
            <w:gridSpan w:val="2"/>
            <w:vMerge w:val="restart"/>
            <w:tcBorders>
              <w:top w:val="single" w:sz="4" w:space="0" w:color="auto"/>
            </w:tcBorders>
            <w:shd w:val="clear" w:color="auto" w:fill="E7E6E6" w:themeFill="background2"/>
          </w:tcPr>
          <w:p w:rsidR="00956ECF" w:rsidRPr="007122BF" w:rsidRDefault="00956ECF" w:rsidP="00436621">
            <w:pPr>
              <w:spacing w:after="0" w:line="240" w:lineRule="auto"/>
              <w:jc w:val="center"/>
              <w:rPr>
                <w:rFonts w:ascii="Times New Roman" w:hAnsi="Times New Roman" w:cs="Times New Roman"/>
                <w:sz w:val="24"/>
              </w:rPr>
            </w:pPr>
          </w:p>
        </w:tc>
      </w:tr>
      <w:tr w:rsidR="007122BF" w:rsidRPr="007122BF" w:rsidTr="007122BF">
        <w:trPr>
          <w:trHeight w:val="528"/>
        </w:trPr>
        <w:tc>
          <w:tcPr>
            <w:tcW w:w="2765" w:type="dxa"/>
            <w:vMerge/>
          </w:tcPr>
          <w:p w:rsidR="00956ECF" w:rsidRPr="007122BF" w:rsidRDefault="00956ECF" w:rsidP="00436621">
            <w:pPr>
              <w:spacing w:after="0" w:line="240" w:lineRule="auto"/>
              <w:rPr>
                <w:rFonts w:ascii="Times New Roman" w:hAnsi="Times New Roman" w:cs="Times New Roman"/>
                <w:bCs/>
                <w:sz w:val="24"/>
              </w:rPr>
            </w:pPr>
          </w:p>
        </w:tc>
        <w:tc>
          <w:tcPr>
            <w:tcW w:w="571" w:type="dxa"/>
            <w:gridSpan w:val="3"/>
            <w:tcBorders>
              <w:top w:val="single" w:sz="4" w:space="0" w:color="auto"/>
              <w:bottom w:val="single" w:sz="4" w:space="0" w:color="auto"/>
              <w:right w:val="single" w:sz="4" w:space="0" w:color="auto"/>
            </w:tcBorders>
          </w:tcPr>
          <w:p w:rsidR="00956ECF" w:rsidRPr="007122BF" w:rsidRDefault="00956ECF"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1</w:t>
            </w:r>
          </w:p>
        </w:tc>
        <w:tc>
          <w:tcPr>
            <w:tcW w:w="9209" w:type="dxa"/>
            <w:gridSpan w:val="2"/>
            <w:tcBorders>
              <w:top w:val="single" w:sz="4" w:space="0" w:color="auto"/>
              <w:left w:val="single" w:sz="4" w:space="0" w:color="auto"/>
              <w:bottom w:val="single" w:sz="4" w:space="0" w:color="auto"/>
            </w:tcBorders>
          </w:tcPr>
          <w:p w:rsidR="00956ECF" w:rsidRPr="007122BF" w:rsidRDefault="00956ECF" w:rsidP="00436621">
            <w:pPr>
              <w:spacing w:after="0" w:line="240" w:lineRule="auto"/>
              <w:jc w:val="both"/>
              <w:rPr>
                <w:rFonts w:ascii="Times New Roman" w:hAnsi="Times New Roman" w:cs="Times New Roman"/>
                <w:sz w:val="24"/>
              </w:rPr>
            </w:pPr>
            <w:r w:rsidRPr="007122BF">
              <w:rPr>
                <w:rFonts w:ascii="Times New Roman" w:hAnsi="Times New Roman" w:cs="Times New Roman"/>
                <w:sz w:val="24"/>
              </w:rPr>
              <w:t>Идентификация ассортимента вкусовых товаров по органолептическим показателям в соответствии с требованиями стандарта.</w:t>
            </w:r>
          </w:p>
        </w:tc>
        <w:tc>
          <w:tcPr>
            <w:tcW w:w="992" w:type="dxa"/>
            <w:gridSpan w:val="2"/>
            <w:tcBorders>
              <w:top w:val="single" w:sz="4" w:space="0" w:color="auto"/>
            </w:tcBorders>
          </w:tcPr>
          <w:p w:rsidR="00956ECF" w:rsidRPr="007122BF" w:rsidRDefault="00956ECF"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1991" w:type="dxa"/>
            <w:gridSpan w:val="2"/>
            <w:vMerge/>
            <w:shd w:val="clear" w:color="auto" w:fill="E7E6E6" w:themeFill="background2"/>
          </w:tcPr>
          <w:p w:rsidR="00956ECF" w:rsidRPr="007122BF" w:rsidRDefault="00956ECF" w:rsidP="00436621">
            <w:pPr>
              <w:spacing w:after="0" w:line="240" w:lineRule="auto"/>
              <w:jc w:val="center"/>
              <w:rPr>
                <w:rFonts w:ascii="Times New Roman" w:hAnsi="Times New Roman" w:cs="Times New Roman"/>
                <w:sz w:val="24"/>
              </w:rPr>
            </w:pPr>
          </w:p>
        </w:tc>
      </w:tr>
      <w:tr w:rsidR="007122BF" w:rsidRPr="007122BF" w:rsidTr="007122BF">
        <w:trPr>
          <w:trHeight w:val="530"/>
        </w:trPr>
        <w:tc>
          <w:tcPr>
            <w:tcW w:w="2765" w:type="dxa"/>
            <w:vMerge/>
          </w:tcPr>
          <w:p w:rsidR="00956ECF" w:rsidRPr="007122BF" w:rsidRDefault="00956ECF" w:rsidP="00436621">
            <w:pPr>
              <w:spacing w:after="0" w:line="240" w:lineRule="auto"/>
              <w:rPr>
                <w:rFonts w:ascii="Times New Roman" w:hAnsi="Times New Roman" w:cs="Times New Roman"/>
                <w:bCs/>
                <w:sz w:val="24"/>
              </w:rPr>
            </w:pPr>
          </w:p>
        </w:tc>
        <w:tc>
          <w:tcPr>
            <w:tcW w:w="571" w:type="dxa"/>
            <w:gridSpan w:val="3"/>
            <w:tcBorders>
              <w:top w:val="single" w:sz="4" w:space="0" w:color="auto"/>
              <w:bottom w:val="single" w:sz="4" w:space="0" w:color="auto"/>
              <w:right w:val="single" w:sz="4" w:space="0" w:color="auto"/>
            </w:tcBorders>
          </w:tcPr>
          <w:p w:rsidR="00956ECF" w:rsidRPr="007122BF" w:rsidRDefault="00956ECF"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9209" w:type="dxa"/>
            <w:gridSpan w:val="2"/>
            <w:tcBorders>
              <w:top w:val="single" w:sz="4" w:space="0" w:color="auto"/>
              <w:left w:val="single" w:sz="4" w:space="0" w:color="auto"/>
              <w:bottom w:val="single" w:sz="4" w:space="0" w:color="auto"/>
            </w:tcBorders>
          </w:tcPr>
          <w:p w:rsidR="00956ECF" w:rsidRPr="007122BF" w:rsidRDefault="00956ECF" w:rsidP="00436621">
            <w:pPr>
              <w:spacing w:after="0" w:line="240" w:lineRule="auto"/>
              <w:jc w:val="both"/>
              <w:rPr>
                <w:rFonts w:ascii="Times New Roman" w:hAnsi="Times New Roman" w:cs="Times New Roman"/>
                <w:sz w:val="24"/>
              </w:rPr>
            </w:pPr>
            <w:r w:rsidRPr="007122BF">
              <w:rPr>
                <w:rFonts w:ascii="Times New Roman" w:hAnsi="Times New Roman" w:cs="Times New Roman"/>
                <w:sz w:val="24"/>
              </w:rPr>
              <w:t xml:space="preserve">Выявление особенностей продажи отдельных групп вкусовых </w:t>
            </w:r>
            <w:proofErr w:type="gramStart"/>
            <w:r w:rsidRPr="007122BF">
              <w:rPr>
                <w:rFonts w:ascii="Times New Roman" w:hAnsi="Times New Roman" w:cs="Times New Roman"/>
                <w:sz w:val="24"/>
              </w:rPr>
              <w:t>товаров  в</w:t>
            </w:r>
            <w:proofErr w:type="gramEnd"/>
            <w:r w:rsidRPr="007122BF">
              <w:rPr>
                <w:rFonts w:ascii="Times New Roman" w:hAnsi="Times New Roman" w:cs="Times New Roman"/>
                <w:sz w:val="24"/>
              </w:rPr>
              <w:t xml:space="preserve"> соответствии с правилами продажи отдельных видов товаров и  Законом РФ «О защите прав потребителей».</w:t>
            </w:r>
          </w:p>
        </w:tc>
        <w:tc>
          <w:tcPr>
            <w:tcW w:w="992" w:type="dxa"/>
            <w:gridSpan w:val="2"/>
            <w:tcBorders>
              <w:bottom w:val="single" w:sz="4" w:space="0" w:color="auto"/>
            </w:tcBorders>
          </w:tcPr>
          <w:p w:rsidR="00956ECF" w:rsidRPr="007122BF" w:rsidRDefault="00956ECF" w:rsidP="00436621">
            <w:pPr>
              <w:shd w:val="clear" w:color="auto" w:fill="FFFFFF"/>
              <w:autoSpaceDE w:val="0"/>
              <w:autoSpaceDN w:val="0"/>
              <w:adjustRightInd w:val="0"/>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1991" w:type="dxa"/>
            <w:gridSpan w:val="2"/>
            <w:vMerge/>
            <w:tcBorders>
              <w:bottom w:val="single" w:sz="4" w:space="0" w:color="auto"/>
            </w:tcBorders>
            <w:shd w:val="clear" w:color="auto" w:fill="E7E6E6" w:themeFill="background2"/>
          </w:tcPr>
          <w:p w:rsidR="00956ECF" w:rsidRPr="007122BF" w:rsidRDefault="00956ECF" w:rsidP="00436621">
            <w:pPr>
              <w:spacing w:after="0" w:line="240" w:lineRule="auto"/>
              <w:jc w:val="center"/>
              <w:rPr>
                <w:rFonts w:ascii="Times New Roman" w:hAnsi="Times New Roman" w:cs="Times New Roman"/>
                <w:sz w:val="24"/>
              </w:rPr>
            </w:pPr>
          </w:p>
        </w:tc>
      </w:tr>
      <w:tr w:rsidR="007122BF" w:rsidRPr="007122BF" w:rsidTr="007122BF">
        <w:trPr>
          <w:trHeight w:val="195"/>
        </w:trPr>
        <w:tc>
          <w:tcPr>
            <w:tcW w:w="2765" w:type="dxa"/>
            <w:vMerge w:val="restart"/>
          </w:tcPr>
          <w:p w:rsidR="00A1601F" w:rsidRPr="007122BF" w:rsidRDefault="00247496" w:rsidP="00436621">
            <w:pPr>
              <w:spacing w:after="0" w:line="240" w:lineRule="auto"/>
              <w:rPr>
                <w:rFonts w:ascii="Times New Roman" w:hAnsi="Times New Roman" w:cs="Times New Roman"/>
                <w:b/>
                <w:bCs/>
                <w:sz w:val="24"/>
              </w:rPr>
            </w:pPr>
            <w:r w:rsidRPr="007122BF">
              <w:rPr>
                <w:rFonts w:ascii="Times New Roman" w:hAnsi="Times New Roman" w:cs="Times New Roman"/>
                <w:b/>
                <w:bCs/>
                <w:sz w:val="24"/>
              </w:rPr>
              <w:t xml:space="preserve">Тема </w:t>
            </w:r>
            <w:r w:rsidR="00A1601F" w:rsidRPr="007122BF">
              <w:rPr>
                <w:rFonts w:ascii="Times New Roman" w:hAnsi="Times New Roman" w:cs="Times New Roman"/>
                <w:b/>
                <w:bCs/>
                <w:sz w:val="24"/>
              </w:rPr>
              <w:t>5.  Организация розничной торговли кондитерскими товарами</w:t>
            </w:r>
          </w:p>
        </w:tc>
        <w:tc>
          <w:tcPr>
            <w:tcW w:w="9780" w:type="dxa"/>
            <w:gridSpan w:val="5"/>
            <w:tcBorders>
              <w:top w:val="single" w:sz="4" w:space="0" w:color="auto"/>
              <w:bottom w:val="single" w:sz="4" w:space="0" w:color="auto"/>
            </w:tcBorders>
          </w:tcPr>
          <w:p w:rsidR="00A1601F" w:rsidRPr="007122BF" w:rsidRDefault="00A1601F" w:rsidP="00436621">
            <w:pPr>
              <w:spacing w:after="0" w:line="240" w:lineRule="auto"/>
              <w:jc w:val="both"/>
              <w:rPr>
                <w:rFonts w:ascii="Times New Roman" w:hAnsi="Times New Roman" w:cs="Times New Roman"/>
                <w:b/>
                <w:sz w:val="24"/>
              </w:rPr>
            </w:pPr>
            <w:r w:rsidRPr="007122BF">
              <w:rPr>
                <w:rFonts w:ascii="Times New Roman" w:eastAsia="Calibri" w:hAnsi="Times New Roman" w:cs="Times New Roman"/>
                <w:b/>
                <w:bCs/>
                <w:sz w:val="24"/>
              </w:rPr>
              <w:t>Содержание</w:t>
            </w:r>
          </w:p>
        </w:tc>
        <w:tc>
          <w:tcPr>
            <w:tcW w:w="992" w:type="dxa"/>
            <w:gridSpan w:val="2"/>
            <w:tcBorders>
              <w:top w:val="single" w:sz="4" w:space="0" w:color="auto"/>
              <w:bottom w:val="single" w:sz="4" w:space="0" w:color="auto"/>
            </w:tcBorders>
          </w:tcPr>
          <w:p w:rsidR="00A1601F" w:rsidRPr="007122BF" w:rsidRDefault="00A1601F" w:rsidP="00436621">
            <w:pPr>
              <w:shd w:val="clear" w:color="auto" w:fill="FFFFFF"/>
              <w:autoSpaceDE w:val="0"/>
              <w:autoSpaceDN w:val="0"/>
              <w:adjustRightInd w:val="0"/>
              <w:spacing w:after="0" w:line="240" w:lineRule="auto"/>
              <w:jc w:val="center"/>
              <w:rPr>
                <w:rFonts w:ascii="Times New Roman" w:eastAsia="Calibri" w:hAnsi="Times New Roman" w:cs="Times New Roman"/>
                <w:b/>
                <w:bCs/>
                <w:sz w:val="24"/>
              </w:rPr>
            </w:pPr>
            <w:r w:rsidRPr="007122BF">
              <w:rPr>
                <w:rFonts w:ascii="Times New Roman" w:eastAsia="Calibri" w:hAnsi="Times New Roman" w:cs="Times New Roman"/>
                <w:b/>
                <w:bCs/>
                <w:sz w:val="24"/>
              </w:rPr>
              <w:t>18</w:t>
            </w:r>
          </w:p>
        </w:tc>
        <w:tc>
          <w:tcPr>
            <w:tcW w:w="1991" w:type="dxa"/>
            <w:gridSpan w:val="2"/>
            <w:tcBorders>
              <w:top w:val="single" w:sz="4" w:space="0" w:color="auto"/>
              <w:bottom w:val="single" w:sz="4" w:space="0" w:color="auto"/>
            </w:tcBorders>
            <w:shd w:val="clear" w:color="auto" w:fill="A6A6A6"/>
          </w:tcPr>
          <w:p w:rsidR="00A1601F" w:rsidRPr="007122BF" w:rsidRDefault="00A1601F" w:rsidP="00436621">
            <w:pPr>
              <w:spacing w:after="0" w:line="240" w:lineRule="auto"/>
              <w:jc w:val="center"/>
              <w:rPr>
                <w:rFonts w:ascii="Times New Roman" w:hAnsi="Times New Roman" w:cs="Times New Roman"/>
                <w:sz w:val="24"/>
              </w:rPr>
            </w:pPr>
          </w:p>
        </w:tc>
      </w:tr>
      <w:tr w:rsidR="007122BF" w:rsidRPr="007122BF" w:rsidTr="007122BF">
        <w:trPr>
          <w:trHeight w:val="712"/>
        </w:trPr>
        <w:tc>
          <w:tcPr>
            <w:tcW w:w="2765" w:type="dxa"/>
            <w:vMerge/>
          </w:tcPr>
          <w:p w:rsidR="00A1601F" w:rsidRPr="007122BF" w:rsidRDefault="00A1601F" w:rsidP="00436621">
            <w:pPr>
              <w:spacing w:after="0" w:line="240" w:lineRule="auto"/>
              <w:rPr>
                <w:rFonts w:ascii="Times New Roman" w:hAnsi="Times New Roman" w:cs="Times New Roman"/>
                <w:bCs/>
                <w:sz w:val="24"/>
              </w:rPr>
            </w:pPr>
          </w:p>
        </w:tc>
        <w:tc>
          <w:tcPr>
            <w:tcW w:w="571" w:type="dxa"/>
            <w:gridSpan w:val="3"/>
            <w:tcBorders>
              <w:top w:val="single" w:sz="4" w:space="0" w:color="auto"/>
              <w:bottom w:val="single" w:sz="4" w:space="0" w:color="auto"/>
              <w:right w:val="single" w:sz="4" w:space="0" w:color="auto"/>
            </w:tcBorders>
          </w:tcPr>
          <w:p w:rsidR="00A1601F" w:rsidRPr="007122BF" w:rsidRDefault="00A1601F"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1</w:t>
            </w:r>
          </w:p>
        </w:tc>
        <w:tc>
          <w:tcPr>
            <w:tcW w:w="9209" w:type="dxa"/>
            <w:gridSpan w:val="2"/>
            <w:tcBorders>
              <w:top w:val="single" w:sz="4" w:space="0" w:color="auto"/>
              <w:left w:val="single" w:sz="4" w:space="0" w:color="auto"/>
              <w:bottom w:val="single" w:sz="4" w:space="0" w:color="auto"/>
            </w:tcBorders>
          </w:tcPr>
          <w:p w:rsidR="00A1601F" w:rsidRPr="007122BF" w:rsidRDefault="00A1601F" w:rsidP="00436621">
            <w:pPr>
              <w:spacing w:after="0" w:line="240" w:lineRule="auto"/>
              <w:jc w:val="both"/>
              <w:rPr>
                <w:rFonts w:ascii="Times New Roman" w:hAnsi="Times New Roman" w:cs="Times New Roman"/>
                <w:sz w:val="24"/>
              </w:rPr>
            </w:pPr>
            <w:r w:rsidRPr="007122BF">
              <w:rPr>
                <w:rFonts w:ascii="Times New Roman" w:hAnsi="Times New Roman" w:cs="Times New Roman"/>
                <w:sz w:val="24"/>
              </w:rPr>
              <w:t>Кондитерские товары: понятие, назначение, характерные признаки. Общая классификация. Отличия от других групп продовольственных товаров. Особенности пищевой ценности. Сахар, мёд: понятие, классификация, ассортимент, товароведная характеристика</w:t>
            </w:r>
          </w:p>
        </w:tc>
        <w:tc>
          <w:tcPr>
            <w:tcW w:w="992" w:type="dxa"/>
            <w:gridSpan w:val="2"/>
            <w:tcBorders>
              <w:top w:val="single" w:sz="4" w:space="0" w:color="auto"/>
              <w:bottom w:val="single" w:sz="4" w:space="0" w:color="auto"/>
            </w:tcBorders>
          </w:tcPr>
          <w:p w:rsidR="00A1601F" w:rsidRPr="007122BF" w:rsidRDefault="00A1601F"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1991" w:type="dxa"/>
            <w:gridSpan w:val="2"/>
            <w:vMerge w:val="restart"/>
            <w:tcBorders>
              <w:top w:val="single" w:sz="4" w:space="0" w:color="auto"/>
            </w:tcBorders>
            <w:vAlign w:val="center"/>
          </w:tcPr>
          <w:p w:rsidR="00341E8F" w:rsidRPr="007122BF" w:rsidRDefault="00341E8F" w:rsidP="00341E8F">
            <w:pPr>
              <w:spacing w:after="0" w:line="240" w:lineRule="auto"/>
              <w:jc w:val="center"/>
              <w:rPr>
                <w:rFonts w:ascii="Times New Roman" w:hAnsi="Times New Roman" w:cs="Times New Roman"/>
                <w:sz w:val="24"/>
              </w:rPr>
            </w:pPr>
            <w:r w:rsidRPr="007122BF">
              <w:rPr>
                <w:rFonts w:ascii="Times New Roman" w:hAnsi="Times New Roman" w:cs="Times New Roman"/>
                <w:sz w:val="24"/>
              </w:rPr>
              <w:t>ОК 01 - ОК 05,</w:t>
            </w:r>
          </w:p>
          <w:p w:rsidR="00341E8F" w:rsidRPr="007122BF" w:rsidRDefault="00341E8F" w:rsidP="00341E8F">
            <w:pPr>
              <w:spacing w:after="0" w:line="240" w:lineRule="auto"/>
              <w:jc w:val="center"/>
              <w:rPr>
                <w:rFonts w:ascii="Times New Roman" w:hAnsi="Times New Roman" w:cs="Times New Roman"/>
                <w:sz w:val="24"/>
              </w:rPr>
            </w:pPr>
            <w:r w:rsidRPr="007122BF">
              <w:rPr>
                <w:rFonts w:ascii="Times New Roman" w:hAnsi="Times New Roman" w:cs="Times New Roman"/>
                <w:sz w:val="24"/>
              </w:rPr>
              <w:t>ОК 09,</w:t>
            </w:r>
          </w:p>
          <w:p w:rsidR="00A1601F" w:rsidRPr="007122BF" w:rsidRDefault="00341E8F" w:rsidP="007122BF">
            <w:pPr>
              <w:spacing w:after="0" w:line="240" w:lineRule="auto"/>
              <w:jc w:val="center"/>
              <w:rPr>
                <w:rFonts w:ascii="Times New Roman" w:hAnsi="Times New Roman" w:cs="Times New Roman"/>
                <w:sz w:val="24"/>
              </w:rPr>
            </w:pPr>
            <w:r w:rsidRPr="007122BF">
              <w:rPr>
                <w:rFonts w:ascii="Times New Roman" w:hAnsi="Times New Roman" w:cs="Times New Roman"/>
                <w:sz w:val="24"/>
              </w:rPr>
              <w:t>ПК 1.1 – ПК 1.7</w:t>
            </w:r>
          </w:p>
        </w:tc>
      </w:tr>
      <w:tr w:rsidR="007122BF" w:rsidRPr="007122BF" w:rsidTr="007122BF">
        <w:trPr>
          <w:trHeight w:val="795"/>
        </w:trPr>
        <w:tc>
          <w:tcPr>
            <w:tcW w:w="2765" w:type="dxa"/>
            <w:vMerge/>
          </w:tcPr>
          <w:p w:rsidR="00A1601F" w:rsidRPr="007122BF" w:rsidRDefault="00A1601F" w:rsidP="00436621">
            <w:pPr>
              <w:spacing w:after="0" w:line="240" w:lineRule="auto"/>
              <w:rPr>
                <w:rFonts w:ascii="Times New Roman" w:hAnsi="Times New Roman" w:cs="Times New Roman"/>
                <w:bCs/>
                <w:sz w:val="24"/>
              </w:rPr>
            </w:pPr>
          </w:p>
        </w:tc>
        <w:tc>
          <w:tcPr>
            <w:tcW w:w="571" w:type="dxa"/>
            <w:gridSpan w:val="3"/>
            <w:tcBorders>
              <w:top w:val="single" w:sz="4" w:space="0" w:color="auto"/>
              <w:bottom w:val="single" w:sz="4" w:space="0" w:color="auto"/>
              <w:right w:val="single" w:sz="4" w:space="0" w:color="auto"/>
            </w:tcBorders>
          </w:tcPr>
          <w:p w:rsidR="00A1601F" w:rsidRPr="007122BF" w:rsidRDefault="00A1601F"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9209" w:type="dxa"/>
            <w:gridSpan w:val="2"/>
            <w:tcBorders>
              <w:top w:val="single" w:sz="4" w:space="0" w:color="auto"/>
              <w:left w:val="single" w:sz="4" w:space="0" w:color="auto"/>
              <w:bottom w:val="single" w:sz="4" w:space="0" w:color="auto"/>
            </w:tcBorders>
          </w:tcPr>
          <w:p w:rsidR="00A1601F" w:rsidRPr="007122BF" w:rsidRDefault="00A1601F" w:rsidP="00436621">
            <w:pPr>
              <w:spacing w:after="0" w:line="240" w:lineRule="auto"/>
              <w:jc w:val="both"/>
              <w:rPr>
                <w:rFonts w:ascii="Times New Roman" w:hAnsi="Times New Roman" w:cs="Times New Roman"/>
                <w:sz w:val="24"/>
              </w:rPr>
            </w:pPr>
            <w:r w:rsidRPr="007122BF">
              <w:rPr>
                <w:rFonts w:ascii="Times New Roman" w:hAnsi="Times New Roman" w:cs="Times New Roman"/>
                <w:sz w:val="24"/>
              </w:rPr>
              <w:t xml:space="preserve">Фруктово-ягодные изделия: понятие, сырьё для производства, классификация, ассортимент, характеристика. Упаковка, маркировка, условия и сроки хранения. </w:t>
            </w:r>
            <w:r w:rsidR="007122BF" w:rsidRPr="007122BF">
              <w:rPr>
                <w:rFonts w:ascii="Times New Roman" w:hAnsi="Times New Roman" w:cs="Times New Roman"/>
                <w:sz w:val="24"/>
              </w:rPr>
              <w:t>Виды фруктово</w:t>
            </w:r>
            <w:r w:rsidRPr="007122BF">
              <w:rPr>
                <w:rFonts w:ascii="Times New Roman" w:hAnsi="Times New Roman" w:cs="Times New Roman"/>
                <w:sz w:val="24"/>
              </w:rPr>
              <w:t>-ягодных изделий: мармелад, пастила, варенье, джем, повидло, желе, цукаты, конфитюр</w:t>
            </w:r>
          </w:p>
        </w:tc>
        <w:tc>
          <w:tcPr>
            <w:tcW w:w="992" w:type="dxa"/>
            <w:gridSpan w:val="2"/>
            <w:tcBorders>
              <w:top w:val="single" w:sz="4" w:space="0" w:color="auto"/>
              <w:bottom w:val="single" w:sz="4" w:space="0" w:color="auto"/>
            </w:tcBorders>
          </w:tcPr>
          <w:p w:rsidR="00A1601F" w:rsidRPr="007122BF" w:rsidRDefault="00A1601F" w:rsidP="00436621">
            <w:pPr>
              <w:shd w:val="clear" w:color="auto" w:fill="FFFFFF"/>
              <w:autoSpaceDE w:val="0"/>
              <w:autoSpaceDN w:val="0"/>
              <w:adjustRightInd w:val="0"/>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1991" w:type="dxa"/>
            <w:gridSpan w:val="2"/>
            <w:vMerge/>
            <w:tcBorders>
              <w:top w:val="single" w:sz="4" w:space="0" w:color="auto"/>
            </w:tcBorders>
          </w:tcPr>
          <w:p w:rsidR="00A1601F" w:rsidRPr="007122BF" w:rsidRDefault="00A1601F" w:rsidP="00436621">
            <w:pPr>
              <w:spacing w:after="0" w:line="240" w:lineRule="auto"/>
              <w:jc w:val="center"/>
              <w:rPr>
                <w:rFonts w:ascii="Times New Roman" w:hAnsi="Times New Roman" w:cs="Times New Roman"/>
                <w:sz w:val="24"/>
              </w:rPr>
            </w:pPr>
          </w:p>
        </w:tc>
      </w:tr>
      <w:tr w:rsidR="007122BF" w:rsidRPr="007122BF" w:rsidTr="007122BF">
        <w:trPr>
          <w:trHeight w:val="855"/>
        </w:trPr>
        <w:tc>
          <w:tcPr>
            <w:tcW w:w="2765" w:type="dxa"/>
            <w:vMerge/>
          </w:tcPr>
          <w:p w:rsidR="00A1601F" w:rsidRPr="007122BF" w:rsidRDefault="00A1601F" w:rsidP="00436621">
            <w:pPr>
              <w:spacing w:after="0" w:line="240" w:lineRule="auto"/>
              <w:rPr>
                <w:rFonts w:ascii="Times New Roman" w:hAnsi="Times New Roman" w:cs="Times New Roman"/>
                <w:bCs/>
                <w:sz w:val="24"/>
              </w:rPr>
            </w:pPr>
          </w:p>
        </w:tc>
        <w:tc>
          <w:tcPr>
            <w:tcW w:w="571" w:type="dxa"/>
            <w:gridSpan w:val="3"/>
            <w:tcBorders>
              <w:top w:val="single" w:sz="4" w:space="0" w:color="auto"/>
              <w:bottom w:val="single" w:sz="4" w:space="0" w:color="auto"/>
              <w:right w:val="single" w:sz="4" w:space="0" w:color="auto"/>
            </w:tcBorders>
          </w:tcPr>
          <w:p w:rsidR="00A1601F" w:rsidRPr="007122BF" w:rsidRDefault="00A1601F"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3</w:t>
            </w:r>
          </w:p>
        </w:tc>
        <w:tc>
          <w:tcPr>
            <w:tcW w:w="9209" w:type="dxa"/>
            <w:gridSpan w:val="2"/>
            <w:tcBorders>
              <w:top w:val="single" w:sz="4" w:space="0" w:color="auto"/>
              <w:left w:val="single" w:sz="4" w:space="0" w:color="auto"/>
              <w:bottom w:val="single" w:sz="4" w:space="0" w:color="auto"/>
            </w:tcBorders>
          </w:tcPr>
          <w:p w:rsidR="00A1601F" w:rsidRPr="007122BF" w:rsidRDefault="00A1601F" w:rsidP="00436621">
            <w:pPr>
              <w:spacing w:after="0" w:line="240" w:lineRule="auto"/>
              <w:jc w:val="both"/>
              <w:rPr>
                <w:rFonts w:ascii="Times New Roman" w:hAnsi="Times New Roman" w:cs="Times New Roman"/>
                <w:sz w:val="24"/>
              </w:rPr>
            </w:pPr>
            <w:r w:rsidRPr="007122BF">
              <w:rPr>
                <w:rFonts w:ascii="Times New Roman" w:hAnsi="Times New Roman" w:cs="Times New Roman"/>
                <w:sz w:val="24"/>
              </w:rPr>
              <w:t>Восточные сладости и изделия спец назначения: понятие, сырьё для производства, классификация, ассортимент и товароведная характеристика. Восточные сладости типа карамели, мягких конфет, мучные изделия, ядра орехов и арахиса.</w:t>
            </w:r>
          </w:p>
        </w:tc>
        <w:tc>
          <w:tcPr>
            <w:tcW w:w="992" w:type="dxa"/>
            <w:gridSpan w:val="2"/>
            <w:tcBorders>
              <w:top w:val="single" w:sz="4" w:space="0" w:color="auto"/>
              <w:bottom w:val="single" w:sz="4" w:space="0" w:color="auto"/>
            </w:tcBorders>
          </w:tcPr>
          <w:p w:rsidR="00A1601F" w:rsidRPr="007122BF" w:rsidRDefault="00A1601F" w:rsidP="00436621">
            <w:pPr>
              <w:shd w:val="clear" w:color="auto" w:fill="FFFFFF"/>
              <w:autoSpaceDE w:val="0"/>
              <w:autoSpaceDN w:val="0"/>
              <w:adjustRightInd w:val="0"/>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1991" w:type="dxa"/>
            <w:gridSpan w:val="2"/>
            <w:vMerge/>
            <w:tcBorders>
              <w:top w:val="single" w:sz="4" w:space="0" w:color="auto"/>
            </w:tcBorders>
          </w:tcPr>
          <w:p w:rsidR="00A1601F" w:rsidRPr="007122BF" w:rsidRDefault="00A1601F" w:rsidP="00436621">
            <w:pPr>
              <w:spacing w:after="0" w:line="240" w:lineRule="auto"/>
              <w:jc w:val="center"/>
              <w:rPr>
                <w:rFonts w:ascii="Times New Roman" w:hAnsi="Times New Roman" w:cs="Times New Roman"/>
                <w:sz w:val="24"/>
              </w:rPr>
            </w:pPr>
          </w:p>
        </w:tc>
      </w:tr>
      <w:tr w:rsidR="007122BF" w:rsidRPr="007122BF" w:rsidTr="007122BF">
        <w:trPr>
          <w:trHeight w:val="712"/>
        </w:trPr>
        <w:tc>
          <w:tcPr>
            <w:tcW w:w="2765" w:type="dxa"/>
            <w:vMerge/>
          </w:tcPr>
          <w:p w:rsidR="00A1601F" w:rsidRPr="007122BF" w:rsidRDefault="00A1601F" w:rsidP="00436621">
            <w:pPr>
              <w:spacing w:after="0" w:line="240" w:lineRule="auto"/>
              <w:rPr>
                <w:rFonts w:ascii="Times New Roman" w:hAnsi="Times New Roman" w:cs="Times New Roman"/>
                <w:bCs/>
                <w:sz w:val="24"/>
              </w:rPr>
            </w:pPr>
          </w:p>
        </w:tc>
        <w:tc>
          <w:tcPr>
            <w:tcW w:w="571" w:type="dxa"/>
            <w:gridSpan w:val="3"/>
            <w:tcBorders>
              <w:top w:val="single" w:sz="4" w:space="0" w:color="auto"/>
              <w:bottom w:val="single" w:sz="4" w:space="0" w:color="auto"/>
              <w:right w:val="single" w:sz="4" w:space="0" w:color="auto"/>
            </w:tcBorders>
          </w:tcPr>
          <w:p w:rsidR="00A1601F" w:rsidRPr="007122BF" w:rsidRDefault="00A1601F"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4</w:t>
            </w:r>
          </w:p>
        </w:tc>
        <w:tc>
          <w:tcPr>
            <w:tcW w:w="9209" w:type="dxa"/>
            <w:gridSpan w:val="2"/>
            <w:tcBorders>
              <w:top w:val="single" w:sz="4" w:space="0" w:color="auto"/>
              <w:left w:val="single" w:sz="4" w:space="0" w:color="auto"/>
              <w:bottom w:val="single" w:sz="4" w:space="0" w:color="auto"/>
            </w:tcBorders>
          </w:tcPr>
          <w:p w:rsidR="00A1601F" w:rsidRPr="007122BF" w:rsidRDefault="00A1601F" w:rsidP="00436621">
            <w:pPr>
              <w:spacing w:after="0" w:line="240" w:lineRule="auto"/>
              <w:jc w:val="both"/>
              <w:rPr>
                <w:rFonts w:ascii="Times New Roman" w:hAnsi="Times New Roman" w:cs="Times New Roman"/>
                <w:sz w:val="24"/>
              </w:rPr>
            </w:pPr>
            <w:r w:rsidRPr="007122BF">
              <w:rPr>
                <w:rFonts w:ascii="Times New Roman" w:hAnsi="Times New Roman" w:cs="Times New Roman"/>
                <w:sz w:val="24"/>
              </w:rPr>
              <w:t xml:space="preserve">Карамель: понятие, сырьё для производства, классификация, ассортимент и товароведная характеристика. Упаковка, маркировка, условия и сроки хранения. Виды карамели: леденцовая, с начинками, молочная, мягкая, витаминизированная, лечебная. </w:t>
            </w:r>
          </w:p>
        </w:tc>
        <w:tc>
          <w:tcPr>
            <w:tcW w:w="992" w:type="dxa"/>
            <w:gridSpan w:val="2"/>
            <w:tcBorders>
              <w:top w:val="single" w:sz="4" w:space="0" w:color="auto"/>
              <w:bottom w:val="single" w:sz="4" w:space="0" w:color="auto"/>
            </w:tcBorders>
          </w:tcPr>
          <w:p w:rsidR="00A1601F" w:rsidRPr="007122BF" w:rsidRDefault="00A1601F" w:rsidP="00436621">
            <w:pPr>
              <w:shd w:val="clear" w:color="auto" w:fill="FFFFFF"/>
              <w:autoSpaceDE w:val="0"/>
              <w:autoSpaceDN w:val="0"/>
              <w:adjustRightInd w:val="0"/>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1991" w:type="dxa"/>
            <w:gridSpan w:val="2"/>
            <w:vMerge/>
            <w:tcBorders>
              <w:top w:val="single" w:sz="4" w:space="0" w:color="auto"/>
            </w:tcBorders>
            <w:vAlign w:val="center"/>
          </w:tcPr>
          <w:p w:rsidR="00A1601F" w:rsidRPr="007122BF" w:rsidRDefault="00A1601F" w:rsidP="00436621">
            <w:pPr>
              <w:spacing w:after="0" w:line="240" w:lineRule="auto"/>
              <w:jc w:val="center"/>
              <w:rPr>
                <w:rFonts w:ascii="Times New Roman" w:hAnsi="Times New Roman" w:cs="Times New Roman"/>
                <w:sz w:val="24"/>
              </w:rPr>
            </w:pPr>
          </w:p>
        </w:tc>
      </w:tr>
      <w:tr w:rsidR="007122BF" w:rsidRPr="007122BF" w:rsidTr="007122BF">
        <w:trPr>
          <w:trHeight w:val="1155"/>
        </w:trPr>
        <w:tc>
          <w:tcPr>
            <w:tcW w:w="2765" w:type="dxa"/>
            <w:vMerge/>
          </w:tcPr>
          <w:p w:rsidR="00A1601F" w:rsidRPr="007122BF" w:rsidRDefault="00A1601F" w:rsidP="00436621">
            <w:pPr>
              <w:spacing w:after="0" w:line="240" w:lineRule="auto"/>
              <w:rPr>
                <w:rFonts w:ascii="Times New Roman" w:hAnsi="Times New Roman" w:cs="Times New Roman"/>
                <w:bCs/>
                <w:sz w:val="24"/>
              </w:rPr>
            </w:pPr>
          </w:p>
        </w:tc>
        <w:tc>
          <w:tcPr>
            <w:tcW w:w="571" w:type="dxa"/>
            <w:gridSpan w:val="3"/>
            <w:tcBorders>
              <w:top w:val="single" w:sz="4" w:space="0" w:color="auto"/>
              <w:bottom w:val="single" w:sz="4" w:space="0" w:color="auto"/>
              <w:right w:val="single" w:sz="4" w:space="0" w:color="auto"/>
            </w:tcBorders>
          </w:tcPr>
          <w:p w:rsidR="00A1601F" w:rsidRPr="007122BF" w:rsidRDefault="00A1601F"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5</w:t>
            </w:r>
          </w:p>
        </w:tc>
        <w:tc>
          <w:tcPr>
            <w:tcW w:w="9209" w:type="dxa"/>
            <w:gridSpan w:val="2"/>
            <w:tcBorders>
              <w:top w:val="single" w:sz="4" w:space="0" w:color="auto"/>
              <w:left w:val="single" w:sz="4" w:space="0" w:color="auto"/>
              <w:bottom w:val="single" w:sz="4" w:space="0" w:color="auto"/>
            </w:tcBorders>
          </w:tcPr>
          <w:p w:rsidR="00A1601F" w:rsidRPr="007122BF" w:rsidRDefault="00A1601F" w:rsidP="00436621">
            <w:pPr>
              <w:spacing w:after="0" w:line="240" w:lineRule="auto"/>
              <w:jc w:val="both"/>
              <w:rPr>
                <w:rFonts w:ascii="Times New Roman" w:hAnsi="Times New Roman" w:cs="Times New Roman"/>
                <w:sz w:val="24"/>
              </w:rPr>
            </w:pPr>
            <w:r w:rsidRPr="007122BF">
              <w:rPr>
                <w:rFonts w:ascii="Times New Roman" w:hAnsi="Times New Roman" w:cs="Times New Roman"/>
                <w:sz w:val="24"/>
              </w:rPr>
              <w:t xml:space="preserve">Конфеты и конфетные изделия: понятие, сырьё для производства, классификация, ассортимент и товароведная характеристика. Упаковка, маркировка, условия и сроки хранения. Виды конфет и конфетных изделий: </w:t>
            </w:r>
            <w:proofErr w:type="gramStart"/>
            <w:r w:rsidRPr="007122BF">
              <w:rPr>
                <w:rFonts w:ascii="Times New Roman" w:hAnsi="Times New Roman" w:cs="Times New Roman"/>
                <w:sz w:val="24"/>
              </w:rPr>
              <w:t>конфеты</w:t>
            </w:r>
            <w:proofErr w:type="gramEnd"/>
            <w:r w:rsidRPr="007122BF">
              <w:rPr>
                <w:rFonts w:ascii="Times New Roman" w:hAnsi="Times New Roman" w:cs="Times New Roman"/>
                <w:sz w:val="24"/>
              </w:rPr>
              <w:t xml:space="preserve"> глазированные шоколадом, жировой глазурью, неглазированные, с начинками, ирис, драже. </w:t>
            </w:r>
          </w:p>
        </w:tc>
        <w:tc>
          <w:tcPr>
            <w:tcW w:w="992" w:type="dxa"/>
            <w:gridSpan w:val="2"/>
            <w:tcBorders>
              <w:top w:val="single" w:sz="4" w:space="0" w:color="auto"/>
              <w:bottom w:val="single" w:sz="4" w:space="0" w:color="auto"/>
            </w:tcBorders>
          </w:tcPr>
          <w:p w:rsidR="00A1601F" w:rsidRPr="007122BF" w:rsidRDefault="00A1601F" w:rsidP="00436621">
            <w:pPr>
              <w:shd w:val="clear" w:color="auto" w:fill="FFFFFF"/>
              <w:autoSpaceDE w:val="0"/>
              <w:autoSpaceDN w:val="0"/>
              <w:adjustRightInd w:val="0"/>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1991" w:type="dxa"/>
            <w:gridSpan w:val="2"/>
            <w:vMerge/>
            <w:tcBorders>
              <w:top w:val="single" w:sz="4" w:space="0" w:color="auto"/>
            </w:tcBorders>
          </w:tcPr>
          <w:p w:rsidR="00A1601F" w:rsidRPr="007122BF" w:rsidRDefault="00A1601F" w:rsidP="00436621">
            <w:pPr>
              <w:spacing w:after="0" w:line="240" w:lineRule="auto"/>
              <w:jc w:val="center"/>
              <w:rPr>
                <w:rFonts w:ascii="Times New Roman" w:hAnsi="Times New Roman" w:cs="Times New Roman"/>
                <w:sz w:val="24"/>
              </w:rPr>
            </w:pPr>
          </w:p>
        </w:tc>
      </w:tr>
      <w:tr w:rsidR="007122BF" w:rsidRPr="007122BF" w:rsidTr="007122BF">
        <w:trPr>
          <w:trHeight w:val="762"/>
        </w:trPr>
        <w:tc>
          <w:tcPr>
            <w:tcW w:w="2765" w:type="dxa"/>
            <w:vMerge/>
          </w:tcPr>
          <w:p w:rsidR="00A1601F" w:rsidRPr="007122BF" w:rsidRDefault="00A1601F" w:rsidP="00436621">
            <w:pPr>
              <w:spacing w:after="0" w:line="240" w:lineRule="auto"/>
              <w:rPr>
                <w:rFonts w:ascii="Times New Roman" w:hAnsi="Times New Roman" w:cs="Times New Roman"/>
                <w:bCs/>
                <w:sz w:val="24"/>
              </w:rPr>
            </w:pPr>
          </w:p>
        </w:tc>
        <w:tc>
          <w:tcPr>
            <w:tcW w:w="571" w:type="dxa"/>
            <w:gridSpan w:val="3"/>
            <w:tcBorders>
              <w:top w:val="single" w:sz="4" w:space="0" w:color="auto"/>
              <w:bottom w:val="single" w:sz="4" w:space="0" w:color="auto"/>
              <w:right w:val="single" w:sz="4" w:space="0" w:color="auto"/>
            </w:tcBorders>
          </w:tcPr>
          <w:p w:rsidR="00A1601F" w:rsidRPr="007122BF" w:rsidRDefault="00A1601F"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6</w:t>
            </w:r>
          </w:p>
        </w:tc>
        <w:tc>
          <w:tcPr>
            <w:tcW w:w="9209" w:type="dxa"/>
            <w:gridSpan w:val="2"/>
            <w:tcBorders>
              <w:top w:val="single" w:sz="4" w:space="0" w:color="auto"/>
              <w:left w:val="single" w:sz="4" w:space="0" w:color="auto"/>
              <w:bottom w:val="single" w:sz="4" w:space="0" w:color="auto"/>
            </w:tcBorders>
          </w:tcPr>
          <w:p w:rsidR="00A1601F" w:rsidRPr="007122BF" w:rsidRDefault="00A1601F" w:rsidP="00436621">
            <w:pPr>
              <w:spacing w:after="0" w:line="240" w:lineRule="auto"/>
              <w:jc w:val="both"/>
              <w:rPr>
                <w:rFonts w:ascii="Times New Roman" w:hAnsi="Times New Roman" w:cs="Times New Roman"/>
                <w:sz w:val="24"/>
              </w:rPr>
            </w:pPr>
            <w:r w:rsidRPr="007122BF">
              <w:rPr>
                <w:rFonts w:ascii="Times New Roman" w:hAnsi="Times New Roman" w:cs="Times New Roman"/>
                <w:sz w:val="24"/>
              </w:rPr>
              <w:t>Шоколад: понятие, сырьё для производства, классификация, ассортимент и товароведная характеристика. Упаковка, маркировка, условия и сроки хранения. Виды шоколада: обыкновенный, десертный, пористый, диабетический, белый.</w:t>
            </w:r>
          </w:p>
        </w:tc>
        <w:tc>
          <w:tcPr>
            <w:tcW w:w="992" w:type="dxa"/>
            <w:gridSpan w:val="2"/>
            <w:tcBorders>
              <w:top w:val="single" w:sz="4" w:space="0" w:color="auto"/>
              <w:bottom w:val="single" w:sz="4" w:space="0" w:color="auto"/>
            </w:tcBorders>
          </w:tcPr>
          <w:p w:rsidR="00A1601F" w:rsidRPr="007122BF" w:rsidRDefault="00A1601F" w:rsidP="00436621">
            <w:pPr>
              <w:shd w:val="clear" w:color="auto" w:fill="FFFFFF"/>
              <w:autoSpaceDE w:val="0"/>
              <w:autoSpaceDN w:val="0"/>
              <w:adjustRightInd w:val="0"/>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1991" w:type="dxa"/>
            <w:gridSpan w:val="2"/>
            <w:vMerge/>
            <w:tcBorders>
              <w:top w:val="single" w:sz="4" w:space="0" w:color="auto"/>
            </w:tcBorders>
          </w:tcPr>
          <w:p w:rsidR="00A1601F" w:rsidRPr="007122BF" w:rsidRDefault="00A1601F" w:rsidP="00436621">
            <w:pPr>
              <w:spacing w:after="0" w:line="240" w:lineRule="auto"/>
              <w:jc w:val="center"/>
              <w:rPr>
                <w:rFonts w:ascii="Times New Roman" w:hAnsi="Times New Roman" w:cs="Times New Roman"/>
                <w:sz w:val="24"/>
              </w:rPr>
            </w:pPr>
          </w:p>
        </w:tc>
      </w:tr>
      <w:tr w:rsidR="007122BF" w:rsidRPr="007122BF" w:rsidTr="007122BF">
        <w:trPr>
          <w:trHeight w:val="315"/>
        </w:trPr>
        <w:tc>
          <w:tcPr>
            <w:tcW w:w="2765" w:type="dxa"/>
            <w:vMerge/>
          </w:tcPr>
          <w:p w:rsidR="00A1601F" w:rsidRPr="007122BF" w:rsidRDefault="00A1601F" w:rsidP="00436621">
            <w:pPr>
              <w:spacing w:after="0" w:line="240" w:lineRule="auto"/>
              <w:rPr>
                <w:rFonts w:ascii="Times New Roman" w:hAnsi="Times New Roman" w:cs="Times New Roman"/>
                <w:bCs/>
                <w:sz w:val="24"/>
              </w:rPr>
            </w:pPr>
          </w:p>
        </w:tc>
        <w:tc>
          <w:tcPr>
            <w:tcW w:w="571" w:type="dxa"/>
            <w:gridSpan w:val="3"/>
            <w:tcBorders>
              <w:top w:val="single" w:sz="4" w:space="0" w:color="auto"/>
              <w:right w:val="single" w:sz="4" w:space="0" w:color="auto"/>
            </w:tcBorders>
          </w:tcPr>
          <w:p w:rsidR="00A1601F" w:rsidRPr="007122BF" w:rsidRDefault="00A1601F"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7</w:t>
            </w:r>
          </w:p>
        </w:tc>
        <w:tc>
          <w:tcPr>
            <w:tcW w:w="9209" w:type="dxa"/>
            <w:gridSpan w:val="2"/>
            <w:tcBorders>
              <w:top w:val="single" w:sz="4" w:space="0" w:color="auto"/>
              <w:left w:val="single" w:sz="4" w:space="0" w:color="auto"/>
              <w:bottom w:val="single" w:sz="4" w:space="0" w:color="auto"/>
            </w:tcBorders>
          </w:tcPr>
          <w:p w:rsidR="00A1601F" w:rsidRPr="007122BF" w:rsidRDefault="00A1601F" w:rsidP="00436621">
            <w:pPr>
              <w:spacing w:after="0" w:line="240" w:lineRule="auto"/>
              <w:jc w:val="both"/>
              <w:rPr>
                <w:rFonts w:ascii="Times New Roman" w:hAnsi="Times New Roman" w:cs="Times New Roman"/>
                <w:sz w:val="24"/>
              </w:rPr>
            </w:pPr>
            <w:r w:rsidRPr="007122BF">
              <w:rPr>
                <w:rFonts w:ascii="Times New Roman" w:hAnsi="Times New Roman" w:cs="Times New Roman"/>
                <w:sz w:val="24"/>
              </w:rPr>
              <w:t>Печенье: понятие, сырьё для производства, классификация, ассортимент и товароведная характеристика. Упаковка, маркировка, условия и сроки хранения. Виды печенья: сахарное, затяжное, сдобное, сухое.</w:t>
            </w:r>
          </w:p>
        </w:tc>
        <w:tc>
          <w:tcPr>
            <w:tcW w:w="992" w:type="dxa"/>
            <w:gridSpan w:val="2"/>
            <w:tcBorders>
              <w:top w:val="single" w:sz="4" w:space="0" w:color="auto"/>
            </w:tcBorders>
          </w:tcPr>
          <w:p w:rsidR="00A1601F" w:rsidRPr="007122BF" w:rsidRDefault="00A1601F" w:rsidP="00436621">
            <w:pPr>
              <w:shd w:val="clear" w:color="auto" w:fill="FFFFFF"/>
              <w:autoSpaceDE w:val="0"/>
              <w:autoSpaceDN w:val="0"/>
              <w:adjustRightInd w:val="0"/>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1991" w:type="dxa"/>
            <w:gridSpan w:val="2"/>
            <w:vMerge/>
            <w:tcBorders>
              <w:top w:val="single" w:sz="4" w:space="0" w:color="auto"/>
            </w:tcBorders>
          </w:tcPr>
          <w:p w:rsidR="00A1601F" w:rsidRPr="007122BF" w:rsidRDefault="00A1601F" w:rsidP="00436621">
            <w:pPr>
              <w:spacing w:after="0" w:line="240" w:lineRule="auto"/>
              <w:jc w:val="center"/>
              <w:rPr>
                <w:rFonts w:ascii="Times New Roman" w:hAnsi="Times New Roman" w:cs="Times New Roman"/>
                <w:sz w:val="24"/>
              </w:rPr>
            </w:pPr>
          </w:p>
        </w:tc>
      </w:tr>
      <w:tr w:rsidR="007122BF" w:rsidRPr="007122BF" w:rsidTr="007122BF">
        <w:trPr>
          <w:trHeight w:val="806"/>
        </w:trPr>
        <w:tc>
          <w:tcPr>
            <w:tcW w:w="2765" w:type="dxa"/>
            <w:vMerge/>
          </w:tcPr>
          <w:p w:rsidR="00A1601F" w:rsidRPr="007122BF" w:rsidRDefault="00A1601F" w:rsidP="00436621">
            <w:pPr>
              <w:spacing w:after="0" w:line="240" w:lineRule="auto"/>
              <w:rPr>
                <w:rFonts w:ascii="Times New Roman" w:hAnsi="Times New Roman" w:cs="Times New Roman"/>
                <w:bCs/>
                <w:sz w:val="24"/>
              </w:rPr>
            </w:pPr>
          </w:p>
        </w:tc>
        <w:tc>
          <w:tcPr>
            <w:tcW w:w="571" w:type="dxa"/>
            <w:gridSpan w:val="3"/>
            <w:tcBorders>
              <w:bottom w:val="single" w:sz="4" w:space="0" w:color="auto"/>
              <w:right w:val="single" w:sz="4" w:space="0" w:color="auto"/>
            </w:tcBorders>
          </w:tcPr>
          <w:p w:rsidR="00A1601F" w:rsidRPr="007122BF" w:rsidRDefault="00A1601F"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8</w:t>
            </w:r>
          </w:p>
        </w:tc>
        <w:tc>
          <w:tcPr>
            <w:tcW w:w="9209" w:type="dxa"/>
            <w:gridSpan w:val="2"/>
            <w:tcBorders>
              <w:top w:val="single" w:sz="4" w:space="0" w:color="auto"/>
              <w:left w:val="single" w:sz="4" w:space="0" w:color="auto"/>
              <w:bottom w:val="single" w:sz="4" w:space="0" w:color="auto"/>
            </w:tcBorders>
          </w:tcPr>
          <w:p w:rsidR="00A1601F" w:rsidRPr="007122BF" w:rsidRDefault="00A1601F" w:rsidP="00436621">
            <w:pPr>
              <w:spacing w:after="0" w:line="240" w:lineRule="auto"/>
              <w:jc w:val="both"/>
              <w:rPr>
                <w:rFonts w:ascii="Times New Roman" w:hAnsi="Times New Roman" w:cs="Times New Roman"/>
                <w:sz w:val="24"/>
              </w:rPr>
            </w:pPr>
            <w:r w:rsidRPr="007122BF">
              <w:rPr>
                <w:rFonts w:ascii="Times New Roman" w:hAnsi="Times New Roman" w:cs="Times New Roman"/>
                <w:sz w:val="24"/>
              </w:rPr>
              <w:t>Пряничные изделия и вафли: понятие, сырьё для производства, классификация, ассортимент и товароведная характеристика. Упаковка, маркировка, условия и сроки хранения. Виды пряников: сырцовые и заварные.</w:t>
            </w:r>
          </w:p>
        </w:tc>
        <w:tc>
          <w:tcPr>
            <w:tcW w:w="992" w:type="dxa"/>
            <w:gridSpan w:val="2"/>
            <w:tcBorders>
              <w:bottom w:val="single" w:sz="4" w:space="0" w:color="auto"/>
            </w:tcBorders>
          </w:tcPr>
          <w:p w:rsidR="00A1601F" w:rsidRPr="007122BF" w:rsidRDefault="00A1601F" w:rsidP="00436621">
            <w:pPr>
              <w:shd w:val="clear" w:color="auto" w:fill="FFFFFF"/>
              <w:autoSpaceDE w:val="0"/>
              <w:autoSpaceDN w:val="0"/>
              <w:adjustRightInd w:val="0"/>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1991" w:type="dxa"/>
            <w:gridSpan w:val="2"/>
            <w:vMerge/>
            <w:tcBorders>
              <w:top w:val="single" w:sz="4" w:space="0" w:color="auto"/>
            </w:tcBorders>
          </w:tcPr>
          <w:p w:rsidR="00A1601F" w:rsidRPr="007122BF" w:rsidRDefault="00A1601F" w:rsidP="00436621">
            <w:pPr>
              <w:spacing w:after="0" w:line="240" w:lineRule="auto"/>
              <w:jc w:val="center"/>
              <w:rPr>
                <w:rFonts w:ascii="Times New Roman" w:hAnsi="Times New Roman" w:cs="Times New Roman"/>
                <w:sz w:val="24"/>
              </w:rPr>
            </w:pPr>
          </w:p>
        </w:tc>
      </w:tr>
      <w:tr w:rsidR="007122BF" w:rsidRPr="007122BF" w:rsidTr="007122BF">
        <w:trPr>
          <w:trHeight w:val="712"/>
        </w:trPr>
        <w:tc>
          <w:tcPr>
            <w:tcW w:w="2765" w:type="dxa"/>
            <w:vMerge/>
          </w:tcPr>
          <w:p w:rsidR="00A1601F" w:rsidRPr="007122BF" w:rsidRDefault="00A1601F" w:rsidP="00436621">
            <w:pPr>
              <w:spacing w:after="0" w:line="240" w:lineRule="auto"/>
              <w:rPr>
                <w:rFonts w:ascii="Times New Roman" w:hAnsi="Times New Roman" w:cs="Times New Roman"/>
                <w:bCs/>
                <w:sz w:val="24"/>
              </w:rPr>
            </w:pPr>
          </w:p>
        </w:tc>
        <w:tc>
          <w:tcPr>
            <w:tcW w:w="571" w:type="dxa"/>
            <w:gridSpan w:val="3"/>
            <w:tcBorders>
              <w:top w:val="single" w:sz="4" w:space="0" w:color="auto"/>
              <w:bottom w:val="single" w:sz="4" w:space="0" w:color="auto"/>
              <w:right w:val="single" w:sz="4" w:space="0" w:color="auto"/>
            </w:tcBorders>
          </w:tcPr>
          <w:p w:rsidR="00A1601F" w:rsidRPr="007122BF" w:rsidRDefault="00A1601F"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9</w:t>
            </w:r>
          </w:p>
        </w:tc>
        <w:tc>
          <w:tcPr>
            <w:tcW w:w="9209" w:type="dxa"/>
            <w:gridSpan w:val="2"/>
            <w:tcBorders>
              <w:top w:val="single" w:sz="4" w:space="0" w:color="auto"/>
              <w:left w:val="single" w:sz="4" w:space="0" w:color="auto"/>
              <w:bottom w:val="single" w:sz="4" w:space="0" w:color="auto"/>
            </w:tcBorders>
          </w:tcPr>
          <w:p w:rsidR="00A1601F" w:rsidRPr="007122BF" w:rsidRDefault="00A1601F" w:rsidP="00436621">
            <w:pPr>
              <w:spacing w:after="0" w:line="240" w:lineRule="auto"/>
              <w:jc w:val="both"/>
              <w:rPr>
                <w:rFonts w:ascii="Times New Roman" w:hAnsi="Times New Roman" w:cs="Times New Roman"/>
                <w:sz w:val="24"/>
              </w:rPr>
            </w:pPr>
            <w:r w:rsidRPr="007122BF">
              <w:rPr>
                <w:rFonts w:ascii="Times New Roman" w:hAnsi="Times New Roman" w:cs="Times New Roman"/>
                <w:sz w:val="24"/>
              </w:rPr>
              <w:t xml:space="preserve">Торты и пирожные, кексы, рулеты, ромовая баба: понятие, сырьё для производства, классификация, ассортимент и товароведная характеристика. Упаковка, маркировка, условия и сроки хранения. Виды тортов и пирожных: бисквитные, песочные, слоёные, вафельные, </w:t>
            </w:r>
            <w:proofErr w:type="spellStart"/>
            <w:r w:rsidRPr="007122BF">
              <w:rPr>
                <w:rFonts w:ascii="Times New Roman" w:hAnsi="Times New Roman" w:cs="Times New Roman"/>
                <w:sz w:val="24"/>
              </w:rPr>
              <w:t>крошковые</w:t>
            </w:r>
            <w:proofErr w:type="spellEnd"/>
            <w:r w:rsidRPr="007122BF">
              <w:rPr>
                <w:rFonts w:ascii="Times New Roman" w:hAnsi="Times New Roman" w:cs="Times New Roman"/>
                <w:sz w:val="24"/>
              </w:rPr>
              <w:t>, заварные, миндально-ореховые, воздушные, фигурные.</w:t>
            </w:r>
          </w:p>
        </w:tc>
        <w:tc>
          <w:tcPr>
            <w:tcW w:w="992" w:type="dxa"/>
            <w:gridSpan w:val="2"/>
            <w:tcBorders>
              <w:top w:val="single" w:sz="4" w:space="0" w:color="auto"/>
              <w:bottom w:val="single" w:sz="4" w:space="0" w:color="auto"/>
            </w:tcBorders>
          </w:tcPr>
          <w:p w:rsidR="00A1601F" w:rsidRPr="007122BF" w:rsidRDefault="00A1601F" w:rsidP="00436621">
            <w:pPr>
              <w:shd w:val="clear" w:color="auto" w:fill="FFFFFF"/>
              <w:autoSpaceDE w:val="0"/>
              <w:autoSpaceDN w:val="0"/>
              <w:adjustRightInd w:val="0"/>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1991" w:type="dxa"/>
            <w:gridSpan w:val="2"/>
            <w:vMerge/>
            <w:tcBorders>
              <w:top w:val="single" w:sz="4" w:space="0" w:color="auto"/>
            </w:tcBorders>
          </w:tcPr>
          <w:p w:rsidR="00A1601F" w:rsidRPr="007122BF" w:rsidRDefault="00A1601F" w:rsidP="00436621">
            <w:pPr>
              <w:spacing w:after="0" w:line="240" w:lineRule="auto"/>
              <w:jc w:val="center"/>
              <w:rPr>
                <w:rFonts w:ascii="Times New Roman" w:hAnsi="Times New Roman" w:cs="Times New Roman"/>
                <w:sz w:val="24"/>
              </w:rPr>
            </w:pPr>
          </w:p>
        </w:tc>
      </w:tr>
      <w:tr w:rsidR="007122BF" w:rsidRPr="007122BF" w:rsidTr="007122BF">
        <w:trPr>
          <w:trHeight w:val="295"/>
        </w:trPr>
        <w:tc>
          <w:tcPr>
            <w:tcW w:w="2765" w:type="dxa"/>
            <w:vMerge w:val="restart"/>
          </w:tcPr>
          <w:p w:rsidR="00247496" w:rsidRPr="007122BF" w:rsidRDefault="00247496" w:rsidP="00436621">
            <w:pPr>
              <w:spacing w:after="0" w:line="240" w:lineRule="auto"/>
              <w:rPr>
                <w:rFonts w:ascii="Times New Roman" w:hAnsi="Times New Roman" w:cs="Times New Roman"/>
                <w:bCs/>
                <w:sz w:val="24"/>
              </w:rPr>
            </w:pPr>
          </w:p>
        </w:tc>
        <w:tc>
          <w:tcPr>
            <w:tcW w:w="9780" w:type="dxa"/>
            <w:gridSpan w:val="5"/>
            <w:tcBorders>
              <w:top w:val="single" w:sz="4" w:space="0" w:color="auto"/>
              <w:bottom w:val="single" w:sz="4" w:space="0" w:color="auto"/>
            </w:tcBorders>
          </w:tcPr>
          <w:p w:rsidR="00247496" w:rsidRPr="007122BF" w:rsidRDefault="00247496" w:rsidP="00436621">
            <w:pPr>
              <w:spacing w:after="0" w:line="240" w:lineRule="auto"/>
              <w:jc w:val="both"/>
              <w:rPr>
                <w:rFonts w:ascii="Times New Roman" w:hAnsi="Times New Roman" w:cs="Times New Roman"/>
                <w:b/>
                <w:sz w:val="24"/>
              </w:rPr>
            </w:pPr>
            <w:r w:rsidRPr="007122BF">
              <w:rPr>
                <w:rFonts w:ascii="Times New Roman" w:eastAsia="Calibri" w:hAnsi="Times New Roman" w:cs="Times New Roman"/>
                <w:b/>
                <w:bCs/>
                <w:sz w:val="24"/>
              </w:rPr>
              <w:t>Практические занятия</w:t>
            </w:r>
          </w:p>
        </w:tc>
        <w:tc>
          <w:tcPr>
            <w:tcW w:w="992" w:type="dxa"/>
            <w:gridSpan w:val="2"/>
            <w:tcBorders>
              <w:bottom w:val="single" w:sz="4" w:space="0" w:color="auto"/>
            </w:tcBorders>
          </w:tcPr>
          <w:p w:rsidR="00247496" w:rsidRPr="007122BF" w:rsidRDefault="00247496" w:rsidP="00436621">
            <w:pPr>
              <w:shd w:val="clear" w:color="auto" w:fill="FFFFFF"/>
              <w:autoSpaceDE w:val="0"/>
              <w:autoSpaceDN w:val="0"/>
              <w:adjustRightInd w:val="0"/>
              <w:spacing w:after="0" w:line="240" w:lineRule="auto"/>
              <w:jc w:val="center"/>
              <w:rPr>
                <w:rFonts w:ascii="Times New Roman" w:eastAsia="Calibri" w:hAnsi="Times New Roman" w:cs="Times New Roman"/>
                <w:b/>
                <w:bCs/>
                <w:sz w:val="24"/>
              </w:rPr>
            </w:pPr>
            <w:r w:rsidRPr="007122BF">
              <w:rPr>
                <w:rFonts w:ascii="Times New Roman" w:eastAsia="Calibri" w:hAnsi="Times New Roman" w:cs="Times New Roman"/>
                <w:b/>
                <w:bCs/>
                <w:sz w:val="24"/>
              </w:rPr>
              <w:t>4</w:t>
            </w:r>
          </w:p>
        </w:tc>
        <w:tc>
          <w:tcPr>
            <w:tcW w:w="1991" w:type="dxa"/>
            <w:gridSpan w:val="2"/>
            <w:vMerge w:val="restart"/>
            <w:shd w:val="clear" w:color="auto" w:fill="E7E6E6" w:themeFill="background2"/>
          </w:tcPr>
          <w:p w:rsidR="00247496" w:rsidRPr="007122BF" w:rsidRDefault="00247496" w:rsidP="00436621">
            <w:pPr>
              <w:spacing w:after="0" w:line="240" w:lineRule="auto"/>
              <w:jc w:val="center"/>
              <w:rPr>
                <w:rFonts w:ascii="Times New Roman" w:hAnsi="Times New Roman" w:cs="Times New Roman"/>
                <w:sz w:val="24"/>
              </w:rPr>
            </w:pPr>
          </w:p>
        </w:tc>
      </w:tr>
      <w:tr w:rsidR="007122BF" w:rsidRPr="007122BF" w:rsidTr="007122BF">
        <w:trPr>
          <w:trHeight w:val="468"/>
        </w:trPr>
        <w:tc>
          <w:tcPr>
            <w:tcW w:w="2765" w:type="dxa"/>
            <w:vMerge/>
          </w:tcPr>
          <w:p w:rsidR="00247496" w:rsidRPr="007122BF" w:rsidRDefault="00247496" w:rsidP="00436621">
            <w:pPr>
              <w:spacing w:after="0" w:line="240" w:lineRule="auto"/>
              <w:rPr>
                <w:rFonts w:ascii="Times New Roman" w:hAnsi="Times New Roman" w:cs="Times New Roman"/>
                <w:bCs/>
                <w:sz w:val="24"/>
              </w:rPr>
            </w:pPr>
          </w:p>
        </w:tc>
        <w:tc>
          <w:tcPr>
            <w:tcW w:w="571" w:type="dxa"/>
            <w:gridSpan w:val="3"/>
            <w:tcBorders>
              <w:top w:val="single" w:sz="4" w:space="0" w:color="auto"/>
              <w:bottom w:val="single" w:sz="4" w:space="0" w:color="auto"/>
              <w:right w:val="single" w:sz="4" w:space="0" w:color="auto"/>
            </w:tcBorders>
          </w:tcPr>
          <w:p w:rsidR="00247496" w:rsidRPr="007122BF" w:rsidRDefault="00247496"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1</w:t>
            </w:r>
          </w:p>
        </w:tc>
        <w:tc>
          <w:tcPr>
            <w:tcW w:w="9209" w:type="dxa"/>
            <w:gridSpan w:val="2"/>
            <w:tcBorders>
              <w:top w:val="single" w:sz="4" w:space="0" w:color="auto"/>
              <w:left w:val="single" w:sz="4" w:space="0" w:color="auto"/>
              <w:bottom w:val="single" w:sz="4" w:space="0" w:color="auto"/>
            </w:tcBorders>
          </w:tcPr>
          <w:p w:rsidR="00247496" w:rsidRPr="007122BF" w:rsidRDefault="00247496" w:rsidP="00436621">
            <w:pPr>
              <w:spacing w:after="0" w:line="240" w:lineRule="auto"/>
              <w:jc w:val="both"/>
              <w:rPr>
                <w:rFonts w:ascii="Times New Roman" w:hAnsi="Times New Roman" w:cs="Times New Roman"/>
                <w:sz w:val="24"/>
              </w:rPr>
            </w:pPr>
            <w:r w:rsidRPr="007122BF">
              <w:rPr>
                <w:rFonts w:ascii="Times New Roman" w:hAnsi="Times New Roman" w:cs="Times New Roman"/>
                <w:sz w:val="24"/>
              </w:rPr>
              <w:t>Идентификация ассортимента, оценка качества кондитерских изделий по органолептическим показателям, в соответствии с требованиями стандарта.</w:t>
            </w:r>
          </w:p>
        </w:tc>
        <w:tc>
          <w:tcPr>
            <w:tcW w:w="992" w:type="dxa"/>
            <w:gridSpan w:val="2"/>
            <w:tcBorders>
              <w:top w:val="single" w:sz="4" w:space="0" w:color="auto"/>
              <w:bottom w:val="single" w:sz="4" w:space="0" w:color="auto"/>
            </w:tcBorders>
          </w:tcPr>
          <w:p w:rsidR="00247496" w:rsidRPr="007122BF" w:rsidRDefault="00247496"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1991" w:type="dxa"/>
            <w:gridSpan w:val="2"/>
            <w:vMerge/>
            <w:shd w:val="clear" w:color="auto" w:fill="E7E6E6" w:themeFill="background2"/>
          </w:tcPr>
          <w:p w:rsidR="00247496" w:rsidRPr="007122BF" w:rsidRDefault="00247496" w:rsidP="00436621">
            <w:pPr>
              <w:spacing w:after="0" w:line="240" w:lineRule="auto"/>
              <w:jc w:val="center"/>
              <w:rPr>
                <w:rFonts w:ascii="Times New Roman" w:hAnsi="Times New Roman" w:cs="Times New Roman"/>
                <w:sz w:val="24"/>
              </w:rPr>
            </w:pPr>
          </w:p>
        </w:tc>
      </w:tr>
      <w:tr w:rsidR="007122BF" w:rsidRPr="007122BF" w:rsidTr="007122BF">
        <w:trPr>
          <w:trHeight w:val="521"/>
        </w:trPr>
        <w:tc>
          <w:tcPr>
            <w:tcW w:w="2765" w:type="dxa"/>
            <w:vMerge/>
            <w:tcBorders>
              <w:bottom w:val="single" w:sz="4" w:space="0" w:color="000000"/>
            </w:tcBorders>
          </w:tcPr>
          <w:p w:rsidR="00247496" w:rsidRPr="007122BF" w:rsidRDefault="00247496" w:rsidP="00436621">
            <w:pPr>
              <w:spacing w:after="0" w:line="240" w:lineRule="auto"/>
              <w:rPr>
                <w:rFonts w:ascii="Times New Roman" w:hAnsi="Times New Roman" w:cs="Times New Roman"/>
                <w:bCs/>
                <w:sz w:val="24"/>
              </w:rPr>
            </w:pPr>
          </w:p>
        </w:tc>
        <w:tc>
          <w:tcPr>
            <w:tcW w:w="571" w:type="dxa"/>
            <w:gridSpan w:val="3"/>
            <w:tcBorders>
              <w:top w:val="single" w:sz="4" w:space="0" w:color="auto"/>
              <w:bottom w:val="single" w:sz="4" w:space="0" w:color="auto"/>
              <w:right w:val="single" w:sz="4" w:space="0" w:color="auto"/>
            </w:tcBorders>
          </w:tcPr>
          <w:p w:rsidR="00247496" w:rsidRPr="007122BF" w:rsidRDefault="00247496"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9209" w:type="dxa"/>
            <w:gridSpan w:val="2"/>
            <w:tcBorders>
              <w:top w:val="single" w:sz="4" w:space="0" w:color="auto"/>
              <w:left w:val="single" w:sz="4" w:space="0" w:color="auto"/>
              <w:bottom w:val="single" w:sz="4" w:space="0" w:color="auto"/>
            </w:tcBorders>
          </w:tcPr>
          <w:p w:rsidR="00247496" w:rsidRPr="007122BF" w:rsidRDefault="00247496" w:rsidP="00436621">
            <w:pPr>
              <w:spacing w:after="0" w:line="240" w:lineRule="auto"/>
              <w:jc w:val="both"/>
              <w:rPr>
                <w:rFonts w:ascii="Times New Roman" w:hAnsi="Times New Roman" w:cs="Times New Roman"/>
                <w:sz w:val="24"/>
              </w:rPr>
            </w:pPr>
            <w:r w:rsidRPr="007122BF">
              <w:rPr>
                <w:rFonts w:ascii="Times New Roman" w:hAnsi="Times New Roman" w:cs="Times New Roman"/>
                <w:sz w:val="24"/>
              </w:rPr>
              <w:t>Выявление особенностей продажи отдельных групп кондитерских товаров в соответствии с правилами продажи отдельных видов товаров и Законом РФ «О защите прав потребителей».</w:t>
            </w:r>
          </w:p>
        </w:tc>
        <w:tc>
          <w:tcPr>
            <w:tcW w:w="992" w:type="dxa"/>
            <w:gridSpan w:val="2"/>
            <w:tcBorders>
              <w:top w:val="single" w:sz="4" w:space="0" w:color="auto"/>
              <w:bottom w:val="single" w:sz="4" w:space="0" w:color="auto"/>
            </w:tcBorders>
          </w:tcPr>
          <w:p w:rsidR="00247496" w:rsidRPr="007122BF" w:rsidRDefault="00247496" w:rsidP="00436621">
            <w:pPr>
              <w:shd w:val="clear" w:color="auto" w:fill="FFFFFF"/>
              <w:autoSpaceDE w:val="0"/>
              <w:autoSpaceDN w:val="0"/>
              <w:adjustRightInd w:val="0"/>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1991" w:type="dxa"/>
            <w:gridSpan w:val="2"/>
            <w:vMerge/>
            <w:shd w:val="clear" w:color="auto" w:fill="E7E6E6" w:themeFill="background2"/>
          </w:tcPr>
          <w:p w:rsidR="00247496" w:rsidRPr="007122BF" w:rsidRDefault="00247496" w:rsidP="00436621">
            <w:pPr>
              <w:spacing w:after="0" w:line="240" w:lineRule="auto"/>
              <w:jc w:val="center"/>
              <w:rPr>
                <w:rFonts w:ascii="Times New Roman" w:hAnsi="Times New Roman" w:cs="Times New Roman"/>
                <w:sz w:val="24"/>
              </w:rPr>
            </w:pPr>
          </w:p>
        </w:tc>
      </w:tr>
      <w:tr w:rsidR="007122BF" w:rsidRPr="007122BF" w:rsidTr="007122BF">
        <w:trPr>
          <w:trHeight w:val="253"/>
        </w:trPr>
        <w:tc>
          <w:tcPr>
            <w:tcW w:w="2765" w:type="dxa"/>
            <w:vMerge w:val="restart"/>
          </w:tcPr>
          <w:p w:rsidR="00247496" w:rsidRPr="007122BF" w:rsidRDefault="00247496" w:rsidP="00436621">
            <w:pPr>
              <w:spacing w:after="0" w:line="240" w:lineRule="auto"/>
              <w:rPr>
                <w:rFonts w:ascii="Times New Roman" w:hAnsi="Times New Roman" w:cs="Times New Roman"/>
                <w:b/>
                <w:bCs/>
                <w:sz w:val="24"/>
              </w:rPr>
            </w:pPr>
            <w:r w:rsidRPr="007122BF">
              <w:rPr>
                <w:rFonts w:ascii="Times New Roman" w:hAnsi="Times New Roman" w:cs="Times New Roman"/>
                <w:b/>
                <w:sz w:val="24"/>
              </w:rPr>
              <w:t xml:space="preserve">Тема 6. </w:t>
            </w:r>
            <w:r w:rsidRPr="007122BF">
              <w:rPr>
                <w:rFonts w:ascii="Times New Roman" w:eastAsia="Calibri" w:hAnsi="Times New Roman" w:cs="Times New Roman"/>
                <w:b/>
                <w:bCs/>
                <w:sz w:val="24"/>
              </w:rPr>
              <w:t xml:space="preserve">Организация </w:t>
            </w:r>
            <w:r w:rsidRPr="007122BF">
              <w:rPr>
                <w:rFonts w:ascii="Times New Roman" w:eastAsia="Calibri" w:hAnsi="Times New Roman" w:cs="Times New Roman"/>
                <w:b/>
                <w:bCs/>
                <w:sz w:val="24"/>
              </w:rPr>
              <w:lastRenderedPageBreak/>
              <w:t xml:space="preserve">розничной торговли </w:t>
            </w:r>
            <w:r w:rsidRPr="007122BF">
              <w:rPr>
                <w:rFonts w:ascii="Times New Roman" w:hAnsi="Times New Roman" w:cs="Times New Roman"/>
                <w:b/>
                <w:bCs/>
                <w:sz w:val="24"/>
              </w:rPr>
              <w:t>молочными товарами</w:t>
            </w:r>
          </w:p>
        </w:tc>
        <w:tc>
          <w:tcPr>
            <w:tcW w:w="9780" w:type="dxa"/>
            <w:gridSpan w:val="5"/>
            <w:tcBorders>
              <w:top w:val="single" w:sz="4" w:space="0" w:color="auto"/>
              <w:bottom w:val="single" w:sz="4" w:space="0" w:color="auto"/>
            </w:tcBorders>
          </w:tcPr>
          <w:p w:rsidR="00247496" w:rsidRPr="007122BF" w:rsidRDefault="00247496" w:rsidP="00436621">
            <w:pPr>
              <w:spacing w:after="0" w:line="240" w:lineRule="auto"/>
              <w:jc w:val="both"/>
              <w:rPr>
                <w:rFonts w:ascii="Times New Roman" w:hAnsi="Times New Roman" w:cs="Times New Roman"/>
                <w:b/>
                <w:sz w:val="24"/>
              </w:rPr>
            </w:pPr>
            <w:r w:rsidRPr="007122BF">
              <w:rPr>
                <w:rFonts w:ascii="Times New Roman" w:eastAsia="Calibri" w:hAnsi="Times New Roman" w:cs="Times New Roman"/>
                <w:b/>
                <w:bCs/>
                <w:sz w:val="24"/>
              </w:rPr>
              <w:lastRenderedPageBreak/>
              <w:t>Содержание</w:t>
            </w:r>
          </w:p>
        </w:tc>
        <w:tc>
          <w:tcPr>
            <w:tcW w:w="992" w:type="dxa"/>
            <w:gridSpan w:val="2"/>
            <w:tcBorders>
              <w:bottom w:val="single" w:sz="4" w:space="0" w:color="auto"/>
            </w:tcBorders>
          </w:tcPr>
          <w:p w:rsidR="00247496" w:rsidRPr="007122BF" w:rsidRDefault="00247496" w:rsidP="00436621">
            <w:pPr>
              <w:shd w:val="clear" w:color="auto" w:fill="FFFFFF"/>
              <w:autoSpaceDE w:val="0"/>
              <w:autoSpaceDN w:val="0"/>
              <w:adjustRightInd w:val="0"/>
              <w:spacing w:after="0" w:line="240" w:lineRule="auto"/>
              <w:jc w:val="center"/>
              <w:rPr>
                <w:rFonts w:ascii="Times New Roman" w:eastAsia="Calibri" w:hAnsi="Times New Roman" w:cs="Times New Roman"/>
                <w:b/>
                <w:bCs/>
                <w:sz w:val="24"/>
              </w:rPr>
            </w:pPr>
            <w:r w:rsidRPr="007122BF">
              <w:rPr>
                <w:rFonts w:ascii="Times New Roman" w:eastAsia="Calibri" w:hAnsi="Times New Roman" w:cs="Times New Roman"/>
                <w:b/>
                <w:bCs/>
                <w:sz w:val="24"/>
              </w:rPr>
              <w:t>8</w:t>
            </w:r>
          </w:p>
        </w:tc>
        <w:tc>
          <w:tcPr>
            <w:tcW w:w="1991" w:type="dxa"/>
            <w:gridSpan w:val="2"/>
            <w:vMerge/>
            <w:tcBorders>
              <w:bottom w:val="single" w:sz="4" w:space="0" w:color="auto"/>
            </w:tcBorders>
            <w:shd w:val="clear" w:color="auto" w:fill="E7E6E6" w:themeFill="background2"/>
          </w:tcPr>
          <w:p w:rsidR="00247496" w:rsidRPr="007122BF" w:rsidRDefault="00247496" w:rsidP="00436621">
            <w:pPr>
              <w:spacing w:after="0" w:line="240" w:lineRule="auto"/>
              <w:jc w:val="center"/>
              <w:rPr>
                <w:rFonts w:ascii="Times New Roman" w:hAnsi="Times New Roman" w:cs="Times New Roman"/>
                <w:sz w:val="24"/>
              </w:rPr>
            </w:pPr>
          </w:p>
        </w:tc>
      </w:tr>
      <w:tr w:rsidR="007122BF" w:rsidRPr="007122BF" w:rsidTr="007122BF">
        <w:trPr>
          <w:trHeight w:val="712"/>
        </w:trPr>
        <w:tc>
          <w:tcPr>
            <w:tcW w:w="2765" w:type="dxa"/>
            <w:vMerge/>
          </w:tcPr>
          <w:p w:rsidR="00E861F1" w:rsidRPr="007122BF" w:rsidRDefault="00E861F1" w:rsidP="00436621">
            <w:pPr>
              <w:spacing w:after="0" w:line="240" w:lineRule="auto"/>
              <w:rPr>
                <w:rFonts w:ascii="Times New Roman" w:hAnsi="Times New Roman" w:cs="Times New Roman"/>
                <w:bCs/>
                <w:sz w:val="24"/>
              </w:rPr>
            </w:pPr>
          </w:p>
        </w:tc>
        <w:tc>
          <w:tcPr>
            <w:tcW w:w="571" w:type="dxa"/>
            <w:gridSpan w:val="3"/>
            <w:tcBorders>
              <w:top w:val="single" w:sz="4" w:space="0" w:color="auto"/>
              <w:bottom w:val="single" w:sz="4" w:space="0" w:color="auto"/>
              <w:right w:val="single" w:sz="4" w:space="0" w:color="auto"/>
            </w:tcBorders>
          </w:tcPr>
          <w:p w:rsidR="00E861F1" w:rsidRPr="007122BF" w:rsidRDefault="00E861F1"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1</w:t>
            </w:r>
          </w:p>
        </w:tc>
        <w:tc>
          <w:tcPr>
            <w:tcW w:w="9209" w:type="dxa"/>
            <w:gridSpan w:val="2"/>
            <w:tcBorders>
              <w:top w:val="single" w:sz="4" w:space="0" w:color="auto"/>
              <w:left w:val="single" w:sz="4" w:space="0" w:color="auto"/>
              <w:bottom w:val="single" w:sz="4" w:space="0" w:color="auto"/>
            </w:tcBorders>
          </w:tcPr>
          <w:p w:rsidR="00E861F1" w:rsidRPr="007122BF" w:rsidRDefault="00E861F1" w:rsidP="00436621">
            <w:pPr>
              <w:spacing w:after="0" w:line="240" w:lineRule="auto"/>
              <w:jc w:val="both"/>
              <w:rPr>
                <w:rFonts w:ascii="Times New Roman" w:hAnsi="Times New Roman" w:cs="Times New Roman"/>
                <w:sz w:val="24"/>
              </w:rPr>
            </w:pPr>
            <w:r w:rsidRPr="007122BF">
              <w:rPr>
                <w:rFonts w:ascii="Times New Roman" w:hAnsi="Times New Roman" w:cs="Times New Roman"/>
                <w:sz w:val="24"/>
              </w:rPr>
              <w:t>Химический состав и классификация молочных товаров, диетическое значение, пищевая ценность, показатели качества и виды дефектов. Оборудование и инвентарь, используемый для продажи молочных товаров.</w:t>
            </w:r>
          </w:p>
          <w:p w:rsidR="00E861F1" w:rsidRPr="007122BF" w:rsidRDefault="00E861F1" w:rsidP="00436621">
            <w:pPr>
              <w:spacing w:after="0" w:line="240" w:lineRule="auto"/>
              <w:jc w:val="both"/>
              <w:rPr>
                <w:rFonts w:ascii="Times New Roman" w:hAnsi="Times New Roman" w:cs="Times New Roman"/>
                <w:sz w:val="24"/>
              </w:rPr>
            </w:pPr>
            <w:r w:rsidRPr="007122BF">
              <w:rPr>
                <w:rFonts w:ascii="Times New Roman" w:hAnsi="Times New Roman" w:cs="Times New Roman"/>
                <w:sz w:val="24"/>
              </w:rPr>
              <w:t xml:space="preserve">Молоко и сливки: понятие, классификация, ассортимент и товароведная характеристика. Упаковка, маркировка, условия и сроки хранения. Виды молока: пастеризованное, стерилизованное, витаминизированное, нежирное, топлёное, белковое, </w:t>
            </w:r>
            <w:proofErr w:type="spellStart"/>
            <w:r w:rsidRPr="007122BF">
              <w:rPr>
                <w:rFonts w:ascii="Times New Roman" w:hAnsi="Times New Roman" w:cs="Times New Roman"/>
                <w:sz w:val="24"/>
              </w:rPr>
              <w:t>ионитное</w:t>
            </w:r>
            <w:proofErr w:type="spellEnd"/>
            <w:r w:rsidRPr="007122BF">
              <w:rPr>
                <w:rFonts w:ascii="Times New Roman" w:hAnsi="Times New Roman" w:cs="Times New Roman"/>
                <w:sz w:val="24"/>
              </w:rPr>
              <w:t>. Виды сливок: пастеризованные, стерилизованные, взбитые.</w:t>
            </w:r>
          </w:p>
        </w:tc>
        <w:tc>
          <w:tcPr>
            <w:tcW w:w="992" w:type="dxa"/>
            <w:gridSpan w:val="2"/>
            <w:tcBorders>
              <w:top w:val="single" w:sz="4" w:space="0" w:color="auto"/>
              <w:bottom w:val="single" w:sz="4" w:space="0" w:color="auto"/>
            </w:tcBorders>
          </w:tcPr>
          <w:p w:rsidR="00E861F1" w:rsidRPr="007122BF" w:rsidRDefault="00E861F1"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1991" w:type="dxa"/>
            <w:gridSpan w:val="2"/>
            <w:vMerge w:val="restart"/>
            <w:vAlign w:val="center"/>
          </w:tcPr>
          <w:p w:rsidR="00341E8F" w:rsidRPr="007122BF" w:rsidRDefault="00341E8F" w:rsidP="00341E8F">
            <w:pPr>
              <w:spacing w:after="0" w:line="240" w:lineRule="auto"/>
              <w:jc w:val="center"/>
              <w:rPr>
                <w:rFonts w:ascii="Times New Roman" w:hAnsi="Times New Roman" w:cs="Times New Roman"/>
                <w:sz w:val="24"/>
              </w:rPr>
            </w:pPr>
            <w:r w:rsidRPr="007122BF">
              <w:rPr>
                <w:rFonts w:ascii="Times New Roman" w:hAnsi="Times New Roman" w:cs="Times New Roman"/>
                <w:sz w:val="24"/>
              </w:rPr>
              <w:t>ОК 01 - ОК 05,</w:t>
            </w:r>
          </w:p>
          <w:p w:rsidR="00341E8F" w:rsidRPr="007122BF" w:rsidRDefault="00341E8F" w:rsidP="00341E8F">
            <w:pPr>
              <w:spacing w:after="0" w:line="240" w:lineRule="auto"/>
              <w:jc w:val="center"/>
              <w:rPr>
                <w:rFonts w:ascii="Times New Roman" w:hAnsi="Times New Roman" w:cs="Times New Roman"/>
                <w:sz w:val="24"/>
              </w:rPr>
            </w:pPr>
            <w:r w:rsidRPr="007122BF">
              <w:rPr>
                <w:rFonts w:ascii="Times New Roman" w:hAnsi="Times New Roman" w:cs="Times New Roman"/>
                <w:sz w:val="24"/>
              </w:rPr>
              <w:t>ОК 09,</w:t>
            </w:r>
          </w:p>
          <w:p w:rsidR="00E861F1" w:rsidRPr="007122BF" w:rsidRDefault="00341E8F" w:rsidP="00436621">
            <w:pPr>
              <w:spacing w:after="0" w:line="240" w:lineRule="auto"/>
              <w:jc w:val="center"/>
              <w:rPr>
                <w:rFonts w:ascii="Times New Roman" w:hAnsi="Times New Roman" w:cs="Times New Roman"/>
                <w:sz w:val="24"/>
              </w:rPr>
            </w:pPr>
            <w:r w:rsidRPr="007122BF">
              <w:rPr>
                <w:rFonts w:ascii="Times New Roman" w:hAnsi="Times New Roman" w:cs="Times New Roman"/>
                <w:sz w:val="24"/>
              </w:rPr>
              <w:t>ПК 1.1 – ПК 1.7</w:t>
            </w:r>
          </w:p>
        </w:tc>
      </w:tr>
      <w:tr w:rsidR="007122BF" w:rsidRPr="007122BF" w:rsidTr="007122BF">
        <w:trPr>
          <w:trHeight w:val="1094"/>
        </w:trPr>
        <w:tc>
          <w:tcPr>
            <w:tcW w:w="2765" w:type="dxa"/>
            <w:vMerge/>
          </w:tcPr>
          <w:p w:rsidR="00E861F1" w:rsidRPr="007122BF" w:rsidRDefault="00E861F1" w:rsidP="00436621">
            <w:pPr>
              <w:spacing w:after="0" w:line="240" w:lineRule="auto"/>
              <w:rPr>
                <w:rFonts w:ascii="Times New Roman" w:hAnsi="Times New Roman" w:cs="Times New Roman"/>
                <w:bCs/>
                <w:sz w:val="24"/>
              </w:rPr>
            </w:pPr>
          </w:p>
        </w:tc>
        <w:tc>
          <w:tcPr>
            <w:tcW w:w="571" w:type="dxa"/>
            <w:gridSpan w:val="3"/>
            <w:tcBorders>
              <w:top w:val="single" w:sz="4" w:space="0" w:color="auto"/>
              <w:bottom w:val="single" w:sz="4" w:space="0" w:color="auto"/>
              <w:right w:val="single" w:sz="4" w:space="0" w:color="auto"/>
            </w:tcBorders>
          </w:tcPr>
          <w:p w:rsidR="00E861F1" w:rsidRPr="007122BF" w:rsidRDefault="00E861F1"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9209" w:type="dxa"/>
            <w:gridSpan w:val="2"/>
            <w:tcBorders>
              <w:top w:val="single" w:sz="4" w:space="0" w:color="auto"/>
              <w:left w:val="single" w:sz="4" w:space="0" w:color="auto"/>
              <w:bottom w:val="single" w:sz="4" w:space="0" w:color="auto"/>
            </w:tcBorders>
          </w:tcPr>
          <w:p w:rsidR="00E861F1" w:rsidRPr="007122BF" w:rsidRDefault="00E861F1" w:rsidP="00436621">
            <w:pPr>
              <w:spacing w:after="0" w:line="240" w:lineRule="auto"/>
              <w:jc w:val="both"/>
              <w:rPr>
                <w:rFonts w:ascii="Times New Roman" w:hAnsi="Times New Roman" w:cs="Times New Roman"/>
                <w:sz w:val="24"/>
              </w:rPr>
            </w:pPr>
            <w:r w:rsidRPr="007122BF">
              <w:rPr>
                <w:rFonts w:ascii="Times New Roman" w:hAnsi="Times New Roman" w:cs="Times New Roman"/>
                <w:sz w:val="24"/>
              </w:rPr>
              <w:t xml:space="preserve">Молочные консервы: понятие, классификация, ассортимент и товароведная характеристика. Упаковка, маркировка, условия и сроки хранения. Виды молочных консервов: сгущённое молоко с сахаром, сгущённое молоко стерилизованное, сухие молочные продукты. </w:t>
            </w:r>
          </w:p>
        </w:tc>
        <w:tc>
          <w:tcPr>
            <w:tcW w:w="992" w:type="dxa"/>
            <w:gridSpan w:val="2"/>
            <w:tcBorders>
              <w:top w:val="single" w:sz="4" w:space="0" w:color="auto"/>
              <w:bottom w:val="single" w:sz="4" w:space="0" w:color="auto"/>
            </w:tcBorders>
          </w:tcPr>
          <w:p w:rsidR="00E861F1" w:rsidRPr="007122BF" w:rsidRDefault="00E861F1" w:rsidP="00436621">
            <w:pPr>
              <w:shd w:val="clear" w:color="auto" w:fill="FFFFFF"/>
              <w:autoSpaceDE w:val="0"/>
              <w:autoSpaceDN w:val="0"/>
              <w:adjustRightInd w:val="0"/>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1991" w:type="dxa"/>
            <w:gridSpan w:val="2"/>
            <w:vMerge/>
          </w:tcPr>
          <w:p w:rsidR="00E861F1" w:rsidRPr="007122BF" w:rsidRDefault="00E861F1" w:rsidP="00436621">
            <w:pPr>
              <w:spacing w:after="0" w:line="240" w:lineRule="auto"/>
              <w:jc w:val="center"/>
              <w:rPr>
                <w:rFonts w:ascii="Times New Roman" w:hAnsi="Times New Roman" w:cs="Times New Roman"/>
                <w:sz w:val="24"/>
              </w:rPr>
            </w:pPr>
          </w:p>
        </w:tc>
      </w:tr>
      <w:tr w:rsidR="007122BF" w:rsidRPr="007122BF" w:rsidTr="007122BF">
        <w:trPr>
          <w:trHeight w:val="826"/>
        </w:trPr>
        <w:tc>
          <w:tcPr>
            <w:tcW w:w="2765" w:type="dxa"/>
            <w:vMerge/>
          </w:tcPr>
          <w:p w:rsidR="00E861F1" w:rsidRPr="007122BF" w:rsidRDefault="00E861F1" w:rsidP="00436621">
            <w:pPr>
              <w:spacing w:after="0" w:line="240" w:lineRule="auto"/>
              <w:rPr>
                <w:rFonts w:ascii="Times New Roman" w:hAnsi="Times New Roman" w:cs="Times New Roman"/>
                <w:bCs/>
                <w:sz w:val="24"/>
              </w:rPr>
            </w:pPr>
          </w:p>
        </w:tc>
        <w:tc>
          <w:tcPr>
            <w:tcW w:w="571" w:type="dxa"/>
            <w:gridSpan w:val="3"/>
            <w:tcBorders>
              <w:top w:val="single" w:sz="4" w:space="0" w:color="auto"/>
              <w:bottom w:val="single" w:sz="4" w:space="0" w:color="auto"/>
              <w:right w:val="single" w:sz="4" w:space="0" w:color="auto"/>
            </w:tcBorders>
          </w:tcPr>
          <w:p w:rsidR="00E861F1" w:rsidRPr="007122BF" w:rsidRDefault="00E861F1"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3</w:t>
            </w:r>
          </w:p>
        </w:tc>
        <w:tc>
          <w:tcPr>
            <w:tcW w:w="9209" w:type="dxa"/>
            <w:gridSpan w:val="2"/>
            <w:tcBorders>
              <w:top w:val="single" w:sz="4" w:space="0" w:color="auto"/>
              <w:left w:val="single" w:sz="4" w:space="0" w:color="auto"/>
              <w:bottom w:val="single" w:sz="4" w:space="0" w:color="auto"/>
            </w:tcBorders>
          </w:tcPr>
          <w:p w:rsidR="00E861F1" w:rsidRPr="007122BF" w:rsidRDefault="00E861F1" w:rsidP="00436621">
            <w:pPr>
              <w:spacing w:after="0" w:line="240" w:lineRule="auto"/>
              <w:jc w:val="both"/>
              <w:rPr>
                <w:rFonts w:ascii="Times New Roman" w:hAnsi="Times New Roman" w:cs="Times New Roman"/>
                <w:sz w:val="24"/>
              </w:rPr>
            </w:pPr>
            <w:r w:rsidRPr="007122BF">
              <w:rPr>
                <w:rFonts w:ascii="Times New Roman" w:hAnsi="Times New Roman" w:cs="Times New Roman"/>
                <w:sz w:val="24"/>
              </w:rPr>
              <w:t>Мороженое: понятие, классификация, ассортимент и товароведная характеристика. Упаковка, маркировка, условия и сроки хранения. Виды мороженого: основное, любительское, сухие смеси для приготовления мороженого в домашних условиях</w:t>
            </w:r>
          </w:p>
        </w:tc>
        <w:tc>
          <w:tcPr>
            <w:tcW w:w="992" w:type="dxa"/>
            <w:gridSpan w:val="2"/>
            <w:tcBorders>
              <w:top w:val="single" w:sz="4" w:space="0" w:color="auto"/>
              <w:bottom w:val="single" w:sz="4" w:space="0" w:color="auto"/>
            </w:tcBorders>
          </w:tcPr>
          <w:p w:rsidR="00E861F1" w:rsidRPr="007122BF" w:rsidRDefault="00E861F1" w:rsidP="00436621">
            <w:pPr>
              <w:shd w:val="clear" w:color="auto" w:fill="FFFFFF"/>
              <w:autoSpaceDE w:val="0"/>
              <w:autoSpaceDN w:val="0"/>
              <w:adjustRightInd w:val="0"/>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1991" w:type="dxa"/>
            <w:gridSpan w:val="2"/>
            <w:vMerge/>
          </w:tcPr>
          <w:p w:rsidR="00E861F1" w:rsidRPr="007122BF" w:rsidRDefault="00E861F1" w:rsidP="00436621">
            <w:pPr>
              <w:spacing w:after="0" w:line="240" w:lineRule="auto"/>
              <w:jc w:val="center"/>
              <w:rPr>
                <w:rFonts w:ascii="Times New Roman" w:hAnsi="Times New Roman" w:cs="Times New Roman"/>
                <w:sz w:val="24"/>
              </w:rPr>
            </w:pPr>
          </w:p>
        </w:tc>
      </w:tr>
      <w:tr w:rsidR="007122BF" w:rsidRPr="007122BF" w:rsidTr="007122BF">
        <w:trPr>
          <w:trHeight w:val="712"/>
        </w:trPr>
        <w:tc>
          <w:tcPr>
            <w:tcW w:w="2765" w:type="dxa"/>
            <w:vMerge/>
          </w:tcPr>
          <w:p w:rsidR="00E861F1" w:rsidRPr="007122BF" w:rsidRDefault="00E861F1" w:rsidP="00436621">
            <w:pPr>
              <w:spacing w:after="0" w:line="240" w:lineRule="auto"/>
              <w:rPr>
                <w:rFonts w:ascii="Times New Roman" w:hAnsi="Times New Roman" w:cs="Times New Roman"/>
                <w:bCs/>
                <w:sz w:val="24"/>
              </w:rPr>
            </w:pPr>
          </w:p>
        </w:tc>
        <w:tc>
          <w:tcPr>
            <w:tcW w:w="571" w:type="dxa"/>
            <w:gridSpan w:val="3"/>
            <w:tcBorders>
              <w:top w:val="single" w:sz="4" w:space="0" w:color="auto"/>
              <w:bottom w:val="single" w:sz="4" w:space="0" w:color="auto"/>
              <w:right w:val="single" w:sz="4" w:space="0" w:color="auto"/>
            </w:tcBorders>
          </w:tcPr>
          <w:p w:rsidR="00E861F1" w:rsidRPr="007122BF" w:rsidRDefault="00E861F1"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4</w:t>
            </w:r>
          </w:p>
        </w:tc>
        <w:tc>
          <w:tcPr>
            <w:tcW w:w="9209" w:type="dxa"/>
            <w:gridSpan w:val="2"/>
            <w:tcBorders>
              <w:top w:val="single" w:sz="4" w:space="0" w:color="auto"/>
              <w:left w:val="single" w:sz="4" w:space="0" w:color="auto"/>
              <w:bottom w:val="single" w:sz="4" w:space="0" w:color="auto"/>
            </w:tcBorders>
          </w:tcPr>
          <w:p w:rsidR="00E861F1" w:rsidRPr="007122BF" w:rsidRDefault="00E861F1" w:rsidP="00436621">
            <w:pPr>
              <w:spacing w:after="0" w:line="240" w:lineRule="auto"/>
              <w:jc w:val="both"/>
              <w:rPr>
                <w:rFonts w:ascii="Times New Roman" w:hAnsi="Times New Roman" w:cs="Times New Roman"/>
                <w:sz w:val="24"/>
              </w:rPr>
            </w:pPr>
            <w:r w:rsidRPr="007122BF">
              <w:rPr>
                <w:rFonts w:ascii="Times New Roman" w:hAnsi="Times New Roman" w:cs="Times New Roman"/>
                <w:sz w:val="24"/>
              </w:rPr>
              <w:t>Кисломолочные продукты: сметана, творог и творожные изделия. Классификация, ассортимент и товароведная характеристика. Упаковка, маркировка, условия и сроки хранения. Виды сметаны: диетическая, сметана 20-25%, обыкновенная, любительская. Виды творога: диетический, мягкий, зерненный, творог ДМ. Виды творожных изделий: сырки творожные, творожные массы, кремы, торты, пасты.</w:t>
            </w:r>
          </w:p>
        </w:tc>
        <w:tc>
          <w:tcPr>
            <w:tcW w:w="992" w:type="dxa"/>
            <w:gridSpan w:val="2"/>
            <w:tcBorders>
              <w:top w:val="single" w:sz="4" w:space="0" w:color="auto"/>
              <w:bottom w:val="single" w:sz="4" w:space="0" w:color="auto"/>
            </w:tcBorders>
          </w:tcPr>
          <w:p w:rsidR="00E861F1" w:rsidRPr="007122BF" w:rsidRDefault="00E861F1" w:rsidP="00436621">
            <w:pPr>
              <w:shd w:val="clear" w:color="auto" w:fill="FFFFFF"/>
              <w:autoSpaceDE w:val="0"/>
              <w:autoSpaceDN w:val="0"/>
              <w:adjustRightInd w:val="0"/>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1991" w:type="dxa"/>
            <w:gridSpan w:val="2"/>
            <w:vMerge/>
          </w:tcPr>
          <w:p w:rsidR="00E861F1" w:rsidRPr="007122BF" w:rsidRDefault="00E861F1" w:rsidP="00436621">
            <w:pPr>
              <w:spacing w:after="0" w:line="240" w:lineRule="auto"/>
              <w:jc w:val="center"/>
              <w:rPr>
                <w:rFonts w:ascii="Times New Roman" w:hAnsi="Times New Roman" w:cs="Times New Roman"/>
                <w:sz w:val="24"/>
              </w:rPr>
            </w:pPr>
          </w:p>
        </w:tc>
      </w:tr>
      <w:tr w:rsidR="007122BF" w:rsidRPr="007122BF" w:rsidTr="007122BF">
        <w:trPr>
          <w:trHeight w:val="1343"/>
        </w:trPr>
        <w:tc>
          <w:tcPr>
            <w:tcW w:w="2765" w:type="dxa"/>
            <w:vMerge/>
          </w:tcPr>
          <w:p w:rsidR="00E861F1" w:rsidRPr="007122BF" w:rsidRDefault="00E861F1" w:rsidP="00436621">
            <w:pPr>
              <w:spacing w:after="0" w:line="240" w:lineRule="auto"/>
              <w:rPr>
                <w:rFonts w:ascii="Times New Roman" w:hAnsi="Times New Roman" w:cs="Times New Roman"/>
                <w:bCs/>
                <w:sz w:val="24"/>
              </w:rPr>
            </w:pPr>
          </w:p>
        </w:tc>
        <w:tc>
          <w:tcPr>
            <w:tcW w:w="571" w:type="dxa"/>
            <w:gridSpan w:val="3"/>
            <w:tcBorders>
              <w:top w:val="single" w:sz="4" w:space="0" w:color="auto"/>
              <w:bottom w:val="single" w:sz="4" w:space="0" w:color="auto"/>
              <w:right w:val="single" w:sz="4" w:space="0" w:color="auto"/>
            </w:tcBorders>
          </w:tcPr>
          <w:p w:rsidR="00E861F1" w:rsidRPr="007122BF" w:rsidRDefault="00E861F1"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5</w:t>
            </w:r>
          </w:p>
        </w:tc>
        <w:tc>
          <w:tcPr>
            <w:tcW w:w="9209" w:type="dxa"/>
            <w:gridSpan w:val="2"/>
            <w:tcBorders>
              <w:top w:val="single" w:sz="4" w:space="0" w:color="auto"/>
              <w:left w:val="single" w:sz="4" w:space="0" w:color="auto"/>
              <w:bottom w:val="single" w:sz="4" w:space="0" w:color="auto"/>
            </w:tcBorders>
          </w:tcPr>
          <w:p w:rsidR="00E861F1" w:rsidRPr="007122BF" w:rsidRDefault="00E861F1" w:rsidP="00436621">
            <w:pPr>
              <w:spacing w:after="0" w:line="240" w:lineRule="auto"/>
              <w:jc w:val="both"/>
              <w:rPr>
                <w:rFonts w:ascii="Times New Roman" w:hAnsi="Times New Roman" w:cs="Times New Roman"/>
                <w:sz w:val="24"/>
              </w:rPr>
            </w:pPr>
            <w:r w:rsidRPr="007122BF">
              <w:rPr>
                <w:rFonts w:ascii="Times New Roman" w:hAnsi="Times New Roman" w:cs="Times New Roman"/>
                <w:sz w:val="24"/>
                <w:lang w:eastAsia="ru-RU"/>
              </w:rPr>
              <w:t xml:space="preserve">Сыры сычужные твёрдые и мягкие: понятие, </w:t>
            </w:r>
            <w:r w:rsidRPr="007122BF">
              <w:rPr>
                <w:rFonts w:ascii="Times New Roman" w:hAnsi="Times New Roman" w:cs="Times New Roman"/>
                <w:sz w:val="24"/>
              </w:rPr>
              <w:t>классификация, ассортимент и товароведная характеристика. Упаковка, маркировка, условия и сроки хранения. Виды твёрдых сычужных сыров: типа швейцарского, голландского, костромского, чеддер, российского. Виды мягких сычужных сыров: типа дорогобужского, закусочного, рокфор.</w:t>
            </w:r>
          </w:p>
        </w:tc>
        <w:tc>
          <w:tcPr>
            <w:tcW w:w="992" w:type="dxa"/>
            <w:gridSpan w:val="2"/>
            <w:tcBorders>
              <w:top w:val="single" w:sz="4" w:space="0" w:color="auto"/>
              <w:bottom w:val="single" w:sz="4" w:space="0" w:color="auto"/>
            </w:tcBorders>
          </w:tcPr>
          <w:p w:rsidR="00E861F1" w:rsidRPr="007122BF" w:rsidRDefault="00E861F1" w:rsidP="00436621">
            <w:pPr>
              <w:shd w:val="clear" w:color="auto" w:fill="FFFFFF"/>
              <w:autoSpaceDE w:val="0"/>
              <w:autoSpaceDN w:val="0"/>
              <w:adjustRightInd w:val="0"/>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1991" w:type="dxa"/>
            <w:gridSpan w:val="2"/>
            <w:vMerge/>
          </w:tcPr>
          <w:p w:rsidR="00E861F1" w:rsidRPr="007122BF" w:rsidRDefault="00E861F1" w:rsidP="00436621">
            <w:pPr>
              <w:spacing w:after="0" w:line="240" w:lineRule="auto"/>
              <w:jc w:val="center"/>
              <w:rPr>
                <w:rFonts w:ascii="Times New Roman" w:hAnsi="Times New Roman" w:cs="Times New Roman"/>
                <w:sz w:val="24"/>
              </w:rPr>
            </w:pPr>
          </w:p>
        </w:tc>
      </w:tr>
      <w:tr w:rsidR="007122BF" w:rsidRPr="007122BF" w:rsidTr="007122BF">
        <w:trPr>
          <w:trHeight w:val="1405"/>
        </w:trPr>
        <w:tc>
          <w:tcPr>
            <w:tcW w:w="2765" w:type="dxa"/>
            <w:vMerge w:val="restart"/>
          </w:tcPr>
          <w:p w:rsidR="00E861F1" w:rsidRPr="007122BF" w:rsidRDefault="00E861F1" w:rsidP="00436621">
            <w:pPr>
              <w:spacing w:after="0" w:line="240" w:lineRule="auto"/>
              <w:rPr>
                <w:rFonts w:ascii="Times New Roman" w:hAnsi="Times New Roman" w:cs="Times New Roman"/>
                <w:bCs/>
                <w:sz w:val="24"/>
              </w:rPr>
            </w:pPr>
          </w:p>
        </w:tc>
        <w:tc>
          <w:tcPr>
            <w:tcW w:w="571" w:type="dxa"/>
            <w:gridSpan w:val="3"/>
            <w:tcBorders>
              <w:top w:val="single" w:sz="4" w:space="0" w:color="auto"/>
              <w:bottom w:val="single" w:sz="4" w:space="0" w:color="auto"/>
              <w:right w:val="single" w:sz="4" w:space="0" w:color="auto"/>
            </w:tcBorders>
          </w:tcPr>
          <w:p w:rsidR="00E861F1" w:rsidRPr="007122BF" w:rsidRDefault="00E861F1"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6</w:t>
            </w:r>
          </w:p>
        </w:tc>
        <w:tc>
          <w:tcPr>
            <w:tcW w:w="9209" w:type="dxa"/>
            <w:gridSpan w:val="2"/>
            <w:tcBorders>
              <w:top w:val="single" w:sz="4" w:space="0" w:color="auto"/>
              <w:left w:val="single" w:sz="4" w:space="0" w:color="auto"/>
              <w:bottom w:val="single" w:sz="4" w:space="0" w:color="auto"/>
            </w:tcBorders>
          </w:tcPr>
          <w:p w:rsidR="00E861F1" w:rsidRPr="007122BF" w:rsidRDefault="00E861F1" w:rsidP="00436621">
            <w:pPr>
              <w:spacing w:after="0" w:line="240" w:lineRule="auto"/>
              <w:jc w:val="both"/>
              <w:rPr>
                <w:rFonts w:ascii="Times New Roman" w:hAnsi="Times New Roman" w:cs="Times New Roman"/>
                <w:sz w:val="24"/>
                <w:lang w:eastAsia="ru-RU"/>
              </w:rPr>
            </w:pPr>
            <w:r w:rsidRPr="007122BF">
              <w:rPr>
                <w:rFonts w:ascii="Times New Roman" w:hAnsi="Times New Roman" w:cs="Times New Roman"/>
                <w:sz w:val="24"/>
                <w:lang w:eastAsia="ru-RU"/>
              </w:rPr>
              <w:t xml:space="preserve">Сыры рассольные и переработанные: понятие, </w:t>
            </w:r>
            <w:r w:rsidRPr="007122BF">
              <w:rPr>
                <w:rFonts w:ascii="Times New Roman" w:hAnsi="Times New Roman" w:cs="Times New Roman"/>
                <w:sz w:val="24"/>
              </w:rPr>
              <w:t>классификация, ассортимент и товароведная характеристика. Упаковка, маркировка, условия и сроки хранения. Виды рассольных сыров: брынза и кавказские сыры- сулугуни, чанах, осетинский. Виды переработанных сыров: плавленые ломтевые, колбасный копчёный, плавленые пастообразные, плавленые сладкие, плавленые консервные, плавленые к обеду.</w:t>
            </w:r>
          </w:p>
        </w:tc>
        <w:tc>
          <w:tcPr>
            <w:tcW w:w="992" w:type="dxa"/>
            <w:gridSpan w:val="2"/>
            <w:tcBorders>
              <w:top w:val="single" w:sz="4" w:space="0" w:color="auto"/>
              <w:bottom w:val="single" w:sz="4" w:space="0" w:color="auto"/>
            </w:tcBorders>
          </w:tcPr>
          <w:p w:rsidR="00E861F1" w:rsidRPr="007122BF" w:rsidRDefault="00E861F1" w:rsidP="00436621">
            <w:pPr>
              <w:shd w:val="clear" w:color="auto" w:fill="FFFFFF"/>
              <w:autoSpaceDE w:val="0"/>
              <w:autoSpaceDN w:val="0"/>
              <w:adjustRightInd w:val="0"/>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1991" w:type="dxa"/>
            <w:gridSpan w:val="2"/>
          </w:tcPr>
          <w:p w:rsidR="00E861F1" w:rsidRPr="007122BF" w:rsidRDefault="00E861F1" w:rsidP="00436621">
            <w:pPr>
              <w:spacing w:after="0" w:line="240" w:lineRule="auto"/>
              <w:jc w:val="center"/>
              <w:rPr>
                <w:rFonts w:ascii="Times New Roman" w:hAnsi="Times New Roman" w:cs="Times New Roman"/>
                <w:sz w:val="24"/>
              </w:rPr>
            </w:pPr>
          </w:p>
        </w:tc>
      </w:tr>
      <w:tr w:rsidR="007122BF" w:rsidRPr="007122BF" w:rsidTr="007122BF">
        <w:trPr>
          <w:trHeight w:val="70"/>
        </w:trPr>
        <w:tc>
          <w:tcPr>
            <w:tcW w:w="2765" w:type="dxa"/>
            <w:vMerge/>
          </w:tcPr>
          <w:p w:rsidR="00247496" w:rsidRPr="007122BF" w:rsidRDefault="00247496" w:rsidP="00436621">
            <w:pPr>
              <w:spacing w:after="0" w:line="240" w:lineRule="auto"/>
              <w:rPr>
                <w:rFonts w:ascii="Times New Roman" w:hAnsi="Times New Roman" w:cs="Times New Roman"/>
                <w:bCs/>
                <w:sz w:val="24"/>
              </w:rPr>
            </w:pPr>
          </w:p>
        </w:tc>
        <w:tc>
          <w:tcPr>
            <w:tcW w:w="9780" w:type="dxa"/>
            <w:gridSpan w:val="5"/>
            <w:tcBorders>
              <w:top w:val="single" w:sz="4" w:space="0" w:color="auto"/>
              <w:bottom w:val="single" w:sz="4" w:space="0" w:color="auto"/>
            </w:tcBorders>
          </w:tcPr>
          <w:p w:rsidR="00247496" w:rsidRPr="007122BF" w:rsidRDefault="00247496" w:rsidP="00436621">
            <w:pPr>
              <w:spacing w:after="0" w:line="240" w:lineRule="auto"/>
              <w:jc w:val="both"/>
              <w:rPr>
                <w:rFonts w:ascii="Times New Roman" w:hAnsi="Times New Roman" w:cs="Times New Roman"/>
                <w:b/>
                <w:sz w:val="24"/>
              </w:rPr>
            </w:pPr>
            <w:r w:rsidRPr="007122BF">
              <w:rPr>
                <w:rFonts w:ascii="Times New Roman" w:eastAsia="Calibri" w:hAnsi="Times New Roman" w:cs="Times New Roman"/>
                <w:b/>
                <w:bCs/>
                <w:sz w:val="24"/>
              </w:rPr>
              <w:t>Практические занятия</w:t>
            </w:r>
          </w:p>
        </w:tc>
        <w:tc>
          <w:tcPr>
            <w:tcW w:w="992" w:type="dxa"/>
            <w:gridSpan w:val="2"/>
            <w:tcBorders>
              <w:bottom w:val="single" w:sz="4" w:space="0" w:color="auto"/>
            </w:tcBorders>
          </w:tcPr>
          <w:p w:rsidR="00247496" w:rsidRPr="007122BF" w:rsidRDefault="00247496" w:rsidP="00436621">
            <w:pPr>
              <w:shd w:val="clear" w:color="auto" w:fill="FFFFFF"/>
              <w:autoSpaceDE w:val="0"/>
              <w:autoSpaceDN w:val="0"/>
              <w:adjustRightInd w:val="0"/>
              <w:spacing w:after="0" w:line="240" w:lineRule="auto"/>
              <w:jc w:val="center"/>
              <w:rPr>
                <w:rFonts w:ascii="Times New Roman" w:eastAsia="Calibri" w:hAnsi="Times New Roman" w:cs="Times New Roman"/>
                <w:b/>
                <w:bCs/>
                <w:sz w:val="24"/>
              </w:rPr>
            </w:pPr>
            <w:r w:rsidRPr="007122BF">
              <w:rPr>
                <w:rFonts w:ascii="Times New Roman" w:eastAsia="Calibri" w:hAnsi="Times New Roman" w:cs="Times New Roman"/>
                <w:b/>
                <w:bCs/>
                <w:sz w:val="24"/>
              </w:rPr>
              <w:t>4</w:t>
            </w:r>
          </w:p>
        </w:tc>
        <w:tc>
          <w:tcPr>
            <w:tcW w:w="1991" w:type="dxa"/>
            <w:gridSpan w:val="2"/>
            <w:vMerge w:val="restart"/>
            <w:shd w:val="clear" w:color="auto" w:fill="E7E6E6" w:themeFill="background2"/>
          </w:tcPr>
          <w:p w:rsidR="00247496" w:rsidRPr="007122BF" w:rsidRDefault="00247496" w:rsidP="00436621">
            <w:pPr>
              <w:spacing w:after="0" w:line="240" w:lineRule="auto"/>
              <w:jc w:val="center"/>
              <w:rPr>
                <w:rFonts w:ascii="Times New Roman" w:hAnsi="Times New Roman" w:cs="Times New Roman"/>
                <w:sz w:val="24"/>
              </w:rPr>
            </w:pPr>
          </w:p>
        </w:tc>
      </w:tr>
      <w:tr w:rsidR="007122BF" w:rsidRPr="007122BF" w:rsidTr="007122BF">
        <w:trPr>
          <w:trHeight w:val="527"/>
        </w:trPr>
        <w:tc>
          <w:tcPr>
            <w:tcW w:w="2765" w:type="dxa"/>
            <w:vMerge/>
          </w:tcPr>
          <w:p w:rsidR="00247496" w:rsidRPr="007122BF" w:rsidRDefault="00247496" w:rsidP="00436621">
            <w:pPr>
              <w:spacing w:after="0" w:line="240" w:lineRule="auto"/>
              <w:rPr>
                <w:rFonts w:ascii="Times New Roman" w:hAnsi="Times New Roman" w:cs="Times New Roman"/>
                <w:bCs/>
                <w:sz w:val="24"/>
              </w:rPr>
            </w:pPr>
          </w:p>
        </w:tc>
        <w:tc>
          <w:tcPr>
            <w:tcW w:w="571" w:type="dxa"/>
            <w:gridSpan w:val="3"/>
            <w:tcBorders>
              <w:top w:val="single" w:sz="4" w:space="0" w:color="auto"/>
              <w:bottom w:val="single" w:sz="4" w:space="0" w:color="auto"/>
              <w:right w:val="single" w:sz="4" w:space="0" w:color="auto"/>
            </w:tcBorders>
          </w:tcPr>
          <w:p w:rsidR="00247496" w:rsidRPr="007122BF" w:rsidRDefault="00247496"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1</w:t>
            </w:r>
          </w:p>
        </w:tc>
        <w:tc>
          <w:tcPr>
            <w:tcW w:w="9209" w:type="dxa"/>
            <w:gridSpan w:val="2"/>
            <w:tcBorders>
              <w:top w:val="single" w:sz="4" w:space="0" w:color="auto"/>
              <w:left w:val="single" w:sz="4" w:space="0" w:color="auto"/>
              <w:bottom w:val="single" w:sz="4" w:space="0" w:color="auto"/>
            </w:tcBorders>
          </w:tcPr>
          <w:p w:rsidR="00247496" w:rsidRPr="007122BF" w:rsidRDefault="00247496" w:rsidP="00436621">
            <w:pPr>
              <w:spacing w:after="0" w:line="240" w:lineRule="auto"/>
              <w:jc w:val="both"/>
              <w:rPr>
                <w:rFonts w:ascii="Times New Roman" w:hAnsi="Times New Roman" w:cs="Times New Roman"/>
                <w:sz w:val="24"/>
              </w:rPr>
            </w:pPr>
            <w:r w:rsidRPr="007122BF">
              <w:rPr>
                <w:rFonts w:ascii="Times New Roman" w:hAnsi="Times New Roman" w:cs="Times New Roman"/>
                <w:sz w:val="24"/>
              </w:rPr>
              <w:t xml:space="preserve">Идентификация ассортимента молока и молочных товаров.  Оценка качества по органолептическим </w:t>
            </w:r>
            <w:proofErr w:type="gramStart"/>
            <w:r w:rsidRPr="007122BF">
              <w:rPr>
                <w:rFonts w:ascii="Times New Roman" w:hAnsi="Times New Roman" w:cs="Times New Roman"/>
                <w:sz w:val="24"/>
              </w:rPr>
              <w:t>показателям  в</w:t>
            </w:r>
            <w:proofErr w:type="gramEnd"/>
            <w:r w:rsidRPr="007122BF">
              <w:rPr>
                <w:rFonts w:ascii="Times New Roman" w:hAnsi="Times New Roman" w:cs="Times New Roman"/>
                <w:sz w:val="24"/>
              </w:rPr>
              <w:t xml:space="preserve"> соответствии с требованиями стандарта.</w:t>
            </w:r>
          </w:p>
        </w:tc>
        <w:tc>
          <w:tcPr>
            <w:tcW w:w="992" w:type="dxa"/>
            <w:gridSpan w:val="2"/>
            <w:tcBorders>
              <w:top w:val="single" w:sz="4" w:space="0" w:color="auto"/>
              <w:bottom w:val="single" w:sz="4" w:space="0" w:color="auto"/>
            </w:tcBorders>
          </w:tcPr>
          <w:p w:rsidR="00247496" w:rsidRPr="007122BF" w:rsidRDefault="00247496"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1991" w:type="dxa"/>
            <w:gridSpan w:val="2"/>
            <w:vMerge/>
            <w:shd w:val="clear" w:color="auto" w:fill="E7E6E6" w:themeFill="background2"/>
          </w:tcPr>
          <w:p w:rsidR="00247496" w:rsidRPr="007122BF" w:rsidRDefault="00247496" w:rsidP="00436621">
            <w:pPr>
              <w:spacing w:after="0" w:line="240" w:lineRule="auto"/>
              <w:jc w:val="center"/>
              <w:rPr>
                <w:rFonts w:ascii="Times New Roman" w:hAnsi="Times New Roman" w:cs="Times New Roman"/>
                <w:sz w:val="24"/>
              </w:rPr>
            </w:pPr>
          </w:p>
        </w:tc>
      </w:tr>
      <w:tr w:rsidR="007122BF" w:rsidRPr="007122BF" w:rsidTr="007122BF">
        <w:trPr>
          <w:trHeight w:val="522"/>
        </w:trPr>
        <w:tc>
          <w:tcPr>
            <w:tcW w:w="2765" w:type="dxa"/>
            <w:vMerge/>
            <w:tcBorders>
              <w:bottom w:val="single" w:sz="4" w:space="0" w:color="000000"/>
            </w:tcBorders>
          </w:tcPr>
          <w:p w:rsidR="00247496" w:rsidRPr="007122BF" w:rsidRDefault="00247496" w:rsidP="00436621">
            <w:pPr>
              <w:spacing w:after="0" w:line="240" w:lineRule="auto"/>
              <w:rPr>
                <w:rFonts w:ascii="Times New Roman" w:hAnsi="Times New Roman" w:cs="Times New Roman"/>
                <w:bCs/>
                <w:sz w:val="24"/>
              </w:rPr>
            </w:pPr>
          </w:p>
        </w:tc>
        <w:tc>
          <w:tcPr>
            <w:tcW w:w="571" w:type="dxa"/>
            <w:gridSpan w:val="3"/>
            <w:tcBorders>
              <w:top w:val="single" w:sz="4" w:space="0" w:color="auto"/>
              <w:bottom w:val="single" w:sz="4" w:space="0" w:color="auto"/>
              <w:right w:val="single" w:sz="4" w:space="0" w:color="auto"/>
            </w:tcBorders>
          </w:tcPr>
          <w:p w:rsidR="00247496" w:rsidRPr="007122BF" w:rsidRDefault="00247496"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9209" w:type="dxa"/>
            <w:gridSpan w:val="2"/>
            <w:tcBorders>
              <w:top w:val="single" w:sz="4" w:space="0" w:color="auto"/>
              <w:left w:val="single" w:sz="4" w:space="0" w:color="auto"/>
              <w:bottom w:val="single" w:sz="4" w:space="0" w:color="auto"/>
            </w:tcBorders>
          </w:tcPr>
          <w:p w:rsidR="00247496" w:rsidRPr="007122BF" w:rsidRDefault="00247496" w:rsidP="00436621">
            <w:pPr>
              <w:spacing w:after="0" w:line="240" w:lineRule="auto"/>
              <w:jc w:val="both"/>
              <w:rPr>
                <w:rFonts w:ascii="Times New Roman" w:hAnsi="Times New Roman" w:cs="Times New Roman"/>
                <w:sz w:val="24"/>
              </w:rPr>
            </w:pPr>
            <w:r w:rsidRPr="007122BF">
              <w:rPr>
                <w:rFonts w:ascii="Times New Roman" w:hAnsi="Times New Roman" w:cs="Times New Roman"/>
                <w:sz w:val="24"/>
              </w:rPr>
              <w:t xml:space="preserve">Выявление особенностей продажи молочных </w:t>
            </w:r>
            <w:proofErr w:type="gramStart"/>
            <w:r w:rsidRPr="007122BF">
              <w:rPr>
                <w:rFonts w:ascii="Times New Roman" w:hAnsi="Times New Roman" w:cs="Times New Roman"/>
                <w:sz w:val="24"/>
              </w:rPr>
              <w:t>товаров  в</w:t>
            </w:r>
            <w:proofErr w:type="gramEnd"/>
            <w:r w:rsidRPr="007122BF">
              <w:rPr>
                <w:rFonts w:ascii="Times New Roman" w:hAnsi="Times New Roman" w:cs="Times New Roman"/>
                <w:sz w:val="24"/>
              </w:rPr>
              <w:t xml:space="preserve"> соответствии с правилами продажи отдельных видов товаров и  Законом РФ «О защите прав потребителей».</w:t>
            </w:r>
          </w:p>
        </w:tc>
        <w:tc>
          <w:tcPr>
            <w:tcW w:w="992" w:type="dxa"/>
            <w:gridSpan w:val="2"/>
            <w:tcBorders>
              <w:top w:val="single" w:sz="4" w:space="0" w:color="auto"/>
            </w:tcBorders>
          </w:tcPr>
          <w:p w:rsidR="00247496" w:rsidRPr="007122BF" w:rsidRDefault="00247496" w:rsidP="00436621">
            <w:pPr>
              <w:shd w:val="clear" w:color="auto" w:fill="FFFFFF"/>
              <w:autoSpaceDE w:val="0"/>
              <w:autoSpaceDN w:val="0"/>
              <w:adjustRightInd w:val="0"/>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1991" w:type="dxa"/>
            <w:gridSpan w:val="2"/>
            <w:vMerge/>
            <w:shd w:val="clear" w:color="auto" w:fill="E7E6E6" w:themeFill="background2"/>
          </w:tcPr>
          <w:p w:rsidR="00247496" w:rsidRPr="007122BF" w:rsidRDefault="00247496" w:rsidP="00436621">
            <w:pPr>
              <w:spacing w:after="0" w:line="240" w:lineRule="auto"/>
              <w:jc w:val="center"/>
              <w:rPr>
                <w:rFonts w:ascii="Times New Roman" w:hAnsi="Times New Roman" w:cs="Times New Roman"/>
                <w:sz w:val="24"/>
              </w:rPr>
            </w:pPr>
          </w:p>
        </w:tc>
      </w:tr>
      <w:tr w:rsidR="007122BF" w:rsidRPr="007122BF" w:rsidTr="007122BF">
        <w:trPr>
          <w:trHeight w:val="288"/>
        </w:trPr>
        <w:tc>
          <w:tcPr>
            <w:tcW w:w="2765" w:type="dxa"/>
            <w:vMerge w:val="restart"/>
          </w:tcPr>
          <w:p w:rsidR="00247496" w:rsidRPr="007122BF" w:rsidRDefault="00247496" w:rsidP="00436621">
            <w:pPr>
              <w:spacing w:after="0" w:line="240" w:lineRule="auto"/>
              <w:rPr>
                <w:rFonts w:ascii="Times New Roman" w:hAnsi="Times New Roman" w:cs="Times New Roman"/>
                <w:b/>
                <w:bCs/>
                <w:sz w:val="24"/>
              </w:rPr>
            </w:pPr>
            <w:r w:rsidRPr="007122BF">
              <w:rPr>
                <w:rFonts w:ascii="Times New Roman" w:hAnsi="Times New Roman" w:cs="Times New Roman"/>
                <w:b/>
                <w:sz w:val="24"/>
              </w:rPr>
              <w:lastRenderedPageBreak/>
              <w:t xml:space="preserve">Тема 7. </w:t>
            </w:r>
            <w:r w:rsidRPr="007122BF">
              <w:rPr>
                <w:rFonts w:ascii="Times New Roman" w:eastAsia="Calibri" w:hAnsi="Times New Roman" w:cs="Times New Roman"/>
                <w:b/>
                <w:bCs/>
                <w:sz w:val="24"/>
              </w:rPr>
              <w:t xml:space="preserve">Организация розничной торговли </w:t>
            </w:r>
            <w:r w:rsidRPr="007122BF">
              <w:rPr>
                <w:rFonts w:ascii="Times New Roman" w:hAnsi="Times New Roman" w:cs="Times New Roman"/>
                <w:b/>
                <w:bCs/>
                <w:sz w:val="24"/>
              </w:rPr>
              <w:t>яичными товарами</w:t>
            </w:r>
          </w:p>
        </w:tc>
        <w:tc>
          <w:tcPr>
            <w:tcW w:w="9780" w:type="dxa"/>
            <w:gridSpan w:val="5"/>
            <w:tcBorders>
              <w:top w:val="single" w:sz="4" w:space="0" w:color="auto"/>
              <w:bottom w:val="single" w:sz="4" w:space="0" w:color="auto"/>
            </w:tcBorders>
          </w:tcPr>
          <w:p w:rsidR="00247496" w:rsidRPr="007122BF" w:rsidRDefault="00247496" w:rsidP="00436621">
            <w:pPr>
              <w:spacing w:after="0" w:line="240" w:lineRule="auto"/>
              <w:jc w:val="both"/>
              <w:rPr>
                <w:rFonts w:ascii="Times New Roman" w:hAnsi="Times New Roman" w:cs="Times New Roman"/>
                <w:b/>
                <w:sz w:val="24"/>
              </w:rPr>
            </w:pPr>
            <w:r w:rsidRPr="007122BF">
              <w:rPr>
                <w:rFonts w:ascii="Times New Roman" w:eastAsia="Calibri" w:hAnsi="Times New Roman" w:cs="Times New Roman"/>
                <w:b/>
                <w:bCs/>
                <w:sz w:val="24"/>
              </w:rPr>
              <w:t>Содержание</w:t>
            </w:r>
          </w:p>
        </w:tc>
        <w:tc>
          <w:tcPr>
            <w:tcW w:w="992" w:type="dxa"/>
            <w:gridSpan w:val="2"/>
            <w:tcBorders>
              <w:bottom w:val="single" w:sz="4" w:space="0" w:color="auto"/>
            </w:tcBorders>
          </w:tcPr>
          <w:p w:rsidR="00247496" w:rsidRPr="007122BF" w:rsidRDefault="00247496" w:rsidP="00436621">
            <w:pPr>
              <w:shd w:val="clear" w:color="auto" w:fill="FFFFFF"/>
              <w:autoSpaceDE w:val="0"/>
              <w:autoSpaceDN w:val="0"/>
              <w:adjustRightInd w:val="0"/>
              <w:spacing w:after="0" w:line="240" w:lineRule="auto"/>
              <w:jc w:val="center"/>
              <w:rPr>
                <w:rFonts w:ascii="Times New Roman" w:eastAsia="Calibri" w:hAnsi="Times New Roman" w:cs="Times New Roman"/>
                <w:b/>
                <w:bCs/>
                <w:sz w:val="24"/>
              </w:rPr>
            </w:pPr>
            <w:r w:rsidRPr="007122BF">
              <w:rPr>
                <w:rFonts w:ascii="Times New Roman" w:eastAsia="Calibri" w:hAnsi="Times New Roman" w:cs="Times New Roman"/>
                <w:b/>
                <w:bCs/>
                <w:sz w:val="24"/>
              </w:rPr>
              <w:t>4</w:t>
            </w:r>
          </w:p>
        </w:tc>
        <w:tc>
          <w:tcPr>
            <w:tcW w:w="1991" w:type="dxa"/>
            <w:gridSpan w:val="2"/>
            <w:vMerge/>
            <w:tcBorders>
              <w:bottom w:val="single" w:sz="4" w:space="0" w:color="auto"/>
            </w:tcBorders>
            <w:shd w:val="clear" w:color="auto" w:fill="E7E6E6" w:themeFill="background2"/>
          </w:tcPr>
          <w:p w:rsidR="00247496" w:rsidRPr="007122BF" w:rsidRDefault="00247496" w:rsidP="00436621">
            <w:pPr>
              <w:spacing w:after="0" w:line="240" w:lineRule="auto"/>
              <w:jc w:val="center"/>
              <w:rPr>
                <w:rFonts w:ascii="Times New Roman" w:hAnsi="Times New Roman" w:cs="Times New Roman"/>
                <w:sz w:val="24"/>
              </w:rPr>
            </w:pPr>
          </w:p>
        </w:tc>
      </w:tr>
      <w:tr w:rsidR="007122BF" w:rsidRPr="007122BF" w:rsidTr="007122BF">
        <w:trPr>
          <w:trHeight w:val="1087"/>
        </w:trPr>
        <w:tc>
          <w:tcPr>
            <w:tcW w:w="2765" w:type="dxa"/>
            <w:vMerge/>
          </w:tcPr>
          <w:p w:rsidR="00E861F1" w:rsidRPr="007122BF" w:rsidRDefault="00E861F1" w:rsidP="00436621">
            <w:pPr>
              <w:spacing w:after="0" w:line="240" w:lineRule="auto"/>
              <w:rPr>
                <w:rFonts w:ascii="Times New Roman" w:hAnsi="Times New Roman" w:cs="Times New Roman"/>
                <w:bCs/>
                <w:sz w:val="24"/>
              </w:rPr>
            </w:pPr>
          </w:p>
        </w:tc>
        <w:tc>
          <w:tcPr>
            <w:tcW w:w="571" w:type="dxa"/>
            <w:gridSpan w:val="3"/>
            <w:tcBorders>
              <w:top w:val="single" w:sz="4" w:space="0" w:color="auto"/>
              <w:bottom w:val="single" w:sz="4" w:space="0" w:color="auto"/>
              <w:right w:val="single" w:sz="4" w:space="0" w:color="auto"/>
            </w:tcBorders>
          </w:tcPr>
          <w:p w:rsidR="00E861F1" w:rsidRPr="007122BF" w:rsidRDefault="00E861F1"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1</w:t>
            </w:r>
          </w:p>
        </w:tc>
        <w:tc>
          <w:tcPr>
            <w:tcW w:w="9209" w:type="dxa"/>
            <w:gridSpan w:val="2"/>
            <w:tcBorders>
              <w:top w:val="single" w:sz="4" w:space="0" w:color="auto"/>
              <w:left w:val="single" w:sz="4" w:space="0" w:color="auto"/>
              <w:bottom w:val="single" w:sz="4" w:space="0" w:color="auto"/>
            </w:tcBorders>
          </w:tcPr>
          <w:p w:rsidR="00E861F1" w:rsidRPr="007122BF" w:rsidRDefault="00E861F1" w:rsidP="00436621">
            <w:pPr>
              <w:spacing w:after="0" w:line="240" w:lineRule="auto"/>
              <w:jc w:val="both"/>
              <w:rPr>
                <w:rFonts w:ascii="Times New Roman" w:hAnsi="Times New Roman" w:cs="Times New Roman"/>
                <w:sz w:val="24"/>
              </w:rPr>
            </w:pPr>
            <w:r w:rsidRPr="007122BF">
              <w:rPr>
                <w:rFonts w:ascii="Times New Roman" w:hAnsi="Times New Roman" w:cs="Times New Roman"/>
                <w:sz w:val="24"/>
              </w:rPr>
              <w:t xml:space="preserve">Яйцо: понятие, пищевая ценность, классификация, ассортимент и товароведная характеристика. Упаковка, маркировка, условия и сроки хранения. </w:t>
            </w:r>
            <w:r w:rsidRPr="007122BF">
              <w:rPr>
                <w:rFonts w:ascii="Times New Roman" w:hAnsi="Times New Roman" w:cs="Times New Roman"/>
                <w:sz w:val="24"/>
                <w:lang w:eastAsia="ru-RU"/>
              </w:rPr>
              <w:t>Факторы, формирующие и сохраняющие качество яичных товаров, виды дефектов.</w:t>
            </w:r>
            <w:r w:rsidRPr="007122BF">
              <w:rPr>
                <w:rFonts w:ascii="Times New Roman" w:hAnsi="Times New Roman" w:cs="Times New Roman"/>
                <w:sz w:val="24"/>
              </w:rPr>
              <w:t xml:space="preserve"> Оборудование и инвентарь, используемый для продажи яичных товаров. Строение яйца. Яйцо (куриное, перепелиное): химический состав и пищевая ценность, использование. Классификация яиц: деление на виды, категории.</w:t>
            </w:r>
          </w:p>
        </w:tc>
        <w:tc>
          <w:tcPr>
            <w:tcW w:w="992" w:type="dxa"/>
            <w:gridSpan w:val="2"/>
            <w:tcBorders>
              <w:top w:val="single" w:sz="4" w:space="0" w:color="auto"/>
              <w:bottom w:val="single" w:sz="4" w:space="0" w:color="auto"/>
            </w:tcBorders>
          </w:tcPr>
          <w:p w:rsidR="00E861F1" w:rsidRPr="007122BF" w:rsidRDefault="00E861F1"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1991" w:type="dxa"/>
            <w:gridSpan w:val="2"/>
            <w:vMerge w:val="restart"/>
            <w:vAlign w:val="center"/>
          </w:tcPr>
          <w:p w:rsidR="00341E8F" w:rsidRPr="007122BF" w:rsidRDefault="00341E8F" w:rsidP="00341E8F">
            <w:pPr>
              <w:spacing w:after="0" w:line="240" w:lineRule="auto"/>
              <w:jc w:val="center"/>
              <w:rPr>
                <w:rFonts w:ascii="Times New Roman" w:hAnsi="Times New Roman" w:cs="Times New Roman"/>
                <w:sz w:val="24"/>
              </w:rPr>
            </w:pPr>
            <w:r w:rsidRPr="007122BF">
              <w:rPr>
                <w:rFonts w:ascii="Times New Roman" w:hAnsi="Times New Roman" w:cs="Times New Roman"/>
                <w:sz w:val="24"/>
              </w:rPr>
              <w:t>ОК 01 - ОК 05,</w:t>
            </w:r>
          </w:p>
          <w:p w:rsidR="00341E8F" w:rsidRPr="007122BF" w:rsidRDefault="00341E8F" w:rsidP="00341E8F">
            <w:pPr>
              <w:spacing w:after="0" w:line="240" w:lineRule="auto"/>
              <w:jc w:val="center"/>
              <w:rPr>
                <w:rFonts w:ascii="Times New Roman" w:hAnsi="Times New Roman" w:cs="Times New Roman"/>
                <w:sz w:val="24"/>
              </w:rPr>
            </w:pPr>
            <w:r w:rsidRPr="007122BF">
              <w:rPr>
                <w:rFonts w:ascii="Times New Roman" w:hAnsi="Times New Roman" w:cs="Times New Roman"/>
                <w:sz w:val="24"/>
              </w:rPr>
              <w:t>ОК 09,</w:t>
            </w:r>
          </w:p>
          <w:p w:rsidR="00E861F1" w:rsidRPr="007122BF" w:rsidRDefault="00341E8F" w:rsidP="00341E8F">
            <w:pPr>
              <w:spacing w:after="0" w:line="240" w:lineRule="auto"/>
              <w:jc w:val="center"/>
              <w:rPr>
                <w:rFonts w:ascii="Times New Roman" w:hAnsi="Times New Roman" w:cs="Times New Roman"/>
                <w:sz w:val="24"/>
              </w:rPr>
            </w:pPr>
            <w:r w:rsidRPr="007122BF">
              <w:rPr>
                <w:rFonts w:ascii="Times New Roman" w:hAnsi="Times New Roman" w:cs="Times New Roman"/>
                <w:sz w:val="24"/>
              </w:rPr>
              <w:t>ПК 1.1 – ПК 1.7</w:t>
            </w:r>
          </w:p>
        </w:tc>
      </w:tr>
      <w:tr w:rsidR="007122BF" w:rsidRPr="007122BF" w:rsidTr="007122BF">
        <w:trPr>
          <w:trHeight w:val="371"/>
        </w:trPr>
        <w:tc>
          <w:tcPr>
            <w:tcW w:w="2765" w:type="dxa"/>
            <w:vMerge/>
          </w:tcPr>
          <w:p w:rsidR="00E861F1" w:rsidRPr="007122BF" w:rsidRDefault="00E861F1" w:rsidP="00436621">
            <w:pPr>
              <w:spacing w:after="0" w:line="240" w:lineRule="auto"/>
              <w:rPr>
                <w:rFonts w:ascii="Times New Roman" w:hAnsi="Times New Roman" w:cs="Times New Roman"/>
                <w:bCs/>
                <w:sz w:val="24"/>
              </w:rPr>
            </w:pPr>
          </w:p>
        </w:tc>
        <w:tc>
          <w:tcPr>
            <w:tcW w:w="571" w:type="dxa"/>
            <w:gridSpan w:val="3"/>
            <w:tcBorders>
              <w:top w:val="single" w:sz="4" w:space="0" w:color="auto"/>
              <w:bottom w:val="single" w:sz="4" w:space="0" w:color="auto"/>
              <w:right w:val="single" w:sz="4" w:space="0" w:color="auto"/>
            </w:tcBorders>
          </w:tcPr>
          <w:p w:rsidR="00E861F1" w:rsidRPr="007122BF" w:rsidRDefault="00E861F1"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9209" w:type="dxa"/>
            <w:gridSpan w:val="2"/>
            <w:tcBorders>
              <w:top w:val="single" w:sz="4" w:space="0" w:color="auto"/>
              <w:left w:val="single" w:sz="4" w:space="0" w:color="auto"/>
              <w:bottom w:val="single" w:sz="4" w:space="0" w:color="auto"/>
            </w:tcBorders>
          </w:tcPr>
          <w:p w:rsidR="00E861F1" w:rsidRPr="007122BF" w:rsidRDefault="00E861F1" w:rsidP="00436621">
            <w:pPr>
              <w:spacing w:after="0" w:line="240" w:lineRule="auto"/>
              <w:rPr>
                <w:rFonts w:ascii="Times New Roman" w:hAnsi="Times New Roman" w:cs="Times New Roman"/>
                <w:sz w:val="24"/>
              </w:rPr>
            </w:pPr>
            <w:r w:rsidRPr="007122BF">
              <w:rPr>
                <w:rFonts w:ascii="Times New Roman" w:hAnsi="Times New Roman" w:cs="Times New Roman"/>
                <w:sz w:val="24"/>
              </w:rPr>
              <w:t>Продукты переработки яйца: меланж, сухой порошок. Упаковка, маркировка, условия и сроки хранения.</w:t>
            </w:r>
          </w:p>
        </w:tc>
        <w:tc>
          <w:tcPr>
            <w:tcW w:w="992" w:type="dxa"/>
            <w:gridSpan w:val="2"/>
            <w:tcBorders>
              <w:top w:val="single" w:sz="4" w:space="0" w:color="auto"/>
            </w:tcBorders>
          </w:tcPr>
          <w:p w:rsidR="00E861F1" w:rsidRPr="007122BF" w:rsidRDefault="00E861F1" w:rsidP="00436621">
            <w:pPr>
              <w:shd w:val="clear" w:color="auto" w:fill="FFFFFF"/>
              <w:autoSpaceDE w:val="0"/>
              <w:autoSpaceDN w:val="0"/>
              <w:adjustRightInd w:val="0"/>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1991" w:type="dxa"/>
            <w:gridSpan w:val="2"/>
            <w:vMerge/>
            <w:tcBorders>
              <w:bottom w:val="single" w:sz="4" w:space="0" w:color="auto"/>
            </w:tcBorders>
          </w:tcPr>
          <w:p w:rsidR="00E861F1" w:rsidRPr="007122BF" w:rsidRDefault="00E861F1" w:rsidP="00436621">
            <w:pPr>
              <w:spacing w:after="0" w:line="240" w:lineRule="auto"/>
              <w:jc w:val="center"/>
              <w:rPr>
                <w:rFonts w:ascii="Times New Roman" w:hAnsi="Times New Roman" w:cs="Times New Roman"/>
                <w:sz w:val="24"/>
              </w:rPr>
            </w:pPr>
          </w:p>
        </w:tc>
      </w:tr>
      <w:tr w:rsidR="007122BF" w:rsidRPr="007122BF" w:rsidTr="007122BF">
        <w:trPr>
          <w:trHeight w:val="245"/>
        </w:trPr>
        <w:tc>
          <w:tcPr>
            <w:tcW w:w="2765" w:type="dxa"/>
            <w:vMerge/>
          </w:tcPr>
          <w:p w:rsidR="00247496" w:rsidRPr="007122BF" w:rsidRDefault="00247496" w:rsidP="00436621">
            <w:pPr>
              <w:spacing w:after="0" w:line="240" w:lineRule="auto"/>
              <w:rPr>
                <w:rFonts w:ascii="Times New Roman" w:hAnsi="Times New Roman" w:cs="Times New Roman"/>
                <w:bCs/>
                <w:sz w:val="24"/>
              </w:rPr>
            </w:pPr>
          </w:p>
        </w:tc>
        <w:tc>
          <w:tcPr>
            <w:tcW w:w="9780" w:type="dxa"/>
            <w:gridSpan w:val="5"/>
            <w:tcBorders>
              <w:top w:val="single" w:sz="4" w:space="0" w:color="auto"/>
              <w:bottom w:val="single" w:sz="4" w:space="0" w:color="auto"/>
            </w:tcBorders>
          </w:tcPr>
          <w:p w:rsidR="00247496" w:rsidRPr="007122BF" w:rsidRDefault="00247496" w:rsidP="00436621">
            <w:pPr>
              <w:spacing w:after="0" w:line="240" w:lineRule="auto"/>
              <w:jc w:val="both"/>
              <w:rPr>
                <w:rFonts w:ascii="Times New Roman" w:hAnsi="Times New Roman" w:cs="Times New Roman"/>
                <w:b/>
                <w:sz w:val="24"/>
              </w:rPr>
            </w:pPr>
            <w:r w:rsidRPr="007122BF">
              <w:rPr>
                <w:rFonts w:ascii="Times New Roman" w:eastAsia="Calibri" w:hAnsi="Times New Roman" w:cs="Times New Roman"/>
                <w:b/>
                <w:bCs/>
                <w:sz w:val="24"/>
              </w:rPr>
              <w:t>Практические занятия</w:t>
            </w:r>
          </w:p>
        </w:tc>
        <w:tc>
          <w:tcPr>
            <w:tcW w:w="992" w:type="dxa"/>
            <w:gridSpan w:val="2"/>
            <w:tcBorders>
              <w:bottom w:val="single" w:sz="4" w:space="0" w:color="auto"/>
            </w:tcBorders>
          </w:tcPr>
          <w:p w:rsidR="00247496" w:rsidRPr="007122BF" w:rsidRDefault="00247496" w:rsidP="00436621">
            <w:pPr>
              <w:shd w:val="clear" w:color="auto" w:fill="FFFFFF"/>
              <w:autoSpaceDE w:val="0"/>
              <w:autoSpaceDN w:val="0"/>
              <w:adjustRightInd w:val="0"/>
              <w:spacing w:after="0" w:line="240" w:lineRule="auto"/>
              <w:jc w:val="center"/>
              <w:rPr>
                <w:rFonts w:ascii="Times New Roman" w:eastAsia="Calibri" w:hAnsi="Times New Roman" w:cs="Times New Roman"/>
                <w:b/>
                <w:bCs/>
                <w:sz w:val="24"/>
              </w:rPr>
            </w:pPr>
            <w:r w:rsidRPr="007122BF">
              <w:rPr>
                <w:rFonts w:ascii="Times New Roman" w:eastAsia="Calibri" w:hAnsi="Times New Roman" w:cs="Times New Roman"/>
                <w:b/>
                <w:bCs/>
                <w:sz w:val="24"/>
              </w:rPr>
              <w:t>2</w:t>
            </w:r>
          </w:p>
        </w:tc>
        <w:tc>
          <w:tcPr>
            <w:tcW w:w="1991" w:type="dxa"/>
            <w:gridSpan w:val="2"/>
            <w:vMerge w:val="restart"/>
            <w:tcBorders>
              <w:top w:val="single" w:sz="4" w:space="0" w:color="auto"/>
            </w:tcBorders>
            <w:shd w:val="clear" w:color="auto" w:fill="E7E6E6" w:themeFill="background2"/>
          </w:tcPr>
          <w:p w:rsidR="00247496" w:rsidRPr="007122BF" w:rsidRDefault="00247496" w:rsidP="00247496">
            <w:pPr>
              <w:rPr>
                <w:rFonts w:ascii="Times New Roman" w:hAnsi="Times New Roman" w:cs="Times New Roman"/>
                <w:sz w:val="24"/>
              </w:rPr>
            </w:pPr>
          </w:p>
        </w:tc>
      </w:tr>
      <w:tr w:rsidR="007122BF" w:rsidRPr="007122BF" w:rsidTr="007122BF">
        <w:trPr>
          <w:trHeight w:val="712"/>
        </w:trPr>
        <w:tc>
          <w:tcPr>
            <w:tcW w:w="2765" w:type="dxa"/>
            <w:vMerge/>
          </w:tcPr>
          <w:p w:rsidR="00247496" w:rsidRPr="007122BF" w:rsidRDefault="00247496" w:rsidP="00436621">
            <w:pPr>
              <w:spacing w:after="0" w:line="240" w:lineRule="auto"/>
              <w:rPr>
                <w:rFonts w:ascii="Times New Roman" w:hAnsi="Times New Roman" w:cs="Times New Roman"/>
                <w:bCs/>
                <w:sz w:val="24"/>
              </w:rPr>
            </w:pPr>
          </w:p>
        </w:tc>
        <w:tc>
          <w:tcPr>
            <w:tcW w:w="571" w:type="dxa"/>
            <w:gridSpan w:val="3"/>
            <w:tcBorders>
              <w:top w:val="single" w:sz="4" w:space="0" w:color="auto"/>
              <w:bottom w:val="single" w:sz="4" w:space="0" w:color="auto"/>
              <w:right w:val="single" w:sz="4" w:space="0" w:color="auto"/>
            </w:tcBorders>
          </w:tcPr>
          <w:p w:rsidR="00247496" w:rsidRPr="007122BF" w:rsidRDefault="00247496"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1</w:t>
            </w:r>
          </w:p>
        </w:tc>
        <w:tc>
          <w:tcPr>
            <w:tcW w:w="9209" w:type="dxa"/>
            <w:gridSpan w:val="2"/>
            <w:tcBorders>
              <w:top w:val="single" w:sz="4" w:space="0" w:color="auto"/>
              <w:left w:val="single" w:sz="4" w:space="0" w:color="auto"/>
              <w:bottom w:val="single" w:sz="4" w:space="0" w:color="auto"/>
            </w:tcBorders>
          </w:tcPr>
          <w:p w:rsidR="00247496" w:rsidRPr="007122BF" w:rsidRDefault="00247496" w:rsidP="00436621">
            <w:pPr>
              <w:spacing w:after="0" w:line="240" w:lineRule="auto"/>
              <w:jc w:val="both"/>
              <w:rPr>
                <w:rFonts w:ascii="Times New Roman" w:hAnsi="Times New Roman" w:cs="Times New Roman"/>
                <w:sz w:val="24"/>
              </w:rPr>
            </w:pPr>
            <w:r w:rsidRPr="007122BF">
              <w:rPr>
                <w:rFonts w:ascii="Times New Roman" w:hAnsi="Times New Roman" w:cs="Times New Roman"/>
                <w:sz w:val="24"/>
              </w:rPr>
              <w:t>Идентификация ассортимента яйца и продуктов их переработки, оценка качества по органолептическим показателям, в соответствии с требованиями стандарта. Расчёт энергетической ценности продуктов переработки яйца.</w:t>
            </w:r>
          </w:p>
        </w:tc>
        <w:tc>
          <w:tcPr>
            <w:tcW w:w="992" w:type="dxa"/>
            <w:gridSpan w:val="2"/>
            <w:tcBorders>
              <w:top w:val="single" w:sz="4" w:space="0" w:color="auto"/>
              <w:bottom w:val="single" w:sz="4" w:space="0" w:color="auto"/>
            </w:tcBorders>
          </w:tcPr>
          <w:p w:rsidR="00247496" w:rsidRPr="007122BF" w:rsidRDefault="00247496"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1</w:t>
            </w:r>
          </w:p>
        </w:tc>
        <w:tc>
          <w:tcPr>
            <w:tcW w:w="1991" w:type="dxa"/>
            <w:gridSpan w:val="2"/>
            <w:vMerge/>
            <w:shd w:val="clear" w:color="auto" w:fill="E7E6E6" w:themeFill="background2"/>
          </w:tcPr>
          <w:p w:rsidR="00247496" w:rsidRPr="007122BF" w:rsidRDefault="00247496" w:rsidP="00436621">
            <w:pPr>
              <w:spacing w:after="0" w:line="240" w:lineRule="auto"/>
              <w:jc w:val="center"/>
              <w:rPr>
                <w:rFonts w:ascii="Times New Roman" w:hAnsi="Times New Roman" w:cs="Times New Roman"/>
                <w:sz w:val="24"/>
              </w:rPr>
            </w:pPr>
          </w:p>
        </w:tc>
      </w:tr>
      <w:tr w:rsidR="007122BF" w:rsidRPr="007122BF" w:rsidTr="007122BF">
        <w:trPr>
          <w:trHeight w:val="345"/>
        </w:trPr>
        <w:tc>
          <w:tcPr>
            <w:tcW w:w="2765" w:type="dxa"/>
            <w:vMerge/>
            <w:tcBorders>
              <w:bottom w:val="single" w:sz="4" w:space="0" w:color="000000"/>
            </w:tcBorders>
          </w:tcPr>
          <w:p w:rsidR="00247496" w:rsidRPr="007122BF" w:rsidRDefault="00247496" w:rsidP="00436621">
            <w:pPr>
              <w:spacing w:after="0" w:line="240" w:lineRule="auto"/>
              <w:rPr>
                <w:rFonts w:ascii="Times New Roman" w:hAnsi="Times New Roman" w:cs="Times New Roman"/>
                <w:bCs/>
                <w:sz w:val="24"/>
              </w:rPr>
            </w:pPr>
          </w:p>
        </w:tc>
        <w:tc>
          <w:tcPr>
            <w:tcW w:w="571" w:type="dxa"/>
            <w:gridSpan w:val="3"/>
            <w:tcBorders>
              <w:top w:val="single" w:sz="4" w:space="0" w:color="auto"/>
              <w:bottom w:val="single" w:sz="4" w:space="0" w:color="auto"/>
              <w:right w:val="single" w:sz="4" w:space="0" w:color="auto"/>
            </w:tcBorders>
          </w:tcPr>
          <w:p w:rsidR="00247496" w:rsidRPr="007122BF" w:rsidRDefault="00247496"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9209" w:type="dxa"/>
            <w:gridSpan w:val="2"/>
            <w:tcBorders>
              <w:top w:val="single" w:sz="4" w:space="0" w:color="auto"/>
              <w:left w:val="single" w:sz="4" w:space="0" w:color="auto"/>
              <w:bottom w:val="single" w:sz="4" w:space="0" w:color="auto"/>
            </w:tcBorders>
          </w:tcPr>
          <w:p w:rsidR="00247496" w:rsidRPr="007122BF" w:rsidRDefault="00247496" w:rsidP="00436621">
            <w:pPr>
              <w:spacing w:after="0" w:line="240" w:lineRule="auto"/>
              <w:jc w:val="both"/>
              <w:rPr>
                <w:rFonts w:ascii="Times New Roman" w:hAnsi="Times New Roman" w:cs="Times New Roman"/>
                <w:sz w:val="24"/>
              </w:rPr>
            </w:pPr>
            <w:r w:rsidRPr="007122BF">
              <w:rPr>
                <w:rFonts w:ascii="Times New Roman" w:hAnsi="Times New Roman" w:cs="Times New Roman"/>
                <w:sz w:val="24"/>
              </w:rPr>
              <w:t xml:space="preserve">Выявление особенностей продажи яичных </w:t>
            </w:r>
            <w:proofErr w:type="gramStart"/>
            <w:r w:rsidRPr="007122BF">
              <w:rPr>
                <w:rFonts w:ascii="Times New Roman" w:hAnsi="Times New Roman" w:cs="Times New Roman"/>
                <w:sz w:val="24"/>
              </w:rPr>
              <w:t>товаров  в</w:t>
            </w:r>
            <w:proofErr w:type="gramEnd"/>
            <w:r w:rsidRPr="007122BF">
              <w:rPr>
                <w:rFonts w:ascii="Times New Roman" w:hAnsi="Times New Roman" w:cs="Times New Roman"/>
                <w:sz w:val="24"/>
              </w:rPr>
              <w:t xml:space="preserve"> соответствии с правилами продажи отдельных видов товаров и  Законом РФ «О защите прав потребителей».</w:t>
            </w:r>
          </w:p>
        </w:tc>
        <w:tc>
          <w:tcPr>
            <w:tcW w:w="992" w:type="dxa"/>
            <w:gridSpan w:val="2"/>
            <w:tcBorders>
              <w:top w:val="single" w:sz="4" w:space="0" w:color="auto"/>
              <w:bottom w:val="single" w:sz="4" w:space="0" w:color="auto"/>
            </w:tcBorders>
          </w:tcPr>
          <w:p w:rsidR="00247496" w:rsidRPr="007122BF" w:rsidRDefault="00247496" w:rsidP="00436621">
            <w:pPr>
              <w:shd w:val="clear" w:color="auto" w:fill="FFFFFF"/>
              <w:autoSpaceDE w:val="0"/>
              <w:autoSpaceDN w:val="0"/>
              <w:adjustRightInd w:val="0"/>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1</w:t>
            </w:r>
          </w:p>
        </w:tc>
        <w:tc>
          <w:tcPr>
            <w:tcW w:w="1991" w:type="dxa"/>
            <w:gridSpan w:val="2"/>
            <w:vMerge/>
            <w:shd w:val="clear" w:color="auto" w:fill="E7E6E6" w:themeFill="background2"/>
          </w:tcPr>
          <w:p w:rsidR="00247496" w:rsidRPr="007122BF" w:rsidRDefault="00247496" w:rsidP="00436621">
            <w:pPr>
              <w:spacing w:after="0" w:line="240" w:lineRule="auto"/>
              <w:jc w:val="center"/>
              <w:rPr>
                <w:rFonts w:ascii="Times New Roman" w:hAnsi="Times New Roman" w:cs="Times New Roman"/>
                <w:sz w:val="24"/>
              </w:rPr>
            </w:pPr>
          </w:p>
        </w:tc>
      </w:tr>
      <w:tr w:rsidR="007122BF" w:rsidRPr="007122BF" w:rsidTr="007122BF">
        <w:trPr>
          <w:trHeight w:val="243"/>
        </w:trPr>
        <w:tc>
          <w:tcPr>
            <w:tcW w:w="2765" w:type="dxa"/>
            <w:vMerge w:val="restart"/>
          </w:tcPr>
          <w:p w:rsidR="00247496" w:rsidRPr="007122BF" w:rsidRDefault="00247496" w:rsidP="00436621">
            <w:pPr>
              <w:spacing w:after="0" w:line="240" w:lineRule="auto"/>
              <w:rPr>
                <w:rFonts w:ascii="Times New Roman" w:hAnsi="Times New Roman" w:cs="Times New Roman"/>
                <w:b/>
                <w:bCs/>
                <w:sz w:val="24"/>
              </w:rPr>
            </w:pPr>
            <w:r w:rsidRPr="007122BF">
              <w:rPr>
                <w:rFonts w:ascii="Times New Roman" w:hAnsi="Times New Roman" w:cs="Times New Roman"/>
                <w:b/>
                <w:sz w:val="24"/>
              </w:rPr>
              <w:t>Тема 8. Организация розничной торговли пищевыми жирами</w:t>
            </w:r>
          </w:p>
        </w:tc>
        <w:tc>
          <w:tcPr>
            <w:tcW w:w="9780" w:type="dxa"/>
            <w:gridSpan w:val="5"/>
            <w:tcBorders>
              <w:top w:val="single" w:sz="4" w:space="0" w:color="auto"/>
              <w:bottom w:val="single" w:sz="4" w:space="0" w:color="auto"/>
            </w:tcBorders>
          </w:tcPr>
          <w:p w:rsidR="00247496" w:rsidRPr="007122BF" w:rsidRDefault="00247496" w:rsidP="00436621">
            <w:pPr>
              <w:spacing w:after="0" w:line="240" w:lineRule="auto"/>
              <w:jc w:val="both"/>
              <w:rPr>
                <w:rFonts w:ascii="Times New Roman" w:hAnsi="Times New Roman" w:cs="Times New Roman"/>
                <w:b/>
                <w:sz w:val="24"/>
              </w:rPr>
            </w:pPr>
            <w:r w:rsidRPr="007122BF">
              <w:rPr>
                <w:rFonts w:ascii="Times New Roman" w:eastAsia="Calibri" w:hAnsi="Times New Roman" w:cs="Times New Roman"/>
                <w:b/>
                <w:bCs/>
                <w:sz w:val="24"/>
              </w:rPr>
              <w:t>Содержание</w:t>
            </w:r>
          </w:p>
        </w:tc>
        <w:tc>
          <w:tcPr>
            <w:tcW w:w="992" w:type="dxa"/>
            <w:gridSpan w:val="2"/>
            <w:tcBorders>
              <w:bottom w:val="single" w:sz="4" w:space="0" w:color="auto"/>
            </w:tcBorders>
          </w:tcPr>
          <w:p w:rsidR="00247496" w:rsidRPr="007122BF" w:rsidRDefault="00247496" w:rsidP="00436621">
            <w:pPr>
              <w:shd w:val="clear" w:color="auto" w:fill="FFFFFF"/>
              <w:autoSpaceDE w:val="0"/>
              <w:autoSpaceDN w:val="0"/>
              <w:adjustRightInd w:val="0"/>
              <w:spacing w:after="0" w:line="240" w:lineRule="auto"/>
              <w:jc w:val="center"/>
              <w:rPr>
                <w:rFonts w:ascii="Times New Roman" w:eastAsia="Calibri" w:hAnsi="Times New Roman" w:cs="Times New Roman"/>
                <w:b/>
                <w:bCs/>
                <w:sz w:val="24"/>
              </w:rPr>
            </w:pPr>
            <w:r w:rsidRPr="007122BF">
              <w:rPr>
                <w:rFonts w:ascii="Times New Roman" w:eastAsia="Calibri" w:hAnsi="Times New Roman" w:cs="Times New Roman"/>
                <w:b/>
                <w:bCs/>
                <w:sz w:val="24"/>
              </w:rPr>
              <w:t>4</w:t>
            </w:r>
          </w:p>
        </w:tc>
        <w:tc>
          <w:tcPr>
            <w:tcW w:w="1991" w:type="dxa"/>
            <w:gridSpan w:val="2"/>
            <w:vMerge/>
            <w:tcBorders>
              <w:bottom w:val="single" w:sz="4" w:space="0" w:color="auto"/>
            </w:tcBorders>
            <w:shd w:val="clear" w:color="auto" w:fill="E7E6E6" w:themeFill="background2"/>
          </w:tcPr>
          <w:p w:rsidR="00247496" w:rsidRPr="007122BF" w:rsidRDefault="00247496" w:rsidP="00436621">
            <w:pPr>
              <w:spacing w:after="0" w:line="240" w:lineRule="auto"/>
              <w:rPr>
                <w:rFonts w:ascii="Times New Roman" w:hAnsi="Times New Roman" w:cs="Times New Roman"/>
                <w:sz w:val="24"/>
              </w:rPr>
            </w:pPr>
          </w:p>
        </w:tc>
      </w:tr>
      <w:tr w:rsidR="007122BF" w:rsidRPr="007122BF" w:rsidTr="007122BF">
        <w:trPr>
          <w:trHeight w:val="712"/>
        </w:trPr>
        <w:tc>
          <w:tcPr>
            <w:tcW w:w="2765" w:type="dxa"/>
            <w:vMerge/>
          </w:tcPr>
          <w:p w:rsidR="00E861F1" w:rsidRPr="007122BF" w:rsidRDefault="00E861F1" w:rsidP="00436621">
            <w:pPr>
              <w:spacing w:after="0" w:line="240" w:lineRule="auto"/>
              <w:rPr>
                <w:rFonts w:ascii="Times New Roman" w:hAnsi="Times New Roman" w:cs="Times New Roman"/>
                <w:bCs/>
                <w:sz w:val="24"/>
              </w:rPr>
            </w:pPr>
          </w:p>
        </w:tc>
        <w:tc>
          <w:tcPr>
            <w:tcW w:w="571" w:type="dxa"/>
            <w:gridSpan w:val="3"/>
            <w:tcBorders>
              <w:top w:val="single" w:sz="4" w:space="0" w:color="auto"/>
              <w:bottom w:val="single" w:sz="4" w:space="0" w:color="auto"/>
              <w:right w:val="single" w:sz="4" w:space="0" w:color="auto"/>
            </w:tcBorders>
          </w:tcPr>
          <w:p w:rsidR="00E861F1" w:rsidRPr="007122BF" w:rsidRDefault="00E861F1"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1</w:t>
            </w:r>
          </w:p>
        </w:tc>
        <w:tc>
          <w:tcPr>
            <w:tcW w:w="9209" w:type="dxa"/>
            <w:gridSpan w:val="2"/>
            <w:tcBorders>
              <w:top w:val="single" w:sz="4" w:space="0" w:color="auto"/>
              <w:left w:val="single" w:sz="4" w:space="0" w:color="auto"/>
              <w:bottom w:val="single" w:sz="4" w:space="0" w:color="auto"/>
            </w:tcBorders>
          </w:tcPr>
          <w:p w:rsidR="00E861F1" w:rsidRPr="007122BF" w:rsidRDefault="00E861F1" w:rsidP="00436621">
            <w:pPr>
              <w:spacing w:after="0" w:line="240" w:lineRule="auto"/>
              <w:jc w:val="both"/>
              <w:rPr>
                <w:rFonts w:ascii="Times New Roman" w:hAnsi="Times New Roman" w:cs="Times New Roman"/>
                <w:sz w:val="24"/>
              </w:rPr>
            </w:pPr>
            <w:r w:rsidRPr="007122BF">
              <w:rPr>
                <w:rFonts w:ascii="Times New Roman" w:hAnsi="Times New Roman" w:cs="Times New Roman"/>
                <w:sz w:val="24"/>
              </w:rPr>
              <w:t xml:space="preserve">Пищевые жиры: понятие, пищевая ценность, использование. Общая классификация жиров. </w:t>
            </w:r>
            <w:r w:rsidRPr="007122BF">
              <w:rPr>
                <w:rFonts w:ascii="Times New Roman" w:hAnsi="Times New Roman" w:cs="Times New Roman"/>
                <w:sz w:val="24"/>
                <w:lang w:eastAsia="ru-RU"/>
              </w:rPr>
              <w:t xml:space="preserve"> Показатели качества, виды дефектов.</w:t>
            </w:r>
            <w:r w:rsidRPr="007122BF">
              <w:rPr>
                <w:rFonts w:ascii="Times New Roman" w:hAnsi="Times New Roman" w:cs="Times New Roman"/>
                <w:sz w:val="24"/>
              </w:rPr>
              <w:t xml:space="preserve"> Оборудование и инвентарь, используемый для продажи пищевых жиров.</w:t>
            </w:r>
            <w:r w:rsidRPr="007122BF">
              <w:rPr>
                <w:rFonts w:ascii="Times New Roman" w:hAnsi="Times New Roman" w:cs="Times New Roman"/>
                <w:sz w:val="24"/>
              </w:rPr>
              <w:tab/>
            </w:r>
          </w:p>
        </w:tc>
        <w:tc>
          <w:tcPr>
            <w:tcW w:w="992" w:type="dxa"/>
            <w:gridSpan w:val="2"/>
            <w:tcBorders>
              <w:top w:val="single" w:sz="4" w:space="0" w:color="auto"/>
            </w:tcBorders>
          </w:tcPr>
          <w:p w:rsidR="00E861F1" w:rsidRPr="007122BF" w:rsidRDefault="00E861F1"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1991" w:type="dxa"/>
            <w:gridSpan w:val="2"/>
            <w:vAlign w:val="center"/>
          </w:tcPr>
          <w:p w:rsidR="00341E8F" w:rsidRPr="007122BF" w:rsidRDefault="00341E8F" w:rsidP="00341E8F">
            <w:pPr>
              <w:spacing w:after="0" w:line="240" w:lineRule="auto"/>
              <w:jc w:val="center"/>
              <w:rPr>
                <w:rFonts w:ascii="Times New Roman" w:hAnsi="Times New Roman" w:cs="Times New Roman"/>
                <w:sz w:val="24"/>
              </w:rPr>
            </w:pPr>
            <w:r w:rsidRPr="007122BF">
              <w:rPr>
                <w:rFonts w:ascii="Times New Roman" w:hAnsi="Times New Roman" w:cs="Times New Roman"/>
                <w:sz w:val="24"/>
              </w:rPr>
              <w:t>ОК 01 - ОК 05,</w:t>
            </w:r>
          </w:p>
          <w:p w:rsidR="00341E8F" w:rsidRPr="007122BF" w:rsidRDefault="00341E8F" w:rsidP="00341E8F">
            <w:pPr>
              <w:spacing w:after="0" w:line="240" w:lineRule="auto"/>
              <w:jc w:val="center"/>
              <w:rPr>
                <w:rFonts w:ascii="Times New Roman" w:hAnsi="Times New Roman" w:cs="Times New Roman"/>
                <w:sz w:val="24"/>
              </w:rPr>
            </w:pPr>
            <w:r w:rsidRPr="007122BF">
              <w:rPr>
                <w:rFonts w:ascii="Times New Roman" w:hAnsi="Times New Roman" w:cs="Times New Roman"/>
                <w:sz w:val="24"/>
              </w:rPr>
              <w:t>ОК 09,</w:t>
            </w:r>
          </w:p>
          <w:p w:rsidR="00E861F1" w:rsidRPr="007122BF" w:rsidRDefault="00341E8F" w:rsidP="00341E8F">
            <w:pPr>
              <w:spacing w:after="0" w:line="240" w:lineRule="auto"/>
              <w:jc w:val="center"/>
              <w:rPr>
                <w:rFonts w:ascii="Times New Roman" w:hAnsi="Times New Roman" w:cs="Times New Roman"/>
                <w:sz w:val="24"/>
              </w:rPr>
            </w:pPr>
            <w:r w:rsidRPr="007122BF">
              <w:rPr>
                <w:rFonts w:ascii="Times New Roman" w:hAnsi="Times New Roman" w:cs="Times New Roman"/>
                <w:sz w:val="24"/>
              </w:rPr>
              <w:t>ПК 1.1 – ПК 1.7</w:t>
            </w:r>
          </w:p>
        </w:tc>
      </w:tr>
      <w:tr w:rsidR="007122BF" w:rsidRPr="007122BF" w:rsidTr="007122BF">
        <w:trPr>
          <w:trHeight w:val="712"/>
        </w:trPr>
        <w:tc>
          <w:tcPr>
            <w:tcW w:w="2765" w:type="dxa"/>
            <w:vMerge w:val="restart"/>
          </w:tcPr>
          <w:p w:rsidR="00E861F1" w:rsidRPr="007122BF" w:rsidRDefault="00E861F1" w:rsidP="00436621">
            <w:pPr>
              <w:spacing w:after="0" w:line="240" w:lineRule="auto"/>
              <w:rPr>
                <w:rFonts w:ascii="Times New Roman" w:hAnsi="Times New Roman" w:cs="Times New Roman"/>
                <w:bCs/>
                <w:sz w:val="24"/>
              </w:rPr>
            </w:pPr>
          </w:p>
        </w:tc>
        <w:tc>
          <w:tcPr>
            <w:tcW w:w="571" w:type="dxa"/>
            <w:gridSpan w:val="3"/>
            <w:tcBorders>
              <w:top w:val="single" w:sz="4" w:space="0" w:color="auto"/>
              <w:bottom w:val="single" w:sz="4" w:space="0" w:color="auto"/>
              <w:right w:val="single" w:sz="4" w:space="0" w:color="auto"/>
            </w:tcBorders>
          </w:tcPr>
          <w:p w:rsidR="00E861F1" w:rsidRPr="007122BF" w:rsidRDefault="00E861F1"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9209" w:type="dxa"/>
            <w:gridSpan w:val="2"/>
            <w:tcBorders>
              <w:top w:val="single" w:sz="4" w:space="0" w:color="auto"/>
              <w:left w:val="single" w:sz="4" w:space="0" w:color="auto"/>
              <w:bottom w:val="single" w:sz="4" w:space="0" w:color="auto"/>
            </w:tcBorders>
          </w:tcPr>
          <w:p w:rsidR="00E861F1" w:rsidRPr="007122BF" w:rsidRDefault="00E861F1" w:rsidP="00436621">
            <w:pPr>
              <w:spacing w:after="0" w:line="240" w:lineRule="auto"/>
              <w:jc w:val="both"/>
              <w:rPr>
                <w:rFonts w:ascii="Times New Roman" w:hAnsi="Times New Roman" w:cs="Times New Roman"/>
                <w:sz w:val="24"/>
                <w:lang w:eastAsia="ru-RU"/>
              </w:rPr>
            </w:pPr>
            <w:r w:rsidRPr="007122BF">
              <w:rPr>
                <w:rFonts w:ascii="Times New Roman" w:hAnsi="Times New Roman" w:cs="Times New Roman"/>
                <w:sz w:val="24"/>
              </w:rPr>
              <w:t xml:space="preserve">Жиры растительного происхождения: сырьё для производства, ассортимент </w:t>
            </w:r>
            <w:r w:rsidR="007122BF" w:rsidRPr="007122BF">
              <w:rPr>
                <w:rFonts w:ascii="Times New Roman" w:hAnsi="Times New Roman" w:cs="Times New Roman"/>
                <w:sz w:val="24"/>
              </w:rPr>
              <w:t>и товароведная</w:t>
            </w:r>
            <w:r w:rsidRPr="007122BF">
              <w:rPr>
                <w:rFonts w:ascii="Times New Roman" w:hAnsi="Times New Roman" w:cs="Times New Roman"/>
                <w:sz w:val="24"/>
              </w:rPr>
              <w:t xml:space="preserve"> характеристика.</w:t>
            </w:r>
            <w:r w:rsidRPr="007122BF">
              <w:rPr>
                <w:rFonts w:ascii="Times New Roman" w:hAnsi="Times New Roman" w:cs="Times New Roman"/>
                <w:sz w:val="24"/>
                <w:lang w:eastAsia="ru-RU"/>
              </w:rPr>
              <w:t xml:space="preserve"> Упаковка, маркировка, хранение. Виды жиров растительного происхождения: масло подсолнечное, кукурузное, соевое, горчичное, хлопковое, рапсовое, оливковое, кокосовое, пальмовое.</w:t>
            </w:r>
          </w:p>
          <w:p w:rsidR="00E861F1" w:rsidRPr="007122BF" w:rsidRDefault="00E861F1" w:rsidP="00436621">
            <w:pPr>
              <w:spacing w:after="0" w:line="240" w:lineRule="auto"/>
              <w:jc w:val="both"/>
              <w:rPr>
                <w:rFonts w:ascii="Times New Roman" w:hAnsi="Times New Roman" w:cs="Times New Roman"/>
                <w:sz w:val="24"/>
              </w:rPr>
            </w:pPr>
            <w:r w:rsidRPr="007122BF">
              <w:rPr>
                <w:rFonts w:ascii="Times New Roman" w:hAnsi="Times New Roman" w:cs="Times New Roman"/>
                <w:sz w:val="24"/>
              </w:rPr>
              <w:t xml:space="preserve">Маргариновая продукция, смеси топленные, жиры животные: понятие, сырьё для производства. Ассортимент и товароведная характеристика. Виды маргаринов: твёрдые, мягкие, жидкие. Виды животных топлёных жиров: говяжий, бараний, свиной, костный, сборный, конский. Виды кулинарных жиров: сало растительное, жир </w:t>
            </w:r>
            <w:proofErr w:type="spellStart"/>
            <w:r w:rsidRPr="007122BF">
              <w:rPr>
                <w:rFonts w:ascii="Times New Roman" w:hAnsi="Times New Roman" w:cs="Times New Roman"/>
                <w:sz w:val="24"/>
              </w:rPr>
              <w:t>фритюрный</w:t>
            </w:r>
            <w:proofErr w:type="spellEnd"/>
            <w:r w:rsidRPr="007122BF">
              <w:rPr>
                <w:rFonts w:ascii="Times New Roman" w:hAnsi="Times New Roman" w:cs="Times New Roman"/>
                <w:sz w:val="24"/>
              </w:rPr>
              <w:t xml:space="preserve">, белорусский жир, украинский, восточный, </w:t>
            </w:r>
            <w:proofErr w:type="spellStart"/>
            <w:r w:rsidRPr="007122BF">
              <w:rPr>
                <w:rFonts w:ascii="Times New Roman" w:hAnsi="Times New Roman" w:cs="Times New Roman"/>
                <w:sz w:val="24"/>
              </w:rPr>
              <w:t>маргауселин</w:t>
            </w:r>
            <w:proofErr w:type="spellEnd"/>
            <w:r w:rsidRPr="007122BF">
              <w:rPr>
                <w:rFonts w:ascii="Times New Roman" w:hAnsi="Times New Roman" w:cs="Times New Roman"/>
                <w:sz w:val="24"/>
              </w:rPr>
              <w:t xml:space="preserve">.  </w:t>
            </w:r>
          </w:p>
        </w:tc>
        <w:tc>
          <w:tcPr>
            <w:tcW w:w="992" w:type="dxa"/>
            <w:gridSpan w:val="2"/>
            <w:tcBorders>
              <w:bottom w:val="single" w:sz="4" w:space="0" w:color="auto"/>
            </w:tcBorders>
          </w:tcPr>
          <w:p w:rsidR="00E861F1" w:rsidRPr="007122BF" w:rsidRDefault="00E861F1" w:rsidP="00436621">
            <w:pPr>
              <w:shd w:val="clear" w:color="auto" w:fill="FFFFFF"/>
              <w:autoSpaceDE w:val="0"/>
              <w:autoSpaceDN w:val="0"/>
              <w:adjustRightInd w:val="0"/>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1991" w:type="dxa"/>
            <w:gridSpan w:val="2"/>
            <w:tcBorders>
              <w:bottom w:val="single" w:sz="4" w:space="0" w:color="auto"/>
            </w:tcBorders>
          </w:tcPr>
          <w:p w:rsidR="00E861F1" w:rsidRPr="007122BF" w:rsidRDefault="00E861F1" w:rsidP="00436621">
            <w:pPr>
              <w:spacing w:after="0" w:line="240" w:lineRule="auto"/>
              <w:jc w:val="center"/>
              <w:rPr>
                <w:rFonts w:ascii="Times New Roman" w:hAnsi="Times New Roman" w:cs="Times New Roman"/>
                <w:sz w:val="24"/>
              </w:rPr>
            </w:pPr>
          </w:p>
        </w:tc>
      </w:tr>
      <w:tr w:rsidR="007122BF" w:rsidRPr="007122BF" w:rsidTr="007122BF">
        <w:trPr>
          <w:trHeight w:val="201"/>
        </w:trPr>
        <w:tc>
          <w:tcPr>
            <w:tcW w:w="2765" w:type="dxa"/>
            <w:vMerge/>
          </w:tcPr>
          <w:p w:rsidR="00247496" w:rsidRPr="007122BF" w:rsidRDefault="00247496" w:rsidP="00436621">
            <w:pPr>
              <w:spacing w:after="0" w:line="240" w:lineRule="auto"/>
              <w:rPr>
                <w:rFonts w:ascii="Times New Roman" w:hAnsi="Times New Roman" w:cs="Times New Roman"/>
                <w:bCs/>
                <w:sz w:val="24"/>
              </w:rPr>
            </w:pPr>
          </w:p>
        </w:tc>
        <w:tc>
          <w:tcPr>
            <w:tcW w:w="9780" w:type="dxa"/>
            <w:gridSpan w:val="5"/>
            <w:tcBorders>
              <w:top w:val="single" w:sz="4" w:space="0" w:color="auto"/>
              <w:bottom w:val="single" w:sz="4" w:space="0" w:color="auto"/>
            </w:tcBorders>
          </w:tcPr>
          <w:p w:rsidR="00247496" w:rsidRPr="007122BF" w:rsidRDefault="00247496" w:rsidP="00436621">
            <w:pPr>
              <w:spacing w:after="0" w:line="240" w:lineRule="auto"/>
              <w:jc w:val="both"/>
              <w:rPr>
                <w:rFonts w:ascii="Times New Roman" w:hAnsi="Times New Roman" w:cs="Times New Roman"/>
                <w:b/>
                <w:sz w:val="24"/>
              </w:rPr>
            </w:pPr>
            <w:r w:rsidRPr="007122BF">
              <w:rPr>
                <w:rFonts w:ascii="Times New Roman" w:eastAsia="Calibri" w:hAnsi="Times New Roman" w:cs="Times New Roman"/>
                <w:b/>
                <w:bCs/>
                <w:sz w:val="24"/>
              </w:rPr>
              <w:t>Практические работы:</w:t>
            </w:r>
          </w:p>
        </w:tc>
        <w:tc>
          <w:tcPr>
            <w:tcW w:w="992" w:type="dxa"/>
            <w:gridSpan w:val="2"/>
            <w:tcBorders>
              <w:bottom w:val="single" w:sz="4" w:space="0" w:color="auto"/>
            </w:tcBorders>
          </w:tcPr>
          <w:p w:rsidR="00247496" w:rsidRPr="007122BF" w:rsidRDefault="00247496" w:rsidP="00436621">
            <w:pPr>
              <w:shd w:val="clear" w:color="auto" w:fill="FFFFFF"/>
              <w:autoSpaceDE w:val="0"/>
              <w:autoSpaceDN w:val="0"/>
              <w:adjustRightInd w:val="0"/>
              <w:spacing w:after="0" w:line="240" w:lineRule="auto"/>
              <w:jc w:val="center"/>
              <w:rPr>
                <w:rFonts w:ascii="Times New Roman" w:eastAsia="Calibri" w:hAnsi="Times New Roman" w:cs="Times New Roman"/>
                <w:b/>
                <w:bCs/>
                <w:sz w:val="24"/>
              </w:rPr>
            </w:pPr>
            <w:r w:rsidRPr="007122BF">
              <w:rPr>
                <w:rFonts w:ascii="Times New Roman" w:eastAsia="Calibri" w:hAnsi="Times New Roman" w:cs="Times New Roman"/>
                <w:b/>
                <w:bCs/>
                <w:sz w:val="24"/>
              </w:rPr>
              <w:t>2</w:t>
            </w:r>
          </w:p>
        </w:tc>
        <w:tc>
          <w:tcPr>
            <w:tcW w:w="1991" w:type="dxa"/>
            <w:gridSpan w:val="2"/>
            <w:vMerge w:val="restart"/>
            <w:tcBorders>
              <w:top w:val="single" w:sz="4" w:space="0" w:color="auto"/>
            </w:tcBorders>
            <w:shd w:val="clear" w:color="auto" w:fill="E7E6E6" w:themeFill="background2"/>
          </w:tcPr>
          <w:p w:rsidR="00247496" w:rsidRPr="007122BF" w:rsidRDefault="00247496" w:rsidP="00436621">
            <w:pPr>
              <w:spacing w:after="0" w:line="240" w:lineRule="auto"/>
              <w:jc w:val="center"/>
              <w:rPr>
                <w:rFonts w:ascii="Times New Roman" w:hAnsi="Times New Roman" w:cs="Times New Roman"/>
                <w:sz w:val="24"/>
              </w:rPr>
            </w:pPr>
          </w:p>
        </w:tc>
      </w:tr>
      <w:tr w:rsidR="007122BF" w:rsidRPr="007122BF" w:rsidTr="007122BF">
        <w:trPr>
          <w:trHeight w:val="523"/>
        </w:trPr>
        <w:tc>
          <w:tcPr>
            <w:tcW w:w="2765" w:type="dxa"/>
            <w:vMerge/>
          </w:tcPr>
          <w:p w:rsidR="00247496" w:rsidRPr="007122BF" w:rsidRDefault="00247496" w:rsidP="00436621">
            <w:pPr>
              <w:spacing w:after="0" w:line="240" w:lineRule="auto"/>
              <w:rPr>
                <w:rFonts w:ascii="Times New Roman" w:hAnsi="Times New Roman" w:cs="Times New Roman"/>
                <w:bCs/>
                <w:sz w:val="24"/>
              </w:rPr>
            </w:pPr>
          </w:p>
        </w:tc>
        <w:tc>
          <w:tcPr>
            <w:tcW w:w="571" w:type="dxa"/>
            <w:gridSpan w:val="3"/>
            <w:tcBorders>
              <w:top w:val="single" w:sz="4" w:space="0" w:color="auto"/>
              <w:bottom w:val="single" w:sz="4" w:space="0" w:color="auto"/>
              <w:right w:val="single" w:sz="4" w:space="0" w:color="auto"/>
            </w:tcBorders>
          </w:tcPr>
          <w:p w:rsidR="00247496" w:rsidRPr="007122BF" w:rsidRDefault="00247496"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1</w:t>
            </w:r>
          </w:p>
        </w:tc>
        <w:tc>
          <w:tcPr>
            <w:tcW w:w="9209" w:type="dxa"/>
            <w:gridSpan w:val="2"/>
            <w:tcBorders>
              <w:top w:val="single" w:sz="4" w:space="0" w:color="auto"/>
              <w:left w:val="single" w:sz="4" w:space="0" w:color="auto"/>
              <w:bottom w:val="single" w:sz="4" w:space="0" w:color="auto"/>
            </w:tcBorders>
          </w:tcPr>
          <w:p w:rsidR="00247496" w:rsidRPr="007122BF" w:rsidRDefault="00247496" w:rsidP="00436621">
            <w:pPr>
              <w:spacing w:after="0" w:line="240" w:lineRule="auto"/>
              <w:jc w:val="both"/>
              <w:rPr>
                <w:rFonts w:ascii="Times New Roman" w:hAnsi="Times New Roman" w:cs="Times New Roman"/>
                <w:sz w:val="24"/>
              </w:rPr>
            </w:pPr>
            <w:r w:rsidRPr="007122BF">
              <w:rPr>
                <w:rFonts w:ascii="Times New Roman" w:hAnsi="Times New Roman" w:cs="Times New Roman"/>
                <w:sz w:val="24"/>
              </w:rPr>
              <w:t xml:space="preserve">Идентификация ассортимента растительных и животных жиров. Оценка качества по органолептическим показателям, в соответствии с требованиями стандарта. </w:t>
            </w:r>
          </w:p>
        </w:tc>
        <w:tc>
          <w:tcPr>
            <w:tcW w:w="992" w:type="dxa"/>
            <w:gridSpan w:val="2"/>
            <w:tcBorders>
              <w:top w:val="single" w:sz="4" w:space="0" w:color="auto"/>
              <w:bottom w:val="single" w:sz="4" w:space="0" w:color="auto"/>
            </w:tcBorders>
          </w:tcPr>
          <w:p w:rsidR="00247496" w:rsidRPr="007122BF" w:rsidRDefault="00247496"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1</w:t>
            </w:r>
          </w:p>
        </w:tc>
        <w:tc>
          <w:tcPr>
            <w:tcW w:w="1991" w:type="dxa"/>
            <w:gridSpan w:val="2"/>
            <w:vMerge/>
            <w:shd w:val="clear" w:color="auto" w:fill="E7E6E6" w:themeFill="background2"/>
          </w:tcPr>
          <w:p w:rsidR="00247496" w:rsidRPr="007122BF" w:rsidRDefault="00247496" w:rsidP="00436621">
            <w:pPr>
              <w:spacing w:after="0" w:line="240" w:lineRule="auto"/>
              <w:jc w:val="center"/>
              <w:rPr>
                <w:rFonts w:ascii="Times New Roman" w:hAnsi="Times New Roman" w:cs="Times New Roman"/>
                <w:sz w:val="24"/>
              </w:rPr>
            </w:pPr>
          </w:p>
        </w:tc>
      </w:tr>
      <w:tr w:rsidR="007122BF" w:rsidRPr="007122BF" w:rsidTr="007122BF">
        <w:trPr>
          <w:trHeight w:val="447"/>
        </w:trPr>
        <w:tc>
          <w:tcPr>
            <w:tcW w:w="2765" w:type="dxa"/>
            <w:vMerge/>
            <w:tcBorders>
              <w:bottom w:val="single" w:sz="4" w:space="0" w:color="000000"/>
            </w:tcBorders>
          </w:tcPr>
          <w:p w:rsidR="00247496" w:rsidRPr="007122BF" w:rsidRDefault="00247496" w:rsidP="00436621">
            <w:pPr>
              <w:spacing w:after="0" w:line="240" w:lineRule="auto"/>
              <w:rPr>
                <w:rFonts w:ascii="Times New Roman" w:hAnsi="Times New Roman" w:cs="Times New Roman"/>
                <w:bCs/>
                <w:sz w:val="24"/>
              </w:rPr>
            </w:pPr>
          </w:p>
        </w:tc>
        <w:tc>
          <w:tcPr>
            <w:tcW w:w="571" w:type="dxa"/>
            <w:gridSpan w:val="3"/>
            <w:tcBorders>
              <w:top w:val="single" w:sz="4" w:space="0" w:color="auto"/>
              <w:bottom w:val="single" w:sz="4" w:space="0" w:color="auto"/>
              <w:right w:val="single" w:sz="4" w:space="0" w:color="auto"/>
            </w:tcBorders>
          </w:tcPr>
          <w:p w:rsidR="00247496" w:rsidRPr="007122BF" w:rsidRDefault="00247496"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9209" w:type="dxa"/>
            <w:gridSpan w:val="2"/>
            <w:tcBorders>
              <w:top w:val="single" w:sz="4" w:space="0" w:color="auto"/>
              <w:left w:val="single" w:sz="4" w:space="0" w:color="auto"/>
              <w:bottom w:val="single" w:sz="4" w:space="0" w:color="auto"/>
            </w:tcBorders>
          </w:tcPr>
          <w:p w:rsidR="00247496" w:rsidRPr="007122BF" w:rsidRDefault="00247496" w:rsidP="00436621">
            <w:pPr>
              <w:spacing w:after="0" w:line="240" w:lineRule="auto"/>
              <w:jc w:val="both"/>
              <w:rPr>
                <w:rFonts w:ascii="Times New Roman" w:hAnsi="Times New Roman" w:cs="Times New Roman"/>
                <w:sz w:val="24"/>
              </w:rPr>
            </w:pPr>
            <w:r w:rsidRPr="007122BF">
              <w:rPr>
                <w:rFonts w:ascii="Times New Roman" w:hAnsi="Times New Roman" w:cs="Times New Roman"/>
                <w:sz w:val="24"/>
              </w:rPr>
              <w:t xml:space="preserve">Выявление особенностей продажи пищевых жиров в соответствии с правилами продажи отдельных видов товаров </w:t>
            </w:r>
            <w:r w:rsidR="007122BF" w:rsidRPr="007122BF">
              <w:rPr>
                <w:rFonts w:ascii="Times New Roman" w:hAnsi="Times New Roman" w:cs="Times New Roman"/>
                <w:sz w:val="24"/>
              </w:rPr>
              <w:t>и Законом</w:t>
            </w:r>
            <w:r w:rsidRPr="007122BF">
              <w:rPr>
                <w:rFonts w:ascii="Times New Roman" w:hAnsi="Times New Roman" w:cs="Times New Roman"/>
                <w:sz w:val="24"/>
              </w:rPr>
              <w:t xml:space="preserve"> РФ «О защите прав потребителей».</w:t>
            </w:r>
          </w:p>
        </w:tc>
        <w:tc>
          <w:tcPr>
            <w:tcW w:w="992" w:type="dxa"/>
            <w:gridSpan w:val="2"/>
            <w:tcBorders>
              <w:top w:val="single" w:sz="4" w:space="0" w:color="auto"/>
            </w:tcBorders>
          </w:tcPr>
          <w:p w:rsidR="00247496" w:rsidRPr="007122BF" w:rsidRDefault="00247496" w:rsidP="00436621">
            <w:pPr>
              <w:shd w:val="clear" w:color="auto" w:fill="FFFFFF"/>
              <w:autoSpaceDE w:val="0"/>
              <w:autoSpaceDN w:val="0"/>
              <w:adjustRightInd w:val="0"/>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1</w:t>
            </w:r>
          </w:p>
        </w:tc>
        <w:tc>
          <w:tcPr>
            <w:tcW w:w="1991" w:type="dxa"/>
            <w:gridSpan w:val="2"/>
            <w:vMerge/>
            <w:shd w:val="clear" w:color="auto" w:fill="E7E6E6" w:themeFill="background2"/>
          </w:tcPr>
          <w:p w:rsidR="00247496" w:rsidRPr="007122BF" w:rsidRDefault="00247496" w:rsidP="00436621">
            <w:pPr>
              <w:spacing w:after="0" w:line="240" w:lineRule="auto"/>
              <w:jc w:val="center"/>
              <w:rPr>
                <w:rFonts w:ascii="Times New Roman" w:hAnsi="Times New Roman" w:cs="Times New Roman"/>
                <w:sz w:val="24"/>
              </w:rPr>
            </w:pPr>
          </w:p>
        </w:tc>
      </w:tr>
      <w:tr w:rsidR="007122BF" w:rsidRPr="007122BF" w:rsidTr="007122BF">
        <w:trPr>
          <w:trHeight w:val="134"/>
        </w:trPr>
        <w:tc>
          <w:tcPr>
            <w:tcW w:w="2765" w:type="dxa"/>
            <w:vMerge w:val="restart"/>
          </w:tcPr>
          <w:p w:rsidR="00247496" w:rsidRPr="007122BF" w:rsidRDefault="00247496" w:rsidP="00436621">
            <w:pPr>
              <w:spacing w:after="0" w:line="240" w:lineRule="auto"/>
              <w:rPr>
                <w:rFonts w:ascii="Times New Roman" w:hAnsi="Times New Roman" w:cs="Times New Roman"/>
                <w:b/>
                <w:bCs/>
                <w:sz w:val="24"/>
              </w:rPr>
            </w:pPr>
            <w:r w:rsidRPr="007122BF">
              <w:rPr>
                <w:rFonts w:ascii="Times New Roman" w:hAnsi="Times New Roman" w:cs="Times New Roman"/>
                <w:b/>
                <w:sz w:val="24"/>
              </w:rPr>
              <w:t xml:space="preserve">Тема 9. Организация </w:t>
            </w:r>
            <w:r w:rsidRPr="007122BF">
              <w:rPr>
                <w:rFonts w:ascii="Times New Roman" w:hAnsi="Times New Roman" w:cs="Times New Roman"/>
                <w:b/>
                <w:sz w:val="24"/>
              </w:rPr>
              <w:lastRenderedPageBreak/>
              <w:t xml:space="preserve">розничной торговли </w:t>
            </w:r>
            <w:r w:rsidRPr="007122BF">
              <w:rPr>
                <w:rFonts w:ascii="Times New Roman" w:hAnsi="Times New Roman" w:cs="Times New Roman"/>
                <w:b/>
                <w:bCs/>
                <w:sz w:val="24"/>
              </w:rPr>
              <w:t>мясными товарами</w:t>
            </w:r>
          </w:p>
        </w:tc>
        <w:tc>
          <w:tcPr>
            <w:tcW w:w="9780" w:type="dxa"/>
            <w:gridSpan w:val="5"/>
            <w:tcBorders>
              <w:top w:val="single" w:sz="4" w:space="0" w:color="auto"/>
              <w:bottom w:val="single" w:sz="4" w:space="0" w:color="auto"/>
            </w:tcBorders>
          </w:tcPr>
          <w:p w:rsidR="00247496" w:rsidRPr="007122BF" w:rsidRDefault="00247496" w:rsidP="00436621">
            <w:pPr>
              <w:spacing w:after="0" w:line="240" w:lineRule="auto"/>
              <w:jc w:val="both"/>
              <w:rPr>
                <w:rFonts w:ascii="Times New Roman" w:hAnsi="Times New Roman" w:cs="Times New Roman"/>
                <w:b/>
                <w:sz w:val="24"/>
              </w:rPr>
            </w:pPr>
            <w:r w:rsidRPr="007122BF">
              <w:rPr>
                <w:rFonts w:ascii="Times New Roman" w:eastAsia="Calibri" w:hAnsi="Times New Roman" w:cs="Times New Roman"/>
                <w:b/>
                <w:bCs/>
                <w:sz w:val="24"/>
              </w:rPr>
              <w:lastRenderedPageBreak/>
              <w:t>Содержание</w:t>
            </w:r>
          </w:p>
        </w:tc>
        <w:tc>
          <w:tcPr>
            <w:tcW w:w="992" w:type="dxa"/>
            <w:gridSpan w:val="2"/>
            <w:tcBorders>
              <w:bottom w:val="single" w:sz="4" w:space="0" w:color="auto"/>
            </w:tcBorders>
          </w:tcPr>
          <w:p w:rsidR="00247496" w:rsidRPr="007122BF" w:rsidRDefault="00247496" w:rsidP="0098440E">
            <w:pPr>
              <w:shd w:val="clear" w:color="auto" w:fill="FFFFFF"/>
              <w:autoSpaceDE w:val="0"/>
              <w:autoSpaceDN w:val="0"/>
              <w:adjustRightInd w:val="0"/>
              <w:spacing w:after="0" w:line="240" w:lineRule="auto"/>
              <w:jc w:val="center"/>
              <w:rPr>
                <w:rFonts w:ascii="Times New Roman" w:eastAsia="Calibri" w:hAnsi="Times New Roman" w:cs="Times New Roman"/>
                <w:b/>
                <w:bCs/>
                <w:sz w:val="24"/>
              </w:rPr>
            </w:pPr>
            <w:r w:rsidRPr="007122BF">
              <w:rPr>
                <w:rFonts w:ascii="Times New Roman" w:eastAsia="Calibri" w:hAnsi="Times New Roman" w:cs="Times New Roman"/>
                <w:b/>
                <w:bCs/>
                <w:sz w:val="24"/>
              </w:rPr>
              <w:t>18</w:t>
            </w:r>
          </w:p>
        </w:tc>
        <w:tc>
          <w:tcPr>
            <w:tcW w:w="1991" w:type="dxa"/>
            <w:gridSpan w:val="2"/>
            <w:vMerge/>
            <w:tcBorders>
              <w:bottom w:val="single" w:sz="4" w:space="0" w:color="auto"/>
            </w:tcBorders>
            <w:shd w:val="clear" w:color="auto" w:fill="E7E6E6" w:themeFill="background2"/>
          </w:tcPr>
          <w:p w:rsidR="00247496" w:rsidRPr="007122BF" w:rsidRDefault="00247496" w:rsidP="00436621">
            <w:pPr>
              <w:spacing w:after="0" w:line="240" w:lineRule="auto"/>
              <w:jc w:val="center"/>
              <w:rPr>
                <w:rFonts w:ascii="Times New Roman" w:hAnsi="Times New Roman" w:cs="Times New Roman"/>
                <w:sz w:val="24"/>
              </w:rPr>
            </w:pPr>
          </w:p>
        </w:tc>
      </w:tr>
      <w:tr w:rsidR="007122BF" w:rsidRPr="007122BF" w:rsidTr="007122BF">
        <w:trPr>
          <w:trHeight w:val="986"/>
        </w:trPr>
        <w:tc>
          <w:tcPr>
            <w:tcW w:w="2765" w:type="dxa"/>
            <w:vMerge/>
          </w:tcPr>
          <w:p w:rsidR="00E861F1" w:rsidRPr="007122BF" w:rsidRDefault="00E861F1" w:rsidP="00436621">
            <w:pPr>
              <w:spacing w:after="0" w:line="240" w:lineRule="auto"/>
              <w:rPr>
                <w:rFonts w:ascii="Times New Roman" w:hAnsi="Times New Roman" w:cs="Times New Roman"/>
                <w:bCs/>
                <w:sz w:val="24"/>
              </w:rPr>
            </w:pPr>
          </w:p>
        </w:tc>
        <w:tc>
          <w:tcPr>
            <w:tcW w:w="571" w:type="dxa"/>
            <w:gridSpan w:val="3"/>
            <w:tcBorders>
              <w:top w:val="single" w:sz="4" w:space="0" w:color="auto"/>
              <w:bottom w:val="single" w:sz="4" w:space="0" w:color="auto"/>
              <w:right w:val="single" w:sz="4" w:space="0" w:color="auto"/>
            </w:tcBorders>
          </w:tcPr>
          <w:p w:rsidR="00E861F1" w:rsidRPr="007122BF" w:rsidRDefault="00E861F1"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1</w:t>
            </w:r>
          </w:p>
        </w:tc>
        <w:tc>
          <w:tcPr>
            <w:tcW w:w="9209" w:type="dxa"/>
            <w:gridSpan w:val="2"/>
            <w:tcBorders>
              <w:top w:val="single" w:sz="4" w:space="0" w:color="auto"/>
              <w:left w:val="single" w:sz="4" w:space="0" w:color="auto"/>
              <w:bottom w:val="single" w:sz="4" w:space="0" w:color="auto"/>
            </w:tcBorders>
          </w:tcPr>
          <w:p w:rsidR="00E861F1" w:rsidRPr="007122BF" w:rsidRDefault="00E861F1" w:rsidP="0098440E">
            <w:pPr>
              <w:spacing w:after="0" w:line="240" w:lineRule="auto"/>
              <w:jc w:val="both"/>
              <w:rPr>
                <w:rFonts w:ascii="Times New Roman" w:hAnsi="Times New Roman" w:cs="Times New Roman"/>
                <w:sz w:val="24"/>
              </w:rPr>
            </w:pPr>
            <w:r w:rsidRPr="007122BF">
              <w:rPr>
                <w:rFonts w:ascii="Times New Roman" w:hAnsi="Times New Roman" w:cs="Times New Roman"/>
                <w:sz w:val="24"/>
              </w:rPr>
              <w:t xml:space="preserve">Общая классификация мясных товаров. Особенности пищевой ценности, показатели качества, виды дефектов. Оборудование и инвентарь, используемый для продажи мясных товаров. </w:t>
            </w:r>
          </w:p>
        </w:tc>
        <w:tc>
          <w:tcPr>
            <w:tcW w:w="992" w:type="dxa"/>
            <w:gridSpan w:val="2"/>
            <w:tcBorders>
              <w:top w:val="single" w:sz="4" w:space="0" w:color="auto"/>
              <w:bottom w:val="single" w:sz="4" w:space="0" w:color="auto"/>
            </w:tcBorders>
          </w:tcPr>
          <w:p w:rsidR="00E861F1" w:rsidRPr="007122BF" w:rsidRDefault="00E861F1"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1991" w:type="dxa"/>
            <w:gridSpan w:val="2"/>
            <w:vMerge w:val="restart"/>
            <w:vAlign w:val="center"/>
          </w:tcPr>
          <w:p w:rsidR="00341E8F" w:rsidRPr="007122BF" w:rsidRDefault="00341E8F" w:rsidP="00341E8F">
            <w:pPr>
              <w:spacing w:after="0" w:line="240" w:lineRule="auto"/>
              <w:jc w:val="center"/>
              <w:rPr>
                <w:rFonts w:ascii="Times New Roman" w:hAnsi="Times New Roman" w:cs="Times New Roman"/>
                <w:sz w:val="24"/>
              </w:rPr>
            </w:pPr>
            <w:r w:rsidRPr="007122BF">
              <w:rPr>
                <w:rFonts w:ascii="Times New Roman" w:hAnsi="Times New Roman" w:cs="Times New Roman"/>
                <w:sz w:val="24"/>
              </w:rPr>
              <w:t>ОК 01 - ОК 05,</w:t>
            </w:r>
          </w:p>
          <w:p w:rsidR="00341E8F" w:rsidRPr="007122BF" w:rsidRDefault="00341E8F" w:rsidP="00341E8F">
            <w:pPr>
              <w:spacing w:after="0" w:line="240" w:lineRule="auto"/>
              <w:jc w:val="center"/>
              <w:rPr>
                <w:rFonts w:ascii="Times New Roman" w:hAnsi="Times New Roman" w:cs="Times New Roman"/>
                <w:sz w:val="24"/>
              </w:rPr>
            </w:pPr>
            <w:r w:rsidRPr="007122BF">
              <w:rPr>
                <w:rFonts w:ascii="Times New Roman" w:hAnsi="Times New Roman" w:cs="Times New Roman"/>
                <w:sz w:val="24"/>
              </w:rPr>
              <w:t>ОК 09,</w:t>
            </w:r>
          </w:p>
          <w:p w:rsidR="00E861F1" w:rsidRPr="007122BF" w:rsidRDefault="00341E8F" w:rsidP="00341E8F">
            <w:pPr>
              <w:spacing w:after="0" w:line="240" w:lineRule="auto"/>
              <w:jc w:val="center"/>
              <w:rPr>
                <w:rFonts w:ascii="Times New Roman" w:hAnsi="Times New Roman" w:cs="Times New Roman"/>
                <w:sz w:val="24"/>
              </w:rPr>
            </w:pPr>
            <w:r w:rsidRPr="007122BF">
              <w:rPr>
                <w:rFonts w:ascii="Times New Roman" w:hAnsi="Times New Roman" w:cs="Times New Roman"/>
                <w:sz w:val="24"/>
              </w:rPr>
              <w:t>ПК 1.1 – ПК 1.7</w:t>
            </w:r>
          </w:p>
        </w:tc>
      </w:tr>
      <w:tr w:rsidR="007122BF" w:rsidRPr="007122BF" w:rsidTr="007122BF">
        <w:trPr>
          <w:trHeight w:val="1486"/>
        </w:trPr>
        <w:tc>
          <w:tcPr>
            <w:tcW w:w="2765" w:type="dxa"/>
            <w:vMerge/>
          </w:tcPr>
          <w:p w:rsidR="00E861F1" w:rsidRPr="007122BF" w:rsidRDefault="00E861F1" w:rsidP="00436621">
            <w:pPr>
              <w:spacing w:after="0" w:line="240" w:lineRule="auto"/>
              <w:rPr>
                <w:rFonts w:ascii="Times New Roman" w:hAnsi="Times New Roman" w:cs="Times New Roman"/>
                <w:bCs/>
                <w:sz w:val="24"/>
              </w:rPr>
            </w:pPr>
          </w:p>
        </w:tc>
        <w:tc>
          <w:tcPr>
            <w:tcW w:w="571" w:type="dxa"/>
            <w:gridSpan w:val="3"/>
            <w:tcBorders>
              <w:top w:val="single" w:sz="4" w:space="0" w:color="auto"/>
              <w:bottom w:val="single" w:sz="4" w:space="0" w:color="auto"/>
              <w:right w:val="single" w:sz="4" w:space="0" w:color="auto"/>
            </w:tcBorders>
          </w:tcPr>
          <w:p w:rsidR="00E861F1" w:rsidRPr="007122BF" w:rsidRDefault="00E861F1"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9209" w:type="dxa"/>
            <w:gridSpan w:val="2"/>
            <w:tcBorders>
              <w:top w:val="single" w:sz="4" w:space="0" w:color="auto"/>
              <w:left w:val="single" w:sz="4" w:space="0" w:color="auto"/>
              <w:bottom w:val="single" w:sz="4" w:space="0" w:color="auto"/>
            </w:tcBorders>
          </w:tcPr>
          <w:p w:rsidR="00E861F1" w:rsidRPr="007122BF" w:rsidRDefault="00E861F1" w:rsidP="00436621">
            <w:pPr>
              <w:spacing w:after="0" w:line="240" w:lineRule="auto"/>
              <w:jc w:val="both"/>
              <w:rPr>
                <w:rFonts w:ascii="Times New Roman" w:hAnsi="Times New Roman" w:cs="Times New Roman"/>
                <w:sz w:val="24"/>
              </w:rPr>
            </w:pPr>
            <w:r w:rsidRPr="007122BF">
              <w:rPr>
                <w:rFonts w:ascii="Times New Roman" w:hAnsi="Times New Roman" w:cs="Times New Roman"/>
                <w:sz w:val="24"/>
              </w:rPr>
              <w:t>Мясо и субпродукты: понятие, классификация, пищевая ценность, использование, виды. Упаковка, маркировка, хранение. Мясо домашнего скота. Виды мяса по термическому состоянию. Категории упитанности мяса. Особенности разделки говядины, свинины и баранины, сортовой разруб туш и полутуш Клеймение. Категории субпродуктов по пищевой ценности.</w:t>
            </w:r>
          </w:p>
        </w:tc>
        <w:tc>
          <w:tcPr>
            <w:tcW w:w="992" w:type="dxa"/>
            <w:gridSpan w:val="2"/>
            <w:tcBorders>
              <w:top w:val="single" w:sz="4" w:space="0" w:color="auto"/>
              <w:bottom w:val="single" w:sz="4" w:space="0" w:color="auto"/>
            </w:tcBorders>
          </w:tcPr>
          <w:p w:rsidR="00E861F1" w:rsidRPr="007122BF" w:rsidRDefault="00E861F1"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1991" w:type="dxa"/>
            <w:gridSpan w:val="2"/>
            <w:vMerge/>
            <w:vAlign w:val="center"/>
          </w:tcPr>
          <w:p w:rsidR="00E861F1" w:rsidRPr="007122BF" w:rsidRDefault="00E861F1" w:rsidP="00436621">
            <w:pPr>
              <w:spacing w:after="0" w:line="240" w:lineRule="auto"/>
              <w:jc w:val="center"/>
              <w:rPr>
                <w:rFonts w:ascii="Times New Roman" w:hAnsi="Times New Roman" w:cs="Times New Roman"/>
                <w:sz w:val="24"/>
              </w:rPr>
            </w:pPr>
          </w:p>
        </w:tc>
      </w:tr>
      <w:tr w:rsidR="007122BF" w:rsidRPr="007122BF" w:rsidTr="007122BF">
        <w:trPr>
          <w:trHeight w:val="1331"/>
        </w:trPr>
        <w:tc>
          <w:tcPr>
            <w:tcW w:w="2765" w:type="dxa"/>
            <w:vMerge/>
          </w:tcPr>
          <w:p w:rsidR="00E861F1" w:rsidRPr="007122BF" w:rsidRDefault="00E861F1" w:rsidP="00436621">
            <w:pPr>
              <w:spacing w:after="0" w:line="240" w:lineRule="auto"/>
              <w:rPr>
                <w:rFonts w:ascii="Times New Roman" w:hAnsi="Times New Roman" w:cs="Times New Roman"/>
                <w:bCs/>
                <w:sz w:val="24"/>
              </w:rPr>
            </w:pPr>
          </w:p>
        </w:tc>
        <w:tc>
          <w:tcPr>
            <w:tcW w:w="571" w:type="dxa"/>
            <w:gridSpan w:val="3"/>
            <w:tcBorders>
              <w:top w:val="single" w:sz="4" w:space="0" w:color="auto"/>
              <w:bottom w:val="single" w:sz="4" w:space="0" w:color="auto"/>
              <w:right w:val="single" w:sz="4" w:space="0" w:color="auto"/>
            </w:tcBorders>
          </w:tcPr>
          <w:p w:rsidR="00E861F1" w:rsidRPr="007122BF" w:rsidRDefault="00E861F1"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3</w:t>
            </w:r>
          </w:p>
        </w:tc>
        <w:tc>
          <w:tcPr>
            <w:tcW w:w="9209" w:type="dxa"/>
            <w:gridSpan w:val="2"/>
            <w:tcBorders>
              <w:top w:val="single" w:sz="4" w:space="0" w:color="auto"/>
              <w:left w:val="single" w:sz="4" w:space="0" w:color="auto"/>
              <w:bottom w:val="single" w:sz="4" w:space="0" w:color="auto"/>
            </w:tcBorders>
          </w:tcPr>
          <w:p w:rsidR="00E861F1" w:rsidRPr="007122BF" w:rsidRDefault="00E861F1" w:rsidP="00436621">
            <w:pPr>
              <w:spacing w:after="0" w:line="240" w:lineRule="auto"/>
              <w:jc w:val="both"/>
              <w:rPr>
                <w:rFonts w:ascii="Times New Roman" w:hAnsi="Times New Roman" w:cs="Times New Roman"/>
                <w:sz w:val="24"/>
              </w:rPr>
            </w:pPr>
            <w:r w:rsidRPr="007122BF">
              <w:rPr>
                <w:rFonts w:ascii="Times New Roman" w:hAnsi="Times New Roman" w:cs="Times New Roman"/>
                <w:sz w:val="24"/>
                <w:lang w:eastAsia="ru-RU"/>
              </w:rPr>
              <w:t>Мясо домашней птицы и дичи: пищевое значение, классификация, товароведная характеристика. Упаковка, особенности маркировки и упаковки. Отличие мяса птицы от мяса убойных животных. Товароведная характеристика мяса птицы разных видов и способов обработки. Особенности дичи по составу, пищевой ценности, способам обработки.</w:t>
            </w:r>
          </w:p>
        </w:tc>
        <w:tc>
          <w:tcPr>
            <w:tcW w:w="992" w:type="dxa"/>
            <w:gridSpan w:val="2"/>
            <w:tcBorders>
              <w:top w:val="single" w:sz="4" w:space="0" w:color="auto"/>
              <w:bottom w:val="single" w:sz="4" w:space="0" w:color="auto"/>
            </w:tcBorders>
          </w:tcPr>
          <w:p w:rsidR="00E861F1" w:rsidRPr="007122BF" w:rsidRDefault="00E861F1"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1991" w:type="dxa"/>
            <w:gridSpan w:val="2"/>
            <w:vMerge/>
            <w:vAlign w:val="center"/>
          </w:tcPr>
          <w:p w:rsidR="00E861F1" w:rsidRPr="007122BF" w:rsidRDefault="00E861F1" w:rsidP="00436621">
            <w:pPr>
              <w:spacing w:after="0" w:line="240" w:lineRule="auto"/>
              <w:jc w:val="center"/>
              <w:rPr>
                <w:rFonts w:ascii="Times New Roman" w:hAnsi="Times New Roman" w:cs="Times New Roman"/>
                <w:sz w:val="24"/>
              </w:rPr>
            </w:pPr>
          </w:p>
        </w:tc>
      </w:tr>
      <w:tr w:rsidR="007122BF" w:rsidRPr="007122BF" w:rsidTr="007122BF">
        <w:trPr>
          <w:trHeight w:val="1128"/>
        </w:trPr>
        <w:tc>
          <w:tcPr>
            <w:tcW w:w="2765" w:type="dxa"/>
            <w:vMerge/>
          </w:tcPr>
          <w:p w:rsidR="00E861F1" w:rsidRPr="007122BF" w:rsidRDefault="00E861F1" w:rsidP="00436621">
            <w:pPr>
              <w:spacing w:after="0" w:line="240" w:lineRule="auto"/>
              <w:rPr>
                <w:rFonts w:ascii="Times New Roman" w:hAnsi="Times New Roman" w:cs="Times New Roman"/>
                <w:bCs/>
                <w:sz w:val="24"/>
              </w:rPr>
            </w:pPr>
          </w:p>
        </w:tc>
        <w:tc>
          <w:tcPr>
            <w:tcW w:w="571" w:type="dxa"/>
            <w:gridSpan w:val="3"/>
            <w:tcBorders>
              <w:top w:val="single" w:sz="4" w:space="0" w:color="auto"/>
              <w:bottom w:val="single" w:sz="4" w:space="0" w:color="auto"/>
              <w:right w:val="single" w:sz="4" w:space="0" w:color="auto"/>
            </w:tcBorders>
          </w:tcPr>
          <w:p w:rsidR="00E861F1" w:rsidRPr="007122BF" w:rsidRDefault="00E861F1"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4</w:t>
            </w:r>
          </w:p>
        </w:tc>
        <w:tc>
          <w:tcPr>
            <w:tcW w:w="9209" w:type="dxa"/>
            <w:gridSpan w:val="2"/>
            <w:tcBorders>
              <w:top w:val="single" w:sz="4" w:space="0" w:color="auto"/>
              <w:left w:val="single" w:sz="4" w:space="0" w:color="auto"/>
              <w:bottom w:val="single" w:sz="4" w:space="0" w:color="auto"/>
            </w:tcBorders>
          </w:tcPr>
          <w:p w:rsidR="00E861F1" w:rsidRPr="007122BF" w:rsidRDefault="00E861F1" w:rsidP="00436621">
            <w:pPr>
              <w:spacing w:after="0" w:line="240" w:lineRule="auto"/>
              <w:jc w:val="both"/>
              <w:rPr>
                <w:rFonts w:ascii="Times New Roman" w:hAnsi="Times New Roman" w:cs="Times New Roman"/>
                <w:sz w:val="24"/>
              </w:rPr>
            </w:pPr>
            <w:r w:rsidRPr="007122BF">
              <w:rPr>
                <w:rFonts w:ascii="Times New Roman" w:hAnsi="Times New Roman" w:cs="Times New Roman"/>
                <w:sz w:val="24"/>
              </w:rPr>
              <w:t>Мясные полуфабрикаты</w:t>
            </w:r>
            <w:r w:rsidRPr="007122BF">
              <w:rPr>
                <w:rFonts w:ascii="Times New Roman" w:hAnsi="Times New Roman" w:cs="Times New Roman"/>
                <w:sz w:val="24"/>
                <w:lang w:eastAsia="ru-RU"/>
              </w:rPr>
              <w:t>: понятие, классификация, пищевое значение. Ассортимент и товароведная характеристика. Упаковка, маркировка, хранение. Натуральные мясные полуфабрикаты, панированные, рубленные полуфабрикаты. Сроки реализации мясных полуфабрикатов.</w:t>
            </w:r>
          </w:p>
        </w:tc>
        <w:tc>
          <w:tcPr>
            <w:tcW w:w="992" w:type="dxa"/>
            <w:gridSpan w:val="2"/>
            <w:tcBorders>
              <w:top w:val="single" w:sz="4" w:space="0" w:color="auto"/>
              <w:bottom w:val="single" w:sz="4" w:space="0" w:color="auto"/>
            </w:tcBorders>
          </w:tcPr>
          <w:p w:rsidR="00E861F1" w:rsidRPr="007122BF" w:rsidRDefault="00E861F1" w:rsidP="00436621">
            <w:pPr>
              <w:shd w:val="clear" w:color="auto" w:fill="FFFFFF"/>
              <w:autoSpaceDE w:val="0"/>
              <w:autoSpaceDN w:val="0"/>
              <w:adjustRightInd w:val="0"/>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1991" w:type="dxa"/>
            <w:gridSpan w:val="2"/>
            <w:vMerge/>
          </w:tcPr>
          <w:p w:rsidR="00E861F1" w:rsidRPr="007122BF" w:rsidRDefault="00E861F1" w:rsidP="00436621">
            <w:pPr>
              <w:spacing w:after="0" w:line="240" w:lineRule="auto"/>
              <w:jc w:val="center"/>
              <w:rPr>
                <w:rFonts w:ascii="Times New Roman" w:hAnsi="Times New Roman" w:cs="Times New Roman"/>
                <w:sz w:val="24"/>
              </w:rPr>
            </w:pPr>
          </w:p>
        </w:tc>
      </w:tr>
      <w:tr w:rsidR="007122BF" w:rsidRPr="007122BF" w:rsidTr="007122BF">
        <w:trPr>
          <w:trHeight w:val="795"/>
        </w:trPr>
        <w:tc>
          <w:tcPr>
            <w:tcW w:w="2765" w:type="dxa"/>
            <w:vMerge w:val="restart"/>
          </w:tcPr>
          <w:p w:rsidR="00E861F1" w:rsidRPr="007122BF" w:rsidRDefault="00E861F1" w:rsidP="00436621">
            <w:pPr>
              <w:spacing w:after="0" w:line="240" w:lineRule="auto"/>
              <w:rPr>
                <w:rFonts w:ascii="Times New Roman" w:hAnsi="Times New Roman" w:cs="Times New Roman"/>
                <w:bCs/>
                <w:sz w:val="24"/>
              </w:rPr>
            </w:pPr>
          </w:p>
        </w:tc>
        <w:tc>
          <w:tcPr>
            <w:tcW w:w="571" w:type="dxa"/>
            <w:gridSpan w:val="3"/>
            <w:tcBorders>
              <w:top w:val="single" w:sz="4" w:space="0" w:color="auto"/>
              <w:bottom w:val="single" w:sz="4" w:space="0" w:color="auto"/>
              <w:right w:val="single" w:sz="4" w:space="0" w:color="auto"/>
            </w:tcBorders>
          </w:tcPr>
          <w:p w:rsidR="00E861F1" w:rsidRPr="007122BF" w:rsidRDefault="00E861F1"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5</w:t>
            </w:r>
          </w:p>
        </w:tc>
        <w:tc>
          <w:tcPr>
            <w:tcW w:w="9209" w:type="dxa"/>
            <w:gridSpan w:val="2"/>
            <w:tcBorders>
              <w:top w:val="single" w:sz="4" w:space="0" w:color="auto"/>
              <w:left w:val="single" w:sz="4" w:space="0" w:color="auto"/>
              <w:bottom w:val="single" w:sz="4" w:space="0" w:color="auto"/>
            </w:tcBorders>
          </w:tcPr>
          <w:p w:rsidR="00E861F1" w:rsidRPr="007122BF" w:rsidRDefault="00E861F1" w:rsidP="00436621">
            <w:pPr>
              <w:spacing w:after="0" w:line="240" w:lineRule="auto"/>
              <w:jc w:val="both"/>
              <w:rPr>
                <w:rFonts w:ascii="Times New Roman" w:hAnsi="Times New Roman" w:cs="Times New Roman"/>
                <w:sz w:val="24"/>
              </w:rPr>
            </w:pPr>
            <w:r w:rsidRPr="007122BF">
              <w:rPr>
                <w:rFonts w:ascii="Times New Roman" w:hAnsi="Times New Roman" w:cs="Times New Roman"/>
                <w:sz w:val="24"/>
              </w:rPr>
              <w:t>Мясные кулинарные изделия</w:t>
            </w:r>
            <w:r w:rsidRPr="007122BF">
              <w:rPr>
                <w:rFonts w:ascii="Times New Roman" w:hAnsi="Times New Roman" w:cs="Times New Roman"/>
                <w:sz w:val="24"/>
                <w:lang w:eastAsia="ru-RU"/>
              </w:rPr>
              <w:t>: понятие, классификация, пищевое значение. Ассортимент и товароведная характеристика. Виды мясных кулинарных изделий: отварные, фаршированные, пирожки с мясом.</w:t>
            </w:r>
          </w:p>
        </w:tc>
        <w:tc>
          <w:tcPr>
            <w:tcW w:w="992" w:type="dxa"/>
            <w:gridSpan w:val="2"/>
            <w:tcBorders>
              <w:top w:val="single" w:sz="4" w:space="0" w:color="auto"/>
              <w:bottom w:val="single" w:sz="4" w:space="0" w:color="auto"/>
            </w:tcBorders>
          </w:tcPr>
          <w:p w:rsidR="00E861F1" w:rsidRPr="007122BF" w:rsidRDefault="00E861F1" w:rsidP="00436621">
            <w:pPr>
              <w:shd w:val="clear" w:color="auto" w:fill="FFFFFF"/>
              <w:autoSpaceDE w:val="0"/>
              <w:autoSpaceDN w:val="0"/>
              <w:adjustRightInd w:val="0"/>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1991" w:type="dxa"/>
            <w:gridSpan w:val="2"/>
            <w:vMerge w:val="restart"/>
          </w:tcPr>
          <w:p w:rsidR="00E861F1" w:rsidRPr="007122BF" w:rsidRDefault="00E861F1" w:rsidP="00436621">
            <w:pPr>
              <w:spacing w:after="0" w:line="240" w:lineRule="auto"/>
              <w:jc w:val="center"/>
              <w:rPr>
                <w:rFonts w:ascii="Times New Roman" w:hAnsi="Times New Roman" w:cs="Times New Roman"/>
                <w:sz w:val="24"/>
              </w:rPr>
            </w:pPr>
          </w:p>
        </w:tc>
      </w:tr>
      <w:tr w:rsidR="007122BF" w:rsidRPr="007122BF" w:rsidTr="007122BF">
        <w:trPr>
          <w:trHeight w:val="712"/>
        </w:trPr>
        <w:tc>
          <w:tcPr>
            <w:tcW w:w="2765" w:type="dxa"/>
            <w:vMerge/>
          </w:tcPr>
          <w:p w:rsidR="00E861F1" w:rsidRPr="007122BF" w:rsidRDefault="00E861F1" w:rsidP="00436621">
            <w:pPr>
              <w:spacing w:after="0" w:line="240" w:lineRule="auto"/>
              <w:rPr>
                <w:rFonts w:ascii="Times New Roman" w:hAnsi="Times New Roman" w:cs="Times New Roman"/>
                <w:bCs/>
                <w:sz w:val="24"/>
              </w:rPr>
            </w:pPr>
          </w:p>
        </w:tc>
        <w:tc>
          <w:tcPr>
            <w:tcW w:w="571" w:type="dxa"/>
            <w:gridSpan w:val="3"/>
            <w:tcBorders>
              <w:top w:val="single" w:sz="4" w:space="0" w:color="auto"/>
              <w:bottom w:val="single" w:sz="4" w:space="0" w:color="auto"/>
              <w:right w:val="single" w:sz="4" w:space="0" w:color="auto"/>
            </w:tcBorders>
          </w:tcPr>
          <w:p w:rsidR="00E861F1" w:rsidRPr="007122BF" w:rsidRDefault="00E861F1"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6</w:t>
            </w:r>
          </w:p>
        </w:tc>
        <w:tc>
          <w:tcPr>
            <w:tcW w:w="9209" w:type="dxa"/>
            <w:gridSpan w:val="2"/>
            <w:tcBorders>
              <w:top w:val="single" w:sz="4" w:space="0" w:color="auto"/>
              <w:left w:val="single" w:sz="4" w:space="0" w:color="auto"/>
              <w:bottom w:val="single" w:sz="4" w:space="0" w:color="auto"/>
            </w:tcBorders>
          </w:tcPr>
          <w:p w:rsidR="00E861F1" w:rsidRPr="007122BF" w:rsidRDefault="00E861F1" w:rsidP="00436621">
            <w:pPr>
              <w:spacing w:after="0" w:line="240" w:lineRule="auto"/>
              <w:jc w:val="both"/>
              <w:rPr>
                <w:rFonts w:ascii="Times New Roman" w:hAnsi="Times New Roman" w:cs="Times New Roman"/>
                <w:sz w:val="24"/>
              </w:rPr>
            </w:pPr>
            <w:r w:rsidRPr="007122BF">
              <w:rPr>
                <w:rFonts w:ascii="Times New Roman" w:hAnsi="Times New Roman" w:cs="Times New Roman"/>
                <w:sz w:val="24"/>
              </w:rPr>
              <w:t>Мясные копчёности</w:t>
            </w:r>
            <w:r w:rsidRPr="007122BF">
              <w:rPr>
                <w:rFonts w:ascii="Times New Roman" w:hAnsi="Times New Roman" w:cs="Times New Roman"/>
                <w:sz w:val="24"/>
                <w:lang w:eastAsia="ru-RU"/>
              </w:rPr>
              <w:t xml:space="preserve">: понятие, классификация, пищевое значение. Ассортимент и товароведная характеристика. Упаковка, маркировка, хранение. Виды мясных копчёностей: окорока, рулеты, разные </w:t>
            </w:r>
            <w:proofErr w:type="gramStart"/>
            <w:r w:rsidRPr="007122BF">
              <w:rPr>
                <w:rFonts w:ascii="Times New Roman" w:hAnsi="Times New Roman" w:cs="Times New Roman"/>
                <w:sz w:val="24"/>
                <w:lang w:eastAsia="ru-RU"/>
              </w:rPr>
              <w:t>копчёности( корейка</w:t>
            </w:r>
            <w:proofErr w:type="gramEnd"/>
            <w:r w:rsidRPr="007122BF">
              <w:rPr>
                <w:rFonts w:ascii="Times New Roman" w:hAnsi="Times New Roman" w:cs="Times New Roman"/>
                <w:sz w:val="24"/>
                <w:lang w:eastAsia="ru-RU"/>
              </w:rPr>
              <w:t xml:space="preserve">, грудинка, бекон, карбонад, буженина, шейка, ветчина и </w:t>
            </w:r>
            <w:proofErr w:type="spellStart"/>
            <w:r w:rsidRPr="007122BF">
              <w:rPr>
                <w:rFonts w:ascii="Times New Roman" w:hAnsi="Times New Roman" w:cs="Times New Roman"/>
                <w:sz w:val="24"/>
                <w:lang w:eastAsia="ru-RU"/>
              </w:rPr>
              <w:t>т.д</w:t>
            </w:r>
            <w:proofErr w:type="spellEnd"/>
            <w:r w:rsidRPr="007122BF">
              <w:rPr>
                <w:rFonts w:ascii="Times New Roman" w:hAnsi="Times New Roman" w:cs="Times New Roman"/>
                <w:sz w:val="24"/>
                <w:lang w:eastAsia="ru-RU"/>
              </w:rPr>
              <w:t>)</w:t>
            </w:r>
          </w:p>
        </w:tc>
        <w:tc>
          <w:tcPr>
            <w:tcW w:w="992" w:type="dxa"/>
            <w:gridSpan w:val="2"/>
            <w:tcBorders>
              <w:top w:val="single" w:sz="4" w:space="0" w:color="auto"/>
              <w:bottom w:val="single" w:sz="4" w:space="0" w:color="auto"/>
            </w:tcBorders>
          </w:tcPr>
          <w:p w:rsidR="00E861F1" w:rsidRPr="007122BF" w:rsidRDefault="00E861F1" w:rsidP="00436621">
            <w:pPr>
              <w:shd w:val="clear" w:color="auto" w:fill="FFFFFF"/>
              <w:autoSpaceDE w:val="0"/>
              <w:autoSpaceDN w:val="0"/>
              <w:adjustRightInd w:val="0"/>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1991" w:type="dxa"/>
            <w:gridSpan w:val="2"/>
            <w:vMerge/>
          </w:tcPr>
          <w:p w:rsidR="00E861F1" w:rsidRPr="007122BF" w:rsidRDefault="00E861F1" w:rsidP="00436621">
            <w:pPr>
              <w:spacing w:after="0" w:line="240" w:lineRule="auto"/>
              <w:jc w:val="center"/>
              <w:rPr>
                <w:rFonts w:ascii="Times New Roman" w:hAnsi="Times New Roman" w:cs="Times New Roman"/>
                <w:sz w:val="24"/>
              </w:rPr>
            </w:pPr>
          </w:p>
        </w:tc>
      </w:tr>
      <w:tr w:rsidR="007122BF" w:rsidRPr="007122BF" w:rsidTr="007122BF">
        <w:trPr>
          <w:trHeight w:val="144"/>
        </w:trPr>
        <w:tc>
          <w:tcPr>
            <w:tcW w:w="2765" w:type="dxa"/>
            <w:vMerge/>
          </w:tcPr>
          <w:p w:rsidR="00E861F1" w:rsidRPr="007122BF" w:rsidRDefault="00E861F1" w:rsidP="00436621">
            <w:pPr>
              <w:spacing w:after="0" w:line="240" w:lineRule="auto"/>
              <w:rPr>
                <w:rFonts w:ascii="Times New Roman" w:hAnsi="Times New Roman" w:cs="Times New Roman"/>
                <w:bCs/>
                <w:sz w:val="24"/>
              </w:rPr>
            </w:pPr>
          </w:p>
        </w:tc>
        <w:tc>
          <w:tcPr>
            <w:tcW w:w="571" w:type="dxa"/>
            <w:gridSpan w:val="3"/>
            <w:tcBorders>
              <w:top w:val="single" w:sz="4" w:space="0" w:color="auto"/>
              <w:bottom w:val="single" w:sz="4" w:space="0" w:color="auto"/>
              <w:right w:val="single" w:sz="4" w:space="0" w:color="auto"/>
            </w:tcBorders>
          </w:tcPr>
          <w:p w:rsidR="00E861F1" w:rsidRPr="007122BF" w:rsidRDefault="00E861F1"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7</w:t>
            </w:r>
          </w:p>
        </w:tc>
        <w:tc>
          <w:tcPr>
            <w:tcW w:w="9209" w:type="dxa"/>
            <w:gridSpan w:val="2"/>
            <w:tcBorders>
              <w:top w:val="single" w:sz="4" w:space="0" w:color="auto"/>
              <w:left w:val="single" w:sz="4" w:space="0" w:color="auto"/>
              <w:bottom w:val="single" w:sz="4" w:space="0" w:color="auto"/>
            </w:tcBorders>
          </w:tcPr>
          <w:p w:rsidR="00E861F1" w:rsidRPr="007122BF" w:rsidRDefault="00E861F1" w:rsidP="00436621">
            <w:pPr>
              <w:spacing w:after="0" w:line="240" w:lineRule="auto"/>
              <w:jc w:val="both"/>
              <w:rPr>
                <w:rFonts w:ascii="Times New Roman" w:hAnsi="Times New Roman" w:cs="Times New Roman"/>
                <w:sz w:val="24"/>
              </w:rPr>
            </w:pPr>
            <w:r w:rsidRPr="007122BF">
              <w:rPr>
                <w:rFonts w:ascii="Times New Roman" w:hAnsi="Times New Roman" w:cs="Times New Roman"/>
                <w:sz w:val="24"/>
                <w:lang w:eastAsia="ru-RU"/>
              </w:rPr>
              <w:t>В</w:t>
            </w:r>
            <w:r w:rsidRPr="007122BF">
              <w:rPr>
                <w:rFonts w:ascii="Times New Roman" w:hAnsi="Times New Roman" w:cs="Times New Roman"/>
                <w:sz w:val="24"/>
              </w:rPr>
              <w:t>арёные колбасные изделия: понятие, пищевое значение, классификация, ассортимент и товароведная характеристика.</w:t>
            </w:r>
            <w:r w:rsidRPr="007122BF">
              <w:rPr>
                <w:rFonts w:ascii="Times New Roman" w:hAnsi="Times New Roman" w:cs="Times New Roman"/>
                <w:sz w:val="24"/>
                <w:lang w:eastAsia="ru-RU"/>
              </w:rPr>
              <w:t xml:space="preserve"> Упаковка, маркировка, хранение. Виды варёных колбасных изделий: колбасы, сосиски и сардельки, мясные хлебы, фаршированные колбасы, ливерные и кровяные колбасы, паштеты, зельцы, студни. Требования к качеству.</w:t>
            </w:r>
          </w:p>
        </w:tc>
        <w:tc>
          <w:tcPr>
            <w:tcW w:w="992" w:type="dxa"/>
            <w:gridSpan w:val="2"/>
            <w:tcBorders>
              <w:top w:val="single" w:sz="4" w:space="0" w:color="auto"/>
              <w:bottom w:val="single" w:sz="4" w:space="0" w:color="auto"/>
            </w:tcBorders>
          </w:tcPr>
          <w:p w:rsidR="00E861F1" w:rsidRPr="007122BF" w:rsidRDefault="00E861F1" w:rsidP="00436621">
            <w:pPr>
              <w:shd w:val="clear" w:color="auto" w:fill="FFFFFF"/>
              <w:autoSpaceDE w:val="0"/>
              <w:autoSpaceDN w:val="0"/>
              <w:adjustRightInd w:val="0"/>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1991" w:type="dxa"/>
            <w:gridSpan w:val="2"/>
            <w:vMerge/>
          </w:tcPr>
          <w:p w:rsidR="00E861F1" w:rsidRPr="007122BF" w:rsidRDefault="00E861F1" w:rsidP="00436621">
            <w:pPr>
              <w:spacing w:after="0" w:line="240" w:lineRule="auto"/>
              <w:jc w:val="center"/>
              <w:rPr>
                <w:rFonts w:ascii="Times New Roman" w:hAnsi="Times New Roman" w:cs="Times New Roman"/>
                <w:sz w:val="24"/>
              </w:rPr>
            </w:pPr>
          </w:p>
        </w:tc>
      </w:tr>
      <w:tr w:rsidR="007122BF" w:rsidRPr="007122BF" w:rsidTr="007122BF">
        <w:trPr>
          <w:trHeight w:val="712"/>
        </w:trPr>
        <w:tc>
          <w:tcPr>
            <w:tcW w:w="2765" w:type="dxa"/>
            <w:vMerge/>
          </w:tcPr>
          <w:p w:rsidR="00E861F1" w:rsidRPr="007122BF" w:rsidRDefault="00E861F1" w:rsidP="00436621">
            <w:pPr>
              <w:spacing w:after="0" w:line="240" w:lineRule="auto"/>
              <w:rPr>
                <w:rFonts w:ascii="Times New Roman" w:hAnsi="Times New Roman" w:cs="Times New Roman"/>
                <w:bCs/>
                <w:sz w:val="24"/>
              </w:rPr>
            </w:pPr>
          </w:p>
        </w:tc>
        <w:tc>
          <w:tcPr>
            <w:tcW w:w="571" w:type="dxa"/>
            <w:gridSpan w:val="3"/>
            <w:tcBorders>
              <w:top w:val="single" w:sz="4" w:space="0" w:color="auto"/>
              <w:bottom w:val="single" w:sz="4" w:space="0" w:color="auto"/>
              <w:right w:val="single" w:sz="4" w:space="0" w:color="auto"/>
            </w:tcBorders>
          </w:tcPr>
          <w:p w:rsidR="00E861F1" w:rsidRPr="007122BF" w:rsidRDefault="00E861F1"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8</w:t>
            </w:r>
          </w:p>
        </w:tc>
        <w:tc>
          <w:tcPr>
            <w:tcW w:w="9209" w:type="dxa"/>
            <w:gridSpan w:val="2"/>
            <w:tcBorders>
              <w:top w:val="single" w:sz="4" w:space="0" w:color="auto"/>
              <w:left w:val="single" w:sz="4" w:space="0" w:color="auto"/>
              <w:bottom w:val="single" w:sz="4" w:space="0" w:color="auto"/>
            </w:tcBorders>
          </w:tcPr>
          <w:p w:rsidR="00E861F1" w:rsidRPr="007122BF" w:rsidRDefault="00E861F1" w:rsidP="00436621">
            <w:pPr>
              <w:spacing w:after="0" w:line="240" w:lineRule="auto"/>
              <w:ind w:firstLine="34"/>
              <w:jc w:val="both"/>
              <w:rPr>
                <w:rFonts w:ascii="Times New Roman" w:hAnsi="Times New Roman" w:cs="Times New Roman"/>
                <w:sz w:val="24"/>
              </w:rPr>
            </w:pPr>
            <w:r w:rsidRPr="007122BF">
              <w:rPr>
                <w:rFonts w:ascii="Times New Roman" w:hAnsi="Times New Roman" w:cs="Times New Roman"/>
                <w:sz w:val="24"/>
              </w:rPr>
              <w:t>Копчёные колбасы: понятие, пищевое значение, классификация, ассортимент и товароведная характеристика.</w:t>
            </w:r>
            <w:r w:rsidRPr="007122BF">
              <w:rPr>
                <w:rFonts w:ascii="Times New Roman" w:hAnsi="Times New Roman" w:cs="Times New Roman"/>
                <w:sz w:val="24"/>
                <w:lang w:eastAsia="ru-RU"/>
              </w:rPr>
              <w:t xml:space="preserve"> Упаковка, маркировка, хранение. Виды копчёных колбас: </w:t>
            </w:r>
            <w:proofErr w:type="spellStart"/>
            <w:r w:rsidRPr="007122BF">
              <w:rPr>
                <w:rFonts w:ascii="Times New Roman" w:hAnsi="Times New Roman" w:cs="Times New Roman"/>
                <w:sz w:val="24"/>
                <w:lang w:eastAsia="ru-RU"/>
              </w:rPr>
              <w:t>варёнокопчёные</w:t>
            </w:r>
            <w:proofErr w:type="spellEnd"/>
            <w:r w:rsidRPr="007122BF">
              <w:rPr>
                <w:rFonts w:ascii="Times New Roman" w:hAnsi="Times New Roman" w:cs="Times New Roman"/>
                <w:sz w:val="24"/>
                <w:lang w:eastAsia="ru-RU"/>
              </w:rPr>
              <w:t xml:space="preserve"> и сырокопченые. Требования к качеству.</w:t>
            </w:r>
          </w:p>
        </w:tc>
        <w:tc>
          <w:tcPr>
            <w:tcW w:w="992" w:type="dxa"/>
            <w:gridSpan w:val="2"/>
            <w:tcBorders>
              <w:top w:val="single" w:sz="4" w:space="0" w:color="auto"/>
              <w:bottom w:val="single" w:sz="4" w:space="0" w:color="auto"/>
            </w:tcBorders>
          </w:tcPr>
          <w:p w:rsidR="00E861F1" w:rsidRPr="007122BF" w:rsidRDefault="00E861F1" w:rsidP="00436621">
            <w:pPr>
              <w:shd w:val="clear" w:color="auto" w:fill="FFFFFF"/>
              <w:autoSpaceDE w:val="0"/>
              <w:autoSpaceDN w:val="0"/>
              <w:adjustRightInd w:val="0"/>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1991" w:type="dxa"/>
            <w:gridSpan w:val="2"/>
            <w:vMerge/>
          </w:tcPr>
          <w:p w:rsidR="00E861F1" w:rsidRPr="007122BF" w:rsidRDefault="00E861F1" w:rsidP="00436621">
            <w:pPr>
              <w:spacing w:after="0" w:line="240" w:lineRule="auto"/>
              <w:jc w:val="center"/>
              <w:rPr>
                <w:rFonts w:ascii="Times New Roman" w:hAnsi="Times New Roman" w:cs="Times New Roman"/>
                <w:sz w:val="24"/>
              </w:rPr>
            </w:pPr>
          </w:p>
        </w:tc>
      </w:tr>
      <w:tr w:rsidR="007122BF" w:rsidRPr="007122BF" w:rsidTr="007122BF">
        <w:trPr>
          <w:trHeight w:val="712"/>
        </w:trPr>
        <w:tc>
          <w:tcPr>
            <w:tcW w:w="2765" w:type="dxa"/>
            <w:vMerge/>
          </w:tcPr>
          <w:p w:rsidR="00E861F1" w:rsidRPr="007122BF" w:rsidRDefault="00E861F1" w:rsidP="00436621">
            <w:pPr>
              <w:spacing w:after="0" w:line="240" w:lineRule="auto"/>
              <w:rPr>
                <w:rFonts w:ascii="Times New Roman" w:hAnsi="Times New Roman" w:cs="Times New Roman"/>
                <w:bCs/>
                <w:sz w:val="24"/>
              </w:rPr>
            </w:pPr>
          </w:p>
        </w:tc>
        <w:tc>
          <w:tcPr>
            <w:tcW w:w="571" w:type="dxa"/>
            <w:gridSpan w:val="3"/>
            <w:tcBorders>
              <w:top w:val="single" w:sz="4" w:space="0" w:color="auto"/>
              <w:bottom w:val="single" w:sz="4" w:space="0" w:color="auto"/>
              <w:right w:val="single" w:sz="4" w:space="0" w:color="auto"/>
            </w:tcBorders>
          </w:tcPr>
          <w:p w:rsidR="00E861F1" w:rsidRPr="007122BF" w:rsidRDefault="00E861F1"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9</w:t>
            </w:r>
          </w:p>
        </w:tc>
        <w:tc>
          <w:tcPr>
            <w:tcW w:w="9209" w:type="dxa"/>
            <w:gridSpan w:val="2"/>
            <w:tcBorders>
              <w:top w:val="single" w:sz="4" w:space="0" w:color="auto"/>
              <w:left w:val="single" w:sz="4" w:space="0" w:color="auto"/>
              <w:bottom w:val="single" w:sz="4" w:space="0" w:color="auto"/>
            </w:tcBorders>
          </w:tcPr>
          <w:p w:rsidR="00E861F1" w:rsidRPr="007122BF" w:rsidRDefault="00E861F1" w:rsidP="00436621">
            <w:pPr>
              <w:spacing w:after="0" w:line="240" w:lineRule="auto"/>
              <w:jc w:val="both"/>
              <w:rPr>
                <w:rFonts w:ascii="Times New Roman" w:hAnsi="Times New Roman" w:cs="Times New Roman"/>
                <w:sz w:val="24"/>
              </w:rPr>
            </w:pPr>
            <w:r w:rsidRPr="007122BF">
              <w:rPr>
                <w:rFonts w:ascii="Times New Roman" w:hAnsi="Times New Roman" w:cs="Times New Roman"/>
                <w:sz w:val="24"/>
                <w:lang w:eastAsia="ru-RU"/>
              </w:rPr>
              <w:t>М</w:t>
            </w:r>
            <w:r w:rsidRPr="007122BF">
              <w:rPr>
                <w:rFonts w:ascii="Times New Roman" w:hAnsi="Times New Roman" w:cs="Times New Roman"/>
                <w:sz w:val="24"/>
              </w:rPr>
              <w:t>ясные консервы: понятие, классификация, ассортимент и товароведная характеристика. Упаковка, маркировка, условия и сроки хранения. Виды мясных консервов: закусочные, обеденные, диетические и для детского питания. Расшифровка литографических знаков.</w:t>
            </w:r>
          </w:p>
        </w:tc>
        <w:tc>
          <w:tcPr>
            <w:tcW w:w="992" w:type="dxa"/>
            <w:gridSpan w:val="2"/>
            <w:tcBorders>
              <w:top w:val="single" w:sz="4" w:space="0" w:color="auto"/>
            </w:tcBorders>
          </w:tcPr>
          <w:p w:rsidR="00E861F1" w:rsidRPr="007122BF" w:rsidRDefault="00E861F1" w:rsidP="00436621">
            <w:pPr>
              <w:shd w:val="clear" w:color="auto" w:fill="FFFFFF"/>
              <w:autoSpaceDE w:val="0"/>
              <w:autoSpaceDN w:val="0"/>
              <w:adjustRightInd w:val="0"/>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1991" w:type="dxa"/>
            <w:gridSpan w:val="2"/>
            <w:vMerge/>
          </w:tcPr>
          <w:p w:rsidR="00E861F1" w:rsidRPr="007122BF" w:rsidRDefault="00E861F1" w:rsidP="00436621">
            <w:pPr>
              <w:spacing w:after="0" w:line="240" w:lineRule="auto"/>
              <w:jc w:val="center"/>
              <w:rPr>
                <w:rFonts w:ascii="Times New Roman" w:hAnsi="Times New Roman" w:cs="Times New Roman"/>
                <w:sz w:val="24"/>
              </w:rPr>
            </w:pPr>
          </w:p>
        </w:tc>
      </w:tr>
      <w:tr w:rsidR="007122BF" w:rsidRPr="007122BF" w:rsidTr="007122BF">
        <w:trPr>
          <w:trHeight w:val="110"/>
        </w:trPr>
        <w:tc>
          <w:tcPr>
            <w:tcW w:w="2765" w:type="dxa"/>
            <w:vMerge/>
          </w:tcPr>
          <w:p w:rsidR="00247496" w:rsidRPr="007122BF" w:rsidRDefault="00247496" w:rsidP="00436621">
            <w:pPr>
              <w:spacing w:after="0" w:line="240" w:lineRule="auto"/>
              <w:rPr>
                <w:rFonts w:ascii="Times New Roman" w:hAnsi="Times New Roman" w:cs="Times New Roman"/>
                <w:bCs/>
                <w:sz w:val="24"/>
              </w:rPr>
            </w:pPr>
          </w:p>
        </w:tc>
        <w:tc>
          <w:tcPr>
            <w:tcW w:w="9780" w:type="dxa"/>
            <w:gridSpan w:val="5"/>
            <w:tcBorders>
              <w:top w:val="single" w:sz="4" w:space="0" w:color="auto"/>
              <w:bottom w:val="single" w:sz="4" w:space="0" w:color="auto"/>
            </w:tcBorders>
          </w:tcPr>
          <w:p w:rsidR="00247496" w:rsidRPr="007122BF" w:rsidRDefault="00247496" w:rsidP="00436621">
            <w:pPr>
              <w:spacing w:after="0" w:line="240" w:lineRule="auto"/>
              <w:jc w:val="both"/>
              <w:rPr>
                <w:rFonts w:ascii="Times New Roman" w:hAnsi="Times New Roman" w:cs="Times New Roman"/>
                <w:b/>
                <w:sz w:val="24"/>
                <w:lang w:eastAsia="ru-RU"/>
              </w:rPr>
            </w:pPr>
            <w:r w:rsidRPr="007122BF">
              <w:rPr>
                <w:rFonts w:ascii="Times New Roman" w:eastAsia="Calibri" w:hAnsi="Times New Roman" w:cs="Times New Roman"/>
                <w:b/>
                <w:bCs/>
                <w:sz w:val="24"/>
              </w:rPr>
              <w:t>Практические занятия</w:t>
            </w:r>
          </w:p>
        </w:tc>
        <w:tc>
          <w:tcPr>
            <w:tcW w:w="992" w:type="dxa"/>
            <w:gridSpan w:val="2"/>
            <w:tcBorders>
              <w:bottom w:val="single" w:sz="4" w:space="0" w:color="auto"/>
            </w:tcBorders>
          </w:tcPr>
          <w:p w:rsidR="00247496" w:rsidRPr="007122BF" w:rsidRDefault="00247496" w:rsidP="00436621">
            <w:pPr>
              <w:shd w:val="clear" w:color="auto" w:fill="FFFFFF"/>
              <w:autoSpaceDE w:val="0"/>
              <w:autoSpaceDN w:val="0"/>
              <w:adjustRightInd w:val="0"/>
              <w:spacing w:after="0" w:line="240" w:lineRule="auto"/>
              <w:jc w:val="center"/>
              <w:rPr>
                <w:rFonts w:ascii="Times New Roman" w:eastAsia="Calibri" w:hAnsi="Times New Roman" w:cs="Times New Roman"/>
                <w:b/>
                <w:bCs/>
                <w:sz w:val="24"/>
              </w:rPr>
            </w:pPr>
            <w:r w:rsidRPr="007122BF">
              <w:rPr>
                <w:rFonts w:ascii="Times New Roman" w:eastAsia="Calibri" w:hAnsi="Times New Roman" w:cs="Times New Roman"/>
                <w:b/>
                <w:bCs/>
                <w:sz w:val="24"/>
              </w:rPr>
              <w:t>4</w:t>
            </w:r>
          </w:p>
        </w:tc>
        <w:tc>
          <w:tcPr>
            <w:tcW w:w="1991" w:type="dxa"/>
            <w:gridSpan w:val="2"/>
            <w:vMerge w:val="restart"/>
            <w:shd w:val="clear" w:color="auto" w:fill="E7E6E6" w:themeFill="background2"/>
          </w:tcPr>
          <w:p w:rsidR="00247496" w:rsidRPr="007122BF" w:rsidRDefault="00247496" w:rsidP="00436621">
            <w:pPr>
              <w:spacing w:after="0" w:line="240" w:lineRule="auto"/>
              <w:jc w:val="center"/>
              <w:rPr>
                <w:rFonts w:ascii="Times New Roman" w:hAnsi="Times New Roman" w:cs="Times New Roman"/>
                <w:sz w:val="24"/>
              </w:rPr>
            </w:pPr>
          </w:p>
        </w:tc>
      </w:tr>
      <w:tr w:rsidR="007122BF" w:rsidRPr="007122BF" w:rsidTr="007122BF">
        <w:trPr>
          <w:trHeight w:val="499"/>
        </w:trPr>
        <w:tc>
          <w:tcPr>
            <w:tcW w:w="2765" w:type="dxa"/>
            <w:vMerge/>
          </w:tcPr>
          <w:p w:rsidR="00247496" w:rsidRPr="007122BF" w:rsidRDefault="00247496" w:rsidP="00436621">
            <w:pPr>
              <w:spacing w:after="0" w:line="240" w:lineRule="auto"/>
              <w:rPr>
                <w:rFonts w:ascii="Times New Roman" w:hAnsi="Times New Roman" w:cs="Times New Roman"/>
                <w:bCs/>
                <w:sz w:val="24"/>
              </w:rPr>
            </w:pPr>
          </w:p>
        </w:tc>
        <w:tc>
          <w:tcPr>
            <w:tcW w:w="571" w:type="dxa"/>
            <w:gridSpan w:val="3"/>
            <w:tcBorders>
              <w:top w:val="single" w:sz="4" w:space="0" w:color="auto"/>
              <w:bottom w:val="single" w:sz="4" w:space="0" w:color="auto"/>
              <w:right w:val="single" w:sz="4" w:space="0" w:color="auto"/>
            </w:tcBorders>
          </w:tcPr>
          <w:p w:rsidR="00247496" w:rsidRPr="007122BF" w:rsidRDefault="00247496"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1</w:t>
            </w:r>
          </w:p>
        </w:tc>
        <w:tc>
          <w:tcPr>
            <w:tcW w:w="9209" w:type="dxa"/>
            <w:gridSpan w:val="2"/>
            <w:tcBorders>
              <w:top w:val="single" w:sz="4" w:space="0" w:color="auto"/>
              <w:left w:val="single" w:sz="4" w:space="0" w:color="auto"/>
              <w:bottom w:val="single" w:sz="4" w:space="0" w:color="auto"/>
            </w:tcBorders>
          </w:tcPr>
          <w:p w:rsidR="00247496" w:rsidRPr="007122BF" w:rsidRDefault="00247496" w:rsidP="00436621">
            <w:pPr>
              <w:spacing w:after="0" w:line="240" w:lineRule="auto"/>
              <w:jc w:val="both"/>
              <w:rPr>
                <w:rFonts w:ascii="Times New Roman" w:hAnsi="Times New Roman" w:cs="Times New Roman"/>
                <w:sz w:val="24"/>
              </w:rPr>
            </w:pPr>
            <w:r w:rsidRPr="007122BF">
              <w:rPr>
                <w:rFonts w:ascii="Times New Roman" w:hAnsi="Times New Roman" w:cs="Times New Roman"/>
                <w:sz w:val="24"/>
              </w:rPr>
              <w:t>Идентификация ассортимента мясных товаров. Оценка качества по органолептическим показателям, в соответствии с требованиями стандарта.</w:t>
            </w:r>
          </w:p>
        </w:tc>
        <w:tc>
          <w:tcPr>
            <w:tcW w:w="992" w:type="dxa"/>
            <w:gridSpan w:val="2"/>
            <w:tcBorders>
              <w:top w:val="single" w:sz="4" w:space="0" w:color="auto"/>
              <w:bottom w:val="single" w:sz="4" w:space="0" w:color="auto"/>
            </w:tcBorders>
          </w:tcPr>
          <w:p w:rsidR="00247496" w:rsidRPr="007122BF" w:rsidRDefault="00247496" w:rsidP="00436621">
            <w:pPr>
              <w:shd w:val="clear" w:color="auto" w:fill="FFFFFF"/>
              <w:autoSpaceDE w:val="0"/>
              <w:autoSpaceDN w:val="0"/>
              <w:adjustRightInd w:val="0"/>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1991" w:type="dxa"/>
            <w:gridSpan w:val="2"/>
            <w:vMerge/>
            <w:shd w:val="clear" w:color="auto" w:fill="E7E6E6" w:themeFill="background2"/>
          </w:tcPr>
          <w:p w:rsidR="00247496" w:rsidRPr="007122BF" w:rsidRDefault="00247496" w:rsidP="00436621">
            <w:pPr>
              <w:spacing w:after="0" w:line="240" w:lineRule="auto"/>
              <w:jc w:val="center"/>
              <w:rPr>
                <w:rFonts w:ascii="Times New Roman" w:hAnsi="Times New Roman" w:cs="Times New Roman"/>
                <w:sz w:val="24"/>
              </w:rPr>
            </w:pPr>
          </w:p>
        </w:tc>
      </w:tr>
      <w:tr w:rsidR="007122BF" w:rsidRPr="007122BF" w:rsidTr="007122BF">
        <w:trPr>
          <w:trHeight w:val="486"/>
        </w:trPr>
        <w:tc>
          <w:tcPr>
            <w:tcW w:w="2765" w:type="dxa"/>
            <w:vMerge/>
            <w:tcBorders>
              <w:bottom w:val="single" w:sz="4" w:space="0" w:color="000000"/>
            </w:tcBorders>
          </w:tcPr>
          <w:p w:rsidR="00247496" w:rsidRPr="007122BF" w:rsidRDefault="00247496" w:rsidP="00436621">
            <w:pPr>
              <w:spacing w:after="0" w:line="240" w:lineRule="auto"/>
              <w:rPr>
                <w:rFonts w:ascii="Times New Roman" w:hAnsi="Times New Roman" w:cs="Times New Roman"/>
                <w:bCs/>
                <w:sz w:val="24"/>
              </w:rPr>
            </w:pPr>
          </w:p>
        </w:tc>
        <w:tc>
          <w:tcPr>
            <w:tcW w:w="571" w:type="dxa"/>
            <w:gridSpan w:val="3"/>
            <w:tcBorders>
              <w:top w:val="single" w:sz="4" w:space="0" w:color="auto"/>
              <w:bottom w:val="single" w:sz="4" w:space="0" w:color="auto"/>
              <w:right w:val="single" w:sz="4" w:space="0" w:color="auto"/>
            </w:tcBorders>
          </w:tcPr>
          <w:p w:rsidR="00247496" w:rsidRPr="007122BF" w:rsidRDefault="00247496"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9209" w:type="dxa"/>
            <w:gridSpan w:val="2"/>
            <w:tcBorders>
              <w:top w:val="single" w:sz="4" w:space="0" w:color="auto"/>
              <w:left w:val="single" w:sz="4" w:space="0" w:color="auto"/>
              <w:bottom w:val="single" w:sz="4" w:space="0" w:color="auto"/>
            </w:tcBorders>
          </w:tcPr>
          <w:p w:rsidR="00247496" w:rsidRPr="007122BF" w:rsidRDefault="00247496" w:rsidP="00436621">
            <w:pPr>
              <w:spacing w:after="0" w:line="240" w:lineRule="auto"/>
              <w:jc w:val="both"/>
              <w:rPr>
                <w:rFonts w:ascii="Times New Roman" w:hAnsi="Times New Roman" w:cs="Times New Roman"/>
                <w:sz w:val="24"/>
              </w:rPr>
            </w:pPr>
            <w:r w:rsidRPr="007122BF">
              <w:rPr>
                <w:rFonts w:ascii="Times New Roman" w:hAnsi="Times New Roman" w:cs="Times New Roman"/>
                <w:sz w:val="24"/>
              </w:rPr>
              <w:t xml:space="preserve">Выявление особенностей продажи мясных товаров в соответствии с правилами продажи отдельных видов товаров </w:t>
            </w:r>
            <w:proofErr w:type="gramStart"/>
            <w:r w:rsidRPr="007122BF">
              <w:rPr>
                <w:rFonts w:ascii="Times New Roman" w:hAnsi="Times New Roman" w:cs="Times New Roman"/>
                <w:sz w:val="24"/>
              </w:rPr>
              <w:t>и  Законом</w:t>
            </w:r>
            <w:proofErr w:type="gramEnd"/>
            <w:r w:rsidRPr="007122BF">
              <w:rPr>
                <w:rFonts w:ascii="Times New Roman" w:hAnsi="Times New Roman" w:cs="Times New Roman"/>
                <w:sz w:val="24"/>
              </w:rPr>
              <w:t xml:space="preserve"> РФ «О защите прав потребителей».</w:t>
            </w:r>
          </w:p>
        </w:tc>
        <w:tc>
          <w:tcPr>
            <w:tcW w:w="992" w:type="dxa"/>
            <w:gridSpan w:val="2"/>
            <w:tcBorders>
              <w:top w:val="single" w:sz="4" w:space="0" w:color="auto"/>
            </w:tcBorders>
          </w:tcPr>
          <w:p w:rsidR="00247496" w:rsidRPr="007122BF" w:rsidRDefault="00247496" w:rsidP="00436621">
            <w:pPr>
              <w:shd w:val="clear" w:color="auto" w:fill="FFFFFF"/>
              <w:autoSpaceDE w:val="0"/>
              <w:autoSpaceDN w:val="0"/>
              <w:adjustRightInd w:val="0"/>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1991" w:type="dxa"/>
            <w:gridSpan w:val="2"/>
            <w:vMerge/>
            <w:shd w:val="clear" w:color="auto" w:fill="E7E6E6" w:themeFill="background2"/>
          </w:tcPr>
          <w:p w:rsidR="00247496" w:rsidRPr="007122BF" w:rsidRDefault="00247496" w:rsidP="00436621">
            <w:pPr>
              <w:spacing w:after="0" w:line="240" w:lineRule="auto"/>
              <w:jc w:val="center"/>
              <w:rPr>
                <w:rFonts w:ascii="Times New Roman" w:hAnsi="Times New Roman" w:cs="Times New Roman"/>
                <w:sz w:val="24"/>
              </w:rPr>
            </w:pPr>
          </w:p>
        </w:tc>
      </w:tr>
      <w:tr w:rsidR="007122BF" w:rsidRPr="007122BF" w:rsidTr="007122BF">
        <w:trPr>
          <w:trHeight w:val="165"/>
        </w:trPr>
        <w:tc>
          <w:tcPr>
            <w:tcW w:w="2765" w:type="dxa"/>
            <w:vMerge w:val="restart"/>
          </w:tcPr>
          <w:p w:rsidR="00247496" w:rsidRPr="007122BF" w:rsidRDefault="00247496" w:rsidP="00436621">
            <w:pPr>
              <w:spacing w:after="0" w:line="240" w:lineRule="auto"/>
              <w:rPr>
                <w:rFonts w:ascii="Times New Roman" w:hAnsi="Times New Roman" w:cs="Times New Roman"/>
                <w:b/>
                <w:bCs/>
                <w:sz w:val="24"/>
              </w:rPr>
            </w:pPr>
            <w:r w:rsidRPr="007122BF">
              <w:rPr>
                <w:rFonts w:ascii="Times New Roman" w:hAnsi="Times New Roman" w:cs="Times New Roman"/>
                <w:b/>
                <w:sz w:val="24"/>
              </w:rPr>
              <w:t xml:space="preserve">Тема 10. Организация розничной торговли </w:t>
            </w:r>
            <w:r w:rsidRPr="007122BF">
              <w:rPr>
                <w:rFonts w:ascii="Times New Roman" w:hAnsi="Times New Roman" w:cs="Times New Roman"/>
                <w:b/>
                <w:bCs/>
                <w:sz w:val="24"/>
              </w:rPr>
              <w:t>рыбными товарами</w:t>
            </w:r>
          </w:p>
        </w:tc>
        <w:tc>
          <w:tcPr>
            <w:tcW w:w="571" w:type="dxa"/>
            <w:gridSpan w:val="3"/>
            <w:tcBorders>
              <w:top w:val="single" w:sz="4" w:space="0" w:color="auto"/>
              <w:bottom w:val="single" w:sz="4" w:space="0" w:color="auto"/>
              <w:right w:val="single" w:sz="4" w:space="0" w:color="auto"/>
            </w:tcBorders>
          </w:tcPr>
          <w:p w:rsidR="00247496" w:rsidRPr="007122BF" w:rsidRDefault="00247496" w:rsidP="00436621">
            <w:pPr>
              <w:spacing w:after="0" w:line="240" w:lineRule="auto"/>
              <w:jc w:val="center"/>
              <w:rPr>
                <w:rFonts w:ascii="Times New Roman" w:eastAsia="Calibri" w:hAnsi="Times New Roman" w:cs="Times New Roman"/>
                <w:bCs/>
                <w:sz w:val="24"/>
              </w:rPr>
            </w:pPr>
          </w:p>
        </w:tc>
        <w:tc>
          <w:tcPr>
            <w:tcW w:w="9209" w:type="dxa"/>
            <w:gridSpan w:val="2"/>
            <w:tcBorders>
              <w:top w:val="single" w:sz="4" w:space="0" w:color="auto"/>
              <w:left w:val="single" w:sz="4" w:space="0" w:color="auto"/>
              <w:bottom w:val="single" w:sz="4" w:space="0" w:color="auto"/>
            </w:tcBorders>
          </w:tcPr>
          <w:p w:rsidR="00247496" w:rsidRPr="007122BF" w:rsidRDefault="00247496" w:rsidP="00436621">
            <w:pPr>
              <w:spacing w:after="0" w:line="240" w:lineRule="auto"/>
              <w:jc w:val="both"/>
              <w:rPr>
                <w:rFonts w:ascii="Times New Roman" w:hAnsi="Times New Roman" w:cs="Times New Roman"/>
                <w:b/>
                <w:sz w:val="24"/>
              </w:rPr>
            </w:pPr>
            <w:r w:rsidRPr="007122BF">
              <w:rPr>
                <w:rFonts w:ascii="Times New Roman" w:eastAsia="Calibri" w:hAnsi="Times New Roman" w:cs="Times New Roman"/>
                <w:b/>
                <w:bCs/>
                <w:sz w:val="24"/>
              </w:rPr>
              <w:t>Содержание</w:t>
            </w:r>
          </w:p>
        </w:tc>
        <w:tc>
          <w:tcPr>
            <w:tcW w:w="992" w:type="dxa"/>
            <w:gridSpan w:val="2"/>
            <w:tcBorders>
              <w:bottom w:val="single" w:sz="4" w:space="0" w:color="auto"/>
            </w:tcBorders>
          </w:tcPr>
          <w:p w:rsidR="00247496" w:rsidRPr="007122BF" w:rsidRDefault="00247496" w:rsidP="0098440E">
            <w:pPr>
              <w:shd w:val="clear" w:color="auto" w:fill="FFFFFF"/>
              <w:autoSpaceDE w:val="0"/>
              <w:autoSpaceDN w:val="0"/>
              <w:adjustRightInd w:val="0"/>
              <w:spacing w:after="0" w:line="240" w:lineRule="auto"/>
              <w:jc w:val="center"/>
              <w:rPr>
                <w:rFonts w:ascii="Times New Roman" w:eastAsia="Calibri" w:hAnsi="Times New Roman" w:cs="Times New Roman"/>
                <w:b/>
                <w:bCs/>
                <w:sz w:val="24"/>
              </w:rPr>
            </w:pPr>
            <w:r w:rsidRPr="007122BF">
              <w:rPr>
                <w:rFonts w:ascii="Times New Roman" w:eastAsia="Calibri" w:hAnsi="Times New Roman" w:cs="Times New Roman"/>
                <w:b/>
                <w:bCs/>
                <w:sz w:val="24"/>
              </w:rPr>
              <w:t>16</w:t>
            </w:r>
          </w:p>
        </w:tc>
        <w:tc>
          <w:tcPr>
            <w:tcW w:w="1991" w:type="dxa"/>
            <w:gridSpan w:val="2"/>
            <w:vMerge/>
            <w:tcBorders>
              <w:bottom w:val="single" w:sz="4" w:space="0" w:color="auto"/>
            </w:tcBorders>
            <w:shd w:val="clear" w:color="auto" w:fill="E7E6E6" w:themeFill="background2"/>
          </w:tcPr>
          <w:p w:rsidR="00247496" w:rsidRPr="007122BF" w:rsidRDefault="00247496" w:rsidP="00436621">
            <w:pPr>
              <w:spacing w:after="0" w:line="240" w:lineRule="auto"/>
              <w:jc w:val="center"/>
              <w:rPr>
                <w:rFonts w:ascii="Times New Roman" w:hAnsi="Times New Roman" w:cs="Times New Roman"/>
                <w:sz w:val="24"/>
              </w:rPr>
            </w:pPr>
          </w:p>
        </w:tc>
      </w:tr>
      <w:tr w:rsidR="007122BF" w:rsidRPr="007122BF" w:rsidTr="007122BF">
        <w:trPr>
          <w:trHeight w:val="1451"/>
        </w:trPr>
        <w:tc>
          <w:tcPr>
            <w:tcW w:w="2765" w:type="dxa"/>
            <w:vMerge/>
          </w:tcPr>
          <w:p w:rsidR="00E861F1" w:rsidRPr="007122BF" w:rsidRDefault="00E861F1" w:rsidP="00436621">
            <w:pPr>
              <w:spacing w:after="0" w:line="240" w:lineRule="auto"/>
              <w:rPr>
                <w:rFonts w:ascii="Times New Roman" w:hAnsi="Times New Roman" w:cs="Times New Roman"/>
                <w:bCs/>
                <w:sz w:val="24"/>
              </w:rPr>
            </w:pPr>
          </w:p>
        </w:tc>
        <w:tc>
          <w:tcPr>
            <w:tcW w:w="571" w:type="dxa"/>
            <w:gridSpan w:val="3"/>
            <w:tcBorders>
              <w:top w:val="single" w:sz="4" w:space="0" w:color="auto"/>
              <w:bottom w:val="single" w:sz="4" w:space="0" w:color="auto"/>
              <w:right w:val="single" w:sz="4" w:space="0" w:color="auto"/>
            </w:tcBorders>
          </w:tcPr>
          <w:p w:rsidR="00E861F1" w:rsidRPr="007122BF" w:rsidRDefault="00E861F1"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1</w:t>
            </w:r>
          </w:p>
        </w:tc>
        <w:tc>
          <w:tcPr>
            <w:tcW w:w="9209" w:type="dxa"/>
            <w:gridSpan w:val="2"/>
            <w:tcBorders>
              <w:top w:val="single" w:sz="4" w:space="0" w:color="auto"/>
              <w:left w:val="single" w:sz="4" w:space="0" w:color="auto"/>
              <w:bottom w:val="single" w:sz="4" w:space="0" w:color="auto"/>
            </w:tcBorders>
          </w:tcPr>
          <w:p w:rsidR="00E861F1" w:rsidRPr="007122BF" w:rsidRDefault="00E861F1" w:rsidP="00436621">
            <w:pPr>
              <w:spacing w:after="0" w:line="240" w:lineRule="auto"/>
              <w:jc w:val="both"/>
              <w:rPr>
                <w:rFonts w:ascii="Times New Roman" w:hAnsi="Times New Roman" w:cs="Times New Roman"/>
                <w:sz w:val="24"/>
              </w:rPr>
            </w:pPr>
            <w:r w:rsidRPr="007122BF">
              <w:rPr>
                <w:rFonts w:ascii="Times New Roman" w:hAnsi="Times New Roman" w:cs="Times New Roman"/>
                <w:sz w:val="24"/>
              </w:rPr>
              <w:t xml:space="preserve">Химический состав и пищевая ценность рыбы и рыбных товаров. Общая классификация рыбных товаров. Показатели качества и виды дефектов рыбных товаров. Оборудование и инвентарь, используемый для продажи рыбных товаров. Тканевый (основные ткани и строение тела рыбы) и химический состав (основные питательные вещества и их свойства). </w:t>
            </w:r>
          </w:p>
        </w:tc>
        <w:tc>
          <w:tcPr>
            <w:tcW w:w="992" w:type="dxa"/>
            <w:gridSpan w:val="2"/>
            <w:tcBorders>
              <w:top w:val="single" w:sz="4" w:space="0" w:color="auto"/>
              <w:bottom w:val="single" w:sz="4" w:space="0" w:color="auto"/>
            </w:tcBorders>
          </w:tcPr>
          <w:p w:rsidR="00E861F1" w:rsidRPr="007122BF" w:rsidRDefault="00E861F1" w:rsidP="00436621">
            <w:pPr>
              <w:shd w:val="clear" w:color="auto" w:fill="FFFFFF"/>
              <w:autoSpaceDE w:val="0"/>
              <w:autoSpaceDN w:val="0"/>
              <w:adjustRightInd w:val="0"/>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1991" w:type="dxa"/>
            <w:gridSpan w:val="2"/>
            <w:vAlign w:val="center"/>
          </w:tcPr>
          <w:p w:rsidR="00341E8F" w:rsidRPr="007122BF" w:rsidRDefault="00341E8F" w:rsidP="00341E8F">
            <w:pPr>
              <w:spacing w:after="0" w:line="240" w:lineRule="auto"/>
              <w:jc w:val="center"/>
              <w:rPr>
                <w:rFonts w:ascii="Times New Roman" w:hAnsi="Times New Roman" w:cs="Times New Roman"/>
                <w:sz w:val="24"/>
              </w:rPr>
            </w:pPr>
            <w:r w:rsidRPr="007122BF">
              <w:rPr>
                <w:rFonts w:ascii="Times New Roman" w:hAnsi="Times New Roman" w:cs="Times New Roman"/>
                <w:sz w:val="24"/>
              </w:rPr>
              <w:t>ОК 01 - ОК 05,</w:t>
            </w:r>
          </w:p>
          <w:p w:rsidR="00341E8F" w:rsidRPr="007122BF" w:rsidRDefault="00341E8F" w:rsidP="00341E8F">
            <w:pPr>
              <w:spacing w:after="0" w:line="240" w:lineRule="auto"/>
              <w:jc w:val="center"/>
              <w:rPr>
                <w:rFonts w:ascii="Times New Roman" w:hAnsi="Times New Roman" w:cs="Times New Roman"/>
                <w:sz w:val="24"/>
              </w:rPr>
            </w:pPr>
            <w:r w:rsidRPr="007122BF">
              <w:rPr>
                <w:rFonts w:ascii="Times New Roman" w:hAnsi="Times New Roman" w:cs="Times New Roman"/>
                <w:sz w:val="24"/>
              </w:rPr>
              <w:t>ОК 09,</w:t>
            </w:r>
          </w:p>
          <w:p w:rsidR="00E861F1" w:rsidRPr="007122BF" w:rsidRDefault="00341E8F" w:rsidP="00341E8F">
            <w:pPr>
              <w:spacing w:after="0" w:line="240" w:lineRule="auto"/>
              <w:jc w:val="center"/>
              <w:rPr>
                <w:rFonts w:ascii="Times New Roman" w:hAnsi="Times New Roman" w:cs="Times New Roman"/>
                <w:sz w:val="24"/>
              </w:rPr>
            </w:pPr>
            <w:r w:rsidRPr="007122BF">
              <w:rPr>
                <w:rFonts w:ascii="Times New Roman" w:hAnsi="Times New Roman" w:cs="Times New Roman"/>
                <w:sz w:val="24"/>
              </w:rPr>
              <w:t>ПК 1.1 – ПК 1.7</w:t>
            </w:r>
          </w:p>
        </w:tc>
      </w:tr>
      <w:tr w:rsidR="007122BF" w:rsidRPr="007122BF" w:rsidTr="007122BF">
        <w:trPr>
          <w:trHeight w:val="1111"/>
        </w:trPr>
        <w:tc>
          <w:tcPr>
            <w:tcW w:w="2765" w:type="dxa"/>
            <w:vMerge w:val="restart"/>
          </w:tcPr>
          <w:p w:rsidR="00E861F1" w:rsidRPr="007122BF" w:rsidRDefault="00E861F1" w:rsidP="00436621">
            <w:pPr>
              <w:spacing w:after="0" w:line="240" w:lineRule="auto"/>
              <w:rPr>
                <w:rFonts w:ascii="Times New Roman" w:hAnsi="Times New Roman" w:cs="Times New Roman"/>
                <w:bCs/>
                <w:sz w:val="24"/>
              </w:rPr>
            </w:pPr>
          </w:p>
        </w:tc>
        <w:tc>
          <w:tcPr>
            <w:tcW w:w="599" w:type="dxa"/>
            <w:gridSpan w:val="4"/>
            <w:tcBorders>
              <w:top w:val="single" w:sz="4" w:space="0" w:color="auto"/>
              <w:bottom w:val="single" w:sz="4" w:space="0" w:color="auto"/>
              <w:right w:val="single" w:sz="4" w:space="0" w:color="auto"/>
            </w:tcBorders>
          </w:tcPr>
          <w:p w:rsidR="00E861F1" w:rsidRPr="007122BF" w:rsidRDefault="00E861F1"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9207" w:type="dxa"/>
            <w:gridSpan w:val="2"/>
            <w:tcBorders>
              <w:top w:val="single" w:sz="4" w:space="0" w:color="auto"/>
              <w:left w:val="single" w:sz="4" w:space="0" w:color="auto"/>
              <w:bottom w:val="single" w:sz="4" w:space="0" w:color="auto"/>
            </w:tcBorders>
          </w:tcPr>
          <w:p w:rsidR="00E861F1" w:rsidRPr="007122BF" w:rsidRDefault="00E861F1" w:rsidP="00436621">
            <w:pPr>
              <w:spacing w:after="0" w:line="240" w:lineRule="auto"/>
              <w:jc w:val="both"/>
              <w:rPr>
                <w:rFonts w:ascii="Times New Roman" w:hAnsi="Times New Roman" w:cs="Times New Roman"/>
                <w:sz w:val="24"/>
              </w:rPr>
            </w:pPr>
            <w:r w:rsidRPr="007122BF">
              <w:rPr>
                <w:rFonts w:ascii="Times New Roman" w:hAnsi="Times New Roman" w:cs="Times New Roman"/>
                <w:sz w:val="24"/>
              </w:rPr>
              <w:t>Семейства промысловых рыб. Виды семейств промысловых рыб:(осетровые, лососевые, карповые, сельдевые, тресковые, окуневые, корюшковые), понятие, деление на типы, общие и отличительные признаки. Виды рыб, относящихся к определенным семействам и типам, их товароведная характеристика.</w:t>
            </w:r>
          </w:p>
        </w:tc>
        <w:tc>
          <w:tcPr>
            <w:tcW w:w="1000" w:type="dxa"/>
            <w:gridSpan w:val="2"/>
            <w:tcBorders>
              <w:top w:val="single" w:sz="4" w:space="0" w:color="auto"/>
              <w:bottom w:val="single" w:sz="4" w:space="0" w:color="auto"/>
            </w:tcBorders>
          </w:tcPr>
          <w:p w:rsidR="00E861F1" w:rsidRPr="007122BF" w:rsidRDefault="00E861F1" w:rsidP="00436621">
            <w:pPr>
              <w:shd w:val="clear" w:color="auto" w:fill="FFFFFF"/>
              <w:autoSpaceDE w:val="0"/>
              <w:autoSpaceDN w:val="0"/>
              <w:adjustRightInd w:val="0"/>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1957" w:type="dxa"/>
            <w:vMerge w:val="restart"/>
            <w:vAlign w:val="center"/>
          </w:tcPr>
          <w:p w:rsidR="00E861F1" w:rsidRPr="007122BF" w:rsidRDefault="00E861F1" w:rsidP="00436621">
            <w:pPr>
              <w:spacing w:after="0" w:line="240" w:lineRule="auto"/>
              <w:jc w:val="center"/>
              <w:rPr>
                <w:rFonts w:ascii="Times New Roman" w:hAnsi="Times New Roman" w:cs="Times New Roman"/>
                <w:sz w:val="24"/>
              </w:rPr>
            </w:pPr>
          </w:p>
        </w:tc>
      </w:tr>
      <w:tr w:rsidR="007122BF" w:rsidRPr="007122BF" w:rsidTr="007122BF">
        <w:trPr>
          <w:trHeight w:val="532"/>
        </w:trPr>
        <w:tc>
          <w:tcPr>
            <w:tcW w:w="2765" w:type="dxa"/>
            <w:vMerge/>
          </w:tcPr>
          <w:p w:rsidR="00E861F1" w:rsidRPr="007122BF" w:rsidRDefault="00E861F1" w:rsidP="00436621">
            <w:pPr>
              <w:spacing w:after="0" w:line="240" w:lineRule="auto"/>
              <w:rPr>
                <w:rFonts w:ascii="Times New Roman" w:hAnsi="Times New Roman" w:cs="Times New Roman"/>
                <w:bCs/>
                <w:sz w:val="24"/>
              </w:rPr>
            </w:pPr>
          </w:p>
        </w:tc>
        <w:tc>
          <w:tcPr>
            <w:tcW w:w="599" w:type="dxa"/>
            <w:gridSpan w:val="4"/>
            <w:tcBorders>
              <w:top w:val="single" w:sz="4" w:space="0" w:color="auto"/>
              <w:bottom w:val="single" w:sz="4" w:space="0" w:color="auto"/>
              <w:right w:val="single" w:sz="4" w:space="0" w:color="auto"/>
            </w:tcBorders>
          </w:tcPr>
          <w:p w:rsidR="00E861F1" w:rsidRPr="007122BF" w:rsidRDefault="00E861F1"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3</w:t>
            </w:r>
          </w:p>
        </w:tc>
        <w:tc>
          <w:tcPr>
            <w:tcW w:w="9207" w:type="dxa"/>
            <w:gridSpan w:val="2"/>
            <w:tcBorders>
              <w:top w:val="single" w:sz="4" w:space="0" w:color="auto"/>
              <w:left w:val="single" w:sz="4" w:space="0" w:color="auto"/>
              <w:bottom w:val="single" w:sz="4" w:space="0" w:color="auto"/>
            </w:tcBorders>
          </w:tcPr>
          <w:p w:rsidR="00E861F1" w:rsidRPr="007122BF" w:rsidRDefault="00E861F1" w:rsidP="00436621">
            <w:pPr>
              <w:spacing w:after="0" w:line="240" w:lineRule="auto"/>
              <w:jc w:val="both"/>
              <w:rPr>
                <w:rFonts w:ascii="Times New Roman" w:hAnsi="Times New Roman" w:cs="Times New Roman"/>
                <w:sz w:val="24"/>
              </w:rPr>
            </w:pPr>
            <w:r w:rsidRPr="007122BF">
              <w:rPr>
                <w:rFonts w:ascii="Times New Roman" w:hAnsi="Times New Roman" w:cs="Times New Roman"/>
                <w:sz w:val="24"/>
                <w:lang w:eastAsia="ru-RU"/>
              </w:rPr>
              <w:t xml:space="preserve">Живая и </w:t>
            </w:r>
            <w:proofErr w:type="spellStart"/>
            <w:r w:rsidRPr="007122BF">
              <w:rPr>
                <w:rFonts w:ascii="Times New Roman" w:hAnsi="Times New Roman" w:cs="Times New Roman"/>
                <w:sz w:val="24"/>
                <w:lang w:eastAsia="ru-RU"/>
              </w:rPr>
              <w:t>свежеуснувшая</w:t>
            </w:r>
            <w:proofErr w:type="spellEnd"/>
            <w:r w:rsidRPr="007122BF">
              <w:rPr>
                <w:rFonts w:ascii="Times New Roman" w:hAnsi="Times New Roman" w:cs="Times New Roman"/>
                <w:sz w:val="24"/>
                <w:lang w:eastAsia="ru-RU"/>
              </w:rPr>
              <w:t xml:space="preserve"> рыба, охлаждённая и замороженная рыба: понятие, классификация, ассортимент и их товароведная характеристика</w:t>
            </w:r>
          </w:p>
        </w:tc>
        <w:tc>
          <w:tcPr>
            <w:tcW w:w="1000" w:type="dxa"/>
            <w:gridSpan w:val="2"/>
            <w:tcBorders>
              <w:top w:val="single" w:sz="4" w:space="0" w:color="auto"/>
              <w:bottom w:val="single" w:sz="4" w:space="0" w:color="auto"/>
            </w:tcBorders>
          </w:tcPr>
          <w:p w:rsidR="00E861F1" w:rsidRPr="007122BF" w:rsidRDefault="00E861F1" w:rsidP="00436621">
            <w:pPr>
              <w:shd w:val="clear" w:color="auto" w:fill="FFFFFF"/>
              <w:autoSpaceDE w:val="0"/>
              <w:autoSpaceDN w:val="0"/>
              <w:adjustRightInd w:val="0"/>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1957" w:type="dxa"/>
            <w:vMerge/>
          </w:tcPr>
          <w:p w:rsidR="00E861F1" w:rsidRPr="007122BF" w:rsidRDefault="00E861F1" w:rsidP="00436621">
            <w:pPr>
              <w:spacing w:after="0" w:line="240" w:lineRule="auto"/>
              <w:jc w:val="center"/>
              <w:rPr>
                <w:rFonts w:ascii="Times New Roman" w:hAnsi="Times New Roman" w:cs="Times New Roman"/>
                <w:sz w:val="24"/>
              </w:rPr>
            </w:pPr>
          </w:p>
        </w:tc>
      </w:tr>
      <w:tr w:rsidR="007122BF" w:rsidRPr="007122BF" w:rsidTr="007122BF">
        <w:trPr>
          <w:trHeight w:val="567"/>
        </w:trPr>
        <w:tc>
          <w:tcPr>
            <w:tcW w:w="2765" w:type="dxa"/>
            <w:vMerge/>
          </w:tcPr>
          <w:p w:rsidR="00E861F1" w:rsidRPr="007122BF" w:rsidRDefault="00E861F1" w:rsidP="00436621">
            <w:pPr>
              <w:spacing w:after="0" w:line="240" w:lineRule="auto"/>
              <w:jc w:val="center"/>
              <w:rPr>
                <w:rFonts w:ascii="Times New Roman" w:hAnsi="Times New Roman" w:cs="Times New Roman"/>
                <w:bCs/>
                <w:sz w:val="24"/>
              </w:rPr>
            </w:pPr>
          </w:p>
        </w:tc>
        <w:tc>
          <w:tcPr>
            <w:tcW w:w="599" w:type="dxa"/>
            <w:gridSpan w:val="4"/>
            <w:tcBorders>
              <w:top w:val="single" w:sz="4" w:space="0" w:color="auto"/>
              <w:bottom w:val="single" w:sz="4" w:space="0" w:color="auto"/>
              <w:right w:val="single" w:sz="4" w:space="0" w:color="auto"/>
            </w:tcBorders>
          </w:tcPr>
          <w:p w:rsidR="00E861F1" w:rsidRPr="007122BF" w:rsidRDefault="00E861F1"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4</w:t>
            </w:r>
          </w:p>
        </w:tc>
        <w:tc>
          <w:tcPr>
            <w:tcW w:w="9207" w:type="dxa"/>
            <w:gridSpan w:val="2"/>
            <w:tcBorders>
              <w:top w:val="single" w:sz="4" w:space="0" w:color="auto"/>
              <w:left w:val="single" w:sz="4" w:space="0" w:color="auto"/>
              <w:bottom w:val="single" w:sz="4" w:space="0" w:color="auto"/>
            </w:tcBorders>
          </w:tcPr>
          <w:p w:rsidR="00E861F1" w:rsidRPr="007122BF" w:rsidRDefault="00E861F1" w:rsidP="0098440E">
            <w:pPr>
              <w:spacing w:after="0" w:line="240" w:lineRule="auto"/>
              <w:jc w:val="both"/>
              <w:rPr>
                <w:rFonts w:ascii="Times New Roman" w:hAnsi="Times New Roman" w:cs="Times New Roman"/>
                <w:sz w:val="24"/>
                <w:lang w:eastAsia="ru-RU"/>
              </w:rPr>
            </w:pPr>
            <w:r w:rsidRPr="007122BF">
              <w:rPr>
                <w:rFonts w:ascii="Times New Roman" w:hAnsi="Times New Roman" w:cs="Times New Roman"/>
                <w:sz w:val="24"/>
                <w:lang w:eastAsia="ru-RU"/>
              </w:rPr>
              <w:t>Рыба копчёная: понятие, классификация, ассортимент и их товароведная характеристика. Упаковка, маркировка, хранение. Балычные изделия</w:t>
            </w:r>
          </w:p>
        </w:tc>
        <w:tc>
          <w:tcPr>
            <w:tcW w:w="1000" w:type="dxa"/>
            <w:gridSpan w:val="2"/>
            <w:tcBorders>
              <w:top w:val="single" w:sz="4" w:space="0" w:color="auto"/>
              <w:bottom w:val="single" w:sz="4" w:space="0" w:color="auto"/>
            </w:tcBorders>
          </w:tcPr>
          <w:p w:rsidR="00E861F1" w:rsidRPr="007122BF" w:rsidRDefault="00E861F1" w:rsidP="00436621">
            <w:pPr>
              <w:shd w:val="clear" w:color="auto" w:fill="FFFFFF"/>
              <w:autoSpaceDE w:val="0"/>
              <w:autoSpaceDN w:val="0"/>
              <w:adjustRightInd w:val="0"/>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1957" w:type="dxa"/>
            <w:vMerge/>
          </w:tcPr>
          <w:p w:rsidR="00E861F1" w:rsidRPr="007122BF" w:rsidRDefault="00E861F1" w:rsidP="00436621">
            <w:pPr>
              <w:spacing w:after="0" w:line="240" w:lineRule="auto"/>
              <w:jc w:val="center"/>
              <w:rPr>
                <w:rFonts w:ascii="Times New Roman" w:hAnsi="Times New Roman" w:cs="Times New Roman"/>
                <w:sz w:val="24"/>
              </w:rPr>
            </w:pPr>
          </w:p>
        </w:tc>
      </w:tr>
      <w:tr w:rsidR="007122BF" w:rsidRPr="007122BF" w:rsidTr="007122BF">
        <w:trPr>
          <w:trHeight w:val="1475"/>
        </w:trPr>
        <w:tc>
          <w:tcPr>
            <w:tcW w:w="2765" w:type="dxa"/>
            <w:vMerge/>
          </w:tcPr>
          <w:p w:rsidR="00E861F1" w:rsidRPr="007122BF" w:rsidRDefault="00E861F1" w:rsidP="00436621">
            <w:pPr>
              <w:spacing w:after="0" w:line="240" w:lineRule="auto"/>
              <w:jc w:val="center"/>
              <w:rPr>
                <w:rFonts w:ascii="Times New Roman" w:hAnsi="Times New Roman" w:cs="Times New Roman"/>
                <w:bCs/>
                <w:sz w:val="24"/>
              </w:rPr>
            </w:pPr>
          </w:p>
        </w:tc>
        <w:tc>
          <w:tcPr>
            <w:tcW w:w="599" w:type="dxa"/>
            <w:gridSpan w:val="4"/>
            <w:tcBorders>
              <w:top w:val="single" w:sz="4" w:space="0" w:color="auto"/>
              <w:bottom w:val="single" w:sz="4" w:space="0" w:color="auto"/>
              <w:right w:val="single" w:sz="4" w:space="0" w:color="auto"/>
            </w:tcBorders>
          </w:tcPr>
          <w:p w:rsidR="00E861F1" w:rsidRPr="007122BF" w:rsidRDefault="00E861F1"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5</w:t>
            </w:r>
          </w:p>
        </w:tc>
        <w:tc>
          <w:tcPr>
            <w:tcW w:w="9207" w:type="dxa"/>
            <w:gridSpan w:val="2"/>
            <w:tcBorders>
              <w:top w:val="single" w:sz="4" w:space="0" w:color="auto"/>
              <w:left w:val="single" w:sz="4" w:space="0" w:color="auto"/>
              <w:bottom w:val="single" w:sz="4" w:space="0" w:color="auto"/>
            </w:tcBorders>
          </w:tcPr>
          <w:p w:rsidR="00E861F1" w:rsidRPr="007122BF" w:rsidRDefault="00E861F1" w:rsidP="00436621">
            <w:pPr>
              <w:spacing w:after="0" w:line="240" w:lineRule="auto"/>
              <w:jc w:val="both"/>
              <w:rPr>
                <w:rFonts w:ascii="Times New Roman" w:hAnsi="Times New Roman" w:cs="Times New Roman"/>
                <w:sz w:val="24"/>
                <w:lang w:eastAsia="ru-RU"/>
              </w:rPr>
            </w:pPr>
            <w:r w:rsidRPr="007122BF">
              <w:rPr>
                <w:rFonts w:ascii="Times New Roman" w:hAnsi="Times New Roman" w:cs="Times New Roman"/>
                <w:sz w:val="24"/>
                <w:lang w:eastAsia="ru-RU"/>
              </w:rPr>
              <w:t>Рыба солёная и маринованная: понятие, классификация, ассортимент и их товароведная характеристика. Упаковка, маркировка, хранение солёных рыбных товаров.</w:t>
            </w:r>
          </w:p>
          <w:p w:rsidR="00E861F1" w:rsidRPr="007122BF" w:rsidRDefault="00E861F1" w:rsidP="00436621">
            <w:pPr>
              <w:spacing w:after="0" w:line="240" w:lineRule="auto"/>
              <w:rPr>
                <w:rFonts w:ascii="Times New Roman" w:hAnsi="Times New Roman" w:cs="Times New Roman"/>
                <w:sz w:val="24"/>
                <w:lang w:eastAsia="ru-RU"/>
              </w:rPr>
            </w:pPr>
            <w:r w:rsidRPr="007122BF">
              <w:rPr>
                <w:rFonts w:ascii="Times New Roman" w:hAnsi="Times New Roman" w:cs="Times New Roman"/>
                <w:sz w:val="24"/>
                <w:lang w:eastAsia="ru-RU"/>
              </w:rPr>
              <w:t>Рыба вяленая и сушёная: понятие, классификация, ассортимент и их товароведная характеристика. Упаковка, маркировка, хранение.</w:t>
            </w:r>
          </w:p>
        </w:tc>
        <w:tc>
          <w:tcPr>
            <w:tcW w:w="1000" w:type="dxa"/>
            <w:gridSpan w:val="2"/>
            <w:tcBorders>
              <w:top w:val="single" w:sz="4" w:space="0" w:color="auto"/>
              <w:bottom w:val="single" w:sz="4" w:space="0" w:color="auto"/>
            </w:tcBorders>
          </w:tcPr>
          <w:p w:rsidR="00E861F1" w:rsidRPr="007122BF" w:rsidRDefault="00E861F1" w:rsidP="00436621">
            <w:pPr>
              <w:shd w:val="clear" w:color="auto" w:fill="FFFFFF"/>
              <w:autoSpaceDE w:val="0"/>
              <w:autoSpaceDN w:val="0"/>
              <w:adjustRightInd w:val="0"/>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1957" w:type="dxa"/>
            <w:vMerge/>
          </w:tcPr>
          <w:p w:rsidR="00E861F1" w:rsidRPr="007122BF" w:rsidRDefault="00E861F1" w:rsidP="00436621">
            <w:pPr>
              <w:spacing w:after="0" w:line="240" w:lineRule="auto"/>
              <w:jc w:val="center"/>
              <w:rPr>
                <w:rFonts w:ascii="Times New Roman" w:hAnsi="Times New Roman" w:cs="Times New Roman"/>
                <w:sz w:val="24"/>
              </w:rPr>
            </w:pPr>
          </w:p>
        </w:tc>
      </w:tr>
      <w:tr w:rsidR="007122BF" w:rsidRPr="007122BF" w:rsidTr="007122BF">
        <w:trPr>
          <w:trHeight w:val="1137"/>
        </w:trPr>
        <w:tc>
          <w:tcPr>
            <w:tcW w:w="2765" w:type="dxa"/>
            <w:vMerge/>
          </w:tcPr>
          <w:p w:rsidR="00E861F1" w:rsidRPr="007122BF" w:rsidRDefault="00E861F1" w:rsidP="00436621">
            <w:pPr>
              <w:spacing w:after="0" w:line="240" w:lineRule="auto"/>
              <w:rPr>
                <w:rFonts w:ascii="Times New Roman" w:hAnsi="Times New Roman" w:cs="Times New Roman"/>
                <w:bCs/>
                <w:sz w:val="24"/>
              </w:rPr>
            </w:pPr>
          </w:p>
        </w:tc>
        <w:tc>
          <w:tcPr>
            <w:tcW w:w="599" w:type="dxa"/>
            <w:gridSpan w:val="4"/>
            <w:tcBorders>
              <w:top w:val="single" w:sz="4" w:space="0" w:color="auto"/>
              <w:bottom w:val="single" w:sz="4" w:space="0" w:color="auto"/>
              <w:right w:val="single" w:sz="4" w:space="0" w:color="auto"/>
            </w:tcBorders>
          </w:tcPr>
          <w:p w:rsidR="00E861F1" w:rsidRPr="007122BF" w:rsidRDefault="00E861F1"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6</w:t>
            </w:r>
          </w:p>
        </w:tc>
        <w:tc>
          <w:tcPr>
            <w:tcW w:w="9207" w:type="dxa"/>
            <w:gridSpan w:val="2"/>
            <w:tcBorders>
              <w:top w:val="single" w:sz="4" w:space="0" w:color="auto"/>
              <w:left w:val="single" w:sz="4" w:space="0" w:color="auto"/>
              <w:bottom w:val="single" w:sz="4" w:space="0" w:color="auto"/>
            </w:tcBorders>
          </w:tcPr>
          <w:p w:rsidR="00E861F1" w:rsidRPr="007122BF" w:rsidRDefault="00E861F1" w:rsidP="00C12714">
            <w:pPr>
              <w:spacing w:after="0" w:line="240" w:lineRule="auto"/>
              <w:jc w:val="both"/>
              <w:rPr>
                <w:rFonts w:ascii="Times New Roman" w:hAnsi="Times New Roman" w:cs="Times New Roman"/>
                <w:sz w:val="24"/>
              </w:rPr>
            </w:pPr>
            <w:r w:rsidRPr="007122BF">
              <w:rPr>
                <w:rFonts w:ascii="Times New Roman" w:hAnsi="Times New Roman" w:cs="Times New Roman"/>
                <w:sz w:val="24"/>
                <w:lang w:eastAsia="ru-RU"/>
              </w:rPr>
              <w:t xml:space="preserve">Рыбные консервы и пресервы: понятие, классификация, ассортимент и их товароведная характеристика. Упаковка, маркировка, хранение. Виды рыбных консервов: натуральные, закусочные, </w:t>
            </w:r>
            <w:proofErr w:type="spellStart"/>
            <w:proofErr w:type="gramStart"/>
            <w:r w:rsidRPr="007122BF">
              <w:rPr>
                <w:rFonts w:ascii="Times New Roman" w:hAnsi="Times New Roman" w:cs="Times New Roman"/>
                <w:sz w:val="24"/>
                <w:lang w:eastAsia="ru-RU"/>
              </w:rPr>
              <w:t>рыбо</w:t>
            </w:r>
            <w:proofErr w:type="spellEnd"/>
            <w:r w:rsidRPr="007122BF">
              <w:rPr>
                <w:rFonts w:ascii="Times New Roman" w:hAnsi="Times New Roman" w:cs="Times New Roman"/>
                <w:sz w:val="24"/>
                <w:lang w:eastAsia="ru-RU"/>
              </w:rPr>
              <w:t>-растительные</w:t>
            </w:r>
            <w:proofErr w:type="gramEnd"/>
            <w:r w:rsidRPr="007122BF">
              <w:rPr>
                <w:rFonts w:ascii="Times New Roman" w:hAnsi="Times New Roman" w:cs="Times New Roman"/>
                <w:sz w:val="24"/>
                <w:lang w:eastAsia="ru-RU"/>
              </w:rPr>
              <w:t xml:space="preserve"> Виды пресервов: в </w:t>
            </w:r>
            <w:proofErr w:type="spellStart"/>
            <w:r w:rsidRPr="007122BF">
              <w:rPr>
                <w:rFonts w:ascii="Times New Roman" w:hAnsi="Times New Roman" w:cs="Times New Roman"/>
                <w:sz w:val="24"/>
                <w:lang w:eastAsia="ru-RU"/>
              </w:rPr>
              <w:t>гасрономическом</w:t>
            </w:r>
            <w:proofErr w:type="spellEnd"/>
            <w:r w:rsidRPr="007122BF">
              <w:rPr>
                <w:rFonts w:ascii="Times New Roman" w:hAnsi="Times New Roman" w:cs="Times New Roman"/>
                <w:sz w:val="24"/>
                <w:lang w:eastAsia="ru-RU"/>
              </w:rPr>
              <w:t xml:space="preserve"> соусе, </w:t>
            </w:r>
            <w:proofErr w:type="spellStart"/>
            <w:r w:rsidRPr="007122BF">
              <w:rPr>
                <w:rFonts w:ascii="Times New Roman" w:hAnsi="Times New Roman" w:cs="Times New Roman"/>
                <w:sz w:val="24"/>
                <w:lang w:eastAsia="ru-RU"/>
              </w:rPr>
              <w:t>хренно</w:t>
            </w:r>
            <w:proofErr w:type="spellEnd"/>
            <w:r w:rsidRPr="007122BF">
              <w:rPr>
                <w:rFonts w:ascii="Times New Roman" w:hAnsi="Times New Roman" w:cs="Times New Roman"/>
                <w:sz w:val="24"/>
                <w:lang w:eastAsia="ru-RU"/>
              </w:rPr>
              <w:t>-сметанном соусе, белом соусе, фруктовом соусе.</w:t>
            </w:r>
          </w:p>
        </w:tc>
        <w:tc>
          <w:tcPr>
            <w:tcW w:w="1000" w:type="dxa"/>
            <w:gridSpan w:val="2"/>
            <w:tcBorders>
              <w:top w:val="single" w:sz="4" w:space="0" w:color="auto"/>
              <w:bottom w:val="single" w:sz="4" w:space="0" w:color="auto"/>
            </w:tcBorders>
          </w:tcPr>
          <w:p w:rsidR="00E861F1" w:rsidRPr="007122BF" w:rsidRDefault="00E861F1" w:rsidP="00436621">
            <w:pPr>
              <w:shd w:val="clear" w:color="auto" w:fill="FFFFFF"/>
              <w:autoSpaceDE w:val="0"/>
              <w:autoSpaceDN w:val="0"/>
              <w:adjustRightInd w:val="0"/>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1957" w:type="dxa"/>
            <w:vMerge/>
          </w:tcPr>
          <w:p w:rsidR="00E861F1" w:rsidRPr="007122BF" w:rsidRDefault="00E861F1" w:rsidP="00436621">
            <w:pPr>
              <w:spacing w:after="0" w:line="240" w:lineRule="auto"/>
              <w:jc w:val="center"/>
              <w:rPr>
                <w:rFonts w:ascii="Times New Roman" w:hAnsi="Times New Roman" w:cs="Times New Roman"/>
                <w:sz w:val="24"/>
              </w:rPr>
            </w:pPr>
          </w:p>
        </w:tc>
      </w:tr>
      <w:tr w:rsidR="007122BF" w:rsidRPr="007122BF" w:rsidTr="007122BF">
        <w:trPr>
          <w:trHeight w:val="1486"/>
        </w:trPr>
        <w:tc>
          <w:tcPr>
            <w:tcW w:w="2765" w:type="dxa"/>
            <w:vMerge/>
          </w:tcPr>
          <w:p w:rsidR="00E861F1" w:rsidRPr="007122BF" w:rsidRDefault="00E861F1" w:rsidP="00436621">
            <w:pPr>
              <w:spacing w:after="0" w:line="240" w:lineRule="auto"/>
              <w:rPr>
                <w:rFonts w:ascii="Times New Roman" w:hAnsi="Times New Roman" w:cs="Times New Roman"/>
                <w:bCs/>
                <w:sz w:val="24"/>
              </w:rPr>
            </w:pPr>
          </w:p>
        </w:tc>
        <w:tc>
          <w:tcPr>
            <w:tcW w:w="599" w:type="dxa"/>
            <w:gridSpan w:val="4"/>
            <w:tcBorders>
              <w:top w:val="single" w:sz="4" w:space="0" w:color="auto"/>
              <w:bottom w:val="single" w:sz="4" w:space="0" w:color="auto"/>
              <w:right w:val="single" w:sz="4" w:space="0" w:color="auto"/>
            </w:tcBorders>
          </w:tcPr>
          <w:p w:rsidR="00E861F1" w:rsidRPr="007122BF" w:rsidRDefault="00E861F1"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7</w:t>
            </w:r>
          </w:p>
        </w:tc>
        <w:tc>
          <w:tcPr>
            <w:tcW w:w="9207" w:type="dxa"/>
            <w:gridSpan w:val="2"/>
            <w:tcBorders>
              <w:top w:val="single" w:sz="4" w:space="0" w:color="auto"/>
              <w:left w:val="single" w:sz="4" w:space="0" w:color="auto"/>
              <w:bottom w:val="single" w:sz="4" w:space="0" w:color="auto"/>
            </w:tcBorders>
          </w:tcPr>
          <w:p w:rsidR="00E861F1" w:rsidRPr="007122BF" w:rsidRDefault="00E861F1" w:rsidP="00436621">
            <w:pPr>
              <w:spacing w:after="0" w:line="240" w:lineRule="auto"/>
              <w:jc w:val="both"/>
              <w:rPr>
                <w:rFonts w:ascii="Times New Roman" w:hAnsi="Times New Roman" w:cs="Times New Roman"/>
                <w:sz w:val="24"/>
                <w:lang w:eastAsia="ru-RU"/>
              </w:rPr>
            </w:pPr>
            <w:r w:rsidRPr="007122BF">
              <w:rPr>
                <w:rFonts w:ascii="Times New Roman" w:hAnsi="Times New Roman" w:cs="Times New Roman"/>
                <w:sz w:val="24"/>
                <w:lang w:eastAsia="ru-RU"/>
              </w:rPr>
              <w:t>Рыбные кулинарные изделия и полуфабрикаты: понятие, классификация, ассортимент и их товароведная характеристика. Упаковка, маркировка, хранение. Виды рыбных кулинарных изделий: отварная и печёная рыба, заливное из рыб, жареная рыба, изделия из фарша и т.д. Виды рыбных полуфабрикатов: тушки свежей или слабосолёной рыбы без голов и плавников, куски рыб без панировки, фарш, шашлык рыбный, рыбные суповые наборы, пельмени рыбные мороженые.</w:t>
            </w:r>
          </w:p>
        </w:tc>
        <w:tc>
          <w:tcPr>
            <w:tcW w:w="1000" w:type="dxa"/>
            <w:gridSpan w:val="2"/>
            <w:tcBorders>
              <w:top w:val="single" w:sz="4" w:space="0" w:color="auto"/>
              <w:bottom w:val="single" w:sz="4" w:space="0" w:color="auto"/>
            </w:tcBorders>
          </w:tcPr>
          <w:p w:rsidR="00E861F1" w:rsidRPr="007122BF" w:rsidRDefault="00E861F1" w:rsidP="00436621">
            <w:pPr>
              <w:shd w:val="clear" w:color="auto" w:fill="FFFFFF"/>
              <w:autoSpaceDE w:val="0"/>
              <w:autoSpaceDN w:val="0"/>
              <w:adjustRightInd w:val="0"/>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1957" w:type="dxa"/>
            <w:vMerge/>
          </w:tcPr>
          <w:p w:rsidR="00E861F1" w:rsidRPr="007122BF" w:rsidRDefault="00E861F1" w:rsidP="00436621">
            <w:pPr>
              <w:spacing w:after="0" w:line="240" w:lineRule="auto"/>
              <w:jc w:val="center"/>
              <w:rPr>
                <w:rFonts w:ascii="Times New Roman" w:hAnsi="Times New Roman" w:cs="Times New Roman"/>
                <w:sz w:val="24"/>
              </w:rPr>
            </w:pPr>
          </w:p>
        </w:tc>
      </w:tr>
      <w:tr w:rsidR="007122BF" w:rsidRPr="007122BF" w:rsidTr="007122BF">
        <w:trPr>
          <w:trHeight w:val="521"/>
        </w:trPr>
        <w:tc>
          <w:tcPr>
            <w:tcW w:w="2765" w:type="dxa"/>
            <w:vMerge/>
          </w:tcPr>
          <w:p w:rsidR="00E861F1" w:rsidRPr="007122BF" w:rsidRDefault="00E861F1" w:rsidP="00436621">
            <w:pPr>
              <w:spacing w:after="0" w:line="240" w:lineRule="auto"/>
              <w:rPr>
                <w:rFonts w:ascii="Times New Roman" w:hAnsi="Times New Roman" w:cs="Times New Roman"/>
                <w:bCs/>
                <w:sz w:val="24"/>
              </w:rPr>
            </w:pPr>
          </w:p>
        </w:tc>
        <w:tc>
          <w:tcPr>
            <w:tcW w:w="599" w:type="dxa"/>
            <w:gridSpan w:val="4"/>
            <w:tcBorders>
              <w:top w:val="single" w:sz="4" w:space="0" w:color="auto"/>
              <w:bottom w:val="single" w:sz="4" w:space="0" w:color="auto"/>
              <w:right w:val="single" w:sz="4" w:space="0" w:color="auto"/>
            </w:tcBorders>
          </w:tcPr>
          <w:p w:rsidR="00E861F1" w:rsidRPr="007122BF" w:rsidRDefault="00E861F1"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8</w:t>
            </w:r>
          </w:p>
        </w:tc>
        <w:tc>
          <w:tcPr>
            <w:tcW w:w="9207" w:type="dxa"/>
            <w:gridSpan w:val="2"/>
            <w:tcBorders>
              <w:top w:val="single" w:sz="4" w:space="0" w:color="auto"/>
              <w:left w:val="single" w:sz="4" w:space="0" w:color="auto"/>
              <w:bottom w:val="single" w:sz="4" w:space="0" w:color="auto"/>
            </w:tcBorders>
          </w:tcPr>
          <w:p w:rsidR="00E861F1" w:rsidRPr="007122BF" w:rsidRDefault="00E861F1" w:rsidP="00436621">
            <w:pPr>
              <w:spacing w:after="0" w:line="240" w:lineRule="auto"/>
              <w:jc w:val="both"/>
              <w:rPr>
                <w:rFonts w:ascii="Times New Roman" w:hAnsi="Times New Roman" w:cs="Times New Roman"/>
                <w:sz w:val="24"/>
                <w:lang w:eastAsia="ru-RU"/>
              </w:rPr>
            </w:pPr>
            <w:r w:rsidRPr="007122BF">
              <w:rPr>
                <w:rFonts w:ascii="Times New Roman" w:hAnsi="Times New Roman" w:cs="Times New Roman"/>
                <w:sz w:val="24"/>
              </w:rPr>
              <w:t>Икра:</w:t>
            </w:r>
            <w:r w:rsidRPr="007122BF">
              <w:rPr>
                <w:rFonts w:ascii="Times New Roman" w:hAnsi="Times New Roman" w:cs="Times New Roman"/>
                <w:sz w:val="24"/>
                <w:lang w:eastAsia="ru-RU"/>
              </w:rPr>
              <w:t xml:space="preserve"> понятие, пищевое значение, классификация, ассортимент, товароведная характеристика. Упаковка, маркировка, хранение. Виды икры: зернистая, паюсная, ястычная, пробойная. Дефекты икры. </w:t>
            </w:r>
          </w:p>
          <w:p w:rsidR="00E861F1" w:rsidRPr="007122BF" w:rsidRDefault="00E861F1" w:rsidP="00436621">
            <w:pPr>
              <w:spacing w:after="0" w:line="240" w:lineRule="auto"/>
              <w:jc w:val="both"/>
              <w:rPr>
                <w:rFonts w:ascii="Times New Roman" w:hAnsi="Times New Roman" w:cs="Times New Roman"/>
                <w:sz w:val="24"/>
              </w:rPr>
            </w:pPr>
            <w:r w:rsidRPr="007122BF">
              <w:rPr>
                <w:rFonts w:ascii="Times New Roman" w:hAnsi="Times New Roman" w:cs="Times New Roman"/>
                <w:sz w:val="24"/>
                <w:lang w:eastAsia="ru-RU"/>
              </w:rPr>
              <w:t>Нерыбные морепродукты: пищевое значение, классификация, ассортимент, товароведная характеристика. Упаковка, маркировка, хранение. Виды нерыбных морепродуктов: ракообразные, моллюски, головоногие, иглокожие, морские водоросли.</w:t>
            </w:r>
          </w:p>
        </w:tc>
        <w:tc>
          <w:tcPr>
            <w:tcW w:w="1000" w:type="dxa"/>
            <w:gridSpan w:val="2"/>
            <w:tcBorders>
              <w:top w:val="single" w:sz="4" w:space="0" w:color="auto"/>
              <w:bottom w:val="single" w:sz="4" w:space="0" w:color="auto"/>
            </w:tcBorders>
          </w:tcPr>
          <w:p w:rsidR="00E861F1" w:rsidRPr="007122BF" w:rsidRDefault="00E861F1" w:rsidP="00436621">
            <w:pPr>
              <w:shd w:val="clear" w:color="auto" w:fill="FFFFFF"/>
              <w:autoSpaceDE w:val="0"/>
              <w:autoSpaceDN w:val="0"/>
              <w:adjustRightInd w:val="0"/>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1957" w:type="dxa"/>
            <w:vMerge/>
          </w:tcPr>
          <w:p w:rsidR="00E861F1" w:rsidRPr="007122BF" w:rsidRDefault="00E861F1" w:rsidP="00436621">
            <w:pPr>
              <w:spacing w:after="0" w:line="240" w:lineRule="auto"/>
              <w:jc w:val="center"/>
              <w:rPr>
                <w:rFonts w:ascii="Times New Roman" w:hAnsi="Times New Roman" w:cs="Times New Roman"/>
                <w:sz w:val="24"/>
              </w:rPr>
            </w:pPr>
          </w:p>
        </w:tc>
      </w:tr>
      <w:tr w:rsidR="007122BF" w:rsidRPr="007122BF" w:rsidTr="007122BF">
        <w:tblPrEx>
          <w:tblLook w:val="0480" w:firstRow="0" w:lastRow="0" w:firstColumn="1" w:lastColumn="0" w:noHBand="0" w:noVBand="1"/>
        </w:tblPrEx>
        <w:trPr>
          <w:trHeight w:val="283"/>
        </w:trPr>
        <w:tc>
          <w:tcPr>
            <w:tcW w:w="2765" w:type="dxa"/>
            <w:vMerge/>
          </w:tcPr>
          <w:p w:rsidR="00E861F1" w:rsidRPr="007122BF" w:rsidRDefault="00E861F1" w:rsidP="00436621">
            <w:pPr>
              <w:spacing w:after="0" w:line="240" w:lineRule="auto"/>
              <w:rPr>
                <w:rFonts w:ascii="Times New Roman" w:hAnsi="Times New Roman" w:cs="Times New Roman"/>
                <w:bCs/>
                <w:sz w:val="24"/>
              </w:rPr>
            </w:pPr>
          </w:p>
        </w:tc>
        <w:tc>
          <w:tcPr>
            <w:tcW w:w="9806" w:type="dxa"/>
            <w:gridSpan w:val="6"/>
            <w:tcBorders>
              <w:top w:val="single" w:sz="4" w:space="0" w:color="auto"/>
              <w:bottom w:val="single" w:sz="4" w:space="0" w:color="auto"/>
            </w:tcBorders>
          </w:tcPr>
          <w:p w:rsidR="00E861F1" w:rsidRPr="007122BF" w:rsidRDefault="00E861F1" w:rsidP="00436621">
            <w:pPr>
              <w:spacing w:after="0" w:line="240" w:lineRule="auto"/>
              <w:jc w:val="both"/>
              <w:rPr>
                <w:rFonts w:ascii="Times New Roman" w:hAnsi="Times New Roman" w:cs="Times New Roman"/>
                <w:b/>
                <w:sz w:val="24"/>
              </w:rPr>
            </w:pPr>
            <w:r w:rsidRPr="007122BF">
              <w:rPr>
                <w:rFonts w:ascii="Times New Roman" w:eastAsia="Calibri" w:hAnsi="Times New Roman" w:cs="Times New Roman"/>
                <w:b/>
                <w:bCs/>
                <w:sz w:val="24"/>
              </w:rPr>
              <w:t>Практические работы:</w:t>
            </w:r>
          </w:p>
        </w:tc>
        <w:tc>
          <w:tcPr>
            <w:tcW w:w="1000" w:type="dxa"/>
            <w:gridSpan w:val="2"/>
            <w:tcBorders>
              <w:bottom w:val="single" w:sz="4" w:space="0" w:color="auto"/>
            </w:tcBorders>
          </w:tcPr>
          <w:p w:rsidR="00E861F1" w:rsidRPr="007122BF" w:rsidRDefault="00E861F1" w:rsidP="00436621">
            <w:pPr>
              <w:shd w:val="clear" w:color="auto" w:fill="FFFFFF"/>
              <w:autoSpaceDE w:val="0"/>
              <w:autoSpaceDN w:val="0"/>
              <w:adjustRightInd w:val="0"/>
              <w:spacing w:after="0" w:line="240" w:lineRule="auto"/>
              <w:jc w:val="center"/>
              <w:rPr>
                <w:rFonts w:ascii="Times New Roman" w:eastAsia="Calibri" w:hAnsi="Times New Roman" w:cs="Times New Roman"/>
                <w:b/>
                <w:bCs/>
                <w:sz w:val="24"/>
              </w:rPr>
            </w:pPr>
            <w:r w:rsidRPr="007122BF">
              <w:rPr>
                <w:rFonts w:ascii="Times New Roman" w:eastAsia="Calibri" w:hAnsi="Times New Roman" w:cs="Times New Roman"/>
                <w:b/>
                <w:bCs/>
                <w:sz w:val="24"/>
              </w:rPr>
              <w:t>6</w:t>
            </w:r>
          </w:p>
        </w:tc>
        <w:tc>
          <w:tcPr>
            <w:tcW w:w="1957" w:type="dxa"/>
            <w:vMerge w:val="restart"/>
            <w:shd w:val="clear" w:color="auto" w:fill="E7E6E6" w:themeFill="background2"/>
          </w:tcPr>
          <w:p w:rsidR="00E861F1" w:rsidRPr="007122BF" w:rsidRDefault="00E861F1" w:rsidP="00436621">
            <w:pPr>
              <w:spacing w:after="0" w:line="240" w:lineRule="auto"/>
              <w:jc w:val="center"/>
              <w:rPr>
                <w:rFonts w:ascii="Times New Roman" w:hAnsi="Times New Roman" w:cs="Times New Roman"/>
                <w:sz w:val="24"/>
              </w:rPr>
            </w:pPr>
          </w:p>
        </w:tc>
      </w:tr>
      <w:tr w:rsidR="007122BF" w:rsidRPr="007122BF" w:rsidTr="007122BF">
        <w:tblPrEx>
          <w:tblLook w:val="0480" w:firstRow="0" w:lastRow="0" w:firstColumn="1" w:lastColumn="0" w:noHBand="0" w:noVBand="1"/>
        </w:tblPrEx>
        <w:trPr>
          <w:trHeight w:val="524"/>
        </w:trPr>
        <w:tc>
          <w:tcPr>
            <w:tcW w:w="2765" w:type="dxa"/>
            <w:vMerge/>
          </w:tcPr>
          <w:p w:rsidR="00E861F1" w:rsidRPr="007122BF" w:rsidRDefault="00E861F1" w:rsidP="00436621">
            <w:pPr>
              <w:spacing w:after="0" w:line="240" w:lineRule="auto"/>
              <w:rPr>
                <w:rFonts w:ascii="Times New Roman" w:hAnsi="Times New Roman" w:cs="Times New Roman"/>
                <w:bCs/>
                <w:sz w:val="24"/>
              </w:rPr>
            </w:pPr>
          </w:p>
        </w:tc>
        <w:tc>
          <w:tcPr>
            <w:tcW w:w="599" w:type="dxa"/>
            <w:gridSpan w:val="4"/>
            <w:tcBorders>
              <w:top w:val="single" w:sz="4" w:space="0" w:color="auto"/>
              <w:bottom w:val="single" w:sz="4" w:space="0" w:color="auto"/>
              <w:right w:val="single" w:sz="4" w:space="0" w:color="auto"/>
            </w:tcBorders>
          </w:tcPr>
          <w:p w:rsidR="00E861F1" w:rsidRPr="007122BF" w:rsidRDefault="00E861F1"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1</w:t>
            </w:r>
          </w:p>
        </w:tc>
        <w:tc>
          <w:tcPr>
            <w:tcW w:w="9207" w:type="dxa"/>
            <w:gridSpan w:val="2"/>
            <w:tcBorders>
              <w:top w:val="single" w:sz="4" w:space="0" w:color="auto"/>
              <w:left w:val="single" w:sz="4" w:space="0" w:color="auto"/>
              <w:bottom w:val="single" w:sz="4" w:space="0" w:color="auto"/>
            </w:tcBorders>
          </w:tcPr>
          <w:p w:rsidR="00E861F1" w:rsidRPr="007122BF" w:rsidRDefault="00E861F1" w:rsidP="00436621">
            <w:pPr>
              <w:spacing w:after="0" w:line="240" w:lineRule="auto"/>
              <w:jc w:val="both"/>
              <w:rPr>
                <w:rFonts w:ascii="Times New Roman" w:hAnsi="Times New Roman" w:cs="Times New Roman"/>
                <w:sz w:val="24"/>
              </w:rPr>
            </w:pPr>
            <w:r w:rsidRPr="007122BF">
              <w:rPr>
                <w:rFonts w:ascii="Times New Roman" w:hAnsi="Times New Roman" w:cs="Times New Roman"/>
                <w:sz w:val="24"/>
              </w:rPr>
              <w:t>Идентификация семейства рыб, ассортимента и оценка качества рыбы по органолептическим   показателям, в соответствии с требованиями стандарта.</w:t>
            </w:r>
          </w:p>
        </w:tc>
        <w:tc>
          <w:tcPr>
            <w:tcW w:w="1000" w:type="dxa"/>
            <w:gridSpan w:val="2"/>
            <w:tcBorders>
              <w:top w:val="single" w:sz="4" w:space="0" w:color="auto"/>
              <w:bottom w:val="single" w:sz="4" w:space="0" w:color="auto"/>
            </w:tcBorders>
          </w:tcPr>
          <w:p w:rsidR="00E861F1" w:rsidRPr="007122BF" w:rsidRDefault="00E861F1"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1957" w:type="dxa"/>
            <w:vMerge/>
            <w:shd w:val="clear" w:color="auto" w:fill="E7E6E6" w:themeFill="background2"/>
          </w:tcPr>
          <w:p w:rsidR="00E861F1" w:rsidRPr="007122BF" w:rsidRDefault="00E861F1" w:rsidP="00436621">
            <w:pPr>
              <w:spacing w:after="0" w:line="240" w:lineRule="auto"/>
              <w:jc w:val="center"/>
              <w:rPr>
                <w:rFonts w:ascii="Times New Roman" w:hAnsi="Times New Roman" w:cs="Times New Roman"/>
                <w:sz w:val="24"/>
              </w:rPr>
            </w:pPr>
          </w:p>
        </w:tc>
      </w:tr>
      <w:tr w:rsidR="007122BF" w:rsidRPr="007122BF" w:rsidTr="007122BF">
        <w:tblPrEx>
          <w:tblLook w:val="0480" w:firstRow="0" w:lastRow="0" w:firstColumn="1" w:lastColumn="0" w:noHBand="0" w:noVBand="1"/>
        </w:tblPrEx>
        <w:trPr>
          <w:trHeight w:val="286"/>
        </w:trPr>
        <w:tc>
          <w:tcPr>
            <w:tcW w:w="2765" w:type="dxa"/>
          </w:tcPr>
          <w:p w:rsidR="00E861F1" w:rsidRPr="007122BF" w:rsidRDefault="00E861F1" w:rsidP="0001159F">
            <w:pPr>
              <w:spacing w:after="0" w:line="240" w:lineRule="auto"/>
              <w:jc w:val="center"/>
              <w:rPr>
                <w:rFonts w:ascii="Times New Roman" w:hAnsi="Times New Roman" w:cs="Times New Roman"/>
                <w:bCs/>
                <w:sz w:val="20"/>
              </w:rPr>
            </w:pPr>
            <w:r w:rsidRPr="007122BF">
              <w:rPr>
                <w:rFonts w:ascii="Times New Roman" w:hAnsi="Times New Roman" w:cs="Times New Roman"/>
                <w:bCs/>
                <w:sz w:val="20"/>
              </w:rPr>
              <w:t>1</w:t>
            </w:r>
          </w:p>
        </w:tc>
        <w:tc>
          <w:tcPr>
            <w:tcW w:w="9806" w:type="dxa"/>
            <w:gridSpan w:val="6"/>
            <w:tcBorders>
              <w:top w:val="single" w:sz="4" w:space="0" w:color="auto"/>
              <w:bottom w:val="single" w:sz="4" w:space="0" w:color="auto"/>
            </w:tcBorders>
          </w:tcPr>
          <w:p w:rsidR="00E861F1" w:rsidRPr="007122BF" w:rsidRDefault="00E861F1" w:rsidP="0001159F">
            <w:pPr>
              <w:spacing w:after="0" w:line="240" w:lineRule="auto"/>
              <w:jc w:val="center"/>
              <w:rPr>
                <w:rFonts w:ascii="Times New Roman" w:eastAsia="Calibri" w:hAnsi="Times New Roman" w:cs="Times New Roman"/>
                <w:bCs/>
                <w:sz w:val="20"/>
              </w:rPr>
            </w:pPr>
            <w:r w:rsidRPr="007122BF">
              <w:rPr>
                <w:rFonts w:ascii="Times New Roman" w:eastAsia="Calibri" w:hAnsi="Times New Roman" w:cs="Times New Roman"/>
                <w:bCs/>
                <w:sz w:val="20"/>
              </w:rPr>
              <w:t>2</w:t>
            </w:r>
          </w:p>
        </w:tc>
        <w:tc>
          <w:tcPr>
            <w:tcW w:w="1000" w:type="dxa"/>
            <w:gridSpan w:val="2"/>
            <w:tcBorders>
              <w:top w:val="single" w:sz="4" w:space="0" w:color="auto"/>
              <w:bottom w:val="single" w:sz="4" w:space="0" w:color="auto"/>
            </w:tcBorders>
          </w:tcPr>
          <w:p w:rsidR="00E861F1" w:rsidRPr="007122BF" w:rsidRDefault="00E861F1" w:rsidP="0001159F">
            <w:pPr>
              <w:spacing w:after="0" w:line="240" w:lineRule="auto"/>
              <w:ind w:left="-35" w:firstLine="35"/>
              <w:jc w:val="center"/>
              <w:rPr>
                <w:rFonts w:ascii="Times New Roman" w:eastAsia="Calibri" w:hAnsi="Times New Roman" w:cs="Times New Roman"/>
                <w:bCs/>
                <w:sz w:val="20"/>
              </w:rPr>
            </w:pPr>
            <w:r w:rsidRPr="007122BF">
              <w:rPr>
                <w:rFonts w:ascii="Times New Roman" w:eastAsia="Calibri" w:hAnsi="Times New Roman" w:cs="Times New Roman"/>
                <w:bCs/>
                <w:sz w:val="20"/>
              </w:rPr>
              <w:t>3</w:t>
            </w:r>
          </w:p>
        </w:tc>
        <w:tc>
          <w:tcPr>
            <w:tcW w:w="1957" w:type="dxa"/>
            <w:shd w:val="clear" w:color="auto" w:fill="FFFFFF"/>
          </w:tcPr>
          <w:p w:rsidR="00E861F1" w:rsidRPr="007122BF" w:rsidRDefault="00E861F1" w:rsidP="0001159F">
            <w:pPr>
              <w:spacing w:after="0" w:line="240" w:lineRule="auto"/>
              <w:jc w:val="center"/>
              <w:rPr>
                <w:rFonts w:ascii="Times New Roman" w:eastAsia="Calibri" w:hAnsi="Times New Roman" w:cs="Times New Roman"/>
                <w:bCs/>
                <w:sz w:val="20"/>
              </w:rPr>
            </w:pPr>
            <w:r w:rsidRPr="007122BF">
              <w:rPr>
                <w:rFonts w:ascii="Times New Roman" w:eastAsia="Calibri" w:hAnsi="Times New Roman" w:cs="Times New Roman"/>
                <w:bCs/>
                <w:sz w:val="20"/>
              </w:rPr>
              <w:t>4</w:t>
            </w:r>
          </w:p>
        </w:tc>
      </w:tr>
      <w:tr w:rsidR="007122BF" w:rsidRPr="007122BF" w:rsidTr="007122BF">
        <w:tblPrEx>
          <w:tblLook w:val="0480" w:firstRow="0" w:lastRow="0" w:firstColumn="1" w:lastColumn="0" w:noHBand="0" w:noVBand="1"/>
        </w:tblPrEx>
        <w:trPr>
          <w:trHeight w:val="524"/>
        </w:trPr>
        <w:tc>
          <w:tcPr>
            <w:tcW w:w="2765" w:type="dxa"/>
            <w:vMerge w:val="restart"/>
          </w:tcPr>
          <w:p w:rsidR="00B2799B" w:rsidRPr="007122BF" w:rsidRDefault="00B2799B" w:rsidP="00436621">
            <w:pPr>
              <w:spacing w:after="0" w:line="240" w:lineRule="auto"/>
              <w:rPr>
                <w:rFonts w:ascii="Times New Roman" w:hAnsi="Times New Roman" w:cs="Times New Roman"/>
                <w:bCs/>
                <w:sz w:val="24"/>
              </w:rPr>
            </w:pPr>
          </w:p>
        </w:tc>
        <w:tc>
          <w:tcPr>
            <w:tcW w:w="599" w:type="dxa"/>
            <w:gridSpan w:val="4"/>
            <w:tcBorders>
              <w:top w:val="single" w:sz="4" w:space="0" w:color="auto"/>
              <w:bottom w:val="single" w:sz="4" w:space="0" w:color="auto"/>
              <w:right w:val="single" w:sz="4" w:space="0" w:color="auto"/>
            </w:tcBorders>
          </w:tcPr>
          <w:p w:rsidR="00B2799B" w:rsidRPr="007122BF" w:rsidRDefault="00B2799B"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9207" w:type="dxa"/>
            <w:gridSpan w:val="2"/>
            <w:tcBorders>
              <w:top w:val="single" w:sz="4" w:space="0" w:color="auto"/>
              <w:left w:val="single" w:sz="4" w:space="0" w:color="auto"/>
              <w:bottom w:val="single" w:sz="4" w:space="0" w:color="auto"/>
            </w:tcBorders>
          </w:tcPr>
          <w:p w:rsidR="00B2799B" w:rsidRPr="007122BF" w:rsidRDefault="00B2799B" w:rsidP="00436621">
            <w:pPr>
              <w:spacing w:after="0" w:line="240" w:lineRule="auto"/>
              <w:jc w:val="both"/>
              <w:rPr>
                <w:rFonts w:ascii="Times New Roman" w:hAnsi="Times New Roman" w:cs="Times New Roman"/>
                <w:sz w:val="24"/>
              </w:rPr>
            </w:pPr>
            <w:r w:rsidRPr="007122BF">
              <w:rPr>
                <w:rFonts w:ascii="Times New Roman" w:hAnsi="Times New Roman" w:cs="Times New Roman"/>
                <w:sz w:val="24"/>
              </w:rPr>
              <w:t>Идентификация ассортимента и оценка качества рыбных товар по органолептическим   показателям, в соответствии с требованиями стандарта.</w:t>
            </w:r>
          </w:p>
        </w:tc>
        <w:tc>
          <w:tcPr>
            <w:tcW w:w="1000" w:type="dxa"/>
            <w:gridSpan w:val="2"/>
            <w:tcBorders>
              <w:top w:val="single" w:sz="4" w:space="0" w:color="auto"/>
              <w:bottom w:val="single" w:sz="4" w:space="0" w:color="auto"/>
            </w:tcBorders>
          </w:tcPr>
          <w:p w:rsidR="00B2799B" w:rsidRPr="007122BF" w:rsidRDefault="00B2799B"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1957" w:type="dxa"/>
            <w:vMerge w:val="restart"/>
            <w:shd w:val="clear" w:color="auto" w:fill="E7E6E6" w:themeFill="background2"/>
          </w:tcPr>
          <w:p w:rsidR="00B2799B" w:rsidRPr="007122BF" w:rsidRDefault="00B2799B" w:rsidP="00436621">
            <w:pPr>
              <w:spacing w:after="0" w:line="240" w:lineRule="auto"/>
              <w:jc w:val="center"/>
              <w:rPr>
                <w:rFonts w:ascii="Times New Roman" w:hAnsi="Times New Roman" w:cs="Times New Roman"/>
                <w:sz w:val="24"/>
              </w:rPr>
            </w:pPr>
          </w:p>
        </w:tc>
      </w:tr>
      <w:tr w:rsidR="007122BF" w:rsidRPr="007122BF" w:rsidTr="007122BF">
        <w:tblPrEx>
          <w:tblLook w:val="0480" w:firstRow="0" w:lastRow="0" w:firstColumn="1" w:lastColumn="0" w:noHBand="0" w:noVBand="1"/>
        </w:tblPrEx>
        <w:trPr>
          <w:trHeight w:val="426"/>
        </w:trPr>
        <w:tc>
          <w:tcPr>
            <w:tcW w:w="2765" w:type="dxa"/>
            <w:vMerge/>
          </w:tcPr>
          <w:p w:rsidR="00B2799B" w:rsidRPr="007122BF" w:rsidRDefault="00B2799B" w:rsidP="00436621">
            <w:pPr>
              <w:spacing w:after="0" w:line="240" w:lineRule="auto"/>
              <w:rPr>
                <w:rFonts w:ascii="Times New Roman" w:hAnsi="Times New Roman" w:cs="Times New Roman"/>
                <w:bCs/>
                <w:sz w:val="24"/>
              </w:rPr>
            </w:pPr>
          </w:p>
        </w:tc>
        <w:tc>
          <w:tcPr>
            <w:tcW w:w="599" w:type="dxa"/>
            <w:gridSpan w:val="4"/>
            <w:tcBorders>
              <w:top w:val="single" w:sz="4" w:space="0" w:color="auto"/>
              <w:bottom w:val="single" w:sz="4" w:space="0" w:color="auto"/>
              <w:right w:val="single" w:sz="4" w:space="0" w:color="auto"/>
            </w:tcBorders>
          </w:tcPr>
          <w:p w:rsidR="00B2799B" w:rsidRPr="007122BF" w:rsidRDefault="00B2799B" w:rsidP="00436621">
            <w:pPr>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3</w:t>
            </w:r>
          </w:p>
        </w:tc>
        <w:tc>
          <w:tcPr>
            <w:tcW w:w="9207" w:type="dxa"/>
            <w:gridSpan w:val="2"/>
            <w:tcBorders>
              <w:top w:val="single" w:sz="4" w:space="0" w:color="auto"/>
              <w:left w:val="single" w:sz="4" w:space="0" w:color="auto"/>
              <w:bottom w:val="single" w:sz="4" w:space="0" w:color="auto"/>
            </w:tcBorders>
          </w:tcPr>
          <w:p w:rsidR="00B2799B" w:rsidRPr="007122BF" w:rsidRDefault="00B2799B" w:rsidP="00436621">
            <w:pPr>
              <w:spacing w:after="0" w:line="240" w:lineRule="auto"/>
              <w:jc w:val="both"/>
              <w:rPr>
                <w:rFonts w:ascii="Times New Roman" w:hAnsi="Times New Roman" w:cs="Times New Roman"/>
                <w:sz w:val="24"/>
              </w:rPr>
            </w:pPr>
            <w:r w:rsidRPr="007122BF">
              <w:rPr>
                <w:rFonts w:ascii="Times New Roman" w:hAnsi="Times New Roman" w:cs="Times New Roman"/>
                <w:sz w:val="24"/>
              </w:rPr>
              <w:t xml:space="preserve">Выявление особенностей продажи рыбных товаров в соответствии с правилами продажи отдельных видов товаров </w:t>
            </w:r>
            <w:proofErr w:type="gramStart"/>
            <w:r w:rsidRPr="007122BF">
              <w:rPr>
                <w:rFonts w:ascii="Times New Roman" w:hAnsi="Times New Roman" w:cs="Times New Roman"/>
                <w:sz w:val="24"/>
              </w:rPr>
              <w:t>и  Законом</w:t>
            </w:r>
            <w:proofErr w:type="gramEnd"/>
            <w:r w:rsidRPr="007122BF">
              <w:rPr>
                <w:rFonts w:ascii="Times New Roman" w:hAnsi="Times New Roman" w:cs="Times New Roman"/>
                <w:sz w:val="24"/>
              </w:rPr>
              <w:t xml:space="preserve"> РФ «О защите прав потребителей».</w:t>
            </w:r>
          </w:p>
        </w:tc>
        <w:tc>
          <w:tcPr>
            <w:tcW w:w="1000" w:type="dxa"/>
            <w:gridSpan w:val="2"/>
            <w:tcBorders>
              <w:top w:val="single" w:sz="4" w:space="0" w:color="auto"/>
              <w:bottom w:val="single" w:sz="4" w:space="0" w:color="auto"/>
            </w:tcBorders>
          </w:tcPr>
          <w:p w:rsidR="00B2799B" w:rsidRPr="007122BF" w:rsidRDefault="00B2799B" w:rsidP="00436621">
            <w:pPr>
              <w:shd w:val="clear" w:color="auto" w:fill="FFFFFF"/>
              <w:autoSpaceDE w:val="0"/>
              <w:autoSpaceDN w:val="0"/>
              <w:adjustRightInd w:val="0"/>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1957" w:type="dxa"/>
            <w:vMerge/>
            <w:shd w:val="clear" w:color="auto" w:fill="E7E6E6" w:themeFill="background2"/>
          </w:tcPr>
          <w:p w:rsidR="00B2799B" w:rsidRPr="007122BF" w:rsidRDefault="00B2799B" w:rsidP="00436621">
            <w:pPr>
              <w:spacing w:after="0" w:line="240" w:lineRule="auto"/>
              <w:jc w:val="center"/>
              <w:rPr>
                <w:rFonts w:ascii="Times New Roman" w:hAnsi="Times New Roman" w:cs="Times New Roman"/>
                <w:sz w:val="24"/>
              </w:rPr>
            </w:pPr>
          </w:p>
        </w:tc>
      </w:tr>
      <w:tr w:rsidR="007122BF" w:rsidRPr="007122BF" w:rsidTr="007122BF">
        <w:tblPrEx>
          <w:tblLook w:val="0480" w:firstRow="0" w:lastRow="0" w:firstColumn="1" w:lastColumn="0" w:noHBand="0" w:noVBand="1"/>
        </w:tblPrEx>
        <w:trPr>
          <w:trHeight w:val="277"/>
        </w:trPr>
        <w:tc>
          <w:tcPr>
            <w:tcW w:w="12571" w:type="dxa"/>
            <w:gridSpan w:val="7"/>
          </w:tcPr>
          <w:p w:rsidR="00B2799B" w:rsidRPr="007122BF" w:rsidRDefault="00B2799B" w:rsidP="00B2799B">
            <w:pPr>
              <w:spacing w:after="0" w:line="240" w:lineRule="auto"/>
              <w:jc w:val="both"/>
              <w:rPr>
                <w:rFonts w:ascii="Times New Roman" w:hAnsi="Times New Roman" w:cs="Times New Roman"/>
                <w:b/>
                <w:sz w:val="24"/>
              </w:rPr>
            </w:pPr>
            <w:r w:rsidRPr="007122BF">
              <w:rPr>
                <w:rFonts w:ascii="Times New Roman" w:hAnsi="Times New Roman" w:cs="Times New Roman"/>
                <w:b/>
                <w:sz w:val="24"/>
              </w:rPr>
              <w:t>Самостоятельная работа</w:t>
            </w:r>
          </w:p>
        </w:tc>
        <w:tc>
          <w:tcPr>
            <w:tcW w:w="1000" w:type="dxa"/>
            <w:gridSpan w:val="2"/>
            <w:tcBorders>
              <w:top w:val="single" w:sz="4" w:space="0" w:color="auto"/>
              <w:bottom w:val="single" w:sz="4" w:space="0" w:color="auto"/>
            </w:tcBorders>
          </w:tcPr>
          <w:p w:rsidR="00B2799B" w:rsidRPr="007122BF" w:rsidRDefault="00B2799B" w:rsidP="00B2799B">
            <w:pPr>
              <w:shd w:val="clear" w:color="auto" w:fill="FFFFFF"/>
              <w:autoSpaceDE w:val="0"/>
              <w:autoSpaceDN w:val="0"/>
              <w:adjustRightInd w:val="0"/>
              <w:spacing w:after="0" w:line="240" w:lineRule="auto"/>
              <w:jc w:val="center"/>
              <w:rPr>
                <w:rFonts w:ascii="Times New Roman" w:eastAsia="Calibri" w:hAnsi="Times New Roman" w:cs="Times New Roman"/>
                <w:b/>
                <w:bCs/>
                <w:sz w:val="24"/>
              </w:rPr>
            </w:pPr>
            <w:r w:rsidRPr="007122BF">
              <w:rPr>
                <w:rFonts w:ascii="Times New Roman" w:eastAsia="Calibri" w:hAnsi="Times New Roman" w:cs="Times New Roman"/>
                <w:b/>
                <w:bCs/>
                <w:sz w:val="24"/>
              </w:rPr>
              <w:t>6</w:t>
            </w:r>
          </w:p>
        </w:tc>
        <w:tc>
          <w:tcPr>
            <w:tcW w:w="1957" w:type="dxa"/>
            <w:vMerge/>
            <w:shd w:val="clear" w:color="auto" w:fill="E7E6E6" w:themeFill="background2"/>
          </w:tcPr>
          <w:p w:rsidR="00B2799B" w:rsidRPr="007122BF" w:rsidRDefault="00B2799B" w:rsidP="00436621">
            <w:pPr>
              <w:spacing w:after="0" w:line="240" w:lineRule="auto"/>
              <w:jc w:val="center"/>
              <w:rPr>
                <w:rFonts w:ascii="Times New Roman" w:hAnsi="Times New Roman" w:cs="Times New Roman"/>
                <w:sz w:val="24"/>
              </w:rPr>
            </w:pPr>
          </w:p>
        </w:tc>
      </w:tr>
      <w:tr w:rsidR="007122BF" w:rsidRPr="007122BF" w:rsidTr="007122BF">
        <w:tblPrEx>
          <w:tblLook w:val="0480" w:firstRow="0" w:lastRow="0" w:firstColumn="1" w:lastColumn="0" w:noHBand="0" w:noVBand="1"/>
        </w:tblPrEx>
        <w:trPr>
          <w:trHeight w:val="269"/>
        </w:trPr>
        <w:tc>
          <w:tcPr>
            <w:tcW w:w="12571" w:type="dxa"/>
            <w:gridSpan w:val="7"/>
          </w:tcPr>
          <w:p w:rsidR="00B2799B" w:rsidRPr="007122BF" w:rsidRDefault="00B2799B" w:rsidP="00B2799B">
            <w:pPr>
              <w:spacing w:after="0" w:line="240" w:lineRule="auto"/>
              <w:rPr>
                <w:rFonts w:ascii="Times New Roman" w:hAnsi="Times New Roman" w:cs="Times New Roman"/>
                <w:sz w:val="24"/>
              </w:rPr>
            </w:pPr>
            <w:r w:rsidRPr="007122BF">
              <w:rPr>
                <w:rFonts w:ascii="Times New Roman" w:eastAsia="Calibri" w:hAnsi="Times New Roman" w:cs="Times New Roman"/>
                <w:sz w:val="24"/>
              </w:rPr>
              <w:t>Составление схемы классификации ассортимента зерномучных товаров</w:t>
            </w:r>
          </w:p>
        </w:tc>
        <w:tc>
          <w:tcPr>
            <w:tcW w:w="1000" w:type="dxa"/>
            <w:gridSpan w:val="2"/>
            <w:tcBorders>
              <w:top w:val="single" w:sz="4" w:space="0" w:color="auto"/>
              <w:bottom w:val="single" w:sz="4" w:space="0" w:color="auto"/>
            </w:tcBorders>
          </w:tcPr>
          <w:p w:rsidR="00B2799B" w:rsidRPr="007122BF" w:rsidRDefault="00B2799B" w:rsidP="00B2799B">
            <w:pPr>
              <w:shd w:val="clear" w:color="auto" w:fill="FFFFFF"/>
              <w:autoSpaceDE w:val="0"/>
              <w:autoSpaceDN w:val="0"/>
              <w:adjustRightInd w:val="0"/>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1</w:t>
            </w:r>
          </w:p>
        </w:tc>
        <w:tc>
          <w:tcPr>
            <w:tcW w:w="1957" w:type="dxa"/>
            <w:vMerge/>
            <w:shd w:val="clear" w:color="auto" w:fill="E7E6E6" w:themeFill="background2"/>
          </w:tcPr>
          <w:p w:rsidR="00B2799B" w:rsidRPr="007122BF" w:rsidRDefault="00B2799B" w:rsidP="00436621">
            <w:pPr>
              <w:spacing w:after="0" w:line="240" w:lineRule="auto"/>
              <w:jc w:val="center"/>
              <w:rPr>
                <w:rFonts w:ascii="Times New Roman" w:hAnsi="Times New Roman" w:cs="Times New Roman"/>
                <w:sz w:val="24"/>
              </w:rPr>
            </w:pPr>
          </w:p>
        </w:tc>
      </w:tr>
      <w:tr w:rsidR="007122BF" w:rsidRPr="007122BF" w:rsidTr="007122BF">
        <w:tblPrEx>
          <w:tblLook w:val="0480" w:firstRow="0" w:lastRow="0" w:firstColumn="1" w:lastColumn="0" w:noHBand="0" w:noVBand="1"/>
        </w:tblPrEx>
        <w:trPr>
          <w:trHeight w:val="258"/>
        </w:trPr>
        <w:tc>
          <w:tcPr>
            <w:tcW w:w="12571" w:type="dxa"/>
            <w:gridSpan w:val="7"/>
          </w:tcPr>
          <w:p w:rsidR="00B2799B" w:rsidRPr="007122BF" w:rsidRDefault="00B2799B" w:rsidP="00B2799B">
            <w:pPr>
              <w:spacing w:after="0" w:line="240" w:lineRule="auto"/>
              <w:rPr>
                <w:rFonts w:ascii="Times New Roman" w:hAnsi="Times New Roman" w:cs="Times New Roman"/>
                <w:sz w:val="24"/>
              </w:rPr>
            </w:pPr>
            <w:r w:rsidRPr="007122BF">
              <w:rPr>
                <w:rFonts w:ascii="Times New Roman" w:eastAsia="Calibri" w:hAnsi="Times New Roman" w:cs="Times New Roman"/>
                <w:sz w:val="24"/>
              </w:rPr>
              <w:t>Составление схемы классификации ассортимента плодоовощных товаров</w:t>
            </w:r>
          </w:p>
        </w:tc>
        <w:tc>
          <w:tcPr>
            <w:tcW w:w="1000" w:type="dxa"/>
            <w:gridSpan w:val="2"/>
            <w:tcBorders>
              <w:top w:val="single" w:sz="4" w:space="0" w:color="auto"/>
              <w:bottom w:val="single" w:sz="4" w:space="0" w:color="auto"/>
            </w:tcBorders>
          </w:tcPr>
          <w:p w:rsidR="00B2799B" w:rsidRPr="007122BF" w:rsidRDefault="00B2799B" w:rsidP="00B2799B">
            <w:pPr>
              <w:shd w:val="clear" w:color="auto" w:fill="FFFFFF"/>
              <w:autoSpaceDE w:val="0"/>
              <w:autoSpaceDN w:val="0"/>
              <w:adjustRightInd w:val="0"/>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1</w:t>
            </w:r>
          </w:p>
        </w:tc>
        <w:tc>
          <w:tcPr>
            <w:tcW w:w="1957" w:type="dxa"/>
            <w:vMerge/>
            <w:shd w:val="clear" w:color="auto" w:fill="E7E6E6" w:themeFill="background2"/>
          </w:tcPr>
          <w:p w:rsidR="00B2799B" w:rsidRPr="007122BF" w:rsidRDefault="00B2799B" w:rsidP="00436621">
            <w:pPr>
              <w:spacing w:after="0" w:line="240" w:lineRule="auto"/>
              <w:jc w:val="center"/>
              <w:rPr>
                <w:rFonts w:ascii="Times New Roman" w:hAnsi="Times New Roman" w:cs="Times New Roman"/>
                <w:sz w:val="24"/>
              </w:rPr>
            </w:pPr>
          </w:p>
        </w:tc>
      </w:tr>
      <w:tr w:rsidR="007122BF" w:rsidRPr="007122BF" w:rsidTr="007122BF">
        <w:tblPrEx>
          <w:tblLook w:val="0480" w:firstRow="0" w:lastRow="0" w:firstColumn="1" w:lastColumn="0" w:noHBand="0" w:noVBand="1"/>
        </w:tblPrEx>
        <w:trPr>
          <w:trHeight w:val="107"/>
        </w:trPr>
        <w:tc>
          <w:tcPr>
            <w:tcW w:w="12571" w:type="dxa"/>
            <w:gridSpan w:val="7"/>
          </w:tcPr>
          <w:p w:rsidR="00B2799B" w:rsidRPr="007122BF" w:rsidRDefault="00B2799B" w:rsidP="00B2799B">
            <w:pPr>
              <w:spacing w:after="0" w:line="240" w:lineRule="auto"/>
              <w:rPr>
                <w:rFonts w:ascii="Times New Roman" w:hAnsi="Times New Roman" w:cs="Times New Roman"/>
                <w:sz w:val="24"/>
              </w:rPr>
            </w:pPr>
            <w:r w:rsidRPr="007122BF">
              <w:rPr>
                <w:rFonts w:ascii="Times New Roman" w:eastAsia="Calibri" w:hAnsi="Times New Roman" w:cs="Times New Roman"/>
                <w:sz w:val="24"/>
              </w:rPr>
              <w:t>Составление схемы классификации ассортимента вкусовых товаров</w:t>
            </w:r>
          </w:p>
        </w:tc>
        <w:tc>
          <w:tcPr>
            <w:tcW w:w="1000" w:type="dxa"/>
            <w:gridSpan w:val="2"/>
            <w:tcBorders>
              <w:top w:val="single" w:sz="4" w:space="0" w:color="auto"/>
              <w:bottom w:val="single" w:sz="4" w:space="0" w:color="auto"/>
            </w:tcBorders>
          </w:tcPr>
          <w:p w:rsidR="00B2799B" w:rsidRPr="007122BF" w:rsidRDefault="00B2799B" w:rsidP="00B2799B">
            <w:pPr>
              <w:shd w:val="clear" w:color="auto" w:fill="FFFFFF"/>
              <w:autoSpaceDE w:val="0"/>
              <w:autoSpaceDN w:val="0"/>
              <w:adjustRightInd w:val="0"/>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1</w:t>
            </w:r>
          </w:p>
        </w:tc>
        <w:tc>
          <w:tcPr>
            <w:tcW w:w="1957" w:type="dxa"/>
            <w:vMerge/>
            <w:shd w:val="clear" w:color="auto" w:fill="E7E6E6" w:themeFill="background2"/>
          </w:tcPr>
          <w:p w:rsidR="00B2799B" w:rsidRPr="007122BF" w:rsidRDefault="00B2799B" w:rsidP="00436621">
            <w:pPr>
              <w:spacing w:after="0" w:line="240" w:lineRule="auto"/>
              <w:jc w:val="center"/>
              <w:rPr>
                <w:rFonts w:ascii="Times New Roman" w:hAnsi="Times New Roman" w:cs="Times New Roman"/>
                <w:sz w:val="24"/>
              </w:rPr>
            </w:pPr>
          </w:p>
        </w:tc>
      </w:tr>
      <w:tr w:rsidR="007122BF" w:rsidRPr="007122BF" w:rsidTr="007122BF">
        <w:tblPrEx>
          <w:tblLook w:val="0480" w:firstRow="0" w:lastRow="0" w:firstColumn="1" w:lastColumn="0" w:noHBand="0" w:noVBand="1"/>
        </w:tblPrEx>
        <w:trPr>
          <w:trHeight w:val="110"/>
        </w:trPr>
        <w:tc>
          <w:tcPr>
            <w:tcW w:w="12571" w:type="dxa"/>
            <w:gridSpan w:val="7"/>
          </w:tcPr>
          <w:p w:rsidR="00B2799B" w:rsidRPr="007122BF" w:rsidRDefault="00B2799B" w:rsidP="00B2799B">
            <w:pPr>
              <w:spacing w:after="0" w:line="240" w:lineRule="auto"/>
              <w:rPr>
                <w:rFonts w:ascii="Times New Roman" w:hAnsi="Times New Roman" w:cs="Times New Roman"/>
                <w:sz w:val="24"/>
              </w:rPr>
            </w:pPr>
            <w:r w:rsidRPr="007122BF">
              <w:rPr>
                <w:rFonts w:ascii="Times New Roman" w:eastAsia="Calibri" w:hAnsi="Times New Roman" w:cs="Times New Roman"/>
                <w:sz w:val="24"/>
              </w:rPr>
              <w:t>Составление схемы классификации ассортимента кондитерских товаров</w:t>
            </w:r>
          </w:p>
        </w:tc>
        <w:tc>
          <w:tcPr>
            <w:tcW w:w="1000" w:type="dxa"/>
            <w:gridSpan w:val="2"/>
            <w:tcBorders>
              <w:top w:val="single" w:sz="4" w:space="0" w:color="auto"/>
              <w:bottom w:val="single" w:sz="4" w:space="0" w:color="auto"/>
            </w:tcBorders>
          </w:tcPr>
          <w:p w:rsidR="00B2799B" w:rsidRPr="007122BF" w:rsidRDefault="00B2799B" w:rsidP="00B2799B">
            <w:pPr>
              <w:shd w:val="clear" w:color="auto" w:fill="FFFFFF"/>
              <w:autoSpaceDE w:val="0"/>
              <w:autoSpaceDN w:val="0"/>
              <w:adjustRightInd w:val="0"/>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1</w:t>
            </w:r>
          </w:p>
        </w:tc>
        <w:tc>
          <w:tcPr>
            <w:tcW w:w="1957" w:type="dxa"/>
            <w:vMerge/>
            <w:shd w:val="clear" w:color="auto" w:fill="E7E6E6" w:themeFill="background2"/>
          </w:tcPr>
          <w:p w:rsidR="00B2799B" w:rsidRPr="007122BF" w:rsidRDefault="00B2799B" w:rsidP="00436621">
            <w:pPr>
              <w:spacing w:after="0" w:line="240" w:lineRule="auto"/>
              <w:jc w:val="center"/>
              <w:rPr>
                <w:rFonts w:ascii="Times New Roman" w:hAnsi="Times New Roman" w:cs="Times New Roman"/>
                <w:sz w:val="24"/>
              </w:rPr>
            </w:pPr>
          </w:p>
        </w:tc>
      </w:tr>
      <w:tr w:rsidR="007122BF" w:rsidRPr="007122BF" w:rsidTr="007122BF">
        <w:tblPrEx>
          <w:tblLook w:val="0480" w:firstRow="0" w:lastRow="0" w:firstColumn="1" w:lastColumn="0" w:noHBand="0" w:noVBand="1"/>
        </w:tblPrEx>
        <w:trPr>
          <w:trHeight w:val="101"/>
        </w:trPr>
        <w:tc>
          <w:tcPr>
            <w:tcW w:w="12571" w:type="dxa"/>
            <w:gridSpan w:val="7"/>
          </w:tcPr>
          <w:p w:rsidR="00B2799B" w:rsidRPr="007122BF" w:rsidRDefault="00B2799B" w:rsidP="00B2799B">
            <w:pPr>
              <w:spacing w:after="0" w:line="240" w:lineRule="auto"/>
              <w:rPr>
                <w:rFonts w:ascii="Times New Roman" w:hAnsi="Times New Roman" w:cs="Times New Roman"/>
                <w:sz w:val="24"/>
              </w:rPr>
            </w:pPr>
            <w:r w:rsidRPr="007122BF">
              <w:rPr>
                <w:rFonts w:ascii="Times New Roman" w:eastAsia="Calibri" w:hAnsi="Times New Roman" w:cs="Times New Roman"/>
                <w:sz w:val="24"/>
              </w:rPr>
              <w:t>Составление схемы классификации ассортимента молочных товаров</w:t>
            </w:r>
          </w:p>
        </w:tc>
        <w:tc>
          <w:tcPr>
            <w:tcW w:w="1000" w:type="dxa"/>
            <w:gridSpan w:val="2"/>
            <w:tcBorders>
              <w:top w:val="single" w:sz="4" w:space="0" w:color="auto"/>
              <w:bottom w:val="single" w:sz="4" w:space="0" w:color="auto"/>
            </w:tcBorders>
          </w:tcPr>
          <w:p w:rsidR="00B2799B" w:rsidRPr="007122BF" w:rsidRDefault="00B2799B" w:rsidP="00B2799B">
            <w:pPr>
              <w:shd w:val="clear" w:color="auto" w:fill="FFFFFF"/>
              <w:autoSpaceDE w:val="0"/>
              <w:autoSpaceDN w:val="0"/>
              <w:adjustRightInd w:val="0"/>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1</w:t>
            </w:r>
          </w:p>
        </w:tc>
        <w:tc>
          <w:tcPr>
            <w:tcW w:w="1957" w:type="dxa"/>
            <w:vMerge/>
            <w:shd w:val="clear" w:color="auto" w:fill="E7E6E6" w:themeFill="background2"/>
          </w:tcPr>
          <w:p w:rsidR="00B2799B" w:rsidRPr="007122BF" w:rsidRDefault="00B2799B" w:rsidP="00436621">
            <w:pPr>
              <w:spacing w:after="0" w:line="240" w:lineRule="auto"/>
              <w:jc w:val="center"/>
              <w:rPr>
                <w:rFonts w:ascii="Times New Roman" w:hAnsi="Times New Roman" w:cs="Times New Roman"/>
                <w:sz w:val="24"/>
              </w:rPr>
            </w:pPr>
          </w:p>
        </w:tc>
      </w:tr>
      <w:tr w:rsidR="007122BF" w:rsidRPr="007122BF" w:rsidTr="007122BF">
        <w:tblPrEx>
          <w:tblLook w:val="0480" w:firstRow="0" w:lastRow="0" w:firstColumn="1" w:lastColumn="0" w:noHBand="0" w:noVBand="1"/>
        </w:tblPrEx>
        <w:trPr>
          <w:trHeight w:val="246"/>
        </w:trPr>
        <w:tc>
          <w:tcPr>
            <w:tcW w:w="12571" w:type="dxa"/>
            <w:gridSpan w:val="7"/>
          </w:tcPr>
          <w:p w:rsidR="00B2799B" w:rsidRPr="007122BF" w:rsidRDefault="00B2799B" w:rsidP="00B2799B">
            <w:pPr>
              <w:spacing w:after="0" w:line="240" w:lineRule="auto"/>
              <w:rPr>
                <w:rFonts w:ascii="Times New Roman" w:hAnsi="Times New Roman" w:cs="Times New Roman"/>
                <w:sz w:val="24"/>
              </w:rPr>
            </w:pPr>
            <w:r w:rsidRPr="007122BF">
              <w:rPr>
                <w:rFonts w:ascii="Times New Roman" w:eastAsia="Calibri" w:hAnsi="Times New Roman" w:cs="Times New Roman"/>
                <w:sz w:val="24"/>
              </w:rPr>
              <w:t>Составление схемы классификации ассортимента мясных товаров</w:t>
            </w:r>
          </w:p>
        </w:tc>
        <w:tc>
          <w:tcPr>
            <w:tcW w:w="1000" w:type="dxa"/>
            <w:gridSpan w:val="2"/>
            <w:tcBorders>
              <w:top w:val="single" w:sz="4" w:space="0" w:color="auto"/>
              <w:bottom w:val="single" w:sz="4" w:space="0" w:color="auto"/>
              <w:right w:val="single" w:sz="4" w:space="0" w:color="auto"/>
            </w:tcBorders>
          </w:tcPr>
          <w:p w:rsidR="00B2799B" w:rsidRPr="007122BF" w:rsidRDefault="00B2799B" w:rsidP="00B2799B">
            <w:pPr>
              <w:shd w:val="clear" w:color="auto" w:fill="FFFFFF"/>
              <w:autoSpaceDE w:val="0"/>
              <w:autoSpaceDN w:val="0"/>
              <w:adjustRightInd w:val="0"/>
              <w:spacing w:after="0" w:line="240" w:lineRule="auto"/>
              <w:jc w:val="center"/>
              <w:rPr>
                <w:rFonts w:ascii="Times New Roman" w:eastAsia="Calibri" w:hAnsi="Times New Roman" w:cs="Times New Roman"/>
                <w:bCs/>
                <w:sz w:val="24"/>
              </w:rPr>
            </w:pPr>
            <w:r w:rsidRPr="007122BF">
              <w:rPr>
                <w:rFonts w:ascii="Times New Roman" w:eastAsia="Calibri" w:hAnsi="Times New Roman" w:cs="Times New Roman"/>
                <w:bCs/>
                <w:sz w:val="24"/>
              </w:rPr>
              <w:t>1</w:t>
            </w:r>
          </w:p>
        </w:tc>
        <w:tc>
          <w:tcPr>
            <w:tcW w:w="1957" w:type="dxa"/>
            <w:vMerge/>
            <w:tcBorders>
              <w:left w:val="single" w:sz="4" w:space="0" w:color="auto"/>
            </w:tcBorders>
            <w:shd w:val="clear" w:color="auto" w:fill="E7E6E6" w:themeFill="background2"/>
          </w:tcPr>
          <w:p w:rsidR="00B2799B" w:rsidRPr="007122BF" w:rsidRDefault="00B2799B" w:rsidP="00436621">
            <w:pPr>
              <w:spacing w:after="0" w:line="240" w:lineRule="auto"/>
              <w:jc w:val="center"/>
              <w:rPr>
                <w:rFonts w:ascii="Times New Roman" w:hAnsi="Times New Roman" w:cs="Times New Roman"/>
                <w:sz w:val="24"/>
              </w:rPr>
            </w:pPr>
          </w:p>
        </w:tc>
      </w:tr>
      <w:tr w:rsidR="007122BF" w:rsidRPr="007122BF" w:rsidTr="007122BF">
        <w:tc>
          <w:tcPr>
            <w:tcW w:w="13571" w:type="dxa"/>
            <w:gridSpan w:val="9"/>
            <w:tcBorders>
              <w:right w:val="single" w:sz="4" w:space="0" w:color="auto"/>
            </w:tcBorders>
          </w:tcPr>
          <w:p w:rsidR="00341E8F" w:rsidRPr="007122BF" w:rsidRDefault="00341E8F" w:rsidP="00837D9D">
            <w:pPr>
              <w:spacing w:after="0" w:line="240" w:lineRule="auto"/>
              <w:rPr>
                <w:rFonts w:ascii="Times New Roman" w:hAnsi="Times New Roman" w:cs="Times New Roman"/>
                <w:b/>
                <w:sz w:val="24"/>
              </w:rPr>
            </w:pPr>
            <w:r w:rsidRPr="007122BF">
              <w:rPr>
                <w:rFonts w:ascii="Times New Roman" w:hAnsi="Times New Roman" w:cs="Times New Roman"/>
                <w:b/>
                <w:sz w:val="24"/>
              </w:rPr>
              <w:t>Учебная практика МДК.01.01 - 108 часов</w:t>
            </w:r>
          </w:p>
          <w:p w:rsidR="00341E8F" w:rsidRPr="007122BF" w:rsidRDefault="00341E8F" w:rsidP="003D4DCF">
            <w:pPr>
              <w:spacing w:after="0" w:line="240" w:lineRule="auto"/>
              <w:rPr>
                <w:rFonts w:ascii="Times New Roman" w:hAnsi="Times New Roman" w:cs="Times New Roman"/>
                <w:b/>
                <w:bCs/>
                <w:i/>
                <w:sz w:val="24"/>
                <w:szCs w:val="24"/>
              </w:rPr>
            </w:pPr>
            <w:r w:rsidRPr="007122BF">
              <w:rPr>
                <w:rFonts w:ascii="Times New Roman" w:hAnsi="Times New Roman" w:cs="Times New Roman"/>
                <w:b/>
                <w:sz w:val="24"/>
                <w:szCs w:val="24"/>
              </w:rPr>
              <w:t>Виды работ:</w:t>
            </w:r>
          </w:p>
          <w:p w:rsidR="00341E8F" w:rsidRPr="007122BF" w:rsidRDefault="00341E8F" w:rsidP="003D4DCF">
            <w:pPr>
              <w:numPr>
                <w:ilvl w:val="0"/>
                <w:numId w:val="40"/>
              </w:numPr>
              <w:tabs>
                <w:tab w:val="left" w:pos="252"/>
              </w:tabs>
              <w:suppressAutoHyphens/>
              <w:spacing w:after="0" w:line="240" w:lineRule="auto"/>
              <w:ind w:left="284" w:hanging="284"/>
              <w:jc w:val="both"/>
              <w:rPr>
                <w:rFonts w:ascii="Times New Roman" w:hAnsi="Times New Roman" w:cs="Times New Roman"/>
                <w:sz w:val="24"/>
                <w:szCs w:val="24"/>
              </w:rPr>
            </w:pPr>
            <w:r w:rsidRPr="007122BF">
              <w:rPr>
                <w:rFonts w:ascii="Times New Roman" w:hAnsi="Times New Roman" w:cs="Times New Roman"/>
                <w:sz w:val="24"/>
                <w:szCs w:val="24"/>
              </w:rPr>
              <w:t xml:space="preserve"> </w:t>
            </w:r>
            <w:proofErr w:type="spellStart"/>
            <w:r w:rsidRPr="007122BF">
              <w:rPr>
                <w:rFonts w:ascii="Times New Roman" w:hAnsi="Times New Roman" w:cs="Times New Roman"/>
                <w:sz w:val="24"/>
                <w:szCs w:val="24"/>
              </w:rPr>
              <w:t>Идентифицирование</w:t>
            </w:r>
            <w:proofErr w:type="spellEnd"/>
            <w:r w:rsidRPr="007122BF">
              <w:rPr>
                <w:rFonts w:ascii="Times New Roman" w:hAnsi="Times New Roman" w:cs="Times New Roman"/>
                <w:sz w:val="24"/>
                <w:szCs w:val="24"/>
              </w:rPr>
              <w:t xml:space="preserve"> различных групп, подгрупп и видов продовольственных товаров </w:t>
            </w:r>
          </w:p>
          <w:p w:rsidR="00341E8F" w:rsidRPr="007122BF" w:rsidRDefault="00341E8F" w:rsidP="003D4DCF">
            <w:pPr>
              <w:numPr>
                <w:ilvl w:val="0"/>
                <w:numId w:val="40"/>
              </w:numPr>
              <w:tabs>
                <w:tab w:val="left" w:pos="252"/>
              </w:tabs>
              <w:suppressAutoHyphens/>
              <w:spacing w:after="0" w:line="240" w:lineRule="auto"/>
              <w:ind w:left="284" w:hanging="284"/>
              <w:jc w:val="both"/>
              <w:rPr>
                <w:rFonts w:ascii="Times New Roman" w:hAnsi="Times New Roman" w:cs="Times New Roman"/>
                <w:sz w:val="24"/>
                <w:szCs w:val="24"/>
              </w:rPr>
            </w:pPr>
            <w:r w:rsidRPr="007122BF">
              <w:rPr>
                <w:rFonts w:ascii="Times New Roman" w:hAnsi="Times New Roman" w:cs="Times New Roman"/>
                <w:sz w:val="24"/>
                <w:szCs w:val="24"/>
              </w:rPr>
              <w:t>Приемка товаров по количеству и качеству</w:t>
            </w:r>
          </w:p>
          <w:p w:rsidR="00341E8F" w:rsidRPr="007122BF" w:rsidRDefault="00341E8F" w:rsidP="003D4DCF">
            <w:pPr>
              <w:numPr>
                <w:ilvl w:val="0"/>
                <w:numId w:val="40"/>
              </w:numPr>
              <w:tabs>
                <w:tab w:val="left" w:pos="252"/>
              </w:tabs>
              <w:suppressAutoHyphens/>
              <w:spacing w:after="0" w:line="240" w:lineRule="auto"/>
              <w:ind w:left="284" w:hanging="284"/>
              <w:jc w:val="both"/>
              <w:rPr>
                <w:rFonts w:ascii="Times New Roman" w:hAnsi="Times New Roman" w:cs="Times New Roman"/>
                <w:sz w:val="24"/>
                <w:szCs w:val="24"/>
              </w:rPr>
            </w:pPr>
            <w:r w:rsidRPr="007122BF">
              <w:rPr>
                <w:rFonts w:ascii="Times New Roman" w:hAnsi="Times New Roman" w:cs="Times New Roman"/>
                <w:sz w:val="24"/>
                <w:szCs w:val="24"/>
              </w:rPr>
              <w:t>Оценивание качества товаров по органолептическим показателям.</w:t>
            </w:r>
          </w:p>
          <w:p w:rsidR="00341E8F" w:rsidRPr="007122BF" w:rsidRDefault="00341E8F" w:rsidP="003D4DCF">
            <w:pPr>
              <w:numPr>
                <w:ilvl w:val="0"/>
                <w:numId w:val="40"/>
              </w:numPr>
              <w:suppressAutoHyphens/>
              <w:spacing w:after="0" w:line="240" w:lineRule="auto"/>
              <w:ind w:left="284" w:hanging="284"/>
              <w:jc w:val="both"/>
              <w:rPr>
                <w:rFonts w:ascii="Times New Roman" w:hAnsi="Times New Roman" w:cs="Times New Roman"/>
                <w:sz w:val="24"/>
                <w:szCs w:val="24"/>
              </w:rPr>
            </w:pPr>
            <w:r w:rsidRPr="007122BF">
              <w:rPr>
                <w:rFonts w:ascii="Times New Roman" w:hAnsi="Times New Roman" w:cs="Times New Roman"/>
                <w:sz w:val="24"/>
                <w:szCs w:val="24"/>
              </w:rPr>
              <w:t>Расшифровка маркировки, штрих-кодов, информационных значков.</w:t>
            </w:r>
          </w:p>
          <w:p w:rsidR="00341E8F" w:rsidRPr="007122BF" w:rsidRDefault="00341E8F" w:rsidP="003D4DCF">
            <w:pPr>
              <w:numPr>
                <w:ilvl w:val="0"/>
                <w:numId w:val="40"/>
              </w:numPr>
              <w:suppressAutoHyphens/>
              <w:spacing w:after="0" w:line="240" w:lineRule="auto"/>
              <w:ind w:left="284" w:hanging="284"/>
              <w:jc w:val="both"/>
              <w:rPr>
                <w:rFonts w:ascii="Times New Roman" w:hAnsi="Times New Roman" w:cs="Times New Roman"/>
                <w:sz w:val="24"/>
                <w:szCs w:val="24"/>
              </w:rPr>
            </w:pPr>
            <w:r w:rsidRPr="007122BF">
              <w:rPr>
                <w:rFonts w:ascii="Times New Roman" w:hAnsi="Times New Roman" w:cs="Times New Roman"/>
                <w:sz w:val="24"/>
                <w:szCs w:val="24"/>
              </w:rPr>
              <w:lastRenderedPageBreak/>
              <w:t>Размещение товаров на хранение.</w:t>
            </w:r>
          </w:p>
          <w:p w:rsidR="00341E8F" w:rsidRPr="007122BF" w:rsidRDefault="00341E8F" w:rsidP="003D4DCF">
            <w:pPr>
              <w:numPr>
                <w:ilvl w:val="0"/>
                <w:numId w:val="40"/>
              </w:numPr>
              <w:suppressAutoHyphens/>
              <w:spacing w:after="0" w:line="240" w:lineRule="auto"/>
              <w:ind w:left="284" w:hanging="284"/>
              <w:jc w:val="both"/>
              <w:rPr>
                <w:rFonts w:ascii="Times New Roman" w:eastAsia="Calibri" w:hAnsi="Times New Roman" w:cs="Times New Roman"/>
                <w:b/>
                <w:bCs/>
                <w:sz w:val="24"/>
                <w:szCs w:val="24"/>
              </w:rPr>
            </w:pPr>
            <w:r w:rsidRPr="007122BF">
              <w:rPr>
                <w:rFonts w:ascii="Times New Roman" w:hAnsi="Times New Roman" w:cs="Times New Roman"/>
                <w:sz w:val="24"/>
                <w:szCs w:val="24"/>
              </w:rPr>
              <w:t xml:space="preserve">Подготовка к работе </w:t>
            </w:r>
            <w:proofErr w:type="spellStart"/>
            <w:r w:rsidRPr="007122BF">
              <w:rPr>
                <w:rFonts w:ascii="Times New Roman" w:hAnsi="Times New Roman" w:cs="Times New Roman"/>
                <w:sz w:val="24"/>
                <w:szCs w:val="24"/>
              </w:rPr>
              <w:t>весоизмерительного</w:t>
            </w:r>
            <w:proofErr w:type="spellEnd"/>
            <w:r w:rsidRPr="007122BF">
              <w:rPr>
                <w:rFonts w:ascii="Times New Roman" w:hAnsi="Times New Roman" w:cs="Times New Roman"/>
                <w:sz w:val="24"/>
                <w:szCs w:val="24"/>
              </w:rPr>
              <w:t xml:space="preserve"> и механического оборудования.</w:t>
            </w:r>
          </w:p>
          <w:p w:rsidR="00341E8F" w:rsidRPr="007122BF" w:rsidRDefault="00341E8F" w:rsidP="00797727">
            <w:pPr>
              <w:numPr>
                <w:ilvl w:val="0"/>
                <w:numId w:val="40"/>
              </w:numPr>
              <w:suppressAutoHyphens/>
              <w:spacing w:after="0" w:line="240" w:lineRule="auto"/>
              <w:ind w:left="284" w:hanging="284"/>
              <w:jc w:val="both"/>
              <w:rPr>
                <w:rFonts w:ascii="Times New Roman" w:eastAsia="Calibri" w:hAnsi="Times New Roman" w:cs="Times New Roman"/>
                <w:b/>
                <w:bCs/>
                <w:sz w:val="20"/>
              </w:rPr>
            </w:pPr>
            <w:r w:rsidRPr="007122BF">
              <w:rPr>
                <w:rFonts w:ascii="Times New Roman" w:hAnsi="Times New Roman" w:cs="Times New Roman"/>
                <w:sz w:val="24"/>
                <w:szCs w:val="24"/>
              </w:rPr>
              <w:t>Консультирование покупателей о свойствах, вкусовых особенностях, кулинарном назначении и питательной ценности отдельных видов продовольственных товаров</w:t>
            </w:r>
            <w:r w:rsidRPr="007122BF">
              <w:rPr>
                <w:rFonts w:ascii="Times New Roman" w:hAnsi="Times New Roman" w:cs="Times New Roman"/>
              </w:rPr>
              <w:t>.</w:t>
            </w:r>
          </w:p>
          <w:p w:rsidR="00341E8F" w:rsidRPr="007122BF" w:rsidRDefault="00341E8F" w:rsidP="008D2F0C">
            <w:pPr>
              <w:spacing w:after="0" w:line="240" w:lineRule="auto"/>
              <w:rPr>
                <w:rFonts w:ascii="Times New Roman" w:hAnsi="Times New Roman" w:cs="Times New Roman"/>
                <w:b/>
                <w:sz w:val="24"/>
              </w:rPr>
            </w:pPr>
          </w:p>
          <w:p w:rsidR="00341E8F" w:rsidRPr="007122BF" w:rsidRDefault="00341E8F" w:rsidP="008D2F0C">
            <w:pPr>
              <w:spacing w:after="0" w:line="240" w:lineRule="auto"/>
              <w:rPr>
                <w:rFonts w:ascii="Times New Roman" w:hAnsi="Times New Roman" w:cs="Times New Roman"/>
                <w:b/>
                <w:sz w:val="24"/>
              </w:rPr>
            </w:pPr>
            <w:r w:rsidRPr="007122BF">
              <w:rPr>
                <w:rFonts w:ascii="Times New Roman" w:hAnsi="Times New Roman" w:cs="Times New Roman"/>
                <w:b/>
                <w:sz w:val="24"/>
              </w:rPr>
              <w:t>Производственная практика МДК.01.01 - 144 часа</w:t>
            </w:r>
          </w:p>
          <w:p w:rsidR="00341E8F" w:rsidRPr="007122BF" w:rsidRDefault="00341E8F" w:rsidP="008D2F0C">
            <w:pPr>
              <w:spacing w:after="0" w:line="240" w:lineRule="auto"/>
              <w:rPr>
                <w:rFonts w:ascii="Times New Roman" w:hAnsi="Times New Roman" w:cs="Times New Roman"/>
                <w:b/>
                <w:bCs/>
                <w:i/>
                <w:sz w:val="24"/>
                <w:szCs w:val="24"/>
              </w:rPr>
            </w:pPr>
            <w:r w:rsidRPr="007122BF">
              <w:rPr>
                <w:rFonts w:ascii="Times New Roman" w:hAnsi="Times New Roman" w:cs="Times New Roman"/>
                <w:b/>
                <w:sz w:val="24"/>
                <w:szCs w:val="24"/>
              </w:rPr>
              <w:t>Виды работ:</w:t>
            </w:r>
          </w:p>
          <w:p w:rsidR="00341E8F" w:rsidRPr="007122BF" w:rsidRDefault="00341E8F" w:rsidP="008D2F0C">
            <w:pPr>
              <w:pStyle w:val="af4"/>
              <w:widowControl w:val="0"/>
              <w:numPr>
                <w:ilvl w:val="0"/>
                <w:numId w:val="45"/>
              </w:numPr>
              <w:suppressAutoHyphens/>
              <w:ind w:left="394"/>
              <w:rPr>
                <w:rFonts w:ascii="Times New Roman" w:eastAsia="Times New Roman" w:hAnsi="Times New Roman" w:cs="Times New Roman"/>
                <w:sz w:val="28"/>
                <w:szCs w:val="28"/>
                <w:lang w:eastAsia="ru-RU"/>
              </w:rPr>
            </w:pPr>
            <w:r w:rsidRPr="007122BF">
              <w:rPr>
                <w:rFonts w:ascii="Times New Roman" w:eastAsia="Times New Roman" w:hAnsi="Times New Roman" w:cs="Times New Roman"/>
                <w:sz w:val="24"/>
                <w:szCs w:val="24"/>
                <w:lang w:eastAsia="ru-RU"/>
              </w:rPr>
              <w:t xml:space="preserve">Ознакомление с формой организации труда, правилами внутреннего распорядка в торговом предприятии. </w:t>
            </w:r>
          </w:p>
          <w:p w:rsidR="00341E8F" w:rsidRPr="007122BF" w:rsidRDefault="00341E8F" w:rsidP="008D2F0C">
            <w:pPr>
              <w:pStyle w:val="af4"/>
              <w:widowControl w:val="0"/>
              <w:numPr>
                <w:ilvl w:val="0"/>
                <w:numId w:val="45"/>
              </w:numPr>
              <w:suppressAutoHyphens/>
              <w:ind w:left="394"/>
              <w:rPr>
                <w:rFonts w:ascii="Times New Roman" w:eastAsia="Times New Roman" w:hAnsi="Times New Roman" w:cs="Times New Roman"/>
                <w:sz w:val="28"/>
                <w:szCs w:val="28"/>
                <w:lang w:eastAsia="ru-RU"/>
              </w:rPr>
            </w:pPr>
            <w:r w:rsidRPr="007122BF">
              <w:rPr>
                <w:rFonts w:ascii="Times New Roman" w:eastAsia="Times New Roman" w:hAnsi="Times New Roman" w:cs="Times New Roman"/>
                <w:sz w:val="24"/>
                <w:szCs w:val="24"/>
                <w:lang w:eastAsia="ru-RU"/>
              </w:rPr>
              <w:t xml:space="preserve">Прохождение инструктажа по пожарной безопасности и охране труда на торговом предприятии </w:t>
            </w:r>
          </w:p>
          <w:p w:rsidR="00341E8F" w:rsidRPr="007122BF" w:rsidRDefault="00341E8F" w:rsidP="008D2F0C">
            <w:pPr>
              <w:pStyle w:val="af4"/>
              <w:widowControl w:val="0"/>
              <w:numPr>
                <w:ilvl w:val="0"/>
                <w:numId w:val="45"/>
              </w:numPr>
              <w:suppressAutoHyphens/>
              <w:ind w:left="394"/>
              <w:rPr>
                <w:rFonts w:ascii="Times New Roman" w:eastAsia="Times New Roman" w:hAnsi="Times New Roman" w:cs="Times New Roman"/>
                <w:sz w:val="28"/>
                <w:szCs w:val="28"/>
                <w:lang w:eastAsia="ru-RU"/>
              </w:rPr>
            </w:pPr>
            <w:r w:rsidRPr="007122BF">
              <w:rPr>
                <w:rFonts w:ascii="Times New Roman" w:eastAsia="Times New Roman" w:hAnsi="Times New Roman" w:cs="Times New Roman"/>
                <w:sz w:val="24"/>
                <w:szCs w:val="24"/>
                <w:lang w:eastAsia="ru-RU"/>
              </w:rPr>
              <w:t xml:space="preserve">Приемка продовольственных товаров по количеству и качеству </w:t>
            </w:r>
          </w:p>
          <w:p w:rsidR="00341E8F" w:rsidRPr="007122BF" w:rsidRDefault="00341E8F" w:rsidP="008D2F0C">
            <w:pPr>
              <w:pStyle w:val="af4"/>
              <w:widowControl w:val="0"/>
              <w:numPr>
                <w:ilvl w:val="0"/>
                <w:numId w:val="45"/>
              </w:numPr>
              <w:suppressAutoHyphens/>
              <w:ind w:left="394"/>
              <w:rPr>
                <w:rFonts w:ascii="Times New Roman" w:eastAsia="Times New Roman" w:hAnsi="Times New Roman" w:cs="Times New Roman"/>
                <w:sz w:val="28"/>
                <w:szCs w:val="28"/>
                <w:lang w:eastAsia="ru-RU"/>
              </w:rPr>
            </w:pPr>
            <w:r w:rsidRPr="007122BF">
              <w:rPr>
                <w:rFonts w:ascii="Times New Roman" w:eastAsia="Times New Roman" w:hAnsi="Times New Roman" w:cs="Times New Roman"/>
                <w:sz w:val="24"/>
                <w:szCs w:val="24"/>
                <w:lang w:eastAsia="ru-RU"/>
              </w:rPr>
              <w:t xml:space="preserve">Подготовка продовольственных товаров к продаже </w:t>
            </w:r>
          </w:p>
          <w:p w:rsidR="00341E8F" w:rsidRPr="007122BF" w:rsidRDefault="00341E8F" w:rsidP="008D2F0C">
            <w:pPr>
              <w:pStyle w:val="af4"/>
              <w:widowControl w:val="0"/>
              <w:numPr>
                <w:ilvl w:val="0"/>
                <w:numId w:val="45"/>
              </w:numPr>
              <w:suppressAutoHyphens/>
              <w:ind w:left="394"/>
              <w:rPr>
                <w:rFonts w:ascii="Times New Roman" w:eastAsia="Times New Roman" w:hAnsi="Times New Roman" w:cs="Times New Roman"/>
                <w:sz w:val="28"/>
                <w:szCs w:val="28"/>
                <w:lang w:eastAsia="ru-RU"/>
              </w:rPr>
            </w:pPr>
            <w:r w:rsidRPr="007122BF">
              <w:rPr>
                <w:rFonts w:ascii="Times New Roman" w:eastAsia="Times New Roman" w:hAnsi="Times New Roman" w:cs="Times New Roman"/>
                <w:sz w:val="24"/>
                <w:szCs w:val="24"/>
                <w:lang w:eastAsia="ru-RU"/>
              </w:rPr>
              <w:t xml:space="preserve">Продажа продовольственных товаров </w:t>
            </w:r>
          </w:p>
          <w:p w:rsidR="00341E8F" w:rsidRPr="007122BF" w:rsidRDefault="00341E8F" w:rsidP="008D2F0C">
            <w:pPr>
              <w:pStyle w:val="af4"/>
              <w:widowControl w:val="0"/>
              <w:numPr>
                <w:ilvl w:val="0"/>
                <w:numId w:val="45"/>
              </w:numPr>
              <w:suppressAutoHyphens/>
              <w:ind w:left="394"/>
              <w:rPr>
                <w:rFonts w:ascii="Times New Roman" w:eastAsia="Times New Roman" w:hAnsi="Times New Roman" w:cs="Times New Roman"/>
                <w:sz w:val="28"/>
                <w:szCs w:val="28"/>
                <w:lang w:eastAsia="ru-RU"/>
              </w:rPr>
            </w:pPr>
            <w:r w:rsidRPr="007122BF">
              <w:rPr>
                <w:rFonts w:ascii="Times New Roman" w:eastAsia="Times New Roman" w:hAnsi="Times New Roman" w:cs="Times New Roman"/>
                <w:sz w:val="24"/>
                <w:szCs w:val="24"/>
                <w:lang w:eastAsia="ru-RU"/>
              </w:rPr>
              <w:t xml:space="preserve">Консультация и обслуживание покупателей </w:t>
            </w:r>
          </w:p>
          <w:p w:rsidR="00341E8F" w:rsidRPr="007122BF" w:rsidRDefault="00341E8F" w:rsidP="008D2F0C">
            <w:pPr>
              <w:pStyle w:val="af4"/>
              <w:widowControl w:val="0"/>
              <w:numPr>
                <w:ilvl w:val="0"/>
                <w:numId w:val="45"/>
              </w:numPr>
              <w:suppressAutoHyphens/>
              <w:ind w:left="394"/>
              <w:rPr>
                <w:rFonts w:ascii="Times New Roman" w:eastAsia="Times New Roman" w:hAnsi="Times New Roman" w:cs="Times New Roman"/>
                <w:sz w:val="28"/>
                <w:szCs w:val="28"/>
                <w:lang w:eastAsia="ru-RU"/>
              </w:rPr>
            </w:pPr>
            <w:r w:rsidRPr="007122BF">
              <w:rPr>
                <w:rFonts w:ascii="Times New Roman" w:eastAsia="Times New Roman" w:hAnsi="Times New Roman" w:cs="Times New Roman"/>
                <w:sz w:val="24"/>
                <w:szCs w:val="24"/>
                <w:lang w:eastAsia="ru-RU"/>
              </w:rPr>
              <w:t xml:space="preserve">Учет и отчетность на розничном торговом предприятии </w:t>
            </w:r>
          </w:p>
          <w:p w:rsidR="00341E8F" w:rsidRPr="007122BF" w:rsidRDefault="00341E8F" w:rsidP="008D2F0C">
            <w:pPr>
              <w:pStyle w:val="af4"/>
              <w:widowControl w:val="0"/>
              <w:numPr>
                <w:ilvl w:val="0"/>
                <w:numId w:val="45"/>
              </w:numPr>
              <w:suppressAutoHyphens/>
              <w:ind w:left="394"/>
              <w:rPr>
                <w:rFonts w:ascii="Times New Roman" w:hAnsi="Times New Roman" w:cs="Times New Roman"/>
                <w:b/>
                <w:sz w:val="24"/>
              </w:rPr>
            </w:pPr>
            <w:r w:rsidRPr="007122BF">
              <w:rPr>
                <w:rFonts w:ascii="Times New Roman" w:eastAsia="Times New Roman" w:hAnsi="Times New Roman" w:cs="Times New Roman"/>
                <w:sz w:val="24"/>
                <w:szCs w:val="24"/>
                <w:lang w:eastAsia="ru-RU"/>
              </w:rPr>
              <w:t>Контроль и проверка сохранности товарно-материальных ценностей</w:t>
            </w:r>
          </w:p>
          <w:p w:rsidR="00341E8F" w:rsidRPr="007122BF" w:rsidRDefault="00341E8F" w:rsidP="008D2F0C">
            <w:pPr>
              <w:pStyle w:val="af4"/>
              <w:widowControl w:val="0"/>
              <w:numPr>
                <w:ilvl w:val="0"/>
                <w:numId w:val="45"/>
              </w:numPr>
              <w:suppressAutoHyphens/>
              <w:ind w:left="394"/>
              <w:rPr>
                <w:rFonts w:ascii="Times New Roman" w:eastAsia="Calibri" w:hAnsi="Times New Roman" w:cs="Times New Roman"/>
                <w:b/>
                <w:bCs/>
                <w:sz w:val="20"/>
              </w:rPr>
            </w:pPr>
            <w:r w:rsidRPr="007122BF">
              <w:rPr>
                <w:rFonts w:ascii="Times New Roman" w:eastAsia="Times New Roman" w:hAnsi="Times New Roman" w:cs="Times New Roman"/>
                <w:sz w:val="24"/>
                <w:szCs w:val="24"/>
                <w:lang w:eastAsia="ru-RU"/>
              </w:rPr>
              <w:t>Организация рекламно-информационной деятельности на розничном торговом предприятии</w:t>
            </w:r>
          </w:p>
        </w:tc>
        <w:tc>
          <w:tcPr>
            <w:tcW w:w="1957" w:type="dxa"/>
            <w:tcBorders>
              <w:left w:val="single" w:sz="4" w:space="0" w:color="auto"/>
            </w:tcBorders>
          </w:tcPr>
          <w:p w:rsidR="00341E8F" w:rsidRPr="007122BF" w:rsidRDefault="00341E8F" w:rsidP="00341E8F">
            <w:pPr>
              <w:pStyle w:val="af4"/>
              <w:widowControl w:val="0"/>
              <w:suppressAutoHyphens/>
              <w:ind w:left="0"/>
              <w:jc w:val="both"/>
              <w:rPr>
                <w:rFonts w:ascii="Times New Roman" w:hAnsi="Times New Roman" w:cs="Times New Roman"/>
                <w:sz w:val="24"/>
              </w:rPr>
            </w:pPr>
            <w:r w:rsidRPr="007122BF">
              <w:rPr>
                <w:rFonts w:ascii="Times New Roman" w:hAnsi="Times New Roman" w:cs="Times New Roman"/>
                <w:sz w:val="24"/>
              </w:rPr>
              <w:lastRenderedPageBreak/>
              <w:t>ОК 01 - ОК 09,</w:t>
            </w:r>
          </w:p>
          <w:p w:rsidR="00341E8F" w:rsidRPr="007122BF" w:rsidRDefault="00341E8F" w:rsidP="00341E8F">
            <w:pPr>
              <w:pStyle w:val="af4"/>
              <w:widowControl w:val="0"/>
              <w:suppressAutoHyphens/>
              <w:ind w:left="0"/>
              <w:jc w:val="both"/>
              <w:rPr>
                <w:rFonts w:ascii="Times New Roman" w:hAnsi="Times New Roman" w:cs="Times New Roman"/>
                <w:sz w:val="24"/>
              </w:rPr>
            </w:pPr>
            <w:r w:rsidRPr="007122BF">
              <w:rPr>
                <w:rFonts w:ascii="Times New Roman" w:hAnsi="Times New Roman" w:cs="Times New Roman"/>
                <w:sz w:val="24"/>
              </w:rPr>
              <w:t>ПК 1.1 – ПК 1.5</w:t>
            </w:r>
          </w:p>
          <w:p w:rsidR="00341E8F" w:rsidRPr="007122BF" w:rsidRDefault="00341E8F" w:rsidP="00341E8F">
            <w:pPr>
              <w:pStyle w:val="af4"/>
              <w:widowControl w:val="0"/>
              <w:suppressAutoHyphens/>
              <w:ind w:left="0"/>
              <w:jc w:val="both"/>
              <w:rPr>
                <w:rFonts w:ascii="Times New Roman" w:hAnsi="Times New Roman" w:cs="Times New Roman"/>
                <w:sz w:val="24"/>
              </w:rPr>
            </w:pPr>
          </w:p>
          <w:p w:rsidR="00341E8F" w:rsidRPr="007122BF" w:rsidRDefault="00341E8F" w:rsidP="00341E8F">
            <w:pPr>
              <w:pStyle w:val="af4"/>
              <w:widowControl w:val="0"/>
              <w:suppressAutoHyphens/>
              <w:ind w:left="0"/>
              <w:jc w:val="both"/>
              <w:rPr>
                <w:rFonts w:ascii="Times New Roman" w:hAnsi="Times New Roman" w:cs="Times New Roman"/>
                <w:sz w:val="24"/>
              </w:rPr>
            </w:pPr>
          </w:p>
          <w:p w:rsidR="00341E8F" w:rsidRPr="007122BF" w:rsidRDefault="00341E8F" w:rsidP="00341E8F">
            <w:pPr>
              <w:pStyle w:val="af4"/>
              <w:widowControl w:val="0"/>
              <w:suppressAutoHyphens/>
              <w:ind w:left="0"/>
              <w:jc w:val="both"/>
              <w:rPr>
                <w:rFonts w:ascii="Times New Roman" w:hAnsi="Times New Roman" w:cs="Times New Roman"/>
                <w:sz w:val="24"/>
              </w:rPr>
            </w:pPr>
          </w:p>
          <w:p w:rsidR="00341E8F" w:rsidRPr="007122BF" w:rsidRDefault="00341E8F" w:rsidP="00341E8F">
            <w:pPr>
              <w:pStyle w:val="af4"/>
              <w:widowControl w:val="0"/>
              <w:suppressAutoHyphens/>
              <w:ind w:left="0"/>
              <w:jc w:val="both"/>
              <w:rPr>
                <w:rFonts w:ascii="Times New Roman" w:hAnsi="Times New Roman" w:cs="Times New Roman"/>
                <w:sz w:val="24"/>
              </w:rPr>
            </w:pPr>
          </w:p>
          <w:p w:rsidR="00341E8F" w:rsidRPr="007122BF" w:rsidRDefault="00341E8F" w:rsidP="00341E8F">
            <w:pPr>
              <w:pStyle w:val="af4"/>
              <w:widowControl w:val="0"/>
              <w:suppressAutoHyphens/>
              <w:ind w:left="0"/>
              <w:jc w:val="both"/>
              <w:rPr>
                <w:rFonts w:ascii="Times New Roman" w:hAnsi="Times New Roman" w:cs="Times New Roman"/>
                <w:sz w:val="24"/>
              </w:rPr>
            </w:pPr>
          </w:p>
          <w:p w:rsidR="00341E8F" w:rsidRPr="007122BF" w:rsidRDefault="00341E8F" w:rsidP="00341E8F">
            <w:pPr>
              <w:pStyle w:val="af4"/>
              <w:widowControl w:val="0"/>
              <w:suppressAutoHyphens/>
              <w:ind w:left="0"/>
              <w:jc w:val="both"/>
              <w:rPr>
                <w:rFonts w:ascii="Times New Roman" w:hAnsi="Times New Roman" w:cs="Times New Roman"/>
                <w:sz w:val="24"/>
              </w:rPr>
            </w:pPr>
          </w:p>
          <w:p w:rsidR="00341E8F" w:rsidRPr="007122BF" w:rsidRDefault="00341E8F" w:rsidP="00341E8F">
            <w:pPr>
              <w:pStyle w:val="af4"/>
              <w:widowControl w:val="0"/>
              <w:suppressAutoHyphens/>
              <w:ind w:left="0"/>
              <w:jc w:val="both"/>
              <w:rPr>
                <w:rFonts w:ascii="Times New Roman" w:hAnsi="Times New Roman" w:cs="Times New Roman"/>
                <w:sz w:val="24"/>
              </w:rPr>
            </w:pPr>
          </w:p>
          <w:p w:rsidR="00341E8F" w:rsidRPr="007122BF" w:rsidRDefault="00341E8F" w:rsidP="00341E8F">
            <w:pPr>
              <w:pStyle w:val="af4"/>
              <w:widowControl w:val="0"/>
              <w:suppressAutoHyphens/>
              <w:ind w:left="0"/>
              <w:jc w:val="both"/>
              <w:rPr>
                <w:rFonts w:ascii="Times New Roman" w:hAnsi="Times New Roman" w:cs="Times New Roman"/>
                <w:sz w:val="24"/>
              </w:rPr>
            </w:pPr>
          </w:p>
          <w:p w:rsidR="00341E8F" w:rsidRPr="007122BF" w:rsidRDefault="00341E8F" w:rsidP="00341E8F">
            <w:pPr>
              <w:pStyle w:val="af4"/>
              <w:widowControl w:val="0"/>
              <w:suppressAutoHyphens/>
              <w:ind w:left="0"/>
              <w:jc w:val="both"/>
              <w:rPr>
                <w:rFonts w:ascii="Times New Roman" w:hAnsi="Times New Roman" w:cs="Times New Roman"/>
                <w:sz w:val="24"/>
              </w:rPr>
            </w:pPr>
          </w:p>
          <w:p w:rsidR="00341E8F" w:rsidRPr="007122BF" w:rsidRDefault="00341E8F" w:rsidP="00341E8F">
            <w:pPr>
              <w:pStyle w:val="af4"/>
              <w:widowControl w:val="0"/>
              <w:suppressAutoHyphens/>
              <w:ind w:left="0"/>
              <w:jc w:val="both"/>
              <w:rPr>
                <w:rFonts w:ascii="Times New Roman" w:hAnsi="Times New Roman" w:cs="Times New Roman"/>
                <w:sz w:val="24"/>
              </w:rPr>
            </w:pPr>
          </w:p>
          <w:p w:rsidR="00341E8F" w:rsidRPr="007122BF" w:rsidRDefault="00341E8F" w:rsidP="00341E8F">
            <w:pPr>
              <w:pStyle w:val="af4"/>
              <w:widowControl w:val="0"/>
              <w:suppressAutoHyphens/>
              <w:ind w:left="0"/>
              <w:jc w:val="both"/>
              <w:rPr>
                <w:rFonts w:ascii="Times New Roman" w:hAnsi="Times New Roman" w:cs="Times New Roman"/>
                <w:sz w:val="24"/>
              </w:rPr>
            </w:pPr>
          </w:p>
          <w:p w:rsidR="00341E8F" w:rsidRPr="007122BF" w:rsidRDefault="00341E8F" w:rsidP="00341E8F">
            <w:pPr>
              <w:shd w:val="clear" w:color="auto" w:fill="FFFFFF"/>
              <w:spacing w:after="0" w:line="240" w:lineRule="auto"/>
              <w:jc w:val="center"/>
              <w:rPr>
                <w:rFonts w:ascii="Times New Roman" w:eastAsia="Times New Roman" w:hAnsi="Times New Roman" w:cs="Times New Roman"/>
                <w:sz w:val="24"/>
                <w:szCs w:val="23"/>
                <w:lang w:eastAsia="ru-RU"/>
              </w:rPr>
            </w:pPr>
            <w:r w:rsidRPr="007122BF">
              <w:rPr>
                <w:rFonts w:ascii="Times New Roman" w:eastAsia="Times New Roman" w:hAnsi="Times New Roman" w:cs="Times New Roman"/>
                <w:sz w:val="24"/>
                <w:szCs w:val="23"/>
                <w:lang w:eastAsia="ru-RU"/>
              </w:rPr>
              <w:t>ОК 01 - ОК 09,</w:t>
            </w:r>
          </w:p>
          <w:p w:rsidR="00341E8F" w:rsidRPr="007122BF" w:rsidRDefault="00341E8F" w:rsidP="00341E8F">
            <w:pPr>
              <w:shd w:val="clear" w:color="auto" w:fill="FFFFFF"/>
              <w:spacing w:after="0" w:line="240" w:lineRule="auto"/>
              <w:jc w:val="center"/>
              <w:rPr>
                <w:rFonts w:ascii="Times New Roman" w:eastAsia="Times New Roman" w:hAnsi="Times New Roman" w:cs="Times New Roman"/>
                <w:sz w:val="24"/>
                <w:szCs w:val="23"/>
                <w:lang w:eastAsia="ru-RU"/>
              </w:rPr>
            </w:pPr>
            <w:r w:rsidRPr="007122BF">
              <w:rPr>
                <w:rFonts w:ascii="Times New Roman" w:eastAsia="Times New Roman" w:hAnsi="Times New Roman" w:cs="Times New Roman"/>
                <w:sz w:val="24"/>
                <w:szCs w:val="23"/>
                <w:lang w:eastAsia="ru-RU"/>
              </w:rPr>
              <w:t>ПК 1.1 – ПК 1.7</w:t>
            </w:r>
          </w:p>
          <w:p w:rsidR="00341E8F" w:rsidRPr="007122BF" w:rsidRDefault="00341E8F" w:rsidP="00341E8F">
            <w:pPr>
              <w:pStyle w:val="af4"/>
              <w:widowControl w:val="0"/>
              <w:suppressAutoHyphens/>
              <w:ind w:left="0" w:firstLine="708"/>
              <w:jc w:val="both"/>
              <w:rPr>
                <w:rFonts w:ascii="Times New Roman" w:hAnsi="Times New Roman" w:cs="Times New Roman"/>
                <w:sz w:val="24"/>
              </w:rPr>
            </w:pPr>
          </w:p>
          <w:p w:rsidR="00341E8F" w:rsidRPr="007122BF" w:rsidRDefault="00341E8F" w:rsidP="00341E8F">
            <w:pPr>
              <w:pStyle w:val="af4"/>
              <w:widowControl w:val="0"/>
              <w:suppressAutoHyphens/>
              <w:ind w:left="394"/>
              <w:rPr>
                <w:rFonts w:ascii="Times New Roman" w:eastAsia="Calibri" w:hAnsi="Times New Roman" w:cs="Times New Roman"/>
                <w:b/>
                <w:bCs/>
                <w:sz w:val="20"/>
              </w:rPr>
            </w:pPr>
          </w:p>
        </w:tc>
      </w:tr>
      <w:tr w:rsidR="007122BF" w:rsidRPr="007122BF" w:rsidTr="007122BF">
        <w:tc>
          <w:tcPr>
            <w:tcW w:w="2765" w:type="dxa"/>
          </w:tcPr>
          <w:p w:rsidR="000A5A7C" w:rsidRPr="007122BF" w:rsidRDefault="000A5A7C" w:rsidP="003D4DCF">
            <w:pPr>
              <w:pStyle w:val="af"/>
              <w:spacing w:after="0" w:line="240" w:lineRule="auto"/>
              <w:rPr>
                <w:rFonts w:ascii="Times New Roman" w:hAnsi="Times New Roman" w:cs="Times New Roman"/>
                <w:b/>
                <w:color w:val="auto"/>
                <w:spacing w:val="0"/>
                <w:sz w:val="24"/>
                <w:szCs w:val="24"/>
                <w:lang w:eastAsia="ru-RU"/>
              </w:rPr>
            </w:pPr>
            <w:r w:rsidRPr="007122BF">
              <w:rPr>
                <w:rFonts w:ascii="Times New Roman" w:hAnsi="Times New Roman" w:cs="Times New Roman"/>
                <w:b/>
                <w:color w:val="auto"/>
                <w:spacing w:val="0"/>
                <w:sz w:val="24"/>
                <w:szCs w:val="24"/>
                <w:lang w:eastAsia="ru-RU"/>
              </w:rPr>
              <w:lastRenderedPageBreak/>
              <w:t xml:space="preserve">МДК.01.02. </w:t>
            </w:r>
            <w:r w:rsidRPr="007122BF">
              <w:rPr>
                <w:rFonts w:ascii="Times New Roman" w:hAnsi="Times New Roman" w:cs="Times New Roman"/>
                <w:b/>
                <w:bCs/>
                <w:color w:val="auto"/>
                <w:spacing w:val="0"/>
                <w:sz w:val="24"/>
                <w:szCs w:val="24"/>
                <w:lang w:eastAsia="ru-RU"/>
              </w:rPr>
              <w:t>Продажа непродовольственных товаров</w:t>
            </w:r>
          </w:p>
        </w:tc>
        <w:tc>
          <w:tcPr>
            <w:tcW w:w="9806" w:type="dxa"/>
            <w:gridSpan w:val="6"/>
          </w:tcPr>
          <w:p w:rsidR="000A5A7C" w:rsidRPr="007122BF" w:rsidRDefault="000A5A7C" w:rsidP="0001159F">
            <w:pPr>
              <w:spacing w:after="0" w:line="240" w:lineRule="auto"/>
              <w:rPr>
                <w:rFonts w:ascii="Times New Roman" w:hAnsi="Times New Roman" w:cs="Times New Roman"/>
                <w:sz w:val="24"/>
              </w:rPr>
            </w:pPr>
          </w:p>
        </w:tc>
        <w:tc>
          <w:tcPr>
            <w:tcW w:w="1000" w:type="dxa"/>
            <w:gridSpan w:val="2"/>
          </w:tcPr>
          <w:p w:rsidR="000A5A7C" w:rsidRPr="007122BF" w:rsidRDefault="000A5A7C" w:rsidP="0001159F">
            <w:pPr>
              <w:spacing w:after="0" w:line="240" w:lineRule="auto"/>
              <w:jc w:val="center"/>
              <w:rPr>
                <w:rFonts w:ascii="Times New Roman" w:hAnsi="Times New Roman" w:cs="Times New Roman"/>
                <w:b/>
                <w:sz w:val="24"/>
                <w:highlight w:val="yellow"/>
              </w:rPr>
            </w:pPr>
            <w:r w:rsidRPr="007122BF">
              <w:rPr>
                <w:rFonts w:ascii="Times New Roman" w:hAnsi="Times New Roman" w:cs="Times New Roman"/>
                <w:b/>
                <w:sz w:val="24"/>
              </w:rPr>
              <w:t>190</w:t>
            </w:r>
          </w:p>
        </w:tc>
        <w:tc>
          <w:tcPr>
            <w:tcW w:w="1957" w:type="dxa"/>
            <w:vMerge w:val="restart"/>
            <w:shd w:val="clear" w:color="auto" w:fill="E7E6E6" w:themeFill="background2"/>
          </w:tcPr>
          <w:p w:rsidR="000A5A7C" w:rsidRPr="007122BF" w:rsidRDefault="000A5A7C" w:rsidP="0001159F">
            <w:pPr>
              <w:spacing w:after="0" w:line="240" w:lineRule="auto"/>
              <w:rPr>
                <w:rFonts w:ascii="Times New Roman" w:hAnsi="Times New Roman" w:cs="Times New Roman"/>
                <w:sz w:val="24"/>
                <w:highlight w:val="yellow"/>
              </w:rPr>
            </w:pPr>
          </w:p>
        </w:tc>
      </w:tr>
      <w:tr w:rsidR="007122BF" w:rsidRPr="007122BF" w:rsidTr="007122BF">
        <w:tc>
          <w:tcPr>
            <w:tcW w:w="2765" w:type="dxa"/>
            <w:vMerge w:val="restart"/>
          </w:tcPr>
          <w:p w:rsidR="000A5A7C" w:rsidRPr="007122BF" w:rsidRDefault="000A5A7C" w:rsidP="00391D92">
            <w:pPr>
              <w:pStyle w:val="af"/>
              <w:spacing w:after="0" w:line="240" w:lineRule="auto"/>
              <w:rPr>
                <w:rFonts w:ascii="Times New Roman" w:hAnsi="Times New Roman" w:cs="Times New Roman"/>
                <w:b/>
                <w:color w:val="auto"/>
                <w:spacing w:val="0"/>
                <w:sz w:val="24"/>
                <w:szCs w:val="24"/>
              </w:rPr>
            </w:pPr>
            <w:r w:rsidRPr="007122BF">
              <w:rPr>
                <w:rFonts w:ascii="Times New Roman" w:eastAsia="Calibri" w:hAnsi="Times New Roman" w:cs="Times New Roman"/>
                <w:b/>
                <w:color w:val="auto"/>
                <w:spacing w:val="0"/>
                <w:sz w:val="24"/>
                <w:szCs w:val="24"/>
              </w:rPr>
              <w:t xml:space="preserve">Тема 1. </w:t>
            </w:r>
            <w:r w:rsidRPr="007122BF">
              <w:rPr>
                <w:rFonts w:ascii="Times New Roman" w:hAnsi="Times New Roman" w:cs="Times New Roman"/>
                <w:b/>
                <w:color w:val="auto"/>
                <w:spacing w:val="0"/>
                <w:sz w:val="24"/>
                <w:szCs w:val="24"/>
              </w:rPr>
              <w:t xml:space="preserve">Теоретические основы товароведения </w:t>
            </w:r>
          </w:p>
        </w:tc>
        <w:tc>
          <w:tcPr>
            <w:tcW w:w="9806" w:type="dxa"/>
            <w:gridSpan w:val="6"/>
          </w:tcPr>
          <w:p w:rsidR="000A5A7C" w:rsidRPr="007122BF" w:rsidRDefault="000A5A7C" w:rsidP="0001159F">
            <w:pPr>
              <w:spacing w:after="0" w:line="240" w:lineRule="auto"/>
              <w:rPr>
                <w:rFonts w:ascii="Times New Roman" w:hAnsi="Times New Roman" w:cs="Times New Roman"/>
                <w:b/>
                <w:sz w:val="24"/>
              </w:rPr>
            </w:pPr>
            <w:r w:rsidRPr="007122BF">
              <w:rPr>
                <w:rFonts w:ascii="Times New Roman" w:eastAsia="Calibri" w:hAnsi="Times New Roman" w:cs="Times New Roman"/>
                <w:b/>
                <w:bCs/>
                <w:sz w:val="24"/>
              </w:rPr>
              <w:t xml:space="preserve">Содержание  </w:t>
            </w:r>
          </w:p>
        </w:tc>
        <w:tc>
          <w:tcPr>
            <w:tcW w:w="1000" w:type="dxa"/>
            <w:gridSpan w:val="2"/>
            <w:tcBorders>
              <w:bottom w:val="single" w:sz="4" w:space="0" w:color="auto"/>
            </w:tcBorders>
          </w:tcPr>
          <w:p w:rsidR="000A5A7C" w:rsidRPr="007122BF" w:rsidRDefault="000A5A7C" w:rsidP="0001159F">
            <w:pPr>
              <w:spacing w:after="0" w:line="240" w:lineRule="auto"/>
              <w:jc w:val="center"/>
              <w:rPr>
                <w:rFonts w:ascii="Times New Roman" w:hAnsi="Times New Roman" w:cs="Times New Roman"/>
                <w:b/>
                <w:sz w:val="24"/>
              </w:rPr>
            </w:pPr>
            <w:r w:rsidRPr="007122BF">
              <w:rPr>
                <w:rFonts w:ascii="Times New Roman" w:hAnsi="Times New Roman" w:cs="Times New Roman"/>
                <w:b/>
                <w:sz w:val="24"/>
              </w:rPr>
              <w:t>8</w:t>
            </w:r>
          </w:p>
        </w:tc>
        <w:tc>
          <w:tcPr>
            <w:tcW w:w="1957" w:type="dxa"/>
            <w:vMerge/>
            <w:tcBorders>
              <w:bottom w:val="single" w:sz="4" w:space="0" w:color="auto"/>
            </w:tcBorders>
            <w:shd w:val="clear" w:color="auto" w:fill="E7E6E6" w:themeFill="background2"/>
          </w:tcPr>
          <w:p w:rsidR="000A5A7C" w:rsidRPr="007122BF" w:rsidRDefault="000A5A7C" w:rsidP="0001159F">
            <w:pPr>
              <w:spacing w:after="0" w:line="240" w:lineRule="auto"/>
              <w:jc w:val="center"/>
              <w:rPr>
                <w:rFonts w:ascii="Times New Roman" w:hAnsi="Times New Roman" w:cs="Times New Roman"/>
                <w:sz w:val="24"/>
                <w:highlight w:val="yellow"/>
              </w:rPr>
            </w:pPr>
          </w:p>
        </w:tc>
      </w:tr>
      <w:tr w:rsidR="007122BF" w:rsidRPr="007122BF" w:rsidTr="007122BF">
        <w:trPr>
          <w:trHeight w:val="489"/>
        </w:trPr>
        <w:tc>
          <w:tcPr>
            <w:tcW w:w="2765" w:type="dxa"/>
            <w:vMerge/>
          </w:tcPr>
          <w:p w:rsidR="00341E8F" w:rsidRPr="007122BF" w:rsidRDefault="00341E8F" w:rsidP="0001159F">
            <w:pPr>
              <w:spacing w:after="0" w:line="240" w:lineRule="auto"/>
              <w:rPr>
                <w:rFonts w:ascii="Times New Roman" w:eastAsia="Calibri" w:hAnsi="Times New Roman" w:cs="Times New Roman"/>
                <w:sz w:val="24"/>
              </w:rPr>
            </w:pPr>
          </w:p>
        </w:tc>
        <w:tc>
          <w:tcPr>
            <w:tcW w:w="456" w:type="dxa"/>
            <w:gridSpan w:val="2"/>
          </w:tcPr>
          <w:p w:rsidR="00341E8F" w:rsidRPr="007122BF" w:rsidRDefault="00341E8F" w:rsidP="0001159F">
            <w:pPr>
              <w:spacing w:after="0" w:line="240" w:lineRule="auto"/>
              <w:rPr>
                <w:rFonts w:ascii="Times New Roman" w:hAnsi="Times New Roman" w:cs="Times New Roman"/>
                <w:sz w:val="24"/>
              </w:rPr>
            </w:pPr>
            <w:r w:rsidRPr="007122BF">
              <w:rPr>
                <w:rFonts w:ascii="Times New Roman" w:hAnsi="Times New Roman" w:cs="Times New Roman"/>
                <w:sz w:val="24"/>
              </w:rPr>
              <w:t>1</w:t>
            </w:r>
          </w:p>
        </w:tc>
        <w:tc>
          <w:tcPr>
            <w:tcW w:w="9350" w:type="dxa"/>
            <w:gridSpan w:val="4"/>
          </w:tcPr>
          <w:p w:rsidR="00341E8F" w:rsidRPr="007122BF" w:rsidRDefault="00341E8F" w:rsidP="0001159F">
            <w:pPr>
              <w:shd w:val="clear" w:color="auto" w:fill="FFFFFF"/>
              <w:autoSpaceDE w:val="0"/>
              <w:autoSpaceDN w:val="0"/>
              <w:adjustRightInd w:val="0"/>
              <w:spacing w:after="0" w:line="240" w:lineRule="auto"/>
              <w:jc w:val="both"/>
              <w:rPr>
                <w:rFonts w:ascii="Times New Roman" w:hAnsi="Times New Roman" w:cs="Times New Roman"/>
                <w:sz w:val="24"/>
              </w:rPr>
            </w:pPr>
            <w:r w:rsidRPr="007122BF">
              <w:rPr>
                <w:rFonts w:ascii="Times New Roman" w:hAnsi="Times New Roman" w:cs="Times New Roman"/>
                <w:sz w:val="24"/>
              </w:rPr>
              <w:t xml:space="preserve">Предмет и содержание товароведения. Понятия: качество товаров, классификация и ассортимент. </w:t>
            </w:r>
          </w:p>
        </w:tc>
        <w:tc>
          <w:tcPr>
            <w:tcW w:w="1000" w:type="dxa"/>
            <w:gridSpan w:val="2"/>
            <w:tcBorders>
              <w:top w:val="single" w:sz="4" w:space="0" w:color="auto"/>
              <w:bottom w:val="single" w:sz="4" w:space="0" w:color="auto"/>
            </w:tcBorders>
          </w:tcPr>
          <w:p w:rsidR="00341E8F" w:rsidRPr="007122BF" w:rsidRDefault="00341E8F" w:rsidP="0001159F">
            <w:pPr>
              <w:shd w:val="clear" w:color="auto" w:fill="FFFFFF"/>
              <w:autoSpaceDE w:val="0"/>
              <w:autoSpaceDN w:val="0"/>
              <w:adjustRightInd w:val="0"/>
              <w:spacing w:after="0" w:line="240" w:lineRule="auto"/>
              <w:jc w:val="center"/>
              <w:rPr>
                <w:rFonts w:ascii="Times New Roman" w:hAnsi="Times New Roman" w:cs="Times New Roman"/>
                <w:sz w:val="24"/>
              </w:rPr>
            </w:pPr>
            <w:r w:rsidRPr="007122BF">
              <w:rPr>
                <w:rFonts w:ascii="Times New Roman" w:hAnsi="Times New Roman" w:cs="Times New Roman"/>
                <w:sz w:val="24"/>
              </w:rPr>
              <w:t>2</w:t>
            </w:r>
          </w:p>
        </w:tc>
        <w:tc>
          <w:tcPr>
            <w:tcW w:w="1957" w:type="dxa"/>
            <w:vMerge w:val="restart"/>
            <w:tcBorders>
              <w:top w:val="single" w:sz="4" w:space="0" w:color="auto"/>
            </w:tcBorders>
            <w:shd w:val="clear" w:color="auto" w:fill="FFFFFF"/>
            <w:vAlign w:val="center"/>
          </w:tcPr>
          <w:p w:rsidR="00341E8F" w:rsidRPr="007122BF" w:rsidRDefault="00341E8F" w:rsidP="00341E8F">
            <w:pPr>
              <w:spacing w:after="0" w:line="240" w:lineRule="auto"/>
              <w:jc w:val="center"/>
              <w:rPr>
                <w:rFonts w:ascii="Times New Roman" w:hAnsi="Times New Roman" w:cs="Times New Roman"/>
                <w:sz w:val="24"/>
              </w:rPr>
            </w:pPr>
            <w:r w:rsidRPr="007122BF">
              <w:rPr>
                <w:rFonts w:ascii="Times New Roman" w:hAnsi="Times New Roman" w:cs="Times New Roman"/>
                <w:sz w:val="24"/>
              </w:rPr>
              <w:t>ОК 01 - ОК 05,</w:t>
            </w:r>
          </w:p>
          <w:p w:rsidR="00341E8F" w:rsidRPr="007122BF" w:rsidRDefault="00341E8F" w:rsidP="00341E8F">
            <w:pPr>
              <w:spacing w:after="0" w:line="240" w:lineRule="auto"/>
              <w:jc w:val="center"/>
              <w:rPr>
                <w:rFonts w:ascii="Times New Roman" w:hAnsi="Times New Roman" w:cs="Times New Roman"/>
                <w:sz w:val="24"/>
              </w:rPr>
            </w:pPr>
            <w:r w:rsidRPr="007122BF">
              <w:rPr>
                <w:rFonts w:ascii="Times New Roman" w:hAnsi="Times New Roman" w:cs="Times New Roman"/>
                <w:sz w:val="24"/>
              </w:rPr>
              <w:t>ОК 09,</w:t>
            </w:r>
          </w:p>
          <w:p w:rsidR="00341E8F" w:rsidRPr="007122BF" w:rsidRDefault="00341E8F" w:rsidP="00341E8F">
            <w:pPr>
              <w:spacing w:after="0" w:line="240" w:lineRule="auto"/>
              <w:jc w:val="center"/>
              <w:rPr>
                <w:rFonts w:ascii="Times New Roman" w:hAnsi="Times New Roman" w:cs="Times New Roman"/>
                <w:sz w:val="24"/>
                <w:highlight w:val="yellow"/>
              </w:rPr>
            </w:pPr>
            <w:r w:rsidRPr="007122BF">
              <w:rPr>
                <w:rFonts w:ascii="Times New Roman" w:hAnsi="Times New Roman" w:cs="Times New Roman"/>
                <w:sz w:val="24"/>
              </w:rPr>
              <w:t>ПК 1.1 – ПК 1.7</w:t>
            </w:r>
          </w:p>
        </w:tc>
      </w:tr>
      <w:tr w:rsidR="007122BF" w:rsidRPr="007122BF" w:rsidTr="007122BF">
        <w:trPr>
          <w:trHeight w:val="585"/>
        </w:trPr>
        <w:tc>
          <w:tcPr>
            <w:tcW w:w="2765" w:type="dxa"/>
            <w:vMerge/>
          </w:tcPr>
          <w:p w:rsidR="00341E8F" w:rsidRPr="007122BF" w:rsidRDefault="00341E8F" w:rsidP="0001159F">
            <w:pPr>
              <w:spacing w:after="0" w:line="240" w:lineRule="auto"/>
              <w:rPr>
                <w:rFonts w:ascii="Times New Roman" w:eastAsia="Calibri" w:hAnsi="Times New Roman" w:cs="Times New Roman"/>
                <w:sz w:val="24"/>
              </w:rPr>
            </w:pPr>
          </w:p>
        </w:tc>
        <w:tc>
          <w:tcPr>
            <w:tcW w:w="456" w:type="dxa"/>
            <w:gridSpan w:val="2"/>
          </w:tcPr>
          <w:p w:rsidR="00341E8F" w:rsidRPr="007122BF" w:rsidRDefault="00341E8F" w:rsidP="0001159F">
            <w:pPr>
              <w:spacing w:after="0" w:line="240" w:lineRule="auto"/>
              <w:rPr>
                <w:rFonts w:ascii="Times New Roman" w:hAnsi="Times New Roman" w:cs="Times New Roman"/>
                <w:sz w:val="24"/>
              </w:rPr>
            </w:pPr>
            <w:r w:rsidRPr="007122BF">
              <w:rPr>
                <w:rFonts w:ascii="Times New Roman" w:hAnsi="Times New Roman" w:cs="Times New Roman"/>
                <w:sz w:val="24"/>
              </w:rPr>
              <w:t>2</w:t>
            </w:r>
          </w:p>
        </w:tc>
        <w:tc>
          <w:tcPr>
            <w:tcW w:w="9350" w:type="dxa"/>
            <w:gridSpan w:val="4"/>
          </w:tcPr>
          <w:p w:rsidR="00341E8F" w:rsidRPr="007122BF" w:rsidRDefault="00341E8F" w:rsidP="0001159F">
            <w:pPr>
              <w:shd w:val="clear" w:color="auto" w:fill="FFFFFF"/>
              <w:autoSpaceDE w:val="0"/>
              <w:autoSpaceDN w:val="0"/>
              <w:adjustRightInd w:val="0"/>
              <w:spacing w:after="0" w:line="240" w:lineRule="auto"/>
              <w:jc w:val="both"/>
              <w:rPr>
                <w:rFonts w:ascii="Times New Roman" w:hAnsi="Times New Roman" w:cs="Times New Roman"/>
                <w:sz w:val="24"/>
              </w:rPr>
            </w:pPr>
            <w:r w:rsidRPr="007122BF">
              <w:rPr>
                <w:rFonts w:ascii="Times New Roman" w:hAnsi="Times New Roman" w:cs="Times New Roman"/>
                <w:sz w:val="24"/>
              </w:rPr>
              <w:t xml:space="preserve">Кодирование товаров. </w:t>
            </w:r>
          </w:p>
          <w:p w:rsidR="00341E8F" w:rsidRPr="007122BF" w:rsidRDefault="00341E8F" w:rsidP="0001159F">
            <w:pPr>
              <w:shd w:val="clear" w:color="auto" w:fill="FFFFFF"/>
              <w:autoSpaceDE w:val="0"/>
              <w:autoSpaceDN w:val="0"/>
              <w:adjustRightInd w:val="0"/>
              <w:spacing w:after="0" w:line="240" w:lineRule="auto"/>
              <w:jc w:val="both"/>
              <w:rPr>
                <w:rFonts w:ascii="Times New Roman" w:hAnsi="Times New Roman" w:cs="Times New Roman"/>
                <w:sz w:val="24"/>
              </w:rPr>
            </w:pPr>
            <w:r w:rsidRPr="007122BF">
              <w:rPr>
                <w:rFonts w:ascii="Times New Roman" w:hAnsi="Times New Roman" w:cs="Times New Roman"/>
                <w:sz w:val="24"/>
              </w:rPr>
              <w:t>Техническое регулирование, стандартизация и сертификация товаров</w:t>
            </w:r>
          </w:p>
        </w:tc>
        <w:tc>
          <w:tcPr>
            <w:tcW w:w="1000" w:type="dxa"/>
            <w:gridSpan w:val="2"/>
            <w:tcBorders>
              <w:top w:val="single" w:sz="4" w:space="0" w:color="auto"/>
              <w:bottom w:val="single" w:sz="4" w:space="0" w:color="auto"/>
            </w:tcBorders>
          </w:tcPr>
          <w:p w:rsidR="00341E8F" w:rsidRPr="007122BF" w:rsidRDefault="00341E8F" w:rsidP="0001159F">
            <w:pPr>
              <w:shd w:val="clear" w:color="auto" w:fill="FFFFFF"/>
              <w:autoSpaceDE w:val="0"/>
              <w:autoSpaceDN w:val="0"/>
              <w:adjustRightInd w:val="0"/>
              <w:spacing w:after="0" w:line="240" w:lineRule="auto"/>
              <w:jc w:val="center"/>
              <w:rPr>
                <w:rFonts w:ascii="Times New Roman" w:hAnsi="Times New Roman" w:cs="Times New Roman"/>
                <w:sz w:val="24"/>
              </w:rPr>
            </w:pPr>
            <w:r w:rsidRPr="007122BF">
              <w:rPr>
                <w:rFonts w:ascii="Times New Roman" w:hAnsi="Times New Roman" w:cs="Times New Roman"/>
                <w:sz w:val="24"/>
              </w:rPr>
              <w:t>2</w:t>
            </w:r>
          </w:p>
        </w:tc>
        <w:tc>
          <w:tcPr>
            <w:tcW w:w="1957" w:type="dxa"/>
            <w:vMerge/>
            <w:shd w:val="clear" w:color="auto" w:fill="FFFFFF"/>
            <w:vAlign w:val="center"/>
          </w:tcPr>
          <w:p w:rsidR="00341E8F" w:rsidRPr="007122BF" w:rsidRDefault="00341E8F" w:rsidP="0001159F">
            <w:pPr>
              <w:spacing w:after="0" w:line="240" w:lineRule="auto"/>
              <w:jc w:val="center"/>
              <w:rPr>
                <w:rFonts w:ascii="Times New Roman" w:hAnsi="Times New Roman" w:cs="Times New Roman"/>
                <w:sz w:val="24"/>
              </w:rPr>
            </w:pPr>
          </w:p>
        </w:tc>
      </w:tr>
      <w:tr w:rsidR="007122BF" w:rsidRPr="007122BF" w:rsidTr="007122BF">
        <w:trPr>
          <w:trHeight w:val="322"/>
        </w:trPr>
        <w:tc>
          <w:tcPr>
            <w:tcW w:w="2765" w:type="dxa"/>
            <w:vMerge/>
          </w:tcPr>
          <w:p w:rsidR="00341E8F" w:rsidRPr="007122BF" w:rsidRDefault="00341E8F" w:rsidP="0001159F">
            <w:pPr>
              <w:spacing w:after="0" w:line="240" w:lineRule="auto"/>
              <w:rPr>
                <w:rFonts w:ascii="Times New Roman" w:eastAsia="Calibri" w:hAnsi="Times New Roman" w:cs="Times New Roman"/>
                <w:sz w:val="24"/>
              </w:rPr>
            </w:pPr>
          </w:p>
        </w:tc>
        <w:tc>
          <w:tcPr>
            <w:tcW w:w="456" w:type="dxa"/>
            <w:gridSpan w:val="2"/>
          </w:tcPr>
          <w:p w:rsidR="00341E8F" w:rsidRPr="007122BF" w:rsidRDefault="00341E8F" w:rsidP="0001159F">
            <w:pPr>
              <w:spacing w:after="0" w:line="240" w:lineRule="auto"/>
              <w:rPr>
                <w:rFonts w:ascii="Times New Roman" w:hAnsi="Times New Roman" w:cs="Times New Roman"/>
                <w:sz w:val="24"/>
              </w:rPr>
            </w:pPr>
            <w:r w:rsidRPr="007122BF">
              <w:rPr>
                <w:rFonts w:ascii="Times New Roman" w:hAnsi="Times New Roman" w:cs="Times New Roman"/>
                <w:sz w:val="24"/>
              </w:rPr>
              <w:t>3</w:t>
            </w:r>
          </w:p>
        </w:tc>
        <w:tc>
          <w:tcPr>
            <w:tcW w:w="9350" w:type="dxa"/>
            <w:gridSpan w:val="4"/>
          </w:tcPr>
          <w:p w:rsidR="00341E8F" w:rsidRPr="007122BF" w:rsidRDefault="00341E8F" w:rsidP="0001159F">
            <w:pPr>
              <w:shd w:val="clear" w:color="auto" w:fill="FFFFFF"/>
              <w:autoSpaceDE w:val="0"/>
              <w:autoSpaceDN w:val="0"/>
              <w:adjustRightInd w:val="0"/>
              <w:spacing w:after="0" w:line="240" w:lineRule="auto"/>
              <w:jc w:val="both"/>
              <w:rPr>
                <w:rFonts w:ascii="Times New Roman" w:hAnsi="Times New Roman" w:cs="Times New Roman"/>
                <w:sz w:val="24"/>
              </w:rPr>
            </w:pPr>
            <w:r w:rsidRPr="007122BF">
              <w:rPr>
                <w:rFonts w:ascii="Times New Roman" w:hAnsi="Times New Roman" w:cs="Times New Roman"/>
                <w:sz w:val="24"/>
              </w:rPr>
              <w:t>Информация о товаре. Информационные знаки.</w:t>
            </w:r>
          </w:p>
        </w:tc>
        <w:tc>
          <w:tcPr>
            <w:tcW w:w="1000" w:type="dxa"/>
            <w:gridSpan w:val="2"/>
            <w:tcBorders>
              <w:top w:val="single" w:sz="4" w:space="0" w:color="auto"/>
              <w:bottom w:val="single" w:sz="4" w:space="0" w:color="auto"/>
            </w:tcBorders>
          </w:tcPr>
          <w:p w:rsidR="00341E8F" w:rsidRPr="007122BF" w:rsidRDefault="00341E8F" w:rsidP="0001159F">
            <w:pPr>
              <w:shd w:val="clear" w:color="auto" w:fill="FFFFFF"/>
              <w:autoSpaceDE w:val="0"/>
              <w:autoSpaceDN w:val="0"/>
              <w:adjustRightInd w:val="0"/>
              <w:spacing w:after="0" w:line="240" w:lineRule="auto"/>
              <w:jc w:val="center"/>
              <w:rPr>
                <w:rFonts w:ascii="Times New Roman" w:hAnsi="Times New Roman" w:cs="Times New Roman"/>
                <w:sz w:val="24"/>
              </w:rPr>
            </w:pPr>
            <w:r w:rsidRPr="007122BF">
              <w:rPr>
                <w:rFonts w:ascii="Times New Roman" w:hAnsi="Times New Roman" w:cs="Times New Roman"/>
                <w:sz w:val="24"/>
              </w:rPr>
              <w:t>2</w:t>
            </w:r>
          </w:p>
        </w:tc>
        <w:tc>
          <w:tcPr>
            <w:tcW w:w="1957" w:type="dxa"/>
            <w:vMerge/>
            <w:shd w:val="clear" w:color="auto" w:fill="FFFFFF"/>
            <w:vAlign w:val="center"/>
          </w:tcPr>
          <w:p w:rsidR="00341E8F" w:rsidRPr="007122BF" w:rsidRDefault="00341E8F" w:rsidP="0001159F">
            <w:pPr>
              <w:spacing w:after="0" w:line="240" w:lineRule="auto"/>
              <w:jc w:val="center"/>
              <w:rPr>
                <w:rFonts w:ascii="Times New Roman" w:hAnsi="Times New Roman" w:cs="Times New Roman"/>
                <w:sz w:val="24"/>
              </w:rPr>
            </w:pPr>
          </w:p>
        </w:tc>
      </w:tr>
      <w:tr w:rsidR="007122BF" w:rsidRPr="007122BF" w:rsidTr="007122BF">
        <w:trPr>
          <w:trHeight w:val="585"/>
        </w:trPr>
        <w:tc>
          <w:tcPr>
            <w:tcW w:w="2765" w:type="dxa"/>
            <w:vMerge/>
          </w:tcPr>
          <w:p w:rsidR="00341E8F" w:rsidRPr="007122BF" w:rsidRDefault="00341E8F" w:rsidP="0001159F">
            <w:pPr>
              <w:spacing w:after="0" w:line="240" w:lineRule="auto"/>
              <w:rPr>
                <w:rFonts w:ascii="Times New Roman" w:eastAsia="Calibri" w:hAnsi="Times New Roman" w:cs="Times New Roman"/>
                <w:sz w:val="24"/>
              </w:rPr>
            </w:pPr>
          </w:p>
        </w:tc>
        <w:tc>
          <w:tcPr>
            <w:tcW w:w="456" w:type="dxa"/>
            <w:gridSpan w:val="2"/>
          </w:tcPr>
          <w:p w:rsidR="00341E8F" w:rsidRPr="007122BF" w:rsidRDefault="00341E8F" w:rsidP="0001159F">
            <w:pPr>
              <w:spacing w:after="0" w:line="240" w:lineRule="auto"/>
              <w:rPr>
                <w:rFonts w:ascii="Times New Roman" w:hAnsi="Times New Roman" w:cs="Times New Roman"/>
                <w:sz w:val="24"/>
              </w:rPr>
            </w:pPr>
            <w:r w:rsidRPr="007122BF">
              <w:rPr>
                <w:rFonts w:ascii="Times New Roman" w:hAnsi="Times New Roman" w:cs="Times New Roman"/>
                <w:sz w:val="24"/>
              </w:rPr>
              <w:t>4</w:t>
            </w:r>
          </w:p>
        </w:tc>
        <w:tc>
          <w:tcPr>
            <w:tcW w:w="9350" w:type="dxa"/>
            <w:gridSpan w:val="4"/>
          </w:tcPr>
          <w:p w:rsidR="00341E8F" w:rsidRPr="007122BF" w:rsidRDefault="00341E8F" w:rsidP="0001159F">
            <w:pPr>
              <w:shd w:val="clear" w:color="auto" w:fill="FFFFFF"/>
              <w:autoSpaceDE w:val="0"/>
              <w:autoSpaceDN w:val="0"/>
              <w:adjustRightInd w:val="0"/>
              <w:spacing w:after="0" w:line="240" w:lineRule="auto"/>
              <w:jc w:val="both"/>
              <w:rPr>
                <w:rFonts w:ascii="Times New Roman" w:hAnsi="Times New Roman" w:cs="Times New Roman"/>
                <w:sz w:val="24"/>
              </w:rPr>
            </w:pPr>
            <w:r w:rsidRPr="007122BF">
              <w:rPr>
                <w:rFonts w:ascii="Times New Roman" w:hAnsi="Times New Roman" w:cs="Times New Roman"/>
                <w:bCs/>
                <w:sz w:val="24"/>
              </w:rPr>
              <w:t xml:space="preserve">Закон РФ </w:t>
            </w:r>
            <w:r w:rsidRPr="007122BF">
              <w:rPr>
                <w:rFonts w:ascii="Times New Roman" w:hAnsi="Times New Roman" w:cs="Times New Roman"/>
                <w:sz w:val="24"/>
              </w:rPr>
              <w:t>«О защите прав   потребителей»: общие понятия защиты прав потребителей, последствия продажи товаров ненадлежащего качества. Сроки удовлетворения изготовителем и продавцом требований потребителя.</w:t>
            </w:r>
          </w:p>
        </w:tc>
        <w:tc>
          <w:tcPr>
            <w:tcW w:w="1000" w:type="dxa"/>
            <w:gridSpan w:val="2"/>
            <w:tcBorders>
              <w:top w:val="single" w:sz="4" w:space="0" w:color="auto"/>
              <w:bottom w:val="single" w:sz="4" w:space="0" w:color="auto"/>
            </w:tcBorders>
          </w:tcPr>
          <w:p w:rsidR="00341E8F" w:rsidRPr="007122BF" w:rsidRDefault="00341E8F" w:rsidP="0001159F">
            <w:pPr>
              <w:shd w:val="clear" w:color="auto" w:fill="FFFFFF"/>
              <w:autoSpaceDE w:val="0"/>
              <w:autoSpaceDN w:val="0"/>
              <w:adjustRightInd w:val="0"/>
              <w:spacing w:after="0" w:line="240" w:lineRule="auto"/>
              <w:jc w:val="center"/>
              <w:rPr>
                <w:rFonts w:ascii="Times New Roman" w:hAnsi="Times New Roman" w:cs="Times New Roman"/>
                <w:sz w:val="24"/>
              </w:rPr>
            </w:pPr>
            <w:r w:rsidRPr="007122BF">
              <w:rPr>
                <w:rFonts w:ascii="Times New Roman" w:hAnsi="Times New Roman" w:cs="Times New Roman"/>
                <w:sz w:val="24"/>
              </w:rPr>
              <w:t>2</w:t>
            </w:r>
          </w:p>
        </w:tc>
        <w:tc>
          <w:tcPr>
            <w:tcW w:w="1957" w:type="dxa"/>
            <w:vMerge/>
            <w:shd w:val="clear" w:color="auto" w:fill="FFFFFF"/>
            <w:vAlign w:val="center"/>
          </w:tcPr>
          <w:p w:rsidR="00341E8F" w:rsidRPr="007122BF" w:rsidRDefault="00341E8F" w:rsidP="0001159F">
            <w:pPr>
              <w:spacing w:after="0" w:line="240" w:lineRule="auto"/>
              <w:jc w:val="center"/>
              <w:rPr>
                <w:rFonts w:ascii="Times New Roman" w:hAnsi="Times New Roman" w:cs="Times New Roman"/>
                <w:sz w:val="24"/>
              </w:rPr>
            </w:pPr>
          </w:p>
        </w:tc>
      </w:tr>
      <w:tr w:rsidR="007122BF" w:rsidRPr="007122BF" w:rsidTr="007122BF">
        <w:trPr>
          <w:trHeight w:val="282"/>
        </w:trPr>
        <w:tc>
          <w:tcPr>
            <w:tcW w:w="2765" w:type="dxa"/>
            <w:vMerge/>
          </w:tcPr>
          <w:p w:rsidR="000A5A7C" w:rsidRPr="007122BF" w:rsidRDefault="000A5A7C" w:rsidP="0001159F">
            <w:pPr>
              <w:spacing w:after="0" w:line="240" w:lineRule="auto"/>
              <w:rPr>
                <w:rFonts w:ascii="Times New Roman" w:eastAsia="Calibri" w:hAnsi="Times New Roman" w:cs="Times New Roman"/>
                <w:sz w:val="24"/>
              </w:rPr>
            </w:pPr>
          </w:p>
        </w:tc>
        <w:tc>
          <w:tcPr>
            <w:tcW w:w="9806" w:type="dxa"/>
            <w:gridSpan w:val="6"/>
          </w:tcPr>
          <w:p w:rsidR="000A5A7C" w:rsidRPr="007122BF" w:rsidRDefault="000A5A7C" w:rsidP="0001159F">
            <w:pPr>
              <w:shd w:val="clear" w:color="auto" w:fill="FFFFFF"/>
              <w:autoSpaceDE w:val="0"/>
              <w:autoSpaceDN w:val="0"/>
              <w:adjustRightInd w:val="0"/>
              <w:spacing w:after="0" w:line="240" w:lineRule="auto"/>
              <w:jc w:val="both"/>
              <w:rPr>
                <w:rFonts w:ascii="Times New Roman" w:hAnsi="Times New Roman" w:cs="Times New Roman"/>
                <w:sz w:val="24"/>
              </w:rPr>
            </w:pPr>
            <w:r w:rsidRPr="007122BF">
              <w:rPr>
                <w:rFonts w:ascii="Times New Roman" w:eastAsia="Calibri" w:hAnsi="Times New Roman" w:cs="Times New Roman"/>
                <w:b/>
                <w:bCs/>
                <w:sz w:val="24"/>
              </w:rPr>
              <w:t>Практические работы:</w:t>
            </w:r>
          </w:p>
        </w:tc>
        <w:tc>
          <w:tcPr>
            <w:tcW w:w="1000" w:type="dxa"/>
            <w:gridSpan w:val="2"/>
            <w:tcBorders>
              <w:top w:val="single" w:sz="4" w:space="0" w:color="auto"/>
              <w:bottom w:val="single" w:sz="4" w:space="0" w:color="auto"/>
            </w:tcBorders>
          </w:tcPr>
          <w:p w:rsidR="000A5A7C" w:rsidRPr="007122BF" w:rsidRDefault="000A5A7C" w:rsidP="0001159F">
            <w:pPr>
              <w:shd w:val="clear" w:color="auto" w:fill="FFFFFF"/>
              <w:autoSpaceDE w:val="0"/>
              <w:autoSpaceDN w:val="0"/>
              <w:adjustRightInd w:val="0"/>
              <w:spacing w:after="0" w:line="240" w:lineRule="auto"/>
              <w:jc w:val="center"/>
              <w:rPr>
                <w:rFonts w:ascii="Times New Roman" w:hAnsi="Times New Roman" w:cs="Times New Roman"/>
                <w:b/>
                <w:sz w:val="24"/>
              </w:rPr>
            </w:pPr>
            <w:r w:rsidRPr="007122BF">
              <w:rPr>
                <w:rFonts w:ascii="Times New Roman" w:hAnsi="Times New Roman" w:cs="Times New Roman"/>
                <w:b/>
                <w:sz w:val="24"/>
              </w:rPr>
              <w:t>2</w:t>
            </w:r>
          </w:p>
        </w:tc>
        <w:tc>
          <w:tcPr>
            <w:tcW w:w="1957" w:type="dxa"/>
            <w:vMerge w:val="restart"/>
            <w:shd w:val="clear" w:color="auto" w:fill="E7E6E6" w:themeFill="background2"/>
            <w:vAlign w:val="center"/>
          </w:tcPr>
          <w:p w:rsidR="000A5A7C" w:rsidRPr="007122BF" w:rsidRDefault="000A5A7C" w:rsidP="0001159F">
            <w:pPr>
              <w:spacing w:after="0" w:line="240" w:lineRule="auto"/>
              <w:jc w:val="center"/>
              <w:rPr>
                <w:rFonts w:ascii="Times New Roman" w:hAnsi="Times New Roman" w:cs="Times New Roman"/>
                <w:sz w:val="24"/>
              </w:rPr>
            </w:pPr>
          </w:p>
        </w:tc>
      </w:tr>
      <w:tr w:rsidR="007122BF" w:rsidRPr="007122BF" w:rsidTr="007122BF">
        <w:trPr>
          <w:trHeight w:val="585"/>
        </w:trPr>
        <w:tc>
          <w:tcPr>
            <w:tcW w:w="2765" w:type="dxa"/>
            <w:vMerge/>
          </w:tcPr>
          <w:p w:rsidR="000A5A7C" w:rsidRPr="007122BF" w:rsidRDefault="000A5A7C" w:rsidP="0001159F">
            <w:pPr>
              <w:spacing w:after="0" w:line="240" w:lineRule="auto"/>
              <w:rPr>
                <w:rFonts w:ascii="Times New Roman" w:eastAsia="Calibri" w:hAnsi="Times New Roman" w:cs="Times New Roman"/>
                <w:sz w:val="24"/>
              </w:rPr>
            </w:pPr>
          </w:p>
        </w:tc>
        <w:tc>
          <w:tcPr>
            <w:tcW w:w="456" w:type="dxa"/>
            <w:gridSpan w:val="2"/>
          </w:tcPr>
          <w:p w:rsidR="000A5A7C" w:rsidRPr="007122BF" w:rsidRDefault="000A5A7C" w:rsidP="0001159F">
            <w:pPr>
              <w:spacing w:after="0" w:line="240" w:lineRule="auto"/>
              <w:rPr>
                <w:rFonts w:ascii="Times New Roman" w:hAnsi="Times New Roman" w:cs="Times New Roman"/>
                <w:sz w:val="24"/>
              </w:rPr>
            </w:pPr>
            <w:r w:rsidRPr="007122BF">
              <w:rPr>
                <w:rFonts w:ascii="Times New Roman" w:hAnsi="Times New Roman" w:cs="Times New Roman"/>
                <w:sz w:val="24"/>
              </w:rPr>
              <w:t>1</w:t>
            </w:r>
          </w:p>
        </w:tc>
        <w:tc>
          <w:tcPr>
            <w:tcW w:w="9350" w:type="dxa"/>
            <w:gridSpan w:val="4"/>
          </w:tcPr>
          <w:p w:rsidR="000A5A7C" w:rsidRPr="007122BF" w:rsidRDefault="000A5A7C" w:rsidP="0001159F">
            <w:pPr>
              <w:shd w:val="clear" w:color="auto" w:fill="FFFFFF"/>
              <w:autoSpaceDE w:val="0"/>
              <w:autoSpaceDN w:val="0"/>
              <w:adjustRightInd w:val="0"/>
              <w:spacing w:after="0" w:line="240" w:lineRule="auto"/>
              <w:jc w:val="both"/>
              <w:rPr>
                <w:rFonts w:ascii="Times New Roman" w:hAnsi="Times New Roman" w:cs="Times New Roman"/>
                <w:sz w:val="24"/>
              </w:rPr>
            </w:pPr>
            <w:r w:rsidRPr="007122BF">
              <w:rPr>
                <w:rFonts w:ascii="Times New Roman" w:hAnsi="Times New Roman" w:cs="Times New Roman"/>
                <w:sz w:val="24"/>
              </w:rPr>
              <w:t>Определение средств товарной информации. Расшифровка маркировки, штрихового кода, клейм, символов по уходу за товарами.</w:t>
            </w:r>
          </w:p>
        </w:tc>
        <w:tc>
          <w:tcPr>
            <w:tcW w:w="1000" w:type="dxa"/>
            <w:gridSpan w:val="2"/>
            <w:tcBorders>
              <w:top w:val="single" w:sz="4" w:space="0" w:color="auto"/>
              <w:bottom w:val="single" w:sz="4" w:space="0" w:color="auto"/>
            </w:tcBorders>
          </w:tcPr>
          <w:p w:rsidR="000A5A7C" w:rsidRPr="007122BF" w:rsidRDefault="000A5A7C" w:rsidP="0001159F">
            <w:pPr>
              <w:shd w:val="clear" w:color="auto" w:fill="FFFFFF"/>
              <w:autoSpaceDE w:val="0"/>
              <w:autoSpaceDN w:val="0"/>
              <w:adjustRightInd w:val="0"/>
              <w:spacing w:after="0" w:line="240" w:lineRule="auto"/>
              <w:jc w:val="center"/>
              <w:rPr>
                <w:rFonts w:ascii="Times New Roman" w:hAnsi="Times New Roman" w:cs="Times New Roman"/>
                <w:sz w:val="24"/>
              </w:rPr>
            </w:pPr>
            <w:r w:rsidRPr="007122BF">
              <w:rPr>
                <w:rFonts w:ascii="Times New Roman" w:hAnsi="Times New Roman" w:cs="Times New Roman"/>
                <w:sz w:val="24"/>
              </w:rPr>
              <w:t>2</w:t>
            </w:r>
          </w:p>
        </w:tc>
        <w:tc>
          <w:tcPr>
            <w:tcW w:w="1957" w:type="dxa"/>
            <w:vMerge/>
            <w:shd w:val="clear" w:color="auto" w:fill="E7E6E6" w:themeFill="background2"/>
            <w:vAlign w:val="center"/>
          </w:tcPr>
          <w:p w:rsidR="000A5A7C" w:rsidRPr="007122BF" w:rsidRDefault="000A5A7C" w:rsidP="0001159F">
            <w:pPr>
              <w:spacing w:after="0" w:line="240" w:lineRule="auto"/>
              <w:jc w:val="center"/>
              <w:rPr>
                <w:rFonts w:ascii="Times New Roman" w:hAnsi="Times New Roman" w:cs="Times New Roman"/>
                <w:sz w:val="24"/>
              </w:rPr>
            </w:pPr>
          </w:p>
        </w:tc>
      </w:tr>
      <w:tr w:rsidR="007122BF" w:rsidRPr="007122BF" w:rsidTr="007122BF">
        <w:trPr>
          <w:trHeight w:val="286"/>
        </w:trPr>
        <w:tc>
          <w:tcPr>
            <w:tcW w:w="2765" w:type="dxa"/>
            <w:vMerge w:val="restart"/>
          </w:tcPr>
          <w:p w:rsidR="000A5A7C" w:rsidRPr="007122BF" w:rsidRDefault="000A5A7C" w:rsidP="00354F22">
            <w:pPr>
              <w:spacing w:after="0" w:line="240" w:lineRule="auto"/>
              <w:rPr>
                <w:rFonts w:ascii="Times New Roman" w:eastAsia="Calibri" w:hAnsi="Times New Roman" w:cs="Times New Roman"/>
                <w:sz w:val="24"/>
              </w:rPr>
            </w:pPr>
            <w:r w:rsidRPr="007122BF">
              <w:rPr>
                <w:rFonts w:ascii="Times New Roman" w:eastAsia="Calibri" w:hAnsi="Times New Roman" w:cs="Times New Roman"/>
                <w:b/>
                <w:bCs/>
                <w:sz w:val="24"/>
                <w:szCs w:val="24"/>
                <w:lang w:eastAsia="ru-RU"/>
              </w:rPr>
              <w:t xml:space="preserve">Тема 2. Техническое оснащение торговых предприятий и охрана </w:t>
            </w:r>
            <w:r w:rsidRPr="007122BF">
              <w:rPr>
                <w:rFonts w:ascii="Times New Roman" w:eastAsia="Calibri" w:hAnsi="Times New Roman" w:cs="Times New Roman"/>
                <w:b/>
                <w:bCs/>
                <w:sz w:val="24"/>
                <w:szCs w:val="24"/>
                <w:lang w:eastAsia="ru-RU"/>
              </w:rPr>
              <w:lastRenderedPageBreak/>
              <w:t>труда</w:t>
            </w:r>
          </w:p>
        </w:tc>
        <w:tc>
          <w:tcPr>
            <w:tcW w:w="9806" w:type="dxa"/>
            <w:gridSpan w:val="6"/>
          </w:tcPr>
          <w:p w:rsidR="000A5A7C" w:rsidRPr="007122BF" w:rsidRDefault="000A5A7C" w:rsidP="0001159F">
            <w:pPr>
              <w:shd w:val="clear" w:color="auto" w:fill="FFFFFF"/>
              <w:autoSpaceDE w:val="0"/>
              <w:autoSpaceDN w:val="0"/>
              <w:adjustRightInd w:val="0"/>
              <w:spacing w:after="0" w:line="240" w:lineRule="auto"/>
              <w:jc w:val="both"/>
              <w:rPr>
                <w:rFonts w:ascii="Times New Roman" w:hAnsi="Times New Roman" w:cs="Times New Roman"/>
                <w:sz w:val="24"/>
              </w:rPr>
            </w:pPr>
            <w:r w:rsidRPr="007122BF">
              <w:rPr>
                <w:rFonts w:ascii="Times New Roman" w:eastAsia="Calibri" w:hAnsi="Times New Roman" w:cs="Times New Roman"/>
                <w:b/>
                <w:bCs/>
                <w:sz w:val="24"/>
              </w:rPr>
              <w:lastRenderedPageBreak/>
              <w:t xml:space="preserve">Содержание  </w:t>
            </w:r>
          </w:p>
        </w:tc>
        <w:tc>
          <w:tcPr>
            <w:tcW w:w="1000" w:type="dxa"/>
            <w:gridSpan w:val="2"/>
            <w:tcBorders>
              <w:top w:val="single" w:sz="4" w:space="0" w:color="auto"/>
              <w:bottom w:val="single" w:sz="4" w:space="0" w:color="auto"/>
            </w:tcBorders>
          </w:tcPr>
          <w:p w:rsidR="000A5A7C" w:rsidRPr="007122BF" w:rsidRDefault="000A5A7C" w:rsidP="0001159F">
            <w:pPr>
              <w:shd w:val="clear" w:color="auto" w:fill="FFFFFF"/>
              <w:autoSpaceDE w:val="0"/>
              <w:autoSpaceDN w:val="0"/>
              <w:adjustRightInd w:val="0"/>
              <w:spacing w:after="0" w:line="240" w:lineRule="auto"/>
              <w:jc w:val="center"/>
              <w:rPr>
                <w:rFonts w:ascii="Times New Roman" w:hAnsi="Times New Roman" w:cs="Times New Roman"/>
                <w:b/>
                <w:sz w:val="24"/>
              </w:rPr>
            </w:pPr>
            <w:r w:rsidRPr="007122BF">
              <w:rPr>
                <w:rFonts w:ascii="Times New Roman" w:hAnsi="Times New Roman" w:cs="Times New Roman"/>
                <w:b/>
                <w:sz w:val="24"/>
              </w:rPr>
              <w:t>12</w:t>
            </w:r>
          </w:p>
        </w:tc>
        <w:tc>
          <w:tcPr>
            <w:tcW w:w="1957" w:type="dxa"/>
            <w:vMerge/>
            <w:shd w:val="clear" w:color="auto" w:fill="E7E6E6" w:themeFill="background2"/>
            <w:vAlign w:val="center"/>
          </w:tcPr>
          <w:p w:rsidR="000A5A7C" w:rsidRPr="007122BF" w:rsidRDefault="000A5A7C" w:rsidP="0001159F">
            <w:pPr>
              <w:spacing w:after="0" w:line="240" w:lineRule="auto"/>
              <w:jc w:val="center"/>
              <w:rPr>
                <w:rFonts w:ascii="Times New Roman" w:hAnsi="Times New Roman" w:cs="Times New Roman"/>
                <w:sz w:val="24"/>
              </w:rPr>
            </w:pPr>
          </w:p>
        </w:tc>
      </w:tr>
      <w:tr w:rsidR="007122BF" w:rsidRPr="007122BF" w:rsidTr="007122BF">
        <w:trPr>
          <w:trHeight w:val="539"/>
        </w:trPr>
        <w:tc>
          <w:tcPr>
            <w:tcW w:w="2765" w:type="dxa"/>
            <w:vMerge/>
          </w:tcPr>
          <w:p w:rsidR="000A5A7C" w:rsidRPr="007122BF" w:rsidRDefault="000A5A7C" w:rsidP="00354F22">
            <w:pPr>
              <w:spacing w:after="0" w:line="240" w:lineRule="auto"/>
              <w:rPr>
                <w:rFonts w:ascii="Times New Roman" w:eastAsia="Calibri" w:hAnsi="Times New Roman" w:cs="Times New Roman"/>
                <w:sz w:val="24"/>
              </w:rPr>
            </w:pPr>
          </w:p>
        </w:tc>
        <w:tc>
          <w:tcPr>
            <w:tcW w:w="456" w:type="dxa"/>
            <w:gridSpan w:val="2"/>
          </w:tcPr>
          <w:p w:rsidR="000A5A7C" w:rsidRPr="007122BF" w:rsidRDefault="000A5A7C" w:rsidP="00354F22">
            <w:pPr>
              <w:jc w:val="center"/>
              <w:rPr>
                <w:rFonts w:ascii="Times New Roman" w:eastAsia="Calibri" w:hAnsi="Times New Roman" w:cs="Times New Roman"/>
                <w:bCs/>
                <w:sz w:val="24"/>
              </w:rPr>
            </w:pPr>
            <w:r w:rsidRPr="007122BF">
              <w:rPr>
                <w:rFonts w:ascii="Times New Roman" w:eastAsia="Calibri" w:hAnsi="Times New Roman" w:cs="Times New Roman"/>
                <w:bCs/>
                <w:sz w:val="24"/>
              </w:rPr>
              <w:t>1</w:t>
            </w:r>
          </w:p>
        </w:tc>
        <w:tc>
          <w:tcPr>
            <w:tcW w:w="9350" w:type="dxa"/>
            <w:gridSpan w:val="4"/>
          </w:tcPr>
          <w:p w:rsidR="000A5A7C" w:rsidRPr="007122BF" w:rsidRDefault="000A5A7C" w:rsidP="00354F22">
            <w:pPr>
              <w:spacing w:after="0" w:line="240" w:lineRule="auto"/>
              <w:jc w:val="both"/>
              <w:rPr>
                <w:rFonts w:ascii="Times New Roman" w:hAnsi="Times New Roman" w:cs="Times New Roman"/>
                <w:sz w:val="24"/>
              </w:rPr>
            </w:pPr>
            <w:r w:rsidRPr="007122BF">
              <w:rPr>
                <w:rFonts w:ascii="Times New Roman" w:hAnsi="Times New Roman" w:cs="Times New Roman"/>
                <w:sz w:val="24"/>
              </w:rPr>
              <w:t>Мебель для торговых организаций, торговый инвентарь: назначение, классификация, требования к торговой мебели.</w:t>
            </w:r>
          </w:p>
        </w:tc>
        <w:tc>
          <w:tcPr>
            <w:tcW w:w="1000" w:type="dxa"/>
            <w:gridSpan w:val="2"/>
            <w:tcBorders>
              <w:top w:val="single" w:sz="4" w:space="0" w:color="auto"/>
              <w:bottom w:val="single" w:sz="4" w:space="0" w:color="auto"/>
            </w:tcBorders>
          </w:tcPr>
          <w:p w:rsidR="000A5A7C" w:rsidRPr="007122BF" w:rsidRDefault="000A5A7C" w:rsidP="00354F22">
            <w:pPr>
              <w:spacing w:after="0" w:line="240" w:lineRule="auto"/>
              <w:jc w:val="center"/>
              <w:rPr>
                <w:rFonts w:ascii="Times New Roman" w:hAnsi="Times New Roman" w:cs="Times New Roman"/>
                <w:sz w:val="24"/>
              </w:rPr>
            </w:pPr>
            <w:r w:rsidRPr="007122BF">
              <w:rPr>
                <w:rFonts w:ascii="Times New Roman" w:hAnsi="Times New Roman" w:cs="Times New Roman"/>
                <w:sz w:val="24"/>
              </w:rPr>
              <w:t>2</w:t>
            </w:r>
          </w:p>
        </w:tc>
        <w:tc>
          <w:tcPr>
            <w:tcW w:w="1957" w:type="dxa"/>
            <w:vMerge w:val="restart"/>
            <w:shd w:val="clear" w:color="auto" w:fill="FFFFFF"/>
            <w:vAlign w:val="center"/>
          </w:tcPr>
          <w:p w:rsidR="00341E8F" w:rsidRPr="007122BF" w:rsidRDefault="00341E8F" w:rsidP="00341E8F">
            <w:pPr>
              <w:spacing w:after="0" w:line="240" w:lineRule="auto"/>
              <w:jc w:val="center"/>
              <w:rPr>
                <w:rFonts w:ascii="Times New Roman" w:hAnsi="Times New Roman" w:cs="Times New Roman"/>
                <w:sz w:val="24"/>
              </w:rPr>
            </w:pPr>
            <w:r w:rsidRPr="007122BF">
              <w:rPr>
                <w:rFonts w:ascii="Times New Roman" w:hAnsi="Times New Roman" w:cs="Times New Roman"/>
                <w:sz w:val="24"/>
              </w:rPr>
              <w:t>ОК 01 - ОК 05,</w:t>
            </w:r>
          </w:p>
          <w:p w:rsidR="00341E8F" w:rsidRPr="007122BF" w:rsidRDefault="00341E8F" w:rsidP="00341E8F">
            <w:pPr>
              <w:spacing w:after="0" w:line="240" w:lineRule="auto"/>
              <w:jc w:val="center"/>
              <w:rPr>
                <w:rFonts w:ascii="Times New Roman" w:hAnsi="Times New Roman" w:cs="Times New Roman"/>
                <w:sz w:val="24"/>
              </w:rPr>
            </w:pPr>
            <w:r w:rsidRPr="007122BF">
              <w:rPr>
                <w:rFonts w:ascii="Times New Roman" w:hAnsi="Times New Roman" w:cs="Times New Roman"/>
                <w:sz w:val="24"/>
              </w:rPr>
              <w:t>ОК 09,</w:t>
            </w:r>
          </w:p>
          <w:p w:rsidR="000A5A7C" w:rsidRPr="007122BF" w:rsidRDefault="00341E8F" w:rsidP="00341E8F">
            <w:pPr>
              <w:spacing w:after="0" w:line="240" w:lineRule="auto"/>
              <w:jc w:val="center"/>
              <w:rPr>
                <w:rFonts w:ascii="Times New Roman" w:hAnsi="Times New Roman" w:cs="Times New Roman"/>
                <w:sz w:val="24"/>
              </w:rPr>
            </w:pPr>
            <w:r w:rsidRPr="007122BF">
              <w:rPr>
                <w:rFonts w:ascii="Times New Roman" w:hAnsi="Times New Roman" w:cs="Times New Roman"/>
                <w:sz w:val="24"/>
              </w:rPr>
              <w:lastRenderedPageBreak/>
              <w:t>ПК 1.1 – ПК 1.7</w:t>
            </w:r>
          </w:p>
        </w:tc>
      </w:tr>
      <w:tr w:rsidR="007122BF" w:rsidRPr="007122BF" w:rsidTr="007122BF">
        <w:trPr>
          <w:trHeight w:val="585"/>
        </w:trPr>
        <w:tc>
          <w:tcPr>
            <w:tcW w:w="2765" w:type="dxa"/>
            <w:vMerge/>
          </w:tcPr>
          <w:p w:rsidR="000A5A7C" w:rsidRPr="007122BF" w:rsidRDefault="000A5A7C" w:rsidP="00354F22">
            <w:pPr>
              <w:spacing w:after="0" w:line="240" w:lineRule="auto"/>
              <w:rPr>
                <w:rFonts w:ascii="Times New Roman" w:eastAsia="Calibri" w:hAnsi="Times New Roman" w:cs="Times New Roman"/>
                <w:sz w:val="24"/>
              </w:rPr>
            </w:pPr>
          </w:p>
        </w:tc>
        <w:tc>
          <w:tcPr>
            <w:tcW w:w="456" w:type="dxa"/>
            <w:gridSpan w:val="2"/>
          </w:tcPr>
          <w:p w:rsidR="000A5A7C" w:rsidRPr="007122BF" w:rsidRDefault="000A5A7C" w:rsidP="00354F22">
            <w:pPr>
              <w:jc w:val="center"/>
              <w:rPr>
                <w:rFonts w:ascii="Times New Roman" w:eastAsia="Calibri" w:hAnsi="Times New Roman" w:cs="Times New Roman"/>
                <w:bCs/>
                <w:sz w:val="24"/>
              </w:rPr>
            </w:pPr>
            <w:r w:rsidRPr="007122BF">
              <w:rPr>
                <w:rFonts w:ascii="Times New Roman" w:eastAsia="Calibri" w:hAnsi="Times New Roman" w:cs="Times New Roman"/>
                <w:bCs/>
                <w:sz w:val="24"/>
              </w:rPr>
              <w:t>2</w:t>
            </w:r>
          </w:p>
        </w:tc>
        <w:tc>
          <w:tcPr>
            <w:tcW w:w="9350" w:type="dxa"/>
            <w:gridSpan w:val="4"/>
          </w:tcPr>
          <w:p w:rsidR="000A5A7C" w:rsidRPr="007122BF" w:rsidRDefault="000A5A7C" w:rsidP="00354F22">
            <w:pPr>
              <w:spacing w:after="0" w:line="240" w:lineRule="auto"/>
              <w:jc w:val="both"/>
              <w:rPr>
                <w:rFonts w:ascii="Times New Roman" w:hAnsi="Times New Roman" w:cs="Times New Roman"/>
                <w:sz w:val="24"/>
              </w:rPr>
            </w:pPr>
            <w:r w:rsidRPr="007122BF">
              <w:rPr>
                <w:rFonts w:ascii="Times New Roman" w:hAnsi="Times New Roman" w:cs="Times New Roman"/>
                <w:sz w:val="24"/>
              </w:rPr>
              <w:t xml:space="preserve">Назначение и классификация систем защиты товаров, порядок их использования. </w:t>
            </w:r>
          </w:p>
        </w:tc>
        <w:tc>
          <w:tcPr>
            <w:tcW w:w="1000" w:type="dxa"/>
            <w:gridSpan w:val="2"/>
            <w:tcBorders>
              <w:top w:val="single" w:sz="4" w:space="0" w:color="auto"/>
              <w:bottom w:val="single" w:sz="4" w:space="0" w:color="auto"/>
            </w:tcBorders>
          </w:tcPr>
          <w:p w:rsidR="000A5A7C" w:rsidRPr="007122BF" w:rsidRDefault="000A5A7C" w:rsidP="00354F22">
            <w:pPr>
              <w:spacing w:after="0" w:line="240" w:lineRule="auto"/>
              <w:jc w:val="center"/>
              <w:rPr>
                <w:rFonts w:ascii="Times New Roman" w:hAnsi="Times New Roman" w:cs="Times New Roman"/>
                <w:sz w:val="24"/>
              </w:rPr>
            </w:pPr>
            <w:r w:rsidRPr="007122BF">
              <w:rPr>
                <w:rFonts w:ascii="Times New Roman" w:hAnsi="Times New Roman" w:cs="Times New Roman"/>
                <w:sz w:val="24"/>
              </w:rPr>
              <w:t>2</w:t>
            </w:r>
          </w:p>
        </w:tc>
        <w:tc>
          <w:tcPr>
            <w:tcW w:w="1957" w:type="dxa"/>
            <w:vMerge/>
            <w:shd w:val="clear" w:color="auto" w:fill="FFFFFF"/>
            <w:vAlign w:val="center"/>
          </w:tcPr>
          <w:p w:rsidR="000A5A7C" w:rsidRPr="007122BF" w:rsidRDefault="000A5A7C" w:rsidP="00354F22">
            <w:pPr>
              <w:spacing w:after="0" w:line="240" w:lineRule="auto"/>
              <w:jc w:val="center"/>
              <w:rPr>
                <w:rFonts w:ascii="Times New Roman" w:hAnsi="Times New Roman" w:cs="Times New Roman"/>
                <w:sz w:val="24"/>
              </w:rPr>
            </w:pPr>
          </w:p>
        </w:tc>
      </w:tr>
      <w:tr w:rsidR="007122BF" w:rsidRPr="007122BF" w:rsidTr="007122BF">
        <w:trPr>
          <w:trHeight w:val="253"/>
        </w:trPr>
        <w:tc>
          <w:tcPr>
            <w:tcW w:w="2765" w:type="dxa"/>
            <w:vMerge/>
          </w:tcPr>
          <w:p w:rsidR="000A5A7C" w:rsidRPr="007122BF" w:rsidRDefault="000A5A7C" w:rsidP="00354F22">
            <w:pPr>
              <w:spacing w:after="0" w:line="240" w:lineRule="auto"/>
              <w:rPr>
                <w:rFonts w:ascii="Times New Roman" w:eastAsia="Calibri" w:hAnsi="Times New Roman" w:cs="Times New Roman"/>
                <w:sz w:val="24"/>
              </w:rPr>
            </w:pPr>
          </w:p>
        </w:tc>
        <w:tc>
          <w:tcPr>
            <w:tcW w:w="456" w:type="dxa"/>
            <w:gridSpan w:val="2"/>
          </w:tcPr>
          <w:p w:rsidR="000A5A7C" w:rsidRPr="007122BF" w:rsidRDefault="000A5A7C" w:rsidP="00354F22">
            <w:pPr>
              <w:jc w:val="center"/>
              <w:rPr>
                <w:rFonts w:ascii="Times New Roman" w:eastAsia="Calibri" w:hAnsi="Times New Roman" w:cs="Times New Roman"/>
                <w:bCs/>
                <w:sz w:val="24"/>
              </w:rPr>
            </w:pPr>
            <w:r w:rsidRPr="007122BF">
              <w:rPr>
                <w:rFonts w:ascii="Times New Roman" w:eastAsia="Calibri" w:hAnsi="Times New Roman" w:cs="Times New Roman"/>
                <w:bCs/>
                <w:sz w:val="24"/>
              </w:rPr>
              <w:t>3</w:t>
            </w:r>
          </w:p>
        </w:tc>
        <w:tc>
          <w:tcPr>
            <w:tcW w:w="9350" w:type="dxa"/>
            <w:gridSpan w:val="4"/>
          </w:tcPr>
          <w:p w:rsidR="000A5A7C" w:rsidRPr="007122BF" w:rsidRDefault="000A5A7C" w:rsidP="00354F22">
            <w:pPr>
              <w:spacing w:after="0" w:line="240" w:lineRule="auto"/>
              <w:jc w:val="both"/>
              <w:rPr>
                <w:rFonts w:ascii="Times New Roman" w:hAnsi="Times New Roman" w:cs="Times New Roman"/>
                <w:sz w:val="24"/>
              </w:rPr>
            </w:pPr>
            <w:r w:rsidRPr="007122BF">
              <w:rPr>
                <w:rFonts w:ascii="Times New Roman" w:hAnsi="Times New Roman" w:cs="Times New Roman"/>
                <w:sz w:val="24"/>
              </w:rPr>
              <w:t xml:space="preserve">Устройство и правила эксплуатации </w:t>
            </w:r>
            <w:proofErr w:type="spellStart"/>
            <w:r w:rsidRPr="007122BF">
              <w:rPr>
                <w:rFonts w:ascii="Times New Roman" w:hAnsi="Times New Roman" w:cs="Times New Roman"/>
                <w:sz w:val="24"/>
              </w:rPr>
              <w:t>весоизмерительного</w:t>
            </w:r>
            <w:proofErr w:type="spellEnd"/>
            <w:r w:rsidRPr="007122BF">
              <w:rPr>
                <w:rFonts w:ascii="Times New Roman" w:hAnsi="Times New Roman" w:cs="Times New Roman"/>
                <w:sz w:val="24"/>
              </w:rPr>
              <w:t xml:space="preserve"> оборудования.</w:t>
            </w:r>
          </w:p>
        </w:tc>
        <w:tc>
          <w:tcPr>
            <w:tcW w:w="1000" w:type="dxa"/>
            <w:gridSpan w:val="2"/>
            <w:tcBorders>
              <w:top w:val="single" w:sz="4" w:space="0" w:color="auto"/>
              <w:bottom w:val="single" w:sz="4" w:space="0" w:color="auto"/>
            </w:tcBorders>
          </w:tcPr>
          <w:p w:rsidR="000A5A7C" w:rsidRPr="007122BF" w:rsidRDefault="000A5A7C" w:rsidP="00354F22">
            <w:pPr>
              <w:spacing w:after="0" w:line="240" w:lineRule="auto"/>
              <w:jc w:val="center"/>
              <w:rPr>
                <w:rFonts w:ascii="Times New Roman" w:hAnsi="Times New Roman" w:cs="Times New Roman"/>
                <w:sz w:val="24"/>
              </w:rPr>
            </w:pPr>
            <w:r w:rsidRPr="007122BF">
              <w:rPr>
                <w:rFonts w:ascii="Times New Roman" w:hAnsi="Times New Roman" w:cs="Times New Roman"/>
                <w:sz w:val="24"/>
              </w:rPr>
              <w:t>4</w:t>
            </w:r>
          </w:p>
        </w:tc>
        <w:tc>
          <w:tcPr>
            <w:tcW w:w="1957" w:type="dxa"/>
            <w:vMerge/>
            <w:shd w:val="clear" w:color="auto" w:fill="FFFFFF"/>
            <w:vAlign w:val="center"/>
          </w:tcPr>
          <w:p w:rsidR="000A5A7C" w:rsidRPr="007122BF" w:rsidRDefault="000A5A7C" w:rsidP="00354F22">
            <w:pPr>
              <w:spacing w:after="0" w:line="240" w:lineRule="auto"/>
              <w:jc w:val="center"/>
              <w:rPr>
                <w:rFonts w:ascii="Times New Roman" w:hAnsi="Times New Roman" w:cs="Times New Roman"/>
                <w:sz w:val="24"/>
              </w:rPr>
            </w:pPr>
          </w:p>
        </w:tc>
      </w:tr>
      <w:tr w:rsidR="007122BF" w:rsidRPr="007122BF" w:rsidTr="007122BF">
        <w:trPr>
          <w:trHeight w:val="585"/>
        </w:trPr>
        <w:tc>
          <w:tcPr>
            <w:tcW w:w="2765" w:type="dxa"/>
            <w:vMerge/>
          </w:tcPr>
          <w:p w:rsidR="000A5A7C" w:rsidRPr="007122BF" w:rsidRDefault="000A5A7C" w:rsidP="00354F22">
            <w:pPr>
              <w:spacing w:after="0" w:line="240" w:lineRule="auto"/>
              <w:rPr>
                <w:rFonts w:ascii="Times New Roman" w:eastAsia="Calibri" w:hAnsi="Times New Roman" w:cs="Times New Roman"/>
                <w:sz w:val="24"/>
              </w:rPr>
            </w:pPr>
          </w:p>
        </w:tc>
        <w:tc>
          <w:tcPr>
            <w:tcW w:w="456" w:type="dxa"/>
            <w:gridSpan w:val="2"/>
          </w:tcPr>
          <w:p w:rsidR="000A5A7C" w:rsidRPr="007122BF" w:rsidRDefault="000A5A7C" w:rsidP="00354F22">
            <w:pPr>
              <w:jc w:val="center"/>
              <w:rPr>
                <w:rFonts w:ascii="Times New Roman" w:eastAsia="Calibri" w:hAnsi="Times New Roman" w:cs="Times New Roman"/>
                <w:bCs/>
                <w:sz w:val="24"/>
              </w:rPr>
            </w:pPr>
            <w:r w:rsidRPr="007122BF">
              <w:rPr>
                <w:rFonts w:ascii="Times New Roman" w:eastAsia="Calibri" w:hAnsi="Times New Roman" w:cs="Times New Roman"/>
                <w:bCs/>
                <w:sz w:val="24"/>
              </w:rPr>
              <w:t>4</w:t>
            </w:r>
          </w:p>
        </w:tc>
        <w:tc>
          <w:tcPr>
            <w:tcW w:w="9350" w:type="dxa"/>
            <w:gridSpan w:val="4"/>
          </w:tcPr>
          <w:p w:rsidR="000A5A7C" w:rsidRPr="007122BF" w:rsidRDefault="000A5A7C" w:rsidP="00354F22">
            <w:pPr>
              <w:spacing w:after="0" w:line="240" w:lineRule="auto"/>
              <w:jc w:val="both"/>
              <w:rPr>
                <w:rFonts w:ascii="Times New Roman" w:hAnsi="Times New Roman" w:cs="Times New Roman"/>
                <w:sz w:val="24"/>
              </w:rPr>
            </w:pPr>
            <w:r w:rsidRPr="007122BF">
              <w:rPr>
                <w:rFonts w:ascii="Times New Roman" w:hAnsi="Times New Roman" w:cs="Times New Roman"/>
                <w:sz w:val="24"/>
              </w:rPr>
              <w:t>Электронные весы: назначение, устройство, правила эксплуатации, поверки, требования техники безопасности при эксплуатации.</w:t>
            </w:r>
          </w:p>
        </w:tc>
        <w:tc>
          <w:tcPr>
            <w:tcW w:w="1000" w:type="dxa"/>
            <w:gridSpan w:val="2"/>
            <w:tcBorders>
              <w:top w:val="single" w:sz="4" w:space="0" w:color="auto"/>
              <w:bottom w:val="single" w:sz="4" w:space="0" w:color="auto"/>
            </w:tcBorders>
          </w:tcPr>
          <w:p w:rsidR="000A5A7C" w:rsidRPr="007122BF" w:rsidRDefault="000A5A7C" w:rsidP="00354F22">
            <w:pPr>
              <w:spacing w:after="0" w:line="240" w:lineRule="auto"/>
              <w:jc w:val="center"/>
              <w:rPr>
                <w:rFonts w:ascii="Times New Roman" w:hAnsi="Times New Roman" w:cs="Times New Roman"/>
                <w:sz w:val="24"/>
              </w:rPr>
            </w:pPr>
            <w:r w:rsidRPr="007122BF">
              <w:rPr>
                <w:rFonts w:ascii="Times New Roman" w:hAnsi="Times New Roman" w:cs="Times New Roman"/>
                <w:sz w:val="24"/>
              </w:rPr>
              <w:t>2</w:t>
            </w:r>
          </w:p>
        </w:tc>
        <w:tc>
          <w:tcPr>
            <w:tcW w:w="1957" w:type="dxa"/>
            <w:vMerge/>
            <w:shd w:val="clear" w:color="auto" w:fill="FFFFFF"/>
            <w:vAlign w:val="center"/>
          </w:tcPr>
          <w:p w:rsidR="000A5A7C" w:rsidRPr="007122BF" w:rsidRDefault="000A5A7C" w:rsidP="00354F22">
            <w:pPr>
              <w:spacing w:after="0" w:line="240" w:lineRule="auto"/>
              <w:jc w:val="center"/>
              <w:rPr>
                <w:rFonts w:ascii="Times New Roman" w:hAnsi="Times New Roman" w:cs="Times New Roman"/>
                <w:sz w:val="24"/>
              </w:rPr>
            </w:pPr>
          </w:p>
        </w:tc>
      </w:tr>
      <w:tr w:rsidR="007122BF" w:rsidRPr="007122BF" w:rsidTr="007122BF">
        <w:trPr>
          <w:trHeight w:val="181"/>
        </w:trPr>
        <w:tc>
          <w:tcPr>
            <w:tcW w:w="2765" w:type="dxa"/>
            <w:vMerge/>
          </w:tcPr>
          <w:p w:rsidR="000A5A7C" w:rsidRPr="007122BF" w:rsidRDefault="000A5A7C" w:rsidP="00354F22">
            <w:pPr>
              <w:spacing w:after="0" w:line="240" w:lineRule="auto"/>
              <w:rPr>
                <w:rFonts w:ascii="Times New Roman" w:eastAsia="Calibri" w:hAnsi="Times New Roman" w:cs="Times New Roman"/>
                <w:sz w:val="24"/>
              </w:rPr>
            </w:pPr>
          </w:p>
        </w:tc>
        <w:tc>
          <w:tcPr>
            <w:tcW w:w="456" w:type="dxa"/>
            <w:gridSpan w:val="2"/>
          </w:tcPr>
          <w:p w:rsidR="000A5A7C" w:rsidRPr="007122BF" w:rsidRDefault="000A5A7C" w:rsidP="00354F22">
            <w:pPr>
              <w:jc w:val="center"/>
              <w:rPr>
                <w:rFonts w:ascii="Times New Roman" w:eastAsia="Calibri" w:hAnsi="Times New Roman" w:cs="Times New Roman"/>
                <w:bCs/>
                <w:sz w:val="24"/>
              </w:rPr>
            </w:pPr>
            <w:r w:rsidRPr="007122BF">
              <w:rPr>
                <w:rFonts w:ascii="Times New Roman" w:eastAsia="Calibri" w:hAnsi="Times New Roman" w:cs="Times New Roman"/>
                <w:bCs/>
                <w:sz w:val="24"/>
              </w:rPr>
              <w:t>5</w:t>
            </w:r>
          </w:p>
        </w:tc>
        <w:tc>
          <w:tcPr>
            <w:tcW w:w="9350" w:type="dxa"/>
            <w:gridSpan w:val="4"/>
          </w:tcPr>
          <w:p w:rsidR="000A5A7C" w:rsidRPr="007122BF" w:rsidRDefault="000A5A7C" w:rsidP="00354F22">
            <w:pPr>
              <w:spacing w:after="0" w:line="240" w:lineRule="auto"/>
              <w:jc w:val="both"/>
              <w:rPr>
                <w:rFonts w:ascii="Times New Roman" w:hAnsi="Times New Roman" w:cs="Times New Roman"/>
                <w:sz w:val="24"/>
              </w:rPr>
            </w:pPr>
            <w:r w:rsidRPr="007122BF">
              <w:rPr>
                <w:rFonts w:ascii="Times New Roman" w:hAnsi="Times New Roman" w:cs="Times New Roman"/>
                <w:sz w:val="24"/>
              </w:rPr>
              <w:t>Правила охраны труда. Общие требования техники безопасности.</w:t>
            </w:r>
          </w:p>
        </w:tc>
        <w:tc>
          <w:tcPr>
            <w:tcW w:w="1000" w:type="dxa"/>
            <w:gridSpan w:val="2"/>
            <w:tcBorders>
              <w:top w:val="single" w:sz="4" w:space="0" w:color="auto"/>
              <w:bottom w:val="single" w:sz="4" w:space="0" w:color="auto"/>
            </w:tcBorders>
          </w:tcPr>
          <w:p w:rsidR="000A5A7C" w:rsidRPr="007122BF" w:rsidRDefault="000A5A7C" w:rsidP="00354F22">
            <w:pPr>
              <w:spacing w:after="0" w:line="240" w:lineRule="auto"/>
              <w:jc w:val="center"/>
              <w:rPr>
                <w:rFonts w:ascii="Times New Roman" w:hAnsi="Times New Roman" w:cs="Times New Roman"/>
                <w:sz w:val="24"/>
              </w:rPr>
            </w:pPr>
            <w:r w:rsidRPr="007122BF">
              <w:rPr>
                <w:rFonts w:ascii="Times New Roman" w:hAnsi="Times New Roman" w:cs="Times New Roman"/>
                <w:sz w:val="24"/>
              </w:rPr>
              <w:t>2</w:t>
            </w:r>
          </w:p>
        </w:tc>
        <w:tc>
          <w:tcPr>
            <w:tcW w:w="1957" w:type="dxa"/>
            <w:vMerge/>
            <w:shd w:val="clear" w:color="auto" w:fill="FFFFFF"/>
            <w:vAlign w:val="center"/>
          </w:tcPr>
          <w:p w:rsidR="000A5A7C" w:rsidRPr="007122BF" w:rsidRDefault="000A5A7C" w:rsidP="00354F22">
            <w:pPr>
              <w:spacing w:after="0" w:line="240" w:lineRule="auto"/>
              <w:jc w:val="center"/>
              <w:rPr>
                <w:rFonts w:ascii="Times New Roman" w:hAnsi="Times New Roman" w:cs="Times New Roman"/>
                <w:sz w:val="24"/>
              </w:rPr>
            </w:pPr>
          </w:p>
        </w:tc>
      </w:tr>
      <w:tr w:rsidR="007122BF" w:rsidRPr="007122BF" w:rsidTr="007122BF">
        <w:trPr>
          <w:trHeight w:val="289"/>
        </w:trPr>
        <w:tc>
          <w:tcPr>
            <w:tcW w:w="2765" w:type="dxa"/>
            <w:vMerge/>
          </w:tcPr>
          <w:p w:rsidR="000A5A7C" w:rsidRPr="007122BF" w:rsidRDefault="000A5A7C" w:rsidP="00354F22">
            <w:pPr>
              <w:spacing w:after="0" w:line="240" w:lineRule="auto"/>
              <w:rPr>
                <w:rFonts w:ascii="Times New Roman" w:eastAsia="Calibri" w:hAnsi="Times New Roman" w:cs="Times New Roman"/>
                <w:sz w:val="24"/>
              </w:rPr>
            </w:pPr>
          </w:p>
        </w:tc>
        <w:tc>
          <w:tcPr>
            <w:tcW w:w="9806" w:type="dxa"/>
            <w:gridSpan w:val="6"/>
          </w:tcPr>
          <w:p w:rsidR="000A5A7C" w:rsidRPr="007122BF" w:rsidRDefault="000A5A7C" w:rsidP="00354F22">
            <w:pPr>
              <w:shd w:val="clear" w:color="auto" w:fill="FFFFFF"/>
              <w:autoSpaceDE w:val="0"/>
              <w:autoSpaceDN w:val="0"/>
              <w:adjustRightInd w:val="0"/>
              <w:spacing w:after="0" w:line="240" w:lineRule="auto"/>
              <w:jc w:val="both"/>
              <w:rPr>
                <w:rFonts w:ascii="Times New Roman" w:hAnsi="Times New Roman" w:cs="Times New Roman"/>
                <w:sz w:val="24"/>
              </w:rPr>
            </w:pPr>
            <w:r w:rsidRPr="007122BF">
              <w:rPr>
                <w:rFonts w:ascii="Times New Roman" w:eastAsia="Calibri" w:hAnsi="Times New Roman" w:cs="Times New Roman"/>
                <w:b/>
                <w:bCs/>
                <w:sz w:val="24"/>
              </w:rPr>
              <w:t>Практические работы:</w:t>
            </w:r>
          </w:p>
        </w:tc>
        <w:tc>
          <w:tcPr>
            <w:tcW w:w="1000" w:type="dxa"/>
            <w:gridSpan w:val="2"/>
            <w:tcBorders>
              <w:top w:val="single" w:sz="4" w:space="0" w:color="auto"/>
              <w:bottom w:val="single" w:sz="4" w:space="0" w:color="auto"/>
            </w:tcBorders>
          </w:tcPr>
          <w:p w:rsidR="000A5A7C" w:rsidRPr="007122BF" w:rsidRDefault="000A5A7C" w:rsidP="00354F22">
            <w:pPr>
              <w:shd w:val="clear" w:color="auto" w:fill="FFFFFF"/>
              <w:autoSpaceDE w:val="0"/>
              <w:autoSpaceDN w:val="0"/>
              <w:adjustRightInd w:val="0"/>
              <w:spacing w:after="0" w:line="240" w:lineRule="auto"/>
              <w:jc w:val="center"/>
              <w:rPr>
                <w:rFonts w:ascii="Times New Roman" w:hAnsi="Times New Roman" w:cs="Times New Roman"/>
                <w:b/>
                <w:sz w:val="24"/>
              </w:rPr>
            </w:pPr>
            <w:r w:rsidRPr="007122BF">
              <w:rPr>
                <w:rFonts w:ascii="Times New Roman" w:hAnsi="Times New Roman" w:cs="Times New Roman"/>
                <w:b/>
                <w:sz w:val="24"/>
              </w:rPr>
              <w:t>6</w:t>
            </w:r>
          </w:p>
        </w:tc>
        <w:tc>
          <w:tcPr>
            <w:tcW w:w="1957" w:type="dxa"/>
            <w:vMerge w:val="restart"/>
            <w:shd w:val="clear" w:color="auto" w:fill="E7E6E6" w:themeFill="background2"/>
            <w:vAlign w:val="center"/>
          </w:tcPr>
          <w:p w:rsidR="000A5A7C" w:rsidRPr="007122BF" w:rsidRDefault="000A5A7C" w:rsidP="00354F22">
            <w:pPr>
              <w:spacing w:after="0" w:line="240" w:lineRule="auto"/>
              <w:jc w:val="center"/>
              <w:rPr>
                <w:rFonts w:ascii="Times New Roman" w:hAnsi="Times New Roman" w:cs="Times New Roman"/>
                <w:sz w:val="24"/>
              </w:rPr>
            </w:pPr>
          </w:p>
        </w:tc>
      </w:tr>
      <w:tr w:rsidR="007122BF" w:rsidRPr="007122BF" w:rsidTr="007122BF">
        <w:trPr>
          <w:trHeight w:val="280"/>
        </w:trPr>
        <w:tc>
          <w:tcPr>
            <w:tcW w:w="2765" w:type="dxa"/>
            <w:vMerge/>
          </w:tcPr>
          <w:p w:rsidR="000A5A7C" w:rsidRPr="007122BF" w:rsidRDefault="000A5A7C" w:rsidP="00354F22">
            <w:pPr>
              <w:spacing w:after="0" w:line="240" w:lineRule="auto"/>
              <w:rPr>
                <w:rFonts w:ascii="Times New Roman" w:eastAsia="Calibri" w:hAnsi="Times New Roman" w:cs="Times New Roman"/>
                <w:sz w:val="24"/>
              </w:rPr>
            </w:pPr>
          </w:p>
        </w:tc>
        <w:tc>
          <w:tcPr>
            <w:tcW w:w="456" w:type="dxa"/>
            <w:gridSpan w:val="2"/>
          </w:tcPr>
          <w:p w:rsidR="000A5A7C" w:rsidRPr="007122BF" w:rsidRDefault="000A5A7C" w:rsidP="00354F22">
            <w:pPr>
              <w:spacing w:after="0" w:line="240" w:lineRule="auto"/>
              <w:jc w:val="center"/>
              <w:rPr>
                <w:rFonts w:ascii="Times New Roman" w:hAnsi="Times New Roman" w:cs="Times New Roman"/>
                <w:sz w:val="24"/>
                <w:szCs w:val="24"/>
              </w:rPr>
            </w:pPr>
            <w:r w:rsidRPr="007122BF">
              <w:rPr>
                <w:rFonts w:ascii="Times New Roman" w:hAnsi="Times New Roman" w:cs="Times New Roman"/>
                <w:sz w:val="24"/>
                <w:szCs w:val="24"/>
              </w:rPr>
              <w:t>1</w:t>
            </w:r>
          </w:p>
        </w:tc>
        <w:tc>
          <w:tcPr>
            <w:tcW w:w="9350" w:type="dxa"/>
            <w:gridSpan w:val="4"/>
          </w:tcPr>
          <w:p w:rsidR="000A5A7C" w:rsidRPr="007122BF" w:rsidRDefault="000A5A7C" w:rsidP="00354F22">
            <w:pPr>
              <w:spacing w:after="0" w:line="240" w:lineRule="auto"/>
              <w:jc w:val="both"/>
              <w:rPr>
                <w:rFonts w:ascii="Times New Roman" w:hAnsi="Times New Roman" w:cs="Times New Roman"/>
                <w:sz w:val="24"/>
                <w:szCs w:val="24"/>
              </w:rPr>
            </w:pPr>
            <w:r w:rsidRPr="007122BF">
              <w:rPr>
                <w:rFonts w:ascii="Times New Roman" w:hAnsi="Times New Roman" w:cs="Times New Roman"/>
                <w:sz w:val="24"/>
                <w:szCs w:val="24"/>
              </w:rPr>
              <w:t>Идентификация отдельных видов мебели и инвентаря для торговых организаций.</w:t>
            </w:r>
          </w:p>
        </w:tc>
        <w:tc>
          <w:tcPr>
            <w:tcW w:w="1000" w:type="dxa"/>
            <w:gridSpan w:val="2"/>
            <w:tcBorders>
              <w:top w:val="single" w:sz="4" w:space="0" w:color="auto"/>
              <w:bottom w:val="single" w:sz="4" w:space="0" w:color="auto"/>
            </w:tcBorders>
          </w:tcPr>
          <w:p w:rsidR="000A5A7C" w:rsidRPr="007122BF" w:rsidRDefault="000A5A7C" w:rsidP="00354F22">
            <w:pPr>
              <w:spacing w:after="0" w:line="240" w:lineRule="auto"/>
              <w:jc w:val="center"/>
              <w:rPr>
                <w:rFonts w:ascii="Times New Roman" w:hAnsi="Times New Roman" w:cs="Times New Roman"/>
                <w:sz w:val="24"/>
                <w:szCs w:val="24"/>
              </w:rPr>
            </w:pPr>
            <w:r w:rsidRPr="007122BF">
              <w:rPr>
                <w:rFonts w:ascii="Times New Roman" w:hAnsi="Times New Roman" w:cs="Times New Roman"/>
                <w:sz w:val="24"/>
                <w:szCs w:val="24"/>
              </w:rPr>
              <w:t>2</w:t>
            </w:r>
          </w:p>
        </w:tc>
        <w:tc>
          <w:tcPr>
            <w:tcW w:w="1957" w:type="dxa"/>
            <w:vMerge/>
            <w:shd w:val="clear" w:color="auto" w:fill="E7E6E6" w:themeFill="background2"/>
            <w:vAlign w:val="center"/>
          </w:tcPr>
          <w:p w:rsidR="000A5A7C" w:rsidRPr="007122BF" w:rsidRDefault="000A5A7C" w:rsidP="00354F22">
            <w:pPr>
              <w:spacing w:after="0" w:line="240" w:lineRule="auto"/>
              <w:jc w:val="center"/>
              <w:rPr>
                <w:rFonts w:ascii="Times New Roman" w:hAnsi="Times New Roman" w:cs="Times New Roman"/>
                <w:sz w:val="24"/>
              </w:rPr>
            </w:pPr>
          </w:p>
        </w:tc>
      </w:tr>
      <w:tr w:rsidR="007122BF" w:rsidRPr="007122BF" w:rsidTr="007122BF">
        <w:trPr>
          <w:trHeight w:val="270"/>
        </w:trPr>
        <w:tc>
          <w:tcPr>
            <w:tcW w:w="2765" w:type="dxa"/>
            <w:vMerge/>
          </w:tcPr>
          <w:p w:rsidR="000A5A7C" w:rsidRPr="007122BF" w:rsidRDefault="000A5A7C" w:rsidP="00354F22">
            <w:pPr>
              <w:spacing w:after="0" w:line="240" w:lineRule="auto"/>
              <w:rPr>
                <w:rFonts w:ascii="Times New Roman" w:eastAsia="Calibri" w:hAnsi="Times New Roman" w:cs="Times New Roman"/>
                <w:sz w:val="24"/>
              </w:rPr>
            </w:pPr>
          </w:p>
        </w:tc>
        <w:tc>
          <w:tcPr>
            <w:tcW w:w="456" w:type="dxa"/>
            <w:gridSpan w:val="2"/>
          </w:tcPr>
          <w:p w:rsidR="000A5A7C" w:rsidRPr="007122BF" w:rsidRDefault="000A5A7C" w:rsidP="00354F22">
            <w:pPr>
              <w:spacing w:after="0" w:line="240" w:lineRule="auto"/>
              <w:jc w:val="center"/>
              <w:rPr>
                <w:rFonts w:ascii="Times New Roman" w:hAnsi="Times New Roman" w:cs="Times New Roman"/>
                <w:sz w:val="24"/>
                <w:szCs w:val="24"/>
              </w:rPr>
            </w:pPr>
            <w:r w:rsidRPr="007122BF">
              <w:rPr>
                <w:rFonts w:ascii="Times New Roman" w:hAnsi="Times New Roman" w:cs="Times New Roman"/>
                <w:sz w:val="24"/>
                <w:szCs w:val="24"/>
              </w:rPr>
              <w:t>2</w:t>
            </w:r>
          </w:p>
        </w:tc>
        <w:tc>
          <w:tcPr>
            <w:tcW w:w="9350" w:type="dxa"/>
            <w:gridSpan w:val="4"/>
          </w:tcPr>
          <w:p w:rsidR="000A5A7C" w:rsidRPr="007122BF" w:rsidRDefault="000A5A7C" w:rsidP="00354F22">
            <w:pPr>
              <w:spacing w:after="0" w:line="240" w:lineRule="auto"/>
              <w:jc w:val="both"/>
              <w:rPr>
                <w:rFonts w:ascii="Times New Roman" w:hAnsi="Times New Roman" w:cs="Times New Roman"/>
                <w:sz w:val="24"/>
                <w:szCs w:val="24"/>
              </w:rPr>
            </w:pPr>
            <w:r w:rsidRPr="007122BF">
              <w:rPr>
                <w:rFonts w:ascii="Times New Roman" w:hAnsi="Times New Roman" w:cs="Times New Roman"/>
                <w:sz w:val="24"/>
                <w:szCs w:val="24"/>
              </w:rPr>
              <w:t>Подготовка электронных весов различных типов к работе, взвешивание товаров.</w:t>
            </w:r>
          </w:p>
        </w:tc>
        <w:tc>
          <w:tcPr>
            <w:tcW w:w="1000" w:type="dxa"/>
            <w:gridSpan w:val="2"/>
            <w:tcBorders>
              <w:top w:val="single" w:sz="4" w:space="0" w:color="auto"/>
              <w:bottom w:val="single" w:sz="4" w:space="0" w:color="auto"/>
            </w:tcBorders>
          </w:tcPr>
          <w:p w:rsidR="000A5A7C" w:rsidRPr="007122BF" w:rsidRDefault="000A5A7C" w:rsidP="00354F22">
            <w:pPr>
              <w:spacing w:after="0" w:line="240" w:lineRule="auto"/>
              <w:jc w:val="center"/>
              <w:rPr>
                <w:rFonts w:ascii="Times New Roman" w:hAnsi="Times New Roman" w:cs="Times New Roman"/>
                <w:sz w:val="24"/>
                <w:szCs w:val="24"/>
              </w:rPr>
            </w:pPr>
            <w:r w:rsidRPr="007122BF">
              <w:rPr>
                <w:rFonts w:ascii="Times New Roman" w:hAnsi="Times New Roman" w:cs="Times New Roman"/>
                <w:sz w:val="24"/>
                <w:szCs w:val="24"/>
              </w:rPr>
              <w:t>4</w:t>
            </w:r>
          </w:p>
        </w:tc>
        <w:tc>
          <w:tcPr>
            <w:tcW w:w="1957" w:type="dxa"/>
            <w:vMerge/>
            <w:shd w:val="clear" w:color="auto" w:fill="E7E6E6" w:themeFill="background2"/>
            <w:vAlign w:val="center"/>
          </w:tcPr>
          <w:p w:rsidR="000A5A7C" w:rsidRPr="007122BF" w:rsidRDefault="000A5A7C" w:rsidP="00354F22">
            <w:pPr>
              <w:spacing w:after="0" w:line="240" w:lineRule="auto"/>
              <w:jc w:val="center"/>
              <w:rPr>
                <w:rFonts w:ascii="Times New Roman" w:hAnsi="Times New Roman" w:cs="Times New Roman"/>
                <w:sz w:val="24"/>
              </w:rPr>
            </w:pPr>
          </w:p>
        </w:tc>
      </w:tr>
      <w:tr w:rsidR="007122BF" w:rsidRPr="007122BF" w:rsidTr="007122BF">
        <w:trPr>
          <w:trHeight w:val="244"/>
        </w:trPr>
        <w:tc>
          <w:tcPr>
            <w:tcW w:w="2765" w:type="dxa"/>
            <w:vMerge w:val="restart"/>
          </w:tcPr>
          <w:p w:rsidR="000A5A7C" w:rsidRPr="007122BF" w:rsidRDefault="000A5A7C" w:rsidP="00354F22">
            <w:pPr>
              <w:spacing w:after="0" w:line="240" w:lineRule="auto"/>
              <w:rPr>
                <w:rFonts w:ascii="Times New Roman" w:eastAsia="Calibri" w:hAnsi="Times New Roman" w:cs="Times New Roman"/>
                <w:sz w:val="24"/>
              </w:rPr>
            </w:pPr>
            <w:r w:rsidRPr="007122BF">
              <w:rPr>
                <w:rFonts w:ascii="Times New Roman" w:eastAsia="Calibri" w:hAnsi="Times New Roman" w:cs="Times New Roman"/>
                <w:b/>
                <w:bCs/>
                <w:sz w:val="24"/>
                <w:szCs w:val="24"/>
                <w:lang w:eastAsia="ru-RU"/>
              </w:rPr>
              <w:t xml:space="preserve">Тема </w:t>
            </w:r>
            <w:proofErr w:type="gramStart"/>
            <w:r w:rsidRPr="007122BF">
              <w:rPr>
                <w:rFonts w:ascii="Times New Roman" w:eastAsia="Calibri" w:hAnsi="Times New Roman" w:cs="Times New Roman"/>
                <w:b/>
                <w:bCs/>
                <w:sz w:val="24"/>
                <w:szCs w:val="24"/>
                <w:lang w:eastAsia="ru-RU"/>
              </w:rPr>
              <w:t>3.Организация</w:t>
            </w:r>
            <w:proofErr w:type="gramEnd"/>
            <w:r w:rsidRPr="007122BF">
              <w:rPr>
                <w:rFonts w:ascii="Times New Roman" w:eastAsia="Calibri" w:hAnsi="Times New Roman" w:cs="Times New Roman"/>
                <w:b/>
                <w:bCs/>
                <w:sz w:val="24"/>
                <w:szCs w:val="24"/>
                <w:lang w:eastAsia="ru-RU"/>
              </w:rPr>
              <w:t xml:space="preserve"> розничной торговли текстильными товарами</w:t>
            </w:r>
          </w:p>
        </w:tc>
        <w:tc>
          <w:tcPr>
            <w:tcW w:w="9806" w:type="dxa"/>
            <w:gridSpan w:val="6"/>
          </w:tcPr>
          <w:p w:rsidR="000A5A7C" w:rsidRPr="007122BF" w:rsidRDefault="000A5A7C" w:rsidP="00354F22">
            <w:pPr>
              <w:shd w:val="clear" w:color="auto" w:fill="FFFFFF"/>
              <w:autoSpaceDE w:val="0"/>
              <w:autoSpaceDN w:val="0"/>
              <w:adjustRightInd w:val="0"/>
              <w:spacing w:after="0" w:line="240" w:lineRule="auto"/>
              <w:jc w:val="both"/>
              <w:rPr>
                <w:rFonts w:ascii="Times New Roman" w:hAnsi="Times New Roman" w:cs="Times New Roman"/>
                <w:sz w:val="24"/>
              </w:rPr>
            </w:pPr>
            <w:r w:rsidRPr="007122BF">
              <w:rPr>
                <w:rFonts w:ascii="Times New Roman" w:eastAsia="Calibri" w:hAnsi="Times New Roman" w:cs="Times New Roman"/>
                <w:b/>
                <w:bCs/>
                <w:sz w:val="24"/>
              </w:rPr>
              <w:t xml:space="preserve">Содержание  </w:t>
            </w:r>
          </w:p>
        </w:tc>
        <w:tc>
          <w:tcPr>
            <w:tcW w:w="1000" w:type="dxa"/>
            <w:gridSpan w:val="2"/>
            <w:tcBorders>
              <w:top w:val="single" w:sz="4" w:space="0" w:color="auto"/>
              <w:bottom w:val="single" w:sz="4" w:space="0" w:color="auto"/>
            </w:tcBorders>
          </w:tcPr>
          <w:p w:rsidR="000A5A7C" w:rsidRPr="007122BF" w:rsidRDefault="000A5A7C" w:rsidP="00354F22">
            <w:pPr>
              <w:shd w:val="clear" w:color="auto" w:fill="FFFFFF"/>
              <w:autoSpaceDE w:val="0"/>
              <w:autoSpaceDN w:val="0"/>
              <w:adjustRightInd w:val="0"/>
              <w:spacing w:after="0" w:line="240" w:lineRule="auto"/>
              <w:jc w:val="center"/>
              <w:rPr>
                <w:rFonts w:ascii="Times New Roman" w:hAnsi="Times New Roman" w:cs="Times New Roman"/>
                <w:b/>
                <w:sz w:val="24"/>
              </w:rPr>
            </w:pPr>
            <w:r w:rsidRPr="007122BF">
              <w:rPr>
                <w:rFonts w:ascii="Times New Roman" w:hAnsi="Times New Roman" w:cs="Times New Roman"/>
                <w:b/>
                <w:sz w:val="24"/>
              </w:rPr>
              <w:t>10</w:t>
            </w:r>
          </w:p>
        </w:tc>
        <w:tc>
          <w:tcPr>
            <w:tcW w:w="1957" w:type="dxa"/>
            <w:vMerge/>
            <w:shd w:val="clear" w:color="auto" w:fill="E7E6E6" w:themeFill="background2"/>
            <w:vAlign w:val="center"/>
          </w:tcPr>
          <w:p w:rsidR="000A5A7C" w:rsidRPr="007122BF" w:rsidRDefault="000A5A7C" w:rsidP="00354F22">
            <w:pPr>
              <w:spacing w:after="0" w:line="240" w:lineRule="auto"/>
              <w:jc w:val="center"/>
              <w:rPr>
                <w:rFonts w:ascii="Times New Roman" w:hAnsi="Times New Roman" w:cs="Times New Roman"/>
                <w:sz w:val="24"/>
              </w:rPr>
            </w:pPr>
          </w:p>
        </w:tc>
      </w:tr>
      <w:tr w:rsidR="007122BF" w:rsidRPr="007122BF" w:rsidTr="007122BF">
        <w:trPr>
          <w:trHeight w:val="247"/>
        </w:trPr>
        <w:tc>
          <w:tcPr>
            <w:tcW w:w="2765" w:type="dxa"/>
            <w:vMerge/>
          </w:tcPr>
          <w:p w:rsidR="000A5A7C" w:rsidRPr="007122BF" w:rsidRDefault="000A5A7C" w:rsidP="00EC2BBD">
            <w:pPr>
              <w:spacing w:after="0" w:line="240" w:lineRule="auto"/>
              <w:rPr>
                <w:rFonts w:ascii="Times New Roman" w:eastAsia="Calibri" w:hAnsi="Times New Roman" w:cs="Times New Roman"/>
                <w:sz w:val="24"/>
              </w:rPr>
            </w:pPr>
          </w:p>
        </w:tc>
        <w:tc>
          <w:tcPr>
            <w:tcW w:w="456" w:type="dxa"/>
            <w:gridSpan w:val="2"/>
          </w:tcPr>
          <w:p w:rsidR="000A5A7C" w:rsidRPr="007122BF" w:rsidRDefault="000A5A7C" w:rsidP="00EC2BBD">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1</w:t>
            </w:r>
          </w:p>
        </w:tc>
        <w:tc>
          <w:tcPr>
            <w:tcW w:w="9350" w:type="dxa"/>
            <w:gridSpan w:val="4"/>
          </w:tcPr>
          <w:p w:rsidR="000A5A7C" w:rsidRPr="007122BF" w:rsidRDefault="000A5A7C" w:rsidP="00EC2BBD">
            <w:pPr>
              <w:spacing w:after="0" w:line="240" w:lineRule="auto"/>
              <w:jc w:val="both"/>
              <w:rPr>
                <w:rFonts w:ascii="Times New Roman" w:eastAsia="Times New Roman" w:hAnsi="Times New Roman" w:cs="Times New Roman"/>
                <w:lang w:eastAsia="ru-RU"/>
              </w:rPr>
            </w:pPr>
            <w:r w:rsidRPr="007122BF">
              <w:rPr>
                <w:rFonts w:ascii="Times New Roman" w:eastAsia="Times New Roman" w:hAnsi="Times New Roman" w:cs="Times New Roman"/>
                <w:lang w:eastAsia="ru-RU"/>
              </w:rPr>
              <w:t>Факторы, формирующие и сохраняющие потребительские свойства текстильных товаров.</w:t>
            </w:r>
          </w:p>
        </w:tc>
        <w:tc>
          <w:tcPr>
            <w:tcW w:w="1000" w:type="dxa"/>
            <w:gridSpan w:val="2"/>
            <w:tcBorders>
              <w:top w:val="single" w:sz="4" w:space="0" w:color="auto"/>
              <w:bottom w:val="single" w:sz="4" w:space="0" w:color="auto"/>
            </w:tcBorders>
          </w:tcPr>
          <w:p w:rsidR="000A5A7C" w:rsidRPr="007122BF" w:rsidRDefault="000A5A7C" w:rsidP="00EC2BBD">
            <w:pPr>
              <w:spacing w:after="0" w:line="240" w:lineRule="auto"/>
              <w:jc w:val="center"/>
              <w:rPr>
                <w:rFonts w:ascii="Times New Roman" w:eastAsia="Times New Roman" w:hAnsi="Times New Roman" w:cs="Times New Roman"/>
                <w:lang w:eastAsia="ru-RU"/>
              </w:rPr>
            </w:pPr>
            <w:r w:rsidRPr="007122BF">
              <w:rPr>
                <w:rFonts w:ascii="Times New Roman" w:eastAsia="Times New Roman" w:hAnsi="Times New Roman" w:cs="Times New Roman"/>
                <w:lang w:eastAsia="ru-RU"/>
              </w:rPr>
              <w:t>2</w:t>
            </w:r>
          </w:p>
        </w:tc>
        <w:tc>
          <w:tcPr>
            <w:tcW w:w="1957" w:type="dxa"/>
            <w:shd w:val="clear" w:color="auto" w:fill="FFFFFF"/>
            <w:vAlign w:val="center"/>
          </w:tcPr>
          <w:p w:rsidR="00341E8F" w:rsidRPr="007122BF" w:rsidRDefault="00341E8F" w:rsidP="00341E8F">
            <w:pPr>
              <w:spacing w:after="0" w:line="240" w:lineRule="auto"/>
              <w:jc w:val="center"/>
              <w:rPr>
                <w:rFonts w:ascii="Times New Roman" w:hAnsi="Times New Roman" w:cs="Times New Roman"/>
                <w:sz w:val="24"/>
              </w:rPr>
            </w:pPr>
            <w:r w:rsidRPr="007122BF">
              <w:rPr>
                <w:rFonts w:ascii="Times New Roman" w:hAnsi="Times New Roman" w:cs="Times New Roman"/>
                <w:sz w:val="24"/>
              </w:rPr>
              <w:t>ОК 01 - ОК 05,</w:t>
            </w:r>
          </w:p>
          <w:p w:rsidR="00341E8F" w:rsidRPr="007122BF" w:rsidRDefault="00341E8F" w:rsidP="00341E8F">
            <w:pPr>
              <w:spacing w:after="0" w:line="240" w:lineRule="auto"/>
              <w:jc w:val="center"/>
              <w:rPr>
                <w:rFonts w:ascii="Times New Roman" w:hAnsi="Times New Roman" w:cs="Times New Roman"/>
                <w:sz w:val="24"/>
              </w:rPr>
            </w:pPr>
            <w:r w:rsidRPr="007122BF">
              <w:rPr>
                <w:rFonts w:ascii="Times New Roman" w:hAnsi="Times New Roman" w:cs="Times New Roman"/>
                <w:sz w:val="24"/>
              </w:rPr>
              <w:t>ОК 09,</w:t>
            </w:r>
          </w:p>
          <w:p w:rsidR="000A5A7C" w:rsidRPr="007122BF" w:rsidRDefault="00341E8F" w:rsidP="00341E8F">
            <w:pPr>
              <w:spacing w:after="0" w:line="240" w:lineRule="auto"/>
              <w:jc w:val="center"/>
              <w:rPr>
                <w:rFonts w:ascii="Times New Roman" w:hAnsi="Times New Roman" w:cs="Times New Roman"/>
                <w:sz w:val="24"/>
              </w:rPr>
            </w:pPr>
            <w:r w:rsidRPr="007122BF">
              <w:rPr>
                <w:rFonts w:ascii="Times New Roman" w:hAnsi="Times New Roman" w:cs="Times New Roman"/>
                <w:sz w:val="24"/>
              </w:rPr>
              <w:t>ПК 1.1 – ПК 1.7</w:t>
            </w:r>
          </w:p>
        </w:tc>
      </w:tr>
      <w:tr w:rsidR="007122BF" w:rsidRPr="007122BF" w:rsidTr="007122BF">
        <w:trPr>
          <w:trHeight w:val="238"/>
        </w:trPr>
        <w:tc>
          <w:tcPr>
            <w:tcW w:w="2765" w:type="dxa"/>
            <w:vMerge w:val="restart"/>
          </w:tcPr>
          <w:p w:rsidR="000A5A7C" w:rsidRPr="007122BF" w:rsidRDefault="000A5A7C" w:rsidP="00EC2BBD">
            <w:pPr>
              <w:spacing w:after="0" w:line="240" w:lineRule="auto"/>
              <w:rPr>
                <w:rFonts w:ascii="Times New Roman" w:eastAsia="Calibri" w:hAnsi="Times New Roman" w:cs="Times New Roman"/>
                <w:sz w:val="24"/>
              </w:rPr>
            </w:pPr>
          </w:p>
        </w:tc>
        <w:tc>
          <w:tcPr>
            <w:tcW w:w="456" w:type="dxa"/>
            <w:gridSpan w:val="2"/>
          </w:tcPr>
          <w:p w:rsidR="000A5A7C" w:rsidRPr="007122BF" w:rsidRDefault="000A5A7C" w:rsidP="00EC2BBD">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2</w:t>
            </w:r>
          </w:p>
        </w:tc>
        <w:tc>
          <w:tcPr>
            <w:tcW w:w="9350" w:type="dxa"/>
            <w:gridSpan w:val="4"/>
          </w:tcPr>
          <w:p w:rsidR="000A5A7C" w:rsidRPr="007122BF" w:rsidRDefault="000A5A7C" w:rsidP="00EC2BBD">
            <w:pPr>
              <w:spacing w:after="0" w:line="240" w:lineRule="auto"/>
              <w:jc w:val="both"/>
              <w:rPr>
                <w:rFonts w:ascii="Times New Roman" w:eastAsia="Times New Roman" w:hAnsi="Times New Roman" w:cs="Times New Roman"/>
                <w:lang w:eastAsia="ru-RU"/>
              </w:rPr>
            </w:pPr>
            <w:r w:rsidRPr="007122BF">
              <w:rPr>
                <w:rFonts w:ascii="Times New Roman" w:eastAsia="Times New Roman" w:hAnsi="Times New Roman" w:cs="Times New Roman"/>
                <w:lang w:eastAsia="ru-RU"/>
              </w:rPr>
              <w:t>Классификация и ассортимент текстильных товаров</w:t>
            </w:r>
          </w:p>
        </w:tc>
        <w:tc>
          <w:tcPr>
            <w:tcW w:w="1000" w:type="dxa"/>
            <w:gridSpan w:val="2"/>
            <w:tcBorders>
              <w:top w:val="single" w:sz="4" w:space="0" w:color="auto"/>
              <w:bottom w:val="single" w:sz="4" w:space="0" w:color="auto"/>
            </w:tcBorders>
          </w:tcPr>
          <w:p w:rsidR="000A5A7C" w:rsidRPr="007122BF" w:rsidRDefault="000A5A7C" w:rsidP="00EC2BBD">
            <w:pPr>
              <w:spacing w:after="0" w:line="240" w:lineRule="auto"/>
              <w:jc w:val="center"/>
              <w:rPr>
                <w:rFonts w:ascii="Times New Roman" w:eastAsia="Times New Roman" w:hAnsi="Times New Roman" w:cs="Times New Roman"/>
                <w:lang w:eastAsia="ru-RU"/>
              </w:rPr>
            </w:pPr>
            <w:r w:rsidRPr="007122BF">
              <w:rPr>
                <w:rFonts w:ascii="Times New Roman" w:eastAsia="Times New Roman" w:hAnsi="Times New Roman" w:cs="Times New Roman"/>
                <w:lang w:eastAsia="ru-RU"/>
              </w:rPr>
              <w:t>4</w:t>
            </w:r>
          </w:p>
        </w:tc>
        <w:tc>
          <w:tcPr>
            <w:tcW w:w="1957" w:type="dxa"/>
            <w:vMerge w:val="restart"/>
            <w:shd w:val="clear" w:color="auto" w:fill="FFFFFF"/>
            <w:vAlign w:val="center"/>
          </w:tcPr>
          <w:p w:rsidR="000A5A7C" w:rsidRPr="007122BF" w:rsidRDefault="000A5A7C" w:rsidP="00EC2BBD">
            <w:pPr>
              <w:spacing w:after="0" w:line="240" w:lineRule="auto"/>
              <w:jc w:val="center"/>
              <w:rPr>
                <w:rFonts w:ascii="Times New Roman" w:hAnsi="Times New Roman" w:cs="Times New Roman"/>
                <w:sz w:val="24"/>
              </w:rPr>
            </w:pPr>
          </w:p>
        </w:tc>
      </w:tr>
      <w:tr w:rsidR="007122BF" w:rsidRPr="007122BF" w:rsidTr="007122BF">
        <w:trPr>
          <w:trHeight w:val="221"/>
        </w:trPr>
        <w:tc>
          <w:tcPr>
            <w:tcW w:w="2765" w:type="dxa"/>
            <w:vMerge/>
          </w:tcPr>
          <w:p w:rsidR="000A5A7C" w:rsidRPr="007122BF" w:rsidRDefault="000A5A7C" w:rsidP="00EC2BBD">
            <w:pPr>
              <w:spacing w:after="0" w:line="240" w:lineRule="auto"/>
              <w:rPr>
                <w:rFonts w:ascii="Times New Roman" w:eastAsia="Calibri" w:hAnsi="Times New Roman" w:cs="Times New Roman"/>
                <w:sz w:val="24"/>
              </w:rPr>
            </w:pPr>
          </w:p>
        </w:tc>
        <w:tc>
          <w:tcPr>
            <w:tcW w:w="456" w:type="dxa"/>
            <w:gridSpan w:val="2"/>
          </w:tcPr>
          <w:p w:rsidR="000A5A7C" w:rsidRPr="007122BF" w:rsidRDefault="000A5A7C" w:rsidP="00EC2BBD">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4</w:t>
            </w:r>
          </w:p>
        </w:tc>
        <w:tc>
          <w:tcPr>
            <w:tcW w:w="9350" w:type="dxa"/>
            <w:gridSpan w:val="4"/>
          </w:tcPr>
          <w:p w:rsidR="000A5A7C" w:rsidRPr="007122BF" w:rsidRDefault="000A5A7C" w:rsidP="00EC2BBD">
            <w:pPr>
              <w:spacing w:after="0" w:line="240" w:lineRule="auto"/>
              <w:jc w:val="both"/>
              <w:rPr>
                <w:rFonts w:ascii="Times New Roman" w:eastAsia="Times New Roman" w:hAnsi="Times New Roman" w:cs="Times New Roman"/>
                <w:lang w:eastAsia="ru-RU"/>
              </w:rPr>
            </w:pPr>
            <w:r w:rsidRPr="007122BF">
              <w:rPr>
                <w:rFonts w:ascii="Times New Roman" w:eastAsia="Times New Roman" w:hAnsi="Times New Roman" w:cs="Times New Roman"/>
                <w:lang w:eastAsia="ru-RU"/>
              </w:rPr>
              <w:t>Технология продажи текстильных товаров.</w:t>
            </w:r>
          </w:p>
        </w:tc>
        <w:tc>
          <w:tcPr>
            <w:tcW w:w="1000" w:type="dxa"/>
            <w:gridSpan w:val="2"/>
            <w:tcBorders>
              <w:top w:val="single" w:sz="4" w:space="0" w:color="auto"/>
              <w:bottom w:val="single" w:sz="4" w:space="0" w:color="auto"/>
            </w:tcBorders>
          </w:tcPr>
          <w:p w:rsidR="000A5A7C" w:rsidRPr="007122BF" w:rsidRDefault="000A5A7C" w:rsidP="00EC2BBD">
            <w:pPr>
              <w:spacing w:after="0" w:line="240" w:lineRule="auto"/>
              <w:jc w:val="center"/>
              <w:rPr>
                <w:rFonts w:ascii="Times New Roman" w:eastAsia="Times New Roman" w:hAnsi="Times New Roman" w:cs="Times New Roman"/>
                <w:lang w:eastAsia="ru-RU"/>
              </w:rPr>
            </w:pPr>
            <w:r w:rsidRPr="007122BF">
              <w:rPr>
                <w:rFonts w:ascii="Times New Roman" w:eastAsia="Times New Roman" w:hAnsi="Times New Roman" w:cs="Times New Roman"/>
                <w:lang w:eastAsia="ru-RU"/>
              </w:rPr>
              <w:t>2</w:t>
            </w:r>
          </w:p>
        </w:tc>
        <w:tc>
          <w:tcPr>
            <w:tcW w:w="1957" w:type="dxa"/>
            <w:vMerge/>
            <w:shd w:val="clear" w:color="auto" w:fill="FFFFFF"/>
            <w:vAlign w:val="center"/>
          </w:tcPr>
          <w:p w:rsidR="000A5A7C" w:rsidRPr="007122BF" w:rsidRDefault="000A5A7C" w:rsidP="00EC2BBD">
            <w:pPr>
              <w:spacing w:after="0" w:line="240" w:lineRule="auto"/>
              <w:jc w:val="center"/>
              <w:rPr>
                <w:rFonts w:ascii="Times New Roman" w:hAnsi="Times New Roman" w:cs="Times New Roman"/>
                <w:sz w:val="24"/>
              </w:rPr>
            </w:pPr>
          </w:p>
        </w:tc>
      </w:tr>
      <w:tr w:rsidR="007122BF" w:rsidRPr="007122BF" w:rsidTr="007122BF">
        <w:trPr>
          <w:trHeight w:val="187"/>
        </w:trPr>
        <w:tc>
          <w:tcPr>
            <w:tcW w:w="2765" w:type="dxa"/>
            <w:vMerge/>
          </w:tcPr>
          <w:p w:rsidR="00341E8F" w:rsidRPr="007122BF" w:rsidRDefault="00341E8F" w:rsidP="00EC2BBD">
            <w:pPr>
              <w:spacing w:after="0" w:line="240" w:lineRule="auto"/>
              <w:rPr>
                <w:rFonts w:ascii="Times New Roman" w:eastAsia="Calibri" w:hAnsi="Times New Roman" w:cs="Times New Roman"/>
                <w:sz w:val="24"/>
              </w:rPr>
            </w:pPr>
          </w:p>
        </w:tc>
        <w:tc>
          <w:tcPr>
            <w:tcW w:w="9806" w:type="dxa"/>
            <w:gridSpan w:val="6"/>
          </w:tcPr>
          <w:p w:rsidR="00341E8F" w:rsidRPr="007122BF" w:rsidRDefault="00341E8F" w:rsidP="00EC2BBD">
            <w:pPr>
              <w:spacing w:after="0" w:line="240" w:lineRule="auto"/>
              <w:jc w:val="both"/>
              <w:rPr>
                <w:rFonts w:ascii="Times New Roman" w:eastAsia="Times New Roman" w:hAnsi="Times New Roman" w:cs="Times New Roman"/>
                <w:lang w:eastAsia="ru-RU"/>
              </w:rPr>
            </w:pPr>
            <w:r w:rsidRPr="007122BF">
              <w:rPr>
                <w:rFonts w:ascii="Times New Roman" w:eastAsia="Times New Roman" w:hAnsi="Times New Roman" w:cs="Times New Roman"/>
                <w:b/>
                <w:lang w:eastAsia="ru-RU"/>
              </w:rPr>
              <w:t>Практические занятия</w:t>
            </w:r>
          </w:p>
        </w:tc>
        <w:tc>
          <w:tcPr>
            <w:tcW w:w="1000" w:type="dxa"/>
            <w:gridSpan w:val="2"/>
            <w:tcBorders>
              <w:top w:val="single" w:sz="4" w:space="0" w:color="auto"/>
              <w:bottom w:val="single" w:sz="4" w:space="0" w:color="auto"/>
            </w:tcBorders>
          </w:tcPr>
          <w:p w:rsidR="00341E8F" w:rsidRPr="007122BF" w:rsidRDefault="00341E8F" w:rsidP="00EC2BBD">
            <w:pPr>
              <w:shd w:val="clear" w:color="auto" w:fill="FFFFFF"/>
              <w:autoSpaceDE w:val="0"/>
              <w:autoSpaceDN w:val="0"/>
              <w:adjustRightInd w:val="0"/>
              <w:spacing w:after="0" w:line="240" w:lineRule="auto"/>
              <w:jc w:val="center"/>
              <w:rPr>
                <w:rFonts w:ascii="Times New Roman" w:hAnsi="Times New Roman" w:cs="Times New Roman"/>
                <w:b/>
                <w:sz w:val="24"/>
              </w:rPr>
            </w:pPr>
            <w:r w:rsidRPr="007122BF">
              <w:rPr>
                <w:rFonts w:ascii="Times New Roman" w:hAnsi="Times New Roman" w:cs="Times New Roman"/>
                <w:b/>
                <w:sz w:val="24"/>
              </w:rPr>
              <w:t>2</w:t>
            </w:r>
          </w:p>
        </w:tc>
        <w:tc>
          <w:tcPr>
            <w:tcW w:w="1957" w:type="dxa"/>
            <w:vMerge w:val="restart"/>
            <w:shd w:val="clear" w:color="auto" w:fill="E7E6E6" w:themeFill="background2"/>
            <w:vAlign w:val="center"/>
          </w:tcPr>
          <w:p w:rsidR="00341E8F" w:rsidRPr="007122BF" w:rsidRDefault="00341E8F" w:rsidP="00EC2BBD">
            <w:pPr>
              <w:spacing w:after="0" w:line="240" w:lineRule="auto"/>
              <w:jc w:val="center"/>
              <w:rPr>
                <w:rFonts w:ascii="Times New Roman" w:hAnsi="Times New Roman" w:cs="Times New Roman"/>
                <w:sz w:val="24"/>
              </w:rPr>
            </w:pPr>
          </w:p>
        </w:tc>
      </w:tr>
      <w:tr w:rsidR="007122BF" w:rsidRPr="007122BF" w:rsidTr="007122BF">
        <w:trPr>
          <w:trHeight w:val="585"/>
        </w:trPr>
        <w:tc>
          <w:tcPr>
            <w:tcW w:w="2765" w:type="dxa"/>
            <w:vMerge/>
          </w:tcPr>
          <w:p w:rsidR="00341E8F" w:rsidRPr="007122BF" w:rsidRDefault="00341E8F" w:rsidP="00EC2BBD">
            <w:pPr>
              <w:spacing w:after="0" w:line="240" w:lineRule="auto"/>
              <w:rPr>
                <w:rFonts w:ascii="Times New Roman" w:eastAsia="Calibri" w:hAnsi="Times New Roman" w:cs="Times New Roman"/>
                <w:sz w:val="24"/>
              </w:rPr>
            </w:pPr>
          </w:p>
        </w:tc>
        <w:tc>
          <w:tcPr>
            <w:tcW w:w="456" w:type="dxa"/>
            <w:gridSpan w:val="2"/>
          </w:tcPr>
          <w:p w:rsidR="00341E8F" w:rsidRPr="007122BF" w:rsidRDefault="00341E8F" w:rsidP="00EC2BBD">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1</w:t>
            </w:r>
          </w:p>
        </w:tc>
        <w:tc>
          <w:tcPr>
            <w:tcW w:w="9350" w:type="dxa"/>
            <w:gridSpan w:val="4"/>
          </w:tcPr>
          <w:p w:rsidR="00341E8F" w:rsidRPr="007122BF" w:rsidRDefault="00341E8F" w:rsidP="00EC2BBD">
            <w:pPr>
              <w:spacing w:after="0" w:line="240" w:lineRule="auto"/>
              <w:jc w:val="both"/>
              <w:rPr>
                <w:rFonts w:ascii="Times New Roman" w:eastAsia="Times New Roman" w:hAnsi="Times New Roman" w:cs="Times New Roman"/>
                <w:lang w:eastAsia="ru-RU"/>
              </w:rPr>
            </w:pPr>
            <w:r w:rsidRPr="007122BF">
              <w:rPr>
                <w:rFonts w:ascii="Times New Roman" w:eastAsia="Times New Roman" w:hAnsi="Times New Roman" w:cs="Times New Roman"/>
                <w:lang w:eastAsia="ru-RU"/>
              </w:rPr>
              <w:t>Идентификация ассортимента тканей, нетканых материалов и искусственного меха и оценка качества по органолептическим показателям.</w:t>
            </w:r>
          </w:p>
        </w:tc>
        <w:tc>
          <w:tcPr>
            <w:tcW w:w="1000" w:type="dxa"/>
            <w:gridSpan w:val="2"/>
            <w:tcBorders>
              <w:top w:val="single" w:sz="4" w:space="0" w:color="auto"/>
              <w:bottom w:val="single" w:sz="4" w:space="0" w:color="auto"/>
            </w:tcBorders>
          </w:tcPr>
          <w:p w:rsidR="00341E8F" w:rsidRPr="007122BF" w:rsidRDefault="00341E8F" w:rsidP="00EC2BBD">
            <w:pPr>
              <w:shd w:val="clear" w:color="auto" w:fill="FFFFFF"/>
              <w:autoSpaceDE w:val="0"/>
              <w:autoSpaceDN w:val="0"/>
              <w:adjustRightInd w:val="0"/>
              <w:spacing w:after="0" w:line="240" w:lineRule="auto"/>
              <w:jc w:val="center"/>
              <w:rPr>
                <w:rFonts w:ascii="Times New Roman" w:hAnsi="Times New Roman" w:cs="Times New Roman"/>
                <w:sz w:val="24"/>
              </w:rPr>
            </w:pPr>
            <w:r w:rsidRPr="007122BF">
              <w:rPr>
                <w:rFonts w:ascii="Times New Roman" w:hAnsi="Times New Roman" w:cs="Times New Roman"/>
                <w:sz w:val="24"/>
              </w:rPr>
              <w:t>2</w:t>
            </w:r>
          </w:p>
        </w:tc>
        <w:tc>
          <w:tcPr>
            <w:tcW w:w="1957" w:type="dxa"/>
            <w:vMerge/>
            <w:shd w:val="clear" w:color="auto" w:fill="E7E6E6" w:themeFill="background2"/>
            <w:vAlign w:val="center"/>
          </w:tcPr>
          <w:p w:rsidR="00341E8F" w:rsidRPr="007122BF" w:rsidRDefault="00341E8F" w:rsidP="00EC2BBD">
            <w:pPr>
              <w:spacing w:after="0" w:line="240" w:lineRule="auto"/>
              <w:jc w:val="center"/>
              <w:rPr>
                <w:rFonts w:ascii="Times New Roman" w:hAnsi="Times New Roman" w:cs="Times New Roman"/>
                <w:sz w:val="24"/>
              </w:rPr>
            </w:pPr>
          </w:p>
        </w:tc>
      </w:tr>
      <w:tr w:rsidR="007122BF" w:rsidRPr="007122BF" w:rsidTr="007122BF">
        <w:trPr>
          <w:trHeight w:val="323"/>
        </w:trPr>
        <w:tc>
          <w:tcPr>
            <w:tcW w:w="2765" w:type="dxa"/>
            <w:vMerge w:val="restart"/>
          </w:tcPr>
          <w:p w:rsidR="00341E8F" w:rsidRPr="007122BF" w:rsidRDefault="00341E8F" w:rsidP="00EC2BBD">
            <w:pPr>
              <w:spacing w:after="0" w:line="240" w:lineRule="auto"/>
              <w:rPr>
                <w:rFonts w:ascii="Times New Roman" w:eastAsia="Calibri" w:hAnsi="Times New Roman" w:cs="Times New Roman"/>
                <w:sz w:val="24"/>
              </w:rPr>
            </w:pPr>
            <w:r w:rsidRPr="007122BF">
              <w:rPr>
                <w:rFonts w:ascii="Times New Roman" w:eastAsia="Times New Roman" w:hAnsi="Times New Roman" w:cs="Times New Roman"/>
                <w:b/>
                <w:sz w:val="24"/>
                <w:szCs w:val="24"/>
                <w:lang w:eastAsia="ru-RU"/>
              </w:rPr>
              <w:t xml:space="preserve">Тема </w:t>
            </w:r>
            <w:proofErr w:type="gramStart"/>
            <w:r w:rsidRPr="007122BF">
              <w:rPr>
                <w:rFonts w:ascii="Times New Roman" w:eastAsia="Times New Roman" w:hAnsi="Times New Roman" w:cs="Times New Roman"/>
                <w:b/>
                <w:sz w:val="24"/>
                <w:szCs w:val="24"/>
                <w:lang w:eastAsia="ru-RU"/>
              </w:rPr>
              <w:t>4.</w:t>
            </w:r>
            <w:r w:rsidRPr="007122BF">
              <w:rPr>
                <w:rFonts w:ascii="Times New Roman" w:eastAsia="Calibri" w:hAnsi="Times New Roman" w:cs="Times New Roman"/>
                <w:b/>
                <w:bCs/>
                <w:sz w:val="24"/>
                <w:szCs w:val="24"/>
                <w:lang w:eastAsia="ru-RU"/>
              </w:rPr>
              <w:t>Организация</w:t>
            </w:r>
            <w:proofErr w:type="gramEnd"/>
            <w:r w:rsidRPr="007122BF">
              <w:rPr>
                <w:rFonts w:ascii="Times New Roman" w:eastAsia="Calibri" w:hAnsi="Times New Roman" w:cs="Times New Roman"/>
                <w:b/>
                <w:bCs/>
                <w:sz w:val="24"/>
                <w:szCs w:val="24"/>
                <w:lang w:eastAsia="ru-RU"/>
              </w:rPr>
              <w:t xml:space="preserve"> розничной торговли </w:t>
            </w:r>
            <w:r w:rsidRPr="007122BF">
              <w:rPr>
                <w:rFonts w:ascii="Times New Roman" w:eastAsia="Times New Roman" w:hAnsi="Times New Roman" w:cs="Times New Roman"/>
                <w:b/>
                <w:sz w:val="24"/>
                <w:szCs w:val="24"/>
                <w:lang w:eastAsia="ru-RU"/>
              </w:rPr>
              <w:t>швейными и трикотажными товарами</w:t>
            </w:r>
          </w:p>
        </w:tc>
        <w:tc>
          <w:tcPr>
            <w:tcW w:w="9806" w:type="dxa"/>
            <w:gridSpan w:val="6"/>
          </w:tcPr>
          <w:p w:rsidR="00341E8F" w:rsidRPr="007122BF" w:rsidRDefault="00341E8F" w:rsidP="00EC2BBD">
            <w:pPr>
              <w:shd w:val="clear" w:color="auto" w:fill="FFFFFF"/>
              <w:autoSpaceDE w:val="0"/>
              <w:autoSpaceDN w:val="0"/>
              <w:adjustRightInd w:val="0"/>
              <w:spacing w:after="0" w:line="240" w:lineRule="auto"/>
              <w:jc w:val="both"/>
              <w:rPr>
                <w:rFonts w:ascii="Times New Roman" w:hAnsi="Times New Roman" w:cs="Times New Roman"/>
                <w:sz w:val="24"/>
              </w:rPr>
            </w:pPr>
            <w:r w:rsidRPr="007122BF">
              <w:rPr>
                <w:rFonts w:ascii="Times New Roman" w:eastAsia="Calibri" w:hAnsi="Times New Roman" w:cs="Times New Roman"/>
                <w:b/>
                <w:bCs/>
                <w:sz w:val="24"/>
              </w:rPr>
              <w:t xml:space="preserve">Содержание  </w:t>
            </w:r>
          </w:p>
        </w:tc>
        <w:tc>
          <w:tcPr>
            <w:tcW w:w="1000" w:type="dxa"/>
            <w:gridSpan w:val="2"/>
            <w:tcBorders>
              <w:top w:val="single" w:sz="4" w:space="0" w:color="auto"/>
              <w:bottom w:val="single" w:sz="4" w:space="0" w:color="auto"/>
            </w:tcBorders>
          </w:tcPr>
          <w:p w:rsidR="00341E8F" w:rsidRPr="007122BF" w:rsidRDefault="00341E8F" w:rsidP="00EC2BBD">
            <w:pPr>
              <w:shd w:val="clear" w:color="auto" w:fill="FFFFFF"/>
              <w:autoSpaceDE w:val="0"/>
              <w:autoSpaceDN w:val="0"/>
              <w:adjustRightInd w:val="0"/>
              <w:spacing w:after="0" w:line="240" w:lineRule="auto"/>
              <w:jc w:val="center"/>
              <w:rPr>
                <w:rFonts w:ascii="Times New Roman" w:hAnsi="Times New Roman" w:cs="Times New Roman"/>
                <w:b/>
                <w:sz w:val="24"/>
              </w:rPr>
            </w:pPr>
            <w:r w:rsidRPr="007122BF">
              <w:rPr>
                <w:rFonts w:ascii="Times New Roman" w:hAnsi="Times New Roman" w:cs="Times New Roman"/>
                <w:b/>
                <w:sz w:val="24"/>
              </w:rPr>
              <w:t>10</w:t>
            </w:r>
          </w:p>
        </w:tc>
        <w:tc>
          <w:tcPr>
            <w:tcW w:w="1957" w:type="dxa"/>
            <w:vMerge/>
            <w:shd w:val="clear" w:color="auto" w:fill="E7E6E6" w:themeFill="background2"/>
            <w:vAlign w:val="center"/>
          </w:tcPr>
          <w:p w:rsidR="00341E8F" w:rsidRPr="007122BF" w:rsidRDefault="00341E8F" w:rsidP="00EC2BBD">
            <w:pPr>
              <w:spacing w:after="0" w:line="240" w:lineRule="auto"/>
              <w:jc w:val="center"/>
              <w:rPr>
                <w:rFonts w:ascii="Times New Roman" w:hAnsi="Times New Roman" w:cs="Times New Roman"/>
                <w:sz w:val="24"/>
              </w:rPr>
            </w:pPr>
          </w:p>
        </w:tc>
      </w:tr>
      <w:tr w:rsidR="007122BF" w:rsidRPr="007122BF" w:rsidTr="007122BF">
        <w:trPr>
          <w:trHeight w:val="272"/>
        </w:trPr>
        <w:tc>
          <w:tcPr>
            <w:tcW w:w="2765" w:type="dxa"/>
            <w:vMerge/>
          </w:tcPr>
          <w:p w:rsidR="000A5A7C" w:rsidRPr="007122BF" w:rsidRDefault="000A5A7C" w:rsidP="00691166">
            <w:pPr>
              <w:spacing w:after="0" w:line="240" w:lineRule="auto"/>
              <w:rPr>
                <w:rFonts w:ascii="Times New Roman" w:eastAsia="Calibri" w:hAnsi="Times New Roman" w:cs="Times New Roman"/>
                <w:sz w:val="24"/>
              </w:rPr>
            </w:pPr>
          </w:p>
        </w:tc>
        <w:tc>
          <w:tcPr>
            <w:tcW w:w="456" w:type="dxa"/>
            <w:gridSpan w:val="2"/>
          </w:tcPr>
          <w:p w:rsidR="000A5A7C" w:rsidRPr="007122BF" w:rsidRDefault="000A5A7C" w:rsidP="00691166">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1</w:t>
            </w:r>
          </w:p>
        </w:tc>
        <w:tc>
          <w:tcPr>
            <w:tcW w:w="9350" w:type="dxa"/>
            <w:gridSpan w:val="4"/>
          </w:tcPr>
          <w:p w:rsidR="000A5A7C" w:rsidRPr="007122BF" w:rsidRDefault="000A5A7C" w:rsidP="00691166">
            <w:pPr>
              <w:keepNext/>
              <w:spacing w:after="0" w:line="240" w:lineRule="auto"/>
              <w:rPr>
                <w:rFonts w:ascii="Times New Roman" w:eastAsia="Times New Roman" w:hAnsi="Times New Roman" w:cs="Times New Roman"/>
                <w:lang w:eastAsia="ru-RU"/>
              </w:rPr>
            </w:pPr>
            <w:r w:rsidRPr="007122BF">
              <w:rPr>
                <w:rFonts w:ascii="Times New Roman" w:eastAsia="Times New Roman" w:hAnsi="Times New Roman" w:cs="Times New Roman"/>
                <w:lang w:eastAsia="ru-RU"/>
              </w:rPr>
              <w:t>Факторы, формирующие и сохраняющие потребительские свойства швейных изделий и трикотажных товаров.</w:t>
            </w:r>
          </w:p>
        </w:tc>
        <w:tc>
          <w:tcPr>
            <w:tcW w:w="1000" w:type="dxa"/>
            <w:gridSpan w:val="2"/>
            <w:tcBorders>
              <w:top w:val="single" w:sz="4" w:space="0" w:color="auto"/>
              <w:bottom w:val="single" w:sz="4" w:space="0" w:color="auto"/>
            </w:tcBorders>
          </w:tcPr>
          <w:p w:rsidR="000A5A7C" w:rsidRPr="007122BF" w:rsidRDefault="000A5A7C" w:rsidP="00691166">
            <w:pPr>
              <w:spacing w:after="0" w:line="240" w:lineRule="auto"/>
              <w:jc w:val="center"/>
              <w:rPr>
                <w:rFonts w:ascii="Times New Roman" w:eastAsia="Times New Roman" w:hAnsi="Times New Roman" w:cs="Times New Roman"/>
                <w:lang w:eastAsia="ru-RU"/>
              </w:rPr>
            </w:pPr>
            <w:r w:rsidRPr="007122BF">
              <w:rPr>
                <w:rFonts w:ascii="Times New Roman" w:eastAsia="Times New Roman" w:hAnsi="Times New Roman" w:cs="Times New Roman"/>
                <w:lang w:eastAsia="ru-RU"/>
              </w:rPr>
              <w:t>2</w:t>
            </w:r>
          </w:p>
        </w:tc>
        <w:tc>
          <w:tcPr>
            <w:tcW w:w="1957" w:type="dxa"/>
            <w:vMerge w:val="restart"/>
            <w:shd w:val="clear" w:color="auto" w:fill="FFFFFF"/>
            <w:vAlign w:val="center"/>
          </w:tcPr>
          <w:p w:rsidR="00341E8F" w:rsidRPr="007122BF" w:rsidRDefault="00341E8F" w:rsidP="00341E8F">
            <w:pPr>
              <w:spacing w:after="0" w:line="240" w:lineRule="auto"/>
              <w:jc w:val="center"/>
              <w:rPr>
                <w:rFonts w:ascii="Times New Roman" w:hAnsi="Times New Roman" w:cs="Times New Roman"/>
                <w:sz w:val="24"/>
              </w:rPr>
            </w:pPr>
            <w:r w:rsidRPr="007122BF">
              <w:rPr>
                <w:rFonts w:ascii="Times New Roman" w:hAnsi="Times New Roman" w:cs="Times New Roman"/>
                <w:sz w:val="24"/>
              </w:rPr>
              <w:t>ОК 01 - ОК 05,</w:t>
            </w:r>
          </w:p>
          <w:p w:rsidR="00341E8F" w:rsidRPr="007122BF" w:rsidRDefault="00341E8F" w:rsidP="00341E8F">
            <w:pPr>
              <w:spacing w:after="0" w:line="240" w:lineRule="auto"/>
              <w:jc w:val="center"/>
              <w:rPr>
                <w:rFonts w:ascii="Times New Roman" w:hAnsi="Times New Roman" w:cs="Times New Roman"/>
                <w:sz w:val="24"/>
              </w:rPr>
            </w:pPr>
            <w:r w:rsidRPr="007122BF">
              <w:rPr>
                <w:rFonts w:ascii="Times New Roman" w:hAnsi="Times New Roman" w:cs="Times New Roman"/>
                <w:sz w:val="24"/>
              </w:rPr>
              <w:t>ОК 09,</w:t>
            </w:r>
          </w:p>
          <w:p w:rsidR="000A5A7C" w:rsidRPr="007122BF" w:rsidRDefault="00341E8F" w:rsidP="00341E8F">
            <w:pPr>
              <w:spacing w:after="0" w:line="240" w:lineRule="auto"/>
              <w:jc w:val="center"/>
              <w:rPr>
                <w:rFonts w:ascii="Times New Roman" w:hAnsi="Times New Roman" w:cs="Times New Roman"/>
                <w:sz w:val="24"/>
              </w:rPr>
            </w:pPr>
            <w:r w:rsidRPr="007122BF">
              <w:rPr>
                <w:rFonts w:ascii="Times New Roman" w:hAnsi="Times New Roman" w:cs="Times New Roman"/>
                <w:sz w:val="24"/>
              </w:rPr>
              <w:t>ПК 1.1 – ПК 1.7</w:t>
            </w:r>
          </w:p>
        </w:tc>
      </w:tr>
      <w:tr w:rsidR="007122BF" w:rsidRPr="007122BF" w:rsidTr="007122BF">
        <w:trPr>
          <w:trHeight w:val="276"/>
        </w:trPr>
        <w:tc>
          <w:tcPr>
            <w:tcW w:w="2765" w:type="dxa"/>
            <w:vMerge/>
          </w:tcPr>
          <w:p w:rsidR="000A5A7C" w:rsidRPr="007122BF" w:rsidRDefault="000A5A7C" w:rsidP="00691166">
            <w:pPr>
              <w:spacing w:after="0" w:line="240" w:lineRule="auto"/>
              <w:rPr>
                <w:rFonts w:ascii="Times New Roman" w:eastAsia="Calibri" w:hAnsi="Times New Roman" w:cs="Times New Roman"/>
                <w:sz w:val="24"/>
              </w:rPr>
            </w:pPr>
          </w:p>
        </w:tc>
        <w:tc>
          <w:tcPr>
            <w:tcW w:w="456" w:type="dxa"/>
            <w:gridSpan w:val="2"/>
          </w:tcPr>
          <w:p w:rsidR="000A5A7C" w:rsidRPr="007122BF" w:rsidRDefault="000A5A7C" w:rsidP="00691166">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2</w:t>
            </w:r>
          </w:p>
        </w:tc>
        <w:tc>
          <w:tcPr>
            <w:tcW w:w="9350" w:type="dxa"/>
            <w:gridSpan w:val="4"/>
          </w:tcPr>
          <w:p w:rsidR="000A5A7C" w:rsidRPr="007122BF" w:rsidRDefault="000A5A7C" w:rsidP="00691166">
            <w:pPr>
              <w:keepNext/>
              <w:spacing w:after="0" w:line="240" w:lineRule="auto"/>
              <w:rPr>
                <w:rFonts w:ascii="Times New Roman" w:eastAsia="Times New Roman" w:hAnsi="Times New Roman" w:cs="Times New Roman"/>
                <w:lang w:eastAsia="ru-RU"/>
              </w:rPr>
            </w:pPr>
            <w:r w:rsidRPr="007122BF">
              <w:rPr>
                <w:rFonts w:ascii="Times New Roman" w:eastAsia="Times New Roman" w:hAnsi="Times New Roman" w:cs="Times New Roman"/>
                <w:lang w:eastAsia="ru-RU"/>
              </w:rPr>
              <w:t>Классификация и ассортимент швейных изделий и трикотажных товаров.</w:t>
            </w:r>
          </w:p>
        </w:tc>
        <w:tc>
          <w:tcPr>
            <w:tcW w:w="1000" w:type="dxa"/>
            <w:gridSpan w:val="2"/>
            <w:tcBorders>
              <w:top w:val="single" w:sz="4" w:space="0" w:color="auto"/>
              <w:bottom w:val="single" w:sz="4" w:space="0" w:color="auto"/>
            </w:tcBorders>
          </w:tcPr>
          <w:p w:rsidR="000A5A7C" w:rsidRPr="007122BF" w:rsidRDefault="000A5A7C" w:rsidP="00691166">
            <w:pPr>
              <w:spacing w:after="0" w:line="240" w:lineRule="auto"/>
              <w:jc w:val="center"/>
              <w:rPr>
                <w:rFonts w:ascii="Times New Roman" w:eastAsia="Times New Roman" w:hAnsi="Times New Roman" w:cs="Times New Roman"/>
                <w:lang w:eastAsia="ru-RU"/>
              </w:rPr>
            </w:pPr>
            <w:r w:rsidRPr="007122BF">
              <w:rPr>
                <w:rFonts w:ascii="Times New Roman" w:eastAsia="Times New Roman" w:hAnsi="Times New Roman" w:cs="Times New Roman"/>
                <w:lang w:eastAsia="ru-RU"/>
              </w:rPr>
              <w:t>4</w:t>
            </w:r>
          </w:p>
        </w:tc>
        <w:tc>
          <w:tcPr>
            <w:tcW w:w="1957" w:type="dxa"/>
            <w:vMerge/>
            <w:shd w:val="clear" w:color="auto" w:fill="FFFFFF"/>
            <w:vAlign w:val="center"/>
          </w:tcPr>
          <w:p w:rsidR="000A5A7C" w:rsidRPr="007122BF" w:rsidRDefault="000A5A7C" w:rsidP="00691166">
            <w:pPr>
              <w:spacing w:after="0" w:line="240" w:lineRule="auto"/>
              <w:jc w:val="center"/>
              <w:rPr>
                <w:rFonts w:ascii="Times New Roman" w:hAnsi="Times New Roman" w:cs="Times New Roman"/>
                <w:sz w:val="24"/>
              </w:rPr>
            </w:pPr>
          </w:p>
        </w:tc>
      </w:tr>
      <w:tr w:rsidR="007122BF" w:rsidRPr="007122BF" w:rsidTr="007122BF">
        <w:trPr>
          <w:trHeight w:val="266"/>
        </w:trPr>
        <w:tc>
          <w:tcPr>
            <w:tcW w:w="2765" w:type="dxa"/>
            <w:vMerge/>
          </w:tcPr>
          <w:p w:rsidR="000A5A7C" w:rsidRPr="007122BF" w:rsidRDefault="000A5A7C" w:rsidP="00691166">
            <w:pPr>
              <w:spacing w:after="0" w:line="240" w:lineRule="auto"/>
              <w:rPr>
                <w:rFonts w:ascii="Times New Roman" w:eastAsia="Calibri" w:hAnsi="Times New Roman" w:cs="Times New Roman"/>
                <w:sz w:val="24"/>
              </w:rPr>
            </w:pPr>
          </w:p>
        </w:tc>
        <w:tc>
          <w:tcPr>
            <w:tcW w:w="456" w:type="dxa"/>
            <w:gridSpan w:val="2"/>
          </w:tcPr>
          <w:p w:rsidR="000A5A7C" w:rsidRPr="007122BF" w:rsidRDefault="000A5A7C" w:rsidP="00691166">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3</w:t>
            </w:r>
          </w:p>
        </w:tc>
        <w:tc>
          <w:tcPr>
            <w:tcW w:w="9350" w:type="dxa"/>
            <w:gridSpan w:val="4"/>
          </w:tcPr>
          <w:p w:rsidR="000A5A7C" w:rsidRPr="007122BF" w:rsidRDefault="000A5A7C" w:rsidP="00691166">
            <w:pPr>
              <w:keepNext/>
              <w:spacing w:after="0" w:line="240" w:lineRule="auto"/>
              <w:rPr>
                <w:rFonts w:ascii="Times New Roman" w:eastAsia="Times New Roman" w:hAnsi="Times New Roman" w:cs="Times New Roman"/>
                <w:lang w:eastAsia="ru-RU"/>
              </w:rPr>
            </w:pPr>
            <w:r w:rsidRPr="007122BF">
              <w:rPr>
                <w:rFonts w:ascii="Times New Roman" w:eastAsia="Times New Roman" w:hAnsi="Times New Roman" w:cs="Times New Roman"/>
                <w:lang w:eastAsia="ru-RU"/>
              </w:rPr>
              <w:t>Качество швейных и трикотажных товаров: показатели, дефекты и градации качества. Упаковка, маркировка, хранение, транспортирование швейных и трикотажных товаров.</w:t>
            </w:r>
          </w:p>
        </w:tc>
        <w:tc>
          <w:tcPr>
            <w:tcW w:w="1000" w:type="dxa"/>
            <w:gridSpan w:val="2"/>
            <w:tcBorders>
              <w:top w:val="single" w:sz="4" w:space="0" w:color="auto"/>
              <w:bottom w:val="single" w:sz="4" w:space="0" w:color="auto"/>
            </w:tcBorders>
          </w:tcPr>
          <w:p w:rsidR="000A5A7C" w:rsidRPr="007122BF" w:rsidRDefault="000A5A7C" w:rsidP="00691166">
            <w:pPr>
              <w:spacing w:after="0" w:line="240" w:lineRule="auto"/>
              <w:jc w:val="center"/>
              <w:rPr>
                <w:rFonts w:ascii="Times New Roman" w:eastAsia="Times New Roman" w:hAnsi="Times New Roman" w:cs="Times New Roman"/>
                <w:lang w:eastAsia="ru-RU"/>
              </w:rPr>
            </w:pPr>
            <w:r w:rsidRPr="007122BF">
              <w:rPr>
                <w:rFonts w:ascii="Times New Roman" w:eastAsia="Times New Roman" w:hAnsi="Times New Roman" w:cs="Times New Roman"/>
                <w:lang w:eastAsia="ru-RU"/>
              </w:rPr>
              <w:t>2</w:t>
            </w:r>
          </w:p>
        </w:tc>
        <w:tc>
          <w:tcPr>
            <w:tcW w:w="1957" w:type="dxa"/>
            <w:vMerge/>
            <w:shd w:val="clear" w:color="auto" w:fill="FFFFFF"/>
            <w:vAlign w:val="center"/>
          </w:tcPr>
          <w:p w:rsidR="000A5A7C" w:rsidRPr="007122BF" w:rsidRDefault="000A5A7C" w:rsidP="00691166">
            <w:pPr>
              <w:spacing w:after="0" w:line="240" w:lineRule="auto"/>
              <w:jc w:val="center"/>
              <w:rPr>
                <w:rFonts w:ascii="Times New Roman" w:hAnsi="Times New Roman" w:cs="Times New Roman"/>
                <w:sz w:val="24"/>
              </w:rPr>
            </w:pPr>
          </w:p>
        </w:tc>
      </w:tr>
      <w:tr w:rsidR="007122BF" w:rsidRPr="007122BF" w:rsidTr="007122BF">
        <w:trPr>
          <w:trHeight w:val="114"/>
        </w:trPr>
        <w:tc>
          <w:tcPr>
            <w:tcW w:w="2765" w:type="dxa"/>
            <w:vMerge/>
          </w:tcPr>
          <w:p w:rsidR="000A5A7C" w:rsidRPr="007122BF" w:rsidRDefault="000A5A7C" w:rsidP="00691166">
            <w:pPr>
              <w:spacing w:after="0" w:line="240" w:lineRule="auto"/>
              <w:rPr>
                <w:rFonts w:ascii="Times New Roman" w:eastAsia="Calibri" w:hAnsi="Times New Roman" w:cs="Times New Roman"/>
                <w:sz w:val="24"/>
              </w:rPr>
            </w:pPr>
          </w:p>
        </w:tc>
        <w:tc>
          <w:tcPr>
            <w:tcW w:w="456" w:type="dxa"/>
            <w:gridSpan w:val="2"/>
          </w:tcPr>
          <w:p w:rsidR="000A5A7C" w:rsidRPr="007122BF" w:rsidRDefault="000A5A7C" w:rsidP="00691166">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4</w:t>
            </w:r>
          </w:p>
        </w:tc>
        <w:tc>
          <w:tcPr>
            <w:tcW w:w="9350" w:type="dxa"/>
            <w:gridSpan w:val="4"/>
          </w:tcPr>
          <w:p w:rsidR="000A5A7C" w:rsidRPr="007122BF" w:rsidRDefault="000A5A7C" w:rsidP="00691166">
            <w:pPr>
              <w:snapToGrid w:val="0"/>
              <w:spacing w:after="0" w:line="240" w:lineRule="auto"/>
              <w:jc w:val="both"/>
              <w:rPr>
                <w:rFonts w:ascii="Times New Roman" w:eastAsia="Times New Roman" w:hAnsi="Times New Roman" w:cs="Times New Roman"/>
                <w:lang w:eastAsia="ru-RU"/>
              </w:rPr>
            </w:pPr>
            <w:r w:rsidRPr="007122BF">
              <w:rPr>
                <w:rFonts w:ascii="Times New Roman" w:eastAsia="Times New Roman" w:hAnsi="Times New Roman" w:cs="Times New Roman"/>
                <w:lang w:eastAsia="ru-RU"/>
              </w:rPr>
              <w:t>Технология продажи швейных и трикотажных товаров.</w:t>
            </w:r>
          </w:p>
        </w:tc>
        <w:tc>
          <w:tcPr>
            <w:tcW w:w="1000" w:type="dxa"/>
            <w:gridSpan w:val="2"/>
            <w:tcBorders>
              <w:top w:val="single" w:sz="4" w:space="0" w:color="auto"/>
              <w:bottom w:val="single" w:sz="4" w:space="0" w:color="auto"/>
            </w:tcBorders>
          </w:tcPr>
          <w:p w:rsidR="000A5A7C" w:rsidRPr="007122BF" w:rsidRDefault="000A5A7C" w:rsidP="00691166">
            <w:pPr>
              <w:spacing w:after="0" w:line="240" w:lineRule="auto"/>
              <w:jc w:val="center"/>
              <w:rPr>
                <w:rFonts w:ascii="Times New Roman" w:eastAsia="Times New Roman" w:hAnsi="Times New Roman" w:cs="Times New Roman"/>
                <w:lang w:eastAsia="ru-RU"/>
              </w:rPr>
            </w:pPr>
            <w:r w:rsidRPr="007122BF">
              <w:rPr>
                <w:rFonts w:ascii="Times New Roman" w:eastAsia="Times New Roman" w:hAnsi="Times New Roman" w:cs="Times New Roman"/>
                <w:lang w:eastAsia="ru-RU"/>
              </w:rPr>
              <w:t>2</w:t>
            </w:r>
          </w:p>
        </w:tc>
        <w:tc>
          <w:tcPr>
            <w:tcW w:w="1957" w:type="dxa"/>
            <w:vMerge/>
            <w:shd w:val="clear" w:color="auto" w:fill="FFFFFF"/>
            <w:vAlign w:val="center"/>
          </w:tcPr>
          <w:p w:rsidR="000A5A7C" w:rsidRPr="007122BF" w:rsidRDefault="000A5A7C" w:rsidP="00691166">
            <w:pPr>
              <w:spacing w:after="0" w:line="240" w:lineRule="auto"/>
              <w:jc w:val="center"/>
              <w:rPr>
                <w:rFonts w:ascii="Times New Roman" w:hAnsi="Times New Roman" w:cs="Times New Roman"/>
                <w:sz w:val="24"/>
              </w:rPr>
            </w:pPr>
          </w:p>
        </w:tc>
      </w:tr>
      <w:tr w:rsidR="007122BF" w:rsidRPr="007122BF" w:rsidTr="007122BF">
        <w:trPr>
          <w:trHeight w:val="260"/>
        </w:trPr>
        <w:tc>
          <w:tcPr>
            <w:tcW w:w="2765" w:type="dxa"/>
            <w:vMerge/>
          </w:tcPr>
          <w:p w:rsidR="000A5A7C" w:rsidRPr="007122BF" w:rsidRDefault="000A5A7C" w:rsidP="00691166">
            <w:pPr>
              <w:spacing w:after="0" w:line="240" w:lineRule="auto"/>
              <w:rPr>
                <w:rFonts w:ascii="Times New Roman" w:eastAsia="Calibri" w:hAnsi="Times New Roman" w:cs="Times New Roman"/>
                <w:sz w:val="24"/>
              </w:rPr>
            </w:pPr>
          </w:p>
        </w:tc>
        <w:tc>
          <w:tcPr>
            <w:tcW w:w="9806" w:type="dxa"/>
            <w:gridSpan w:val="6"/>
          </w:tcPr>
          <w:p w:rsidR="000A5A7C" w:rsidRPr="007122BF" w:rsidRDefault="000A5A7C" w:rsidP="00691166">
            <w:pPr>
              <w:shd w:val="clear" w:color="auto" w:fill="FFFFFF"/>
              <w:autoSpaceDE w:val="0"/>
              <w:autoSpaceDN w:val="0"/>
              <w:adjustRightInd w:val="0"/>
              <w:spacing w:after="0" w:line="240" w:lineRule="auto"/>
              <w:jc w:val="both"/>
              <w:rPr>
                <w:rFonts w:ascii="Times New Roman" w:hAnsi="Times New Roman" w:cs="Times New Roman"/>
                <w:sz w:val="24"/>
              </w:rPr>
            </w:pPr>
            <w:r w:rsidRPr="007122BF">
              <w:rPr>
                <w:rFonts w:ascii="Times New Roman" w:eastAsia="Times New Roman" w:hAnsi="Times New Roman" w:cs="Times New Roman"/>
                <w:b/>
                <w:lang w:eastAsia="ru-RU"/>
              </w:rPr>
              <w:t>Практические занятия</w:t>
            </w:r>
          </w:p>
        </w:tc>
        <w:tc>
          <w:tcPr>
            <w:tcW w:w="1000" w:type="dxa"/>
            <w:gridSpan w:val="2"/>
            <w:tcBorders>
              <w:top w:val="single" w:sz="4" w:space="0" w:color="auto"/>
              <w:bottom w:val="single" w:sz="4" w:space="0" w:color="auto"/>
            </w:tcBorders>
          </w:tcPr>
          <w:p w:rsidR="000A5A7C" w:rsidRPr="007122BF" w:rsidRDefault="000A5A7C" w:rsidP="00691166">
            <w:pPr>
              <w:shd w:val="clear" w:color="auto" w:fill="FFFFFF"/>
              <w:autoSpaceDE w:val="0"/>
              <w:autoSpaceDN w:val="0"/>
              <w:adjustRightInd w:val="0"/>
              <w:spacing w:after="0" w:line="240" w:lineRule="auto"/>
              <w:jc w:val="center"/>
              <w:rPr>
                <w:rFonts w:ascii="Times New Roman" w:hAnsi="Times New Roman" w:cs="Times New Roman"/>
                <w:b/>
                <w:sz w:val="24"/>
              </w:rPr>
            </w:pPr>
            <w:r w:rsidRPr="007122BF">
              <w:rPr>
                <w:rFonts w:ascii="Times New Roman" w:hAnsi="Times New Roman" w:cs="Times New Roman"/>
                <w:b/>
                <w:sz w:val="24"/>
              </w:rPr>
              <w:t>2</w:t>
            </w:r>
          </w:p>
        </w:tc>
        <w:tc>
          <w:tcPr>
            <w:tcW w:w="1957" w:type="dxa"/>
            <w:vMerge w:val="restart"/>
            <w:shd w:val="clear" w:color="auto" w:fill="E7E6E6" w:themeFill="background2"/>
            <w:vAlign w:val="center"/>
          </w:tcPr>
          <w:p w:rsidR="000A5A7C" w:rsidRPr="007122BF" w:rsidRDefault="000A5A7C" w:rsidP="00691166">
            <w:pPr>
              <w:spacing w:after="0" w:line="240" w:lineRule="auto"/>
              <w:jc w:val="center"/>
              <w:rPr>
                <w:rFonts w:ascii="Times New Roman" w:hAnsi="Times New Roman" w:cs="Times New Roman"/>
                <w:sz w:val="24"/>
              </w:rPr>
            </w:pPr>
          </w:p>
        </w:tc>
      </w:tr>
      <w:tr w:rsidR="007122BF" w:rsidRPr="007122BF" w:rsidTr="007122BF">
        <w:trPr>
          <w:trHeight w:val="264"/>
        </w:trPr>
        <w:tc>
          <w:tcPr>
            <w:tcW w:w="2765" w:type="dxa"/>
            <w:vMerge/>
          </w:tcPr>
          <w:p w:rsidR="000A5A7C" w:rsidRPr="007122BF" w:rsidRDefault="000A5A7C" w:rsidP="00691166">
            <w:pPr>
              <w:spacing w:after="0" w:line="240" w:lineRule="auto"/>
              <w:rPr>
                <w:rFonts w:ascii="Times New Roman" w:eastAsia="Calibri" w:hAnsi="Times New Roman" w:cs="Times New Roman"/>
                <w:sz w:val="24"/>
              </w:rPr>
            </w:pPr>
          </w:p>
        </w:tc>
        <w:tc>
          <w:tcPr>
            <w:tcW w:w="456" w:type="dxa"/>
            <w:gridSpan w:val="2"/>
          </w:tcPr>
          <w:p w:rsidR="000A5A7C" w:rsidRPr="007122BF" w:rsidRDefault="000A5A7C" w:rsidP="00691166">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1</w:t>
            </w:r>
          </w:p>
        </w:tc>
        <w:tc>
          <w:tcPr>
            <w:tcW w:w="9350" w:type="dxa"/>
            <w:gridSpan w:val="4"/>
          </w:tcPr>
          <w:p w:rsidR="000A5A7C" w:rsidRPr="007122BF" w:rsidRDefault="000A5A7C" w:rsidP="00691166">
            <w:pPr>
              <w:snapToGrid w:val="0"/>
              <w:spacing w:after="0" w:line="240" w:lineRule="auto"/>
              <w:jc w:val="both"/>
              <w:rPr>
                <w:rFonts w:ascii="Times New Roman" w:eastAsia="Times New Roman" w:hAnsi="Times New Roman" w:cs="Times New Roman"/>
                <w:lang w:eastAsia="ru-RU"/>
              </w:rPr>
            </w:pPr>
            <w:r w:rsidRPr="007122BF">
              <w:rPr>
                <w:rFonts w:ascii="Times New Roman" w:eastAsia="Times New Roman" w:hAnsi="Times New Roman" w:cs="Times New Roman"/>
                <w:lang w:eastAsia="ru-RU"/>
              </w:rPr>
              <w:t>Идентификация ассортимента швейных и трикотажных товаров и оценка качества по органолептическим показателям</w:t>
            </w:r>
          </w:p>
        </w:tc>
        <w:tc>
          <w:tcPr>
            <w:tcW w:w="1000" w:type="dxa"/>
            <w:gridSpan w:val="2"/>
            <w:tcBorders>
              <w:top w:val="single" w:sz="4" w:space="0" w:color="auto"/>
              <w:bottom w:val="single" w:sz="4" w:space="0" w:color="auto"/>
            </w:tcBorders>
          </w:tcPr>
          <w:p w:rsidR="000A5A7C" w:rsidRPr="007122BF" w:rsidRDefault="000A5A7C" w:rsidP="00691166">
            <w:pPr>
              <w:shd w:val="clear" w:color="auto" w:fill="FFFFFF"/>
              <w:autoSpaceDE w:val="0"/>
              <w:autoSpaceDN w:val="0"/>
              <w:adjustRightInd w:val="0"/>
              <w:spacing w:after="0" w:line="240" w:lineRule="auto"/>
              <w:jc w:val="center"/>
              <w:rPr>
                <w:rFonts w:ascii="Times New Roman" w:hAnsi="Times New Roman" w:cs="Times New Roman"/>
                <w:sz w:val="24"/>
              </w:rPr>
            </w:pPr>
            <w:r w:rsidRPr="007122BF">
              <w:rPr>
                <w:rFonts w:ascii="Times New Roman" w:hAnsi="Times New Roman" w:cs="Times New Roman"/>
              </w:rPr>
              <w:t>2</w:t>
            </w:r>
          </w:p>
        </w:tc>
        <w:tc>
          <w:tcPr>
            <w:tcW w:w="1957" w:type="dxa"/>
            <w:vMerge/>
            <w:shd w:val="clear" w:color="auto" w:fill="E7E6E6" w:themeFill="background2"/>
            <w:vAlign w:val="center"/>
          </w:tcPr>
          <w:p w:rsidR="000A5A7C" w:rsidRPr="007122BF" w:rsidRDefault="000A5A7C" w:rsidP="00691166">
            <w:pPr>
              <w:spacing w:after="0" w:line="240" w:lineRule="auto"/>
              <w:jc w:val="center"/>
              <w:rPr>
                <w:rFonts w:ascii="Times New Roman" w:hAnsi="Times New Roman" w:cs="Times New Roman"/>
                <w:sz w:val="24"/>
              </w:rPr>
            </w:pPr>
          </w:p>
        </w:tc>
      </w:tr>
      <w:tr w:rsidR="007122BF" w:rsidRPr="007122BF" w:rsidTr="007122BF">
        <w:trPr>
          <w:trHeight w:val="126"/>
        </w:trPr>
        <w:tc>
          <w:tcPr>
            <w:tcW w:w="2765" w:type="dxa"/>
            <w:vMerge w:val="restart"/>
          </w:tcPr>
          <w:p w:rsidR="000A5A7C" w:rsidRPr="007122BF" w:rsidRDefault="000A5A7C" w:rsidP="00691166">
            <w:pPr>
              <w:spacing w:after="0" w:line="240" w:lineRule="auto"/>
              <w:rPr>
                <w:rFonts w:ascii="Times New Roman" w:eastAsia="Calibri" w:hAnsi="Times New Roman" w:cs="Times New Roman"/>
                <w:sz w:val="24"/>
              </w:rPr>
            </w:pPr>
            <w:r w:rsidRPr="007122BF">
              <w:rPr>
                <w:rFonts w:ascii="Times New Roman" w:eastAsia="Times New Roman" w:hAnsi="Times New Roman" w:cs="Times New Roman"/>
                <w:b/>
                <w:sz w:val="24"/>
                <w:lang w:eastAsia="ru-RU"/>
              </w:rPr>
              <w:t>Тема 5.</w:t>
            </w:r>
            <w:r w:rsidR="007122BF">
              <w:rPr>
                <w:rFonts w:ascii="Times New Roman" w:eastAsia="Times New Roman" w:hAnsi="Times New Roman" w:cs="Times New Roman"/>
                <w:b/>
                <w:sz w:val="24"/>
                <w:lang w:eastAsia="ru-RU"/>
              </w:rPr>
              <w:t xml:space="preserve"> </w:t>
            </w:r>
            <w:r w:rsidRPr="007122BF">
              <w:rPr>
                <w:rFonts w:ascii="Times New Roman" w:eastAsia="Times New Roman" w:hAnsi="Times New Roman" w:cs="Times New Roman"/>
                <w:b/>
                <w:sz w:val="24"/>
                <w:lang w:eastAsia="ru-RU"/>
              </w:rPr>
              <w:t>Организация розничной торговли обувными товарами</w:t>
            </w:r>
          </w:p>
        </w:tc>
        <w:tc>
          <w:tcPr>
            <w:tcW w:w="9806" w:type="dxa"/>
            <w:gridSpan w:val="6"/>
          </w:tcPr>
          <w:p w:rsidR="000A5A7C" w:rsidRPr="007122BF" w:rsidRDefault="000A5A7C" w:rsidP="00691166">
            <w:pPr>
              <w:shd w:val="clear" w:color="auto" w:fill="FFFFFF"/>
              <w:autoSpaceDE w:val="0"/>
              <w:autoSpaceDN w:val="0"/>
              <w:adjustRightInd w:val="0"/>
              <w:spacing w:after="0" w:line="240" w:lineRule="auto"/>
              <w:jc w:val="both"/>
              <w:rPr>
                <w:rFonts w:ascii="Times New Roman" w:hAnsi="Times New Roman" w:cs="Times New Roman"/>
                <w:sz w:val="24"/>
              </w:rPr>
            </w:pPr>
            <w:r w:rsidRPr="007122BF">
              <w:rPr>
                <w:rFonts w:ascii="Times New Roman" w:eastAsia="Calibri" w:hAnsi="Times New Roman" w:cs="Times New Roman"/>
                <w:b/>
                <w:bCs/>
                <w:sz w:val="24"/>
              </w:rPr>
              <w:t xml:space="preserve">Содержание  </w:t>
            </w:r>
          </w:p>
        </w:tc>
        <w:tc>
          <w:tcPr>
            <w:tcW w:w="1000" w:type="dxa"/>
            <w:gridSpan w:val="2"/>
            <w:tcBorders>
              <w:top w:val="single" w:sz="4" w:space="0" w:color="auto"/>
              <w:bottom w:val="single" w:sz="4" w:space="0" w:color="auto"/>
            </w:tcBorders>
          </w:tcPr>
          <w:p w:rsidR="000A5A7C" w:rsidRPr="007122BF" w:rsidRDefault="000A5A7C" w:rsidP="00691166">
            <w:pPr>
              <w:shd w:val="clear" w:color="auto" w:fill="FFFFFF"/>
              <w:autoSpaceDE w:val="0"/>
              <w:autoSpaceDN w:val="0"/>
              <w:adjustRightInd w:val="0"/>
              <w:spacing w:after="0" w:line="240" w:lineRule="auto"/>
              <w:jc w:val="center"/>
              <w:rPr>
                <w:rFonts w:ascii="Times New Roman" w:hAnsi="Times New Roman" w:cs="Times New Roman"/>
                <w:b/>
                <w:sz w:val="24"/>
              </w:rPr>
            </w:pPr>
            <w:r w:rsidRPr="007122BF">
              <w:rPr>
                <w:rFonts w:ascii="Times New Roman" w:hAnsi="Times New Roman" w:cs="Times New Roman"/>
                <w:b/>
                <w:sz w:val="24"/>
              </w:rPr>
              <w:t>10</w:t>
            </w:r>
          </w:p>
        </w:tc>
        <w:tc>
          <w:tcPr>
            <w:tcW w:w="1957" w:type="dxa"/>
            <w:vMerge/>
            <w:shd w:val="clear" w:color="auto" w:fill="E7E6E6" w:themeFill="background2"/>
            <w:vAlign w:val="center"/>
          </w:tcPr>
          <w:p w:rsidR="000A5A7C" w:rsidRPr="007122BF" w:rsidRDefault="000A5A7C" w:rsidP="00691166">
            <w:pPr>
              <w:spacing w:after="0" w:line="240" w:lineRule="auto"/>
              <w:jc w:val="center"/>
              <w:rPr>
                <w:rFonts w:ascii="Times New Roman" w:hAnsi="Times New Roman" w:cs="Times New Roman"/>
                <w:sz w:val="24"/>
              </w:rPr>
            </w:pPr>
          </w:p>
        </w:tc>
      </w:tr>
      <w:tr w:rsidR="007122BF" w:rsidRPr="007122BF" w:rsidTr="007122BF">
        <w:trPr>
          <w:trHeight w:val="258"/>
        </w:trPr>
        <w:tc>
          <w:tcPr>
            <w:tcW w:w="2765" w:type="dxa"/>
            <w:vMerge/>
          </w:tcPr>
          <w:p w:rsidR="000A5A7C" w:rsidRPr="007122BF" w:rsidRDefault="000A5A7C" w:rsidP="00691166">
            <w:pPr>
              <w:spacing w:after="0" w:line="240" w:lineRule="auto"/>
              <w:rPr>
                <w:rFonts w:ascii="Times New Roman" w:eastAsia="Calibri" w:hAnsi="Times New Roman" w:cs="Times New Roman"/>
                <w:sz w:val="24"/>
              </w:rPr>
            </w:pPr>
          </w:p>
        </w:tc>
        <w:tc>
          <w:tcPr>
            <w:tcW w:w="456" w:type="dxa"/>
            <w:gridSpan w:val="2"/>
          </w:tcPr>
          <w:p w:rsidR="000A5A7C" w:rsidRPr="007122BF" w:rsidRDefault="000A5A7C" w:rsidP="00691166">
            <w:pPr>
              <w:spacing w:after="0" w:line="240" w:lineRule="auto"/>
              <w:jc w:val="center"/>
              <w:rPr>
                <w:rFonts w:ascii="Times New Roman" w:eastAsia="Times New Roman" w:hAnsi="Times New Roman" w:cs="Times New Roman"/>
                <w:sz w:val="24"/>
                <w:lang w:eastAsia="ru-RU"/>
              </w:rPr>
            </w:pPr>
            <w:r w:rsidRPr="007122BF">
              <w:rPr>
                <w:rFonts w:ascii="Times New Roman" w:eastAsia="Times New Roman" w:hAnsi="Times New Roman" w:cs="Times New Roman"/>
                <w:sz w:val="24"/>
                <w:lang w:eastAsia="ru-RU"/>
              </w:rPr>
              <w:t>1</w:t>
            </w:r>
          </w:p>
        </w:tc>
        <w:tc>
          <w:tcPr>
            <w:tcW w:w="9350" w:type="dxa"/>
            <w:gridSpan w:val="4"/>
          </w:tcPr>
          <w:p w:rsidR="000A5A7C" w:rsidRPr="007122BF" w:rsidRDefault="000A5A7C" w:rsidP="00691166">
            <w:pPr>
              <w:snapToGrid w:val="0"/>
              <w:spacing w:after="0" w:line="240" w:lineRule="auto"/>
              <w:jc w:val="both"/>
              <w:rPr>
                <w:rFonts w:ascii="Times New Roman" w:eastAsia="Times New Roman" w:hAnsi="Times New Roman" w:cs="Times New Roman"/>
                <w:sz w:val="24"/>
                <w:lang w:eastAsia="ru-RU"/>
              </w:rPr>
            </w:pPr>
            <w:r w:rsidRPr="007122BF">
              <w:rPr>
                <w:rFonts w:ascii="Times New Roman" w:eastAsia="Times New Roman" w:hAnsi="Times New Roman" w:cs="Times New Roman"/>
                <w:sz w:val="24"/>
                <w:lang w:eastAsia="ru-RU"/>
              </w:rPr>
              <w:t>Факторы, формирующие и сохраняющие потребительские свойства обувных товаров.</w:t>
            </w:r>
          </w:p>
        </w:tc>
        <w:tc>
          <w:tcPr>
            <w:tcW w:w="1000" w:type="dxa"/>
            <w:gridSpan w:val="2"/>
            <w:tcBorders>
              <w:top w:val="single" w:sz="4" w:space="0" w:color="auto"/>
              <w:bottom w:val="single" w:sz="4" w:space="0" w:color="auto"/>
            </w:tcBorders>
          </w:tcPr>
          <w:p w:rsidR="000A5A7C" w:rsidRPr="007122BF" w:rsidRDefault="000A5A7C" w:rsidP="00691166">
            <w:pPr>
              <w:spacing w:after="0" w:line="240" w:lineRule="auto"/>
              <w:jc w:val="center"/>
              <w:rPr>
                <w:rFonts w:ascii="Times New Roman" w:eastAsia="Times New Roman" w:hAnsi="Times New Roman" w:cs="Times New Roman"/>
                <w:sz w:val="24"/>
                <w:lang w:eastAsia="ru-RU"/>
              </w:rPr>
            </w:pPr>
            <w:r w:rsidRPr="007122BF">
              <w:rPr>
                <w:rFonts w:ascii="Times New Roman" w:eastAsia="Times New Roman" w:hAnsi="Times New Roman" w:cs="Times New Roman"/>
                <w:sz w:val="24"/>
                <w:lang w:eastAsia="ru-RU"/>
              </w:rPr>
              <w:t>2</w:t>
            </w:r>
          </w:p>
        </w:tc>
        <w:tc>
          <w:tcPr>
            <w:tcW w:w="1957" w:type="dxa"/>
            <w:vMerge w:val="restart"/>
            <w:shd w:val="clear" w:color="auto" w:fill="FFFFFF"/>
            <w:vAlign w:val="center"/>
          </w:tcPr>
          <w:p w:rsidR="00341E8F" w:rsidRPr="007122BF" w:rsidRDefault="00341E8F" w:rsidP="00341E8F">
            <w:pPr>
              <w:spacing w:after="0" w:line="240" w:lineRule="auto"/>
              <w:jc w:val="center"/>
              <w:rPr>
                <w:rFonts w:ascii="Times New Roman" w:hAnsi="Times New Roman" w:cs="Times New Roman"/>
                <w:sz w:val="24"/>
              </w:rPr>
            </w:pPr>
            <w:r w:rsidRPr="007122BF">
              <w:rPr>
                <w:rFonts w:ascii="Times New Roman" w:hAnsi="Times New Roman" w:cs="Times New Roman"/>
                <w:sz w:val="24"/>
              </w:rPr>
              <w:t>ОК 01 - ОК 05,</w:t>
            </w:r>
          </w:p>
          <w:p w:rsidR="00341E8F" w:rsidRPr="007122BF" w:rsidRDefault="00341E8F" w:rsidP="00341E8F">
            <w:pPr>
              <w:spacing w:after="0" w:line="240" w:lineRule="auto"/>
              <w:jc w:val="center"/>
              <w:rPr>
                <w:rFonts w:ascii="Times New Roman" w:hAnsi="Times New Roman" w:cs="Times New Roman"/>
                <w:sz w:val="24"/>
              </w:rPr>
            </w:pPr>
            <w:r w:rsidRPr="007122BF">
              <w:rPr>
                <w:rFonts w:ascii="Times New Roman" w:hAnsi="Times New Roman" w:cs="Times New Roman"/>
                <w:sz w:val="24"/>
              </w:rPr>
              <w:t>ОК 09,</w:t>
            </w:r>
          </w:p>
          <w:p w:rsidR="000A5A7C" w:rsidRPr="007122BF" w:rsidRDefault="00341E8F" w:rsidP="00341E8F">
            <w:pPr>
              <w:spacing w:after="0" w:line="240" w:lineRule="auto"/>
              <w:jc w:val="center"/>
              <w:rPr>
                <w:rFonts w:ascii="Times New Roman" w:hAnsi="Times New Roman" w:cs="Times New Roman"/>
                <w:sz w:val="24"/>
              </w:rPr>
            </w:pPr>
            <w:r w:rsidRPr="007122BF">
              <w:rPr>
                <w:rFonts w:ascii="Times New Roman" w:hAnsi="Times New Roman" w:cs="Times New Roman"/>
                <w:sz w:val="24"/>
              </w:rPr>
              <w:t>ПК 1.1 – ПК 1.7</w:t>
            </w:r>
          </w:p>
        </w:tc>
      </w:tr>
      <w:tr w:rsidR="007122BF" w:rsidRPr="007122BF" w:rsidTr="007122BF">
        <w:trPr>
          <w:trHeight w:val="248"/>
        </w:trPr>
        <w:tc>
          <w:tcPr>
            <w:tcW w:w="2765" w:type="dxa"/>
            <w:vMerge/>
          </w:tcPr>
          <w:p w:rsidR="000A5A7C" w:rsidRPr="007122BF" w:rsidRDefault="000A5A7C" w:rsidP="00691166">
            <w:pPr>
              <w:spacing w:after="0" w:line="240" w:lineRule="auto"/>
              <w:rPr>
                <w:rFonts w:ascii="Times New Roman" w:eastAsia="Calibri" w:hAnsi="Times New Roman" w:cs="Times New Roman"/>
                <w:sz w:val="24"/>
              </w:rPr>
            </w:pPr>
          </w:p>
        </w:tc>
        <w:tc>
          <w:tcPr>
            <w:tcW w:w="456" w:type="dxa"/>
            <w:gridSpan w:val="2"/>
          </w:tcPr>
          <w:p w:rsidR="000A5A7C" w:rsidRPr="007122BF" w:rsidRDefault="000A5A7C" w:rsidP="00691166">
            <w:pPr>
              <w:spacing w:after="0" w:line="240" w:lineRule="auto"/>
              <w:jc w:val="center"/>
              <w:rPr>
                <w:rFonts w:ascii="Times New Roman" w:eastAsia="Times New Roman" w:hAnsi="Times New Roman" w:cs="Times New Roman"/>
                <w:sz w:val="24"/>
                <w:lang w:eastAsia="ru-RU"/>
              </w:rPr>
            </w:pPr>
            <w:r w:rsidRPr="007122BF">
              <w:rPr>
                <w:rFonts w:ascii="Times New Roman" w:eastAsia="Times New Roman" w:hAnsi="Times New Roman" w:cs="Times New Roman"/>
                <w:sz w:val="24"/>
                <w:lang w:eastAsia="ru-RU"/>
              </w:rPr>
              <w:t>2</w:t>
            </w:r>
          </w:p>
        </w:tc>
        <w:tc>
          <w:tcPr>
            <w:tcW w:w="9350" w:type="dxa"/>
            <w:gridSpan w:val="4"/>
          </w:tcPr>
          <w:p w:rsidR="000A5A7C" w:rsidRPr="007122BF" w:rsidRDefault="000A5A7C" w:rsidP="00691166">
            <w:pPr>
              <w:snapToGrid w:val="0"/>
              <w:spacing w:after="0" w:line="240" w:lineRule="auto"/>
              <w:jc w:val="both"/>
              <w:rPr>
                <w:rFonts w:ascii="Times New Roman" w:eastAsia="Times New Roman" w:hAnsi="Times New Roman" w:cs="Times New Roman"/>
                <w:sz w:val="24"/>
                <w:lang w:eastAsia="ru-RU"/>
              </w:rPr>
            </w:pPr>
            <w:r w:rsidRPr="007122BF">
              <w:rPr>
                <w:rFonts w:ascii="Times New Roman" w:eastAsia="Times New Roman" w:hAnsi="Times New Roman" w:cs="Times New Roman"/>
                <w:sz w:val="24"/>
                <w:lang w:eastAsia="ru-RU"/>
              </w:rPr>
              <w:t>Классификация и ассортимент обувных товаров.</w:t>
            </w:r>
          </w:p>
        </w:tc>
        <w:tc>
          <w:tcPr>
            <w:tcW w:w="1000" w:type="dxa"/>
            <w:gridSpan w:val="2"/>
            <w:tcBorders>
              <w:top w:val="single" w:sz="4" w:space="0" w:color="auto"/>
              <w:bottom w:val="single" w:sz="4" w:space="0" w:color="auto"/>
            </w:tcBorders>
          </w:tcPr>
          <w:p w:rsidR="000A5A7C" w:rsidRPr="007122BF" w:rsidRDefault="000A5A7C" w:rsidP="00691166">
            <w:pPr>
              <w:spacing w:after="0" w:line="240" w:lineRule="auto"/>
              <w:jc w:val="center"/>
              <w:rPr>
                <w:rFonts w:ascii="Times New Roman" w:eastAsia="Times New Roman" w:hAnsi="Times New Roman" w:cs="Times New Roman"/>
                <w:sz w:val="24"/>
                <w:lang w:eastAsia="ru-RU"/>
              </w:rPr>
            </w:pPr>
            <w:r w:rsidRPr="007122BF">
              <w:rPr>
                <w:rFonts w:ascii="Times New Roman" w:eastAsia="Times New Roman" w:hAnsi="Times New Roman" w:cs="Times New Roman"/>
                <w:sz w:val="24"/>
                <w:lang w:eastAsia="ru-RU"/>
              </w:rPr>
              <w:t>4</w:t>
            </w:r>
          </w:p>
        </w:tc>
        <w:tc>
          <w:tcPr>
            <w:tcW w:w="1957" w:type="dxa"/>
            <w:vMerge/>
            <w:shd w:val="clear" w:color="auto" w:fill="FFFFFF"/>
            <w:vAlign w:val="center"/>
          </w:tcPr>
          <w:p w:rsidR="000A5A7C" w:rsidRPr="007122BF" w:rsidRDefault="000A5A7C" w:rsidP="00691166">
            <w:pPr>
              <w:spacing w:after="0" w:line="240" w:lineRule="auto"/>
              <w:jc w:val="center"/>
              <w:rPr>
                <w:rFonts w:ascii="Times New Roman" w:hAnsi="Times New Roman" w:cs="Times New Roman"/>
                <w:sz w:val="24"/>
              </w:rPr>
            </w:pPr>
          </w:p>
        </w:tc>
      </w:tr>
      <w:tr w:rsidR="007122BF" w:rsidRPr="007122BF" w:rsidTr="007122BF">
        <w:trPr>
          <w:trHeight w:val="248"/>
        </w:trPr>
        <w:tc>
          <w:tcPr>
            <w:tcW w:w="2765" w:type="dxa"/>
            <w:vMerge/>
          </w:tcPr>
          <w:p w:rsidR="000A5A7C" w:rsidRPr="007122BF" w:rsidRDefault="000A5A7C" w:rsidP="00691166">
            <w:pPr>
              <w:spacing w:after="0" w:line="240" w:lineRule="auto"/>
              <w:rPr>
                <w:rFonts w:ascii="Times New Roman" w:eastAsia="Calibri" w:hAnsi="Times New Roman" w:cs="Times New Roman"/>
                <w:sz w:val="24"/>
              </w:rPr>
            </w:pPr>
          </w:p>
        </w:tc>
        <w:tc>
          <w:tcPr>
            <w:tcW w:w="456" w:type="dxa"/>
            <w:gridSpan w:val="2"/>
          </w:tcPr>
          <w:p w:rsidR="000A5A7C" w:rsidRPr="007122BF" w:rsidRDefault="000A5A7C" w:rsidP="00691166">
            <w:pPr>
              <w:spacing w:after="0" w:line="240" w:lineRule="auto"/>
              <w:jc w:val="center"/>
              <w:rPr>
                <w:rFonts w:ascii="Times New Roman" w:eastAsia="Times New Roman" w:hAnsi="Times New Roman" w:cs="Times New Roman"/>
                <w:sz w:val="24"/>
                <w:lang w:eastAsia="ru-RU"/>
              </w:rPr>
            </w:pPr>
            <w:r w:rsidRPr="007122BF">
              <w:rPr>
                <w:rFonts w:ascii="Times New Roman" w:eastAsia="Times New Roman" w:hAnsi="Times New Roman" w:cs="Times New Roman"/>
                <w:sz w:val="24"/>
                <w:lang w:eastAsia="ru-RU"/>
              </w:rPr>
              <w:t>3</w:t>
            </w:r>
          </w:p>
        </w:tc>
        <w:tc>
          <w:tcPr>
            <w:tcW w:w="9350" w:type="dxa"/>
            <w:gridSpan w:val="4"/>
          </w:tcPr>
          <w:p w:rsidR="000A5A7C" w:rsidRPr="007122BF" w:rsidRDefault="000A5A7C" w:rsidP="00691166">
            <w:pPr>
              <w:spacing w:after="0" w:line="240" w:lineRule="auto"/>
              <w:jc w:val="both"/>
              <w:rPr>
                <w:rFonts w:ascii="Times New Roman" w:eastAsia="Times New Roman" w:hAnsi="Times New Roman" w:cs="Times New Roman"/>
                <w:sz w:val="24"/>
                <w:lang w:eastAsia="ru-RU"/>
              </w:rPr>
            </w:pPr>
            <w:r w:rsidRPr="007122BF">
              <w:rPr>
                <w:rFonts w:ascii="Times New Roman" w:eastAsia="Times New Roman" w:hAnsi="Times New Roman" w:cs="Times New Roman"/>
                <w:sz w:val="24"/>
                <w:lang w:eastAsia="ru-RU"/>
              </w:rPr>
              <w:t>Качество обувных товаров: показатели, дефекты и градации качества. Упаковка, маркировка, хранение, транспортирование обувных товаров.</w:t>
            </w:r>
          </w:p>
        </w:tc>
        <w:tc>
          <w:tcPr>
            <w:tcW w:w="1000" w:type="dxa"/>
            <w:gridSpan w:val="2"/>
            <w:tcBorders>
              <w:top w:val="single" w:sz="4" w:space="0" w:color="auto"/>
              <w:bottom w:val="single" w:sz="4" w:space="0" w:color="auto"/>
            </w:tcBorders>
          </w:tcPr>
          <w:p w:rsidR="000A5A7C" w:rsidRPr="007122BF" w:rsidRDefault="000A5A7C" w:rsidP="00691166">
            <w:pPr>
              <w:spacing w:after="0" w:line="240" w:lineRule="auto"/>
              <w:jc w:val="center"/>
              <w:rPr>
                <w:rFonts w:ascii="Times New Roman" w:eastAsia="Times New Roman" w:hAnsi="Times New Roman" w:cs="Times New Roman"/>
                <w:sz w:val="24"/>
                <w:lang w:eastAsia="ru-RU"/>
              </w:rPr>
            </w:pPr>
            <w:r w:rsidRPr="007122BF">
              <w:rPr>
                <w:rFonts w:ascii="Times New Roman" w:eastAsia="Times New Roman" w:hAnsi="Times New Roman" w:cs="Times New Roman"/>
                <w:sz w:val="24"/>
                <w:lang w:eastAsia="ru-RU"/>
              </w:rPr>
              <w:t>2</w:t>
            </w:r>
          </w:p>
        </w:tc>
        <w:tc>
          <w:tcPr>
            <w:tcW w:w="1957" w:type="dxa"/>
            <w:vMerge/>
            <w:shd w:val="clear" w:color="auto" w:fill="FFFFFF"/>
            <w:vAlign w:val="center"/>
          </w:tcPr>
          <w:p w:rsidR="000A5A7C" w:rsidRPr="007122BF" w:rsidRDefault="000A5A7C" w:rsidP="00691166">
            <w:pPr>
              <w:spacing w:after="0" w:line="240" w:lineRule="auto"/>
              <w:jc w:val="center"/>
              <w:rPr>
                <w:rFonts w:ascii="Times New Roman" w:hAnsi="Times New Roman" w:cs="Times New Roman"/>
                <w:sz w:val="24"/>
              </w:rPr>
            </w:pPr>
          </w:p>
        </w:tc>
      </w:tr>
      <w:tr w:rsidR="007122BF" w:rsidRPr="007122BF" w:rsidTr="007122BF">
        <w:trPr>
          <w:trHeight w:val="248"/>
        </w:trPr>
        <w:tc>
          <w:tcPr>
            <w:tcW w:w="2765" w:type="dxa"/>
            <w:vMerge/>
          </w:tcPr>
          <w:p w:rsidR="000A5A7C" w:rsidRPr="007122BF" w:rsidRDefault="000A5A7C" w:rsidP="00691166">
            <w:pPr>
              <w:spacing w:after="0" w:line="240" w:lineRule="auto"/>
              <w:rPr>
                <w:rFonts w:ascii="Times New Roman" w:eastAsia="Calibri" w:hAnsi="Times New Roman" w:cs="Times New Roman"/>
                <w:sz w:val="24"/>
              </w:rPr>
            </w:pPr>
          </w:p>
        </w:tc>
        <w:tc>
          <w:tcPr>
            <w:tcW w:w="456" w:type="dxa"/>
            <w:gridSpan w:val="2"/>
          </w:tcPr>
          <w:p w:rsidR="000A5A7C" w:rsidRPr="007122BF" w:rsidRDefault="000A5A7C" w:rsidP="00691166">
            <w:pPr>
              <w:spacing w:after="0" w:line="240" w:lineRule="auto"/>
              <w:jc w:val="center"/>
              <w:rPr>
                <w:rFonts w:ascii="Times New Roman" w:eastAsia="Times New Roman" w:hAnsi="Times New Roman" w:cs="Times New Roman"/>
                <w:sz w:val="24"/>
                <w:lang w:eastAsia="ru-RU"/>
              </w:rPr>
            </w:pPr>
            <w:r w:rsidRPr="007122BF">
              <w:rPr>
                <w:rFonts w:ascii="Times New Roman" w:eastAsia="Times New Roman" w:hAnsi="Times New Roman" w:cs="Times New Roman"/>
                <w:sz w:val="24"/>
                <w:lang w:eastAsia="ru-RU"/>
              </w:rPr>
              <w:t>4</w:t>
            </w:r>
          </w:p>
        </w:tc>
        <w:tc>
          <w:tcPr>
            <w:tcW w:w="9350" w:type="dxa"/>
            <w:gridSpan w:val="4"/>
          </w:tcPr>
          <w:p w:rsidR="000A5A7C" w:rsidRPr="007122BF" w:rsidRDefault="000A5A7C" w:rsidP="00691166">
            <w:pPr>
              <w:spacing w:after="0" w:line="240" w:lineRule="auto"/>
              <w:jc w:val="both"/>
              <w:rPr>
                <w:rFonts w:ascii="Times New Roman" w:eastAsia="Times New Roman" w:hAnsi="Times New Roman" w:cs="Times New Roman"/>
                <w:sz w:val="24"/>
                <w:lang w:eastAsia="ru-RU"/>
              </w:rPr>
            </w:pPr>
            <w:r w:rsidRPr="007122BF">
              <w:rPr>
                <w:rFonts w:ascii="Times New Roman" w:eastAsia="Times New Roman" w:hAnsi="Times New Roman" w:cs="Times New Roman"/>
                <w:sz w:val="24"/>
                <w:lang w:eastAsia="ru-RU"/>
              </w:rPr>
              <w:t>Технология продажи обувных товаров.</w:t>
            </w:r>
          </w:p>
        </w:tc>
        <w:tc>
          <w:tcPr>
            <w:tcW w:w="1000" w:type="dxa"/>
            <w:gridSpan w:val="2"/>
            <w:tcBorders>
              <w:top w:val="single" w:sz="4" w:space="0" w:color="auto"/>
              <w:bottom w:val="single" w:sz="4" w:space="0" w:color="auto"/>
            </w:tcBorders>
          </w:tcPr>
          <w:p w:rsidR="000A5A7C" w:rsidRPr="007122BF" w:rsidRDefault="000A5A7C" w:rsidP="00691166">
            <w:pPr>
              <w:spacing w:after="0" w:line="240" w:lineRule="auto"/>
              <w:jc w:val="center"/>
              <w:rPr>
                <w:rFonts w:ascii="Times New Roman" w:eastAsia="Times New Roman" w:hAnsi="Times New Roman" w:cs="Times New Roman"/>
                <w:sz w:val="24"/>
                <w:lang w:eastAsia="ru-RU"/>
              </w:rPr>
            </w:pPr>
            <w:r w:rsidRPr="007122BF">
              <w:rPr>
                <w:rFonts w:ascii="Times New Roman" w:eastAsia="Times New Roman" w:hAnsi="Times New Roman" w:cs="Times New Roman"/>
                <w:sz w:val="24"/>
                <w:lang w:eastAsia="ru-RU"/>
              </w:rPr>
              <w:t>2</w:t>
            </w:r>
          </w:p>
        </w:tc>
        <w:tc>
          <w:tcPr>
            <w:tcW w:w="1957" w:type="dxa"/>
            <w:vMerge/>
            <w:shd w:val="clear" w:color="auto" w:fill="FFFFFF"/>
            <w:vAlign w:val="center"/>
          </w:tcPr>
          <w:p w:rsidR="000A5A7C" w:rsidRPr="007122BF" w:rsidRDefault="000A5A7C" w:rsidP="00691166">
            <w:pPr>
              <w:spacing w:after="0" w:line="240" w:lineRule="auto"/>
              <w:jc w:val="center"/>
              <w:rPr>
                <w:rFonts w:ascii="Times New Roman" w:hAnsi="Times New Roman" w:cs="Times New Roman"/>
                <w:sz w:val="24"/>
              </w:rPr>
            </w:pPr>
          </w:p>
        </w:tc>
      </w:tr>
      <w:tr w:rsidR="007122BF" w:rsidRPr="007122BF" w:rsidTr="007122BF">
        <w:trPr>
          <w:trHeight w:val="248"/>
        </w:trPr>
        <w:tc>
          <w:tcPr>
            <w:tcW w:w="2765" w:type="dxa"/>
            <w:vMerge/>
          </w:tcPr>
          <w:p w:rsidR="000A5A7C" w:rsidRPr="007122BF" w:rsidRDefault="000A5A7C" w:rsidP="00691166">
            <w:pPr>
              <w:spacing w:after="0" w:line="240" w:lineRule="auto"/>
              <w:rPr>
                <w:rFonts w:ascii="Times New Roman" w:eastAsia="Calibri" w:hAnsi="Times New Roman" w:cs="Times New Roman"/>
                <w:sz w:val="24"/>
              </w:rPr>
            </w:pPr>
          </w:p>
        </w:tc>
        <w:tc>
          <w:tcPr>
            <w:tcW w:w="9806" w:type="dxa"/>
            <w:gridSpan w:val="6"/>
          </w:tcPr>
          <w:p w:rsidR="000A5A7C" w:rsidRPr="007122BF" w:rsidRDefault="000A5A7C" w:rsidP="00691166">
            <w:pPr>
              <w:shd w:val="clear" w:color="auto" w:fill="FFFFFF"/>
              <w:autoSpaceDE w:val="0"/>
              <w:autoSpaceDN w:val="0"/>
              <w:adjustRightInd w:val="0"/>
              <w:spacing w:after="0" w:line="240" w:lineRule="auto"/>
              <w:jc w:val="both"/>
              <w:rPr>
                <w:rFonts w:ascii="Times New Roman" w:hAnsi="Times New Roman" w:cs="Times New Roman"/>
                <w:sz w:val="24"/>
              </w:rPr>
            </w:pPr>
            <w:r w:rsidRPr="007122BF">
              <w:rPr>
                <w:rFonts w:ascii="Times New Roman" w:eastAsia="Times New Roman" w:hAnsi="Times New Roman" w:cs="Times New Roman"/>
                <w:b/>
                <w:sz w:val="24"/>
                <w:szCs w:val="24"/>
                <w:lang w:eastAsia="ru-RU"/>
              </w:rPr>
              <w:t>Практические занятия</w:t>
            </w:r>
          </w:p>
        </w:tc>
        <w:tc>
          <w:tcPr>
            <w:tcW w:w="1000" w:type="dxa"/>
            <w:gridSpan w:val="2"/>
            <w:tcBorders>
              <w:top w:val="single" w:sz="4" w:space="0" w:color="auto"/>
              <w:bottom w:val="single" w:sz="4" w:space="0" w:color="auto"/>
            </w:tcBorders>
          </w:tcPr>
          <w:p w:rsidR="000A5A7C" w:rsidRPr="007122BF" w:rsidRDefault="000A5A7C" w:rsidP="00691166">
            <w:pPr>
              <w:shd w:val="clear" w:color="auto" w:fill="FFFFFF"/>
              <w:autoSpaceDE w:val="0"/>
              <w:autoSpaceDN w:val="0"/>
              <w:adjustRightInd w:val="0"/>
              <w:spacing w:after="0" w:line="240" w:lineRule="auto"/>
              <w:jc w:val="center"/>
              <w:rPr>
                <w:rFonts w:ascii="Times New Roman" w:hAnsi="Times New Roman" w:cs="Times New Roman"/>
                <w:b/>
                <w:sz w:val="24"/>
              </w:rPr>
            </w:pPr>
            <w:r w:rsidRPr="007122BF">
              <w:rPr>
                <w:rFonts w:ascii="Times New Roman" w:hAnsi="Times New Roman" w:cs="Times New Roman"/>
                <w:b/>
                <w:sz w:val="24"/>
              </w:rPr>
              <w:t>2</w:t>
            </w:r>
          </w:p>
        </w:tc>
        <w:tc>
          <w:tcPr>
            <w:tcW w:w="1957" w:type="dxa"/>
            <w:vMerge w:val="restart"/>
            <w:shd w:val="clear" w:color="auto" w:fill="E7E6E6" w:themeFill="background2"/>
            <w:vAlign w:val="center"/>
          </w:tcPr>
          <w:p w:rsidR="000A5A7C" w:rsidRPr="007122BF" w:rsidRDefault="000A5A7C" w:rsidP="00691166">
            <w:pPr>
              <w:spacing w:after="0" w:line="240" w:lineRule="auto"/>
              <w:jc w:val="center"/>
              <w:rPr>
                <w:rFonts w:ascii="Times New Roman" w:hAnsi="Times New Roman" w:cs="Times New Roman"/>
                <w:sz w:val="24"/>
              </w:rPr>
            </w:pPr>
          </w:p>
        </w:tc>
      </w:tr>
      <w:tr w:rsidR="007122BF" w:rsidRPr="007122BF" w:rsidTr="007122BF">
        <w:trPr>
          <w:trHeight w:val="248"/>
        </w:trPr>
        <w:tc>
          <w:tcPr>
            <w:tcW w:w="2765" w:type="dxa"/>
          </w:tcPr>
          <w:p w:rsidR="000A5A7C" w:rsidRPr="007122BF" w:rsidRDefault="000A5A7C" w:rsidP="00691166">
            <w:pPr>
              <w:spacing w:after="0" w:line="240" w:lineRule="auto"/>
              <w:rPr>
                <w:rFonts w:ascii="Times New Roman" w:eastAsia="Calibri" w:hAnsi="Times New Roman" w:cs="Times New Roman"/>
                <w:sz w:val="24"/>
              </w:rPr>
            </w:pPr>
          </w:p>
        </w:tc>
        <w:tc>
          <w:tcPr>
            <w:tcW w:w="456" w:type="dxa"/>
            <w:gridSpan w:val="2"/>
          </w:tcPr>
          <w:p w:rsidR="000A5A7C" w:rsidRPr="007122BF" w:rsidRDefault="000A5A7C" w:rsidP="00691166">
            <w:pPr>
              <w:spacing w:after="0" w:line="240" w:lineRule="auto"/>
              <w:jc w:val="center"/>
              <w:rPr>
                <w:rFonts w:ascii="Times New Roman" w:eastAsia="Times New Roman" w:hAnsi="Times New Roman" w:cs="Times New Roman"/>
                <w:lang w:eastAsia="ru-RU"/>
              </w:rPr>
            </w:pPr>
            <w:r w:rsidRPr="007122BF">
              <w:rPr>
                <w:rFonts w:ascii="Times New Roman" w:eastAsia="Times New Roman" w:hAnsi="Times New Roman" w:cs="Times New Roman"/>
                <w:lang w:eastAsia="ru-RU"/>
              </w:rPr>
              <w:t>1</w:t>
            </w:r>
          </w:p>
        </w:tc>
        <w:tc>
          <w:tcPr>
            <w:tcW w:w="9350" w:type="dxa"/>
            <w:gridSpan w:val="4"/>
          </w:tcPr>
          <w:p w:rsidR="000A5A7C" w:rsidRPr="007122BF" w:rsidRDefault="000A5A7C" w:rsidP="00691166">
            <w:pPr>
              <w:snapToGrid w:val="0"/>
              <w:spacing w:after="0" w:line="240" w:lineRule="auto"/>
              <w:jc w:val="both"/>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Идентификация ассортимента обувных товаров и оценка качества по органолептическим показателям</w:t>
            </w:r>
          </w:p>
        </w:tc>
        <w:tc>
          <w:tcPr>
            <w:tcW w:w="1000" w:type="dxa"/>
            <w:gridSpan w:val="2"/>
            <w:tcBorders>
              <w:top w:val="single" w:sz="4" w:space="0" w:color="auto"/>
              <w:bottom w:val="single" w:sz="4" w:space="0" w:color="auto"/>
            </w:tcBorders>
          </w:tcPr>
          <w:p w:rsidR="000A5A7C" w:rsidRPr="007122BF" w:rsidRDefault="000A5A7C" w:rsidP="00691166">
            <w:pPr>
              <w:shd w:val="clear" w:color="auto" w:fill="FFFFFF"/>
              <w:autoSpaceDE w:val="0"/>
              <w:autoSpaceDN w:val="0"/>
              <w:adjustRightInd w:val="0"/>
              <w:spacing w:after="0" w:line="240" w:lineRule="auto"/>
              <w:jc w:val="center"/>
              <w:rPr>
                <w:rFonts w:ascii="Times New Roman" w:hAnsi="Times New Roman" w:cs="Times New Roman"/>
                <w:sz w:val="24"/>
              </w:rPr>
            </w:pPr>
            <w:r w:rsidRPr="007122BF">
              <w:rPr>
                <w:rFonts w:ascii="Times New Roman" w:hAnsi="Times New Roman" w:cs="Times New Roman"/>
                <w:sz w:val="24"/>
              </w:rPr>
              <w:t>2</w:t>
            </w:r>
          </w:p>
        </w:tc>
        <w:tc>
          <w:tcPr>
            <w:tcW w:w="1957" w:type="dxa"/>
            <w:vMerge/>
            <w:shd w:val="clear" w:color="auto" w:fill="E7E6E6" w:themeFill="background2"/>
            <w:vAlign w:val="center"/>
          </w:tcPr>
          <w:p w:rsidR="000A5A7C" w:rsidRPr="007122BF" w:rsidRDefault="000A5A7C" w:rsidP="00691166">
            <w:pPr>
              <w:spacing w:after="0" w:line="240" w:lineRule="auto"/>
              <w:jc w:val="center"/>
              <w:rPr>
                <w:rFonts w:ascii="Times New Roman" w:hAnsi="Times New Roman" w:cs="Times New Roman"/>
                <w:sz w:val="24"/>
              </w:rPr>
            </w:pPr>
          </w:p>
        </w:tc>
      </w:tr>
      <w:tr w:rsidR="007122BF" w:rsidRPr="007122BF" w:rsidTr="007122BF">
        <w:trPr>
          <w:trHeight w:val="248"/>
        </w:trPr>
        <w:tc>
          <w:tcPr>
            <w:tcW w:w="2765" w:type="dxa"/>
            <w:vMerge w:val="restart"/>
          </w:tcPr>
          <w:p w:rsidR="007122BF" w:rsidRPr="007122BF" w:rsidRDefault="007122BF" w:rsidP="00691166">
            <w:pPr>
              <w:spacing w:after="0" w:line="240" w:lineRule="auto"/>
              <w:rPr>
                <w:rFonts w:ascii="Times New Roman" w:eastAsia="Calibri" w:hAnsi="Times New Roman" w:cs="Times New Roman"/>
                <w:sz w:val="24"/>
              </w:rPr>
            </w:pPr>
            <w:r w:rsidRPr="007122BF">
              <w:rPr>
                <w:rFonts w:ascii="Times New Roman" w:eastAsia="Times New Roman" w:hAnsi="Times New Roman" w:cs="Times New Roman"/>
                <w:b/>
                <w:sz w:val="24"/>
                <w:szCs w:val="24"/>
                <w:lang w:eastAsia="ru-RU"/>
              </w:rPr>
              <w:t>Тема 6.</w:t>
            </w:r>
            <w:r>
              <w:rPr>
                <w:rFonts w:ascii="Times New Roman" w:eastAsia="Times New Roman" w:hAnsi="Times New Roman" w:cs="Times New Roman"/>
                <w:b/>
                <w:sz w:val="24"/>
                <w:szCs w:val="24"/>
                <w:lang w:eastAsia="ru-RU"/>
              </w:rPr>
              <w:t xml:space="preserve"> </w:t>
            </w:r>
            <w:r w:rsidRPr="007122BF">
              <w:rPr>
                <w:rFonts w:ascii="Times New Roman" w:eastAsia="Times New Roman" w:hAnsi="Times New Roman" w:cs="Times New Roman"/>
                <w:b/>
                <w:sz w:val="24"/>
                <w:szCs w:val="24"/>
                <w:lang w:eastAsia="ru-RU"/>
              </w:rPr>
              <w:t>Организация розничной торговли пушно-меховыми и овчинно-шубными товарами</w:t>
            </w:r>
          </w:p>
        </w:tc>
        <w:tc>
          <w:tcPr>
            <w:tcW w:w="9806" w:type="dxa"/>
            <w:gridSpan w:val="6"/>
          </w:tcPr>
          <w:p w:rsidR="007122BF" w:rsidRPr="007122BF" w:rsidRDefault="007122BF" w:rsidP="00691166">
            <w:pPr>
              <w:shd w:val="clear" w:color="auto" w:fill="FFFFFF"/>
              <w:autoSpaceDE w:val="0"/>
              <w:autoSpaceDN w:val="0"/>
              <w:adjustRightInd w:val="0"/>
              <w:spacing w:after="0" w:line="240" w:lineRule="auto"/>
              <w:jc w:val="both"/>
              <w:rPr>
                <w:rFonts w:ascii="Times New Roman" w:hAnsi="Times New Roman" w:cs="Times New Roman"/>
                <w:sz w:val="24"/>
              </w:rPr>
            </w:pPr>
            <w:r w:rsidRPr="007122BF">
              <w:rPr>
                <w:rFonts w:ascii="Times New Roman" w:eastAsia="Calibri" w:hAnsi="Times New Roman" w:cs="Times New Roman"/>
                <w:b/>
                <w:bCs/>
                <w:sz w:val="24"/>
                <w:szCs w:val="24"/>
                <w:lang w:eastAsia="ru-RU"/>
              </w:rPr>
              <w:t>Содержание</w:t>
            </w:r>
          </w:p>
        </w:tc>
        <w:tc>
          <w:tcPr>
            <w:tcW w:w="1000" w:type="dxa"/>
            <w:gridSpan w:val="2"/>
            <w:tcBorders>
              <w:top w:val="single" w:sz="4" w:space="0" w:color="auto"/>
              <w:bottom w:val="single" w:sz="4" w:space="0" w:color="auto"/>
            </w:tcBorders>
          </w:tcPr>
          <w:p w:rsidR="007122BF" w:rsidRPr="007122BF" w:rsidRDefault="007122BF" w:rsidP="00691166">
            <w:pPr>
              <w:shd w:val="clear" w:color="auto" w:fill="FFFFFF"/>
              <w:autoSpaceDE w:val="0"/>
              <w:autoSpaceDN w:val="0"/>
              <w:adjustRightInd w:val="0"/>
              <w:spacing w:after="0" w:line="240" w:lineRule="auto"/>
              <w:jc w:val="center"/>
              <w:rPr>
                <w:rFonts w:ascii="Times New Roman" w:hAnsi="Times New Roman" w:cs="Times New Roman"/>
                <w:b/>
                <w:sz w:val="24"/>
              </w:rPr>
            </w:pPr>
            <w:r w:rsidRPr="007122BF">
              <w:rPr>
                <w:rFonts w:ascii="Times New Roman" w:hAnsi="Times New Roman" w:cs="Times New Roman"/>
                <w:b/>
                <w:sz w:val="24"/>
              </w:rPr>
              <w:t>10</w:t>
            </w:r>
          </w:p>
        </w:tc>
        <w:tc>
          <w:tcPr>
            <w:tcW w:w="1957" w:type="dxa"/>
            <w:vMerge/>
            <w:shd w:val="clear" w:color="auto" w:fill="E7E6E6" w:themeFill="background2"/>
            <w:vAlign w:val="center"/>
          </w:tcPr>
          <w:p w:rsidR="007122BF" w:rsidRPr="007122BF" w:rsidRDefault="007122BF" w:rsidP="00691166">
            <w:pPr>
              <w:spacing w:after="0" w:line="240" w:lineRule="auto"/>
              <w:jc w:val="center"/>
              <w:rPr>
                <w:rFonts w:ascii="Times New Roman" w:hAnsi="Times New Roman" w:cs="Times New Roman"/>
                <w:sz w:val="24"/>
              </w:rPr>
            </w:pPr>
          </w:p>
        </w:tc>
      </w:tr>
      <w:tr w:rsidR="007122BF" w:rsidRPr="007122BF" w:rsidTr="007122BF">
        <w:trPr>
          <w:trHeight w:val="248"/>
        </w:trPr>
        <w:tc>
          <w:tcPr>
            <w:tcW w:w="2765" w:type="dxa"/>
            <w:vMerge/>
          </w:tcPr>
          <w:p w:rsidR="007122BF" w:rsidRPr="007122BF" w:rsidRDefault="007122BF" w:rsidP="00884A1A">
            <w:pPr>
              <w:spacing w:after="0" w:line="240" w:lineRule="auto"/>
              <w:rPr>
                <w:rFonts w:ascii="Times New Roman" w:eastAsia="Calibri" w:hAnsi="Times New Roman" w:cs="Times New Roman"/>
                <w:sz w:val="24"/>
              </w:rPr>
            </w:pPr>
          </w:p>
        </w:tc>
        <w:tc>
          <w:tcPr>
            <w:tcW w:w="456" w:type="dxa"/>
            <w:gridSpan w:val="2"/>
          </w:tcPr>
          <w:p w:rsidR="007122BF" w:rsidRPr="007122BF" w:rsidRDefault="007122BF" w:rsidP="00884A1A">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1</w:t>
            </w:r>
          </w:p>
        </w:tc>
        <w:tc>
          <w:tcPr>
            <w:tcW w:w="9350" w:type="dxa"/>
            <w:gridSpan w:val="4"/>
          </w:tcPr>
          <w:p w:rsidR="007122BF" w:rsidRPr="007122BF" w:rsidRDefault="007122BF" w:rsidP="00884A1A">
            <w:pPr>
              <w:snapToGrid w:val="0"/>
              <w:spacing w:after="0" w:line="240" w:lineRule="auto"/>
              <w:jc w:val="both"/>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Факторы, формирующие и сохраняющие потребительские свойства пушно-меховых и овчинно-шубных изделий.</w:t>
            </w:r>
          </w:p>
        </w:tc>
        <w:tc>
          <w:tcPr>
            <w:tcW w:w="1000" w:type="dxa"/>
            <w:gridSpan w:val="2"/>
            <w:tcBorders>
              <w:top w:val="single" w:sz="4" w:space="0" w:color="auto"/>
              <w:bottom w:val="single" w:sz="4" w:space="0" w:color="auto"/>
            </w:tcBorders>
          </w:tcPr>
          <w:p w:rsidR="007122BF" w:rsidRPr="007122BF" w:rsidRDefault="007122BF" w:rsidP="00884A1A">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2</w:t>
            </w:r>
          </w:p>
        </w:tc>
        <w:tc>
          <w:tcPr>
            <w:tcW w:w="1957" w:type="dxa"/>
            <w:vMerge w:val="restart"/>
            <w:shd w:val="clear" w:color="auto" w:fill="FFFFFF"/>
            <w:vAlign w:val="center"/>
          </w:tcPr>
          <w:p w:rsidR="007122BF" w:rsidRPr="007122BF" w:rsidRDefault="007122BF" w:rsidP="00341E8F">
            <w:pPr>
              <w:spacing w:after="0" w:line="240" w:lineRule="auto"/>
              <w:jc w:val="center"/>
              <w:rPr>
                <w:rFonts w:ascii="Times New Roman" w:hAnsi="Times New Roman" w:cs="Times New Roman"/>
                <w:sz w:val="24"/>
              </w:rPr>
            </w:pPr>
            <w:r w:rsidRPr="007122BF">
              <w:rPr>
                <w:rFonts w:ascii="Times New Roman" w:hAnsi="Times New Roman" w:cs="Times New Roman"/>
                <w:sz w:val="24"/>
              </w:rPr>
              <w:t>ОК 01 - ОК 05,</w:t>
            </w:r>
          </w:p>
          <w:p w:rsidR="007122BF" w:rsidRPr="007122BF" w:rsidRDefault="007122BF" w:rsidP="00341E8F">
            <w:pPr>
              <w:spacing w:after="0" w:line="240" w:lineRule="auto"/>
              <w:jc w:val="center"/>
              <w:rPr>
                <w:rFonts w:ascii="Times New Roman" w:hAnsi="Times New Roman" w:cs="Times New Roman"/>
                <w:sz w:val="24"/>
              </w:rPr>
            </w:pPr>
            <w:r w:rsidRPr="007122BF">
              <w:rPr>
                <w:rFonts w:ascii="Times New Roman" w:hAnsi="Times New Roman" w:cs="Times New Roman"/>
                <w:sz w:val="24"/>
              </w:rPr>
              <w:t>ОК 09,</w:t>
            </w:r>
          </w:p>
          <w:p w:rsidR="007122BF" w:rsidRPr="007122BF" w:rsidRDefault="007122BF" w:rsidP="00341E8F">
            <w:pPr>
              <w:spacing w:after="0" w:line="240" w:lineRule="auto"/>
              <w:jc w:val="center"/>
              <w:rPr>
                <w:rFonts w:ascii="Times New Roman" w:hAnsi="Times New Roman" w:cs="Times New Roman"/>
                <w:sz w:val="24"/>
              </w:rPr>
            </w:pPr>
            <w:r w:rsidRPr="007122BF">
              <w:rPr>
                <w:rFonts w:ascii="Times New Roman" w:hAnsi="Times New Roman" w:cs="Times New Roman"/>
                <w:sz w:val="24"/>
              </w:rPr>
              <w:t>ПК 1.1 – ПК 1.7</w:t>
            </w:r>
          </w:p>
        </w:tc>
      </w:tr>
      <w:tr w:rsidR="007122BF" w:rsidRPr="007122BF" w:rsidTr="007122BF">
        <w:trPr>
          <w:trHeight w:val="248"/>
        </w:trPr>
        <w:tc>
          <w:tcPr>
            <w:tcW w:w="2765" w:type="dxa"/>
            <w:vMerge/>
          </w:tcPr>
          <w:p w:rsidR="007122BF" w:rsidRPr="007122BF" w:rsidRDefault="007122BF" w:rsidP="00884A1A">
            <w:pPr>
              <w:spacing w:after="0" w:line="240" w:lineRule="auto"/>
              <w:rPr>
                <w:rFonts w:ascii="Times New Roman" w:eastAsia="Calibri" w:hAnsi="Times New Roman" w:cs="Times New Roman"/>
                <w:sz w:val="24"/>
              </w:rPr>
            </w:pPr>
          </w:p>
        </w:tc>
        <w:tc>
          <w:tcPr>
            <w:tcW w:w="456" w:type="dxa"/>
            <w:gridSpan w:val="2"/>
          </w:tcPr>
          <w:p w:rsidR="007122BF" w:rsidRPr="007122BF" w:rsidRDefault="007122BF" w:rsidP="00884A1A">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2</w:t>
            </w:r>
          </w:p>
        </w:tc>
        <w:tc>
          <w:tcPr>
            <w:tcW w:w="9350" w:type="dxa"/>
            <w:gridSpan w:val="4"/>
          </w:tcPr>
          <w:p w:rsidR="007122BF" w:rsidRPr="007122BF" w:rsidRDefault="007122BF" w:rsidP="00884A1A">
            <w:pPr>
              <w:snapToGrid w:val="0"/>
              <w:spacing w:after="0" w:line="240" w:lineRule="auto"/>
              <w:jc w:val="both"/>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Классификация и ассортимент пушно-меховых и овчинно-шубных товаров.</w:t>
            </w:r>
          </w:p>
        </w:tc>
        <w:tc>
          <w:tcPr>
            <w:tcW w:w="1000" w:type="dxa"/>
            <w:gridSpan w:val="2"/>
            <w:tcBorders>
              <w:top w:val="single" w:sz="4" w:space="0" w:color="auto"/>
              <w:bottom w:val="single" w:sz="4" w:space="0" w:color="auto"/>
            </w:tcBorders>
          </w:tcPr>
          <w:p w:rsidR="007122BF" w:rsidRPr="007122BF" w:rsidRDefault="007122BF" w:rsidP="00884A1A">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4</w:t>
            </w:r>
          </w:p>
        </w:tc>
        <w:tc>
          <w:tcPr>
            <w:tcW w:w="1957" w:type="dxa"/>
            <w:vMerge/>
            <w:shd w:val="clear" w:color="auto" w:fill="FFFFFF"/>
            <w:vAlign w:val="center"/>
          </w:tcPr>
          <w:p w:rsidR="007122BF" w:rsidRPr="007122BF" w:rsidRDefault="007122BF" w:rsidP="00884A1A">
            <w:pPr>
              <w:spacing w:after="0" w:line="240" w:lineRule="auto"/>
              <w:jc w:val="center"/>
              <w:rPr>
                <w:rFonts w:ascii="Times New Roman" w:hAnsi="Times New Roman" w:cs="Times New Roman"/>
                <w:sz w:val="24"/>
              </w:rPr>
            </w:pPr>
          </w:p>
        </w:tc>
      </w:tr>
      <w:tr w:rsidR="007122BF" w:rsidRPr="007122BF" w:rsidTr="007122BF">
        <w:trPr>
          <w:trHeight w:val="248"/>
        </w:trPr>
        <w:tc>
          <w:tcPr>
            <w:tcW w:w="2765" w:type="dxa"/>
            <w:vMerge/>
          </w:tcPr>
          <w:p w:rsidR="007122BF" w:rsidRPr="007122BF" w:rsidRDefault="007122BF" w:rsidP="00884A1A">
            <w:pPr>
              <w:spacing w:after="0" w:line="240" w:lineRule="auto"/>
              <w:rPr>
                <w:rFonts w:ascii="Times New Roman" w:eastAsia="Calibri" w:hAnsi="Times New Roman" w:cs="Times New Roman"/>
                <w:sz w:val="24"/>
              </w:rPr>
            </w:pPr>
          </w:p>
        </w:tc>
        <w:tc>
          <w:tcPr>
            <w:tcW w:w="456" w:type="dxa"/>
            <w:gridSpan w:val="2"/>
          </w:tcPr>
          <w:p w:rsidR="007122BF" w:rsidRPr="007122BF" w:rsidRDefault="007122BF" w:rsidP="00884A1A">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3</w:t>
            </w:r>
          </w:p>
        </w:tc>
        <w:tc>
          <w:tcPr>
            <w:tcW w:w="9350" w:type="dxa"/>
            <w:gridSpan w:val="4"/>
          </w:tcPr>
          <w:p w:rsidR="007122BF" w:rsidRPr="007122BF" w:rsidRDefault="007122BF" w:rsidP="00884A1A">
            <w:pPr>
              <w:spacing w:after="0" w:line="240" w:lineRule="auto"/>
              <w:jc w:val="both"/>
              <w:rPr>
                <w:rFonts w:ascii="Times New Roman" w:eastAsia="Times New Roman" w:hAnsi="Times New Roman" w:cs="Times New Roman"/>
                <w:i/>
                <w:sz w:val="24"/>
                <w:szCs w:val="24"/>
                <w:lang w:eastAsia="ru-RU"/>
              </w:rPr>
            </w:pPr>
            <w:r w:rsidRPr="007122BF">
              <w:rPr>
                <w:rFonts w:ascii="Times New Roman" w:eastAsia="Times New Roman" w:hAnsi="Times New Roman" w:cs="Times New Roman"/>
                <w:sz w:val="24"/>
                <w:szCs w:val="24"/>
                <w:lang w:eastAsia="ru-RU"/>
              </w:rPr>
              <w:t>Качество пушно-меховых и овчинно-шубных изделий: показатели, дефекты и градации. Упаковка, маркировка, хранение, транспортирование пушно-меховых и овчинно-шубных изделий.</w:t>
            </w:r>
          </w:p>
        </w:tc>
        <w:tc>
          <w:tcPr>
            <w:tcW w:w="1000" w:type="dxa"/>
            <w:gridSpan w:val="2"/>
            <w:tcBorders>
              <w:top w:val="single" w:sz="4" w:space="0" w:color="auto"/>
              <w:bottom w:val="single" w:sz="4" w:space="0" w:color="auto"/>
            </w:tcBorders>
          </w:tcPr>
          <w:p w:rsidR="007122BF" w:rsidRPr="007122BF" w:rsidRDefault="007122BF" w:rsidP="00884A1A">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2</w:t>
            </w:r>
          </w:p>
        </w:tc>
        <w:tc>
          <w:tcPr>
            <w:tcW w:w="1957" w:type="dxa"/>
            <w:vMerge/>
            <w:shd w:val="clear" w:color="auto" w:fill="FFFFFF"/>
            <w:vAlign w:val="center"/>
          </w:tcPr>
          <w:p w:rsidR="007122BF" w:rsidRPr="007122BF" w:rsidRDefault="007122BF" w:rsidP="00884A1A">
            <w:pPr>
              <w:spacing w:after="0" w:line="240" w:lineRule="auto"/>
              <w:jc w:val="center"/>
              <w:rPr>
                <w:rFonts w:ascii="Times New Roman" w:hAnsi="Times New Roman" w:cs="Times New Roman"/>
                <w:sz w:val="24"/>
              </w:rPr>
            </w:pPr>
          </w:p>
        </w:tc>
      </w:tr>
      <w:tr w:rsidR="007122BF" w:rsidRPr="007122BF" w:rsidTr="007122BF">
        <w:trPr>
          <w:trHeight w:val="248"/>
        </w:trPr>
        <w:tc>
          <w:tcPr>
            <w:tcW w:w="2765" w:type="dxa"/>
            <w:vMerge/>
          </w:tcPr>
          <w:p w:rsidR="007122BF" w:rsidRPr="007122BF" w:rsidRDefault="007122BF" w:rsidP="00884A1A">
            <w:pPr>
              <w:spacing w:after="0" w:line="240" w:lineRule="auto"/>
              <w:rPr>
                <w:rFonts w:ascii="Times New Roman" w:eastAsia="Calibri" w:hAnsi="Times New Roman" w:cs="Times New Roman"/>
                <w:sz w:val="24"/>
              </w:rPr>
            </w:pPr>
          </w:p>
        </w:tc>
        <w:tc>
          <w:tcPr>
            <w:tcW w:w="456" w:type="dxa"/>
            <w:gridSpan w:val="2"/>
          </w:tcPr>
          <w:p w:rsidR="007122BF" w:rsidRPr="007122BF" w:rsidRDefault="007122BF" w:rsidP="00884A1A">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4</w:t>
            </w:r>
          </w:p>
        </w:tc>
        <w:tc>
          <w:tcPr>
            <w:tcW w:w="9350" w:type="dxa"/>
            <w:gridSpan w:val="4"/>
          </w:tcPr>
          <w:p w:rsidR="007122BF" w:rsidRPr="007122BF" w:rsidRDefault="007122BF" w:rsidP="00884A1A">
            <w:pPr>
              <w:spacing w:after="0" w:line="240" w:lineRule="auto"/>
              <w:jc w:val="both"/>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Технология продажи пушно-меховых и овчинно-шубных товаров.</w:t>
            </w:r>
          </w:p>
        </w:tc>
        <w:tc>
          <w:tcPr>
            <w:tcW w:w="1000" w:type="dxa"/>
            <w:gridSpan w:val="2"/>
            <w:tcBorders>
              <w:top w:val="single" w:sz="4" w:space="0" w:color="auto"/>
              <w:bottom w:val="single" w:sz="4" w:space="0" w:color="auto"/>
            </w:tcBorders>
          </w:tcPr>
          <w:p w:rsidR="007122BF" w:rsidRPr="007122BF" w:rsidRDefault="007122BF" w:rsidP="00884A1A">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2</w:t>
            </w:r>
          </w:p>
        </w:tc>
        <w:tc>
          <w:tcPr>
            <w:tcW w:w="1957" w:type="dxa"/>
            <w:shd w:val="clear" w:color="auto" w:fill="FFFFFF"/>
            <w:vAlign w:val="center"/>
          </w:tcPr>
          <w:p w:rsidR="007122BF" w:rsidRPr="007122BF" w:rsidRDefault="007122BF" w:rsidP="00884A1A">
            <w:pPr>
              <w:spacing w:after="0" w:line="240" w:lineRule="auto"/>
              <w:jc w:val="center"/>
              <w:rPr>
                <w:rFonts w:ascii="Times New Roman" w:hAnsi="Times New Roman" w:cs="Times New Roman"/>
                <w:sz w:val="24"/>
              </w:rPr>
            </w:pPr>
          </w:p>
        </w:tc>
      </w:tr>
      <w:tr w:rsidR="007122BF" w:rsidRPr="007122BF" w:rsidTr="007122BF">
        <w:trPr>
          <w:trHeight w:val="248"/>
        </w:trPr>
        <w:tc>
          <w:tcPr>
            <w:tcW w:w="2765" w:type="dxa"/>
            <w:vMerge/>
          </w:tcPr>
          <w:p w:rsidR="007122BF" w:rsidRPr="007122BF" w:rsidRDefault="007122BF" w:rsidP="00884A1A">
            <w:pPr>
              <w:spacing w:after="0" w:line="240" w:lineRule="auto"/>
              <w:rPr>
                <w:rFonts w:ascii="Times New Roman" w:eastAsia="Calibri" w:hAnsi="Times New Roman" w:cs="Times New Roman"/>
                <w:sz w:val="24"/>
              </w:rPr>
            </w:pPr>
          </w:p>
        </w:tc>
        <w:tc>
          <w:tcPr>
            <w:tcW w:w="9806" w:type="dxa"/>
            <w:gridSpan w:val="6"/>
          </w:tcPr>
          <w:p w:rsidR="007122BF" w:rsidRPr="007122BF" w:rsidRDefault="007122BF" w:rsidP="00884A1A">
            <w:pPr>
              <w:snapToGrid w:val="0"/>
              <w:spacing w:after="0" w:line="240" w:lineRule="auto"/>
              <w:jc w:val="both"/>
              <w:rPr>
                <w:rFonts w:ascii="Times New Roman" w:eastAsia="Times New Roman" w:hAnsi="Times New Roman" w:cs="Times New Roman"/>
                <w:sz w:val="24"/>
                <w:szCs w:val="24"/>
                <w:lang w:eastAsia="ru-RU"/>
              </w:rPr>
            </w:pPr>
            <w:r w:rsidRPr="007122BF">
              <w:rPr>
                <w:rFonts w:ascii="Times New Roman" w:eastAsia="Times New Roman" w:hAnsi="Times New Roman" w:cs="Times New Roman"/>
                <w:b/>
                <w:sz w:val="24"/>
                <w:szCs w:val="24"/>
                <w:lang w:eastAsia="ru-RU"/>
              </w:rPr>
              <w:t>Практические занятия</w:t>
            </w:r>
          </w:p>
        </w:tc>
        <w:tc>
          <w:tcPr>
            <w:tcW w:w="1000" w:type="dxa"/>
            <w:gridSpan w:val="2"/>
            <w:tcBorders>
              <w:top w:val="single" w:sz="4" w:space="0" w:color="auto"/>
              <w:bottom w:val="single" w:sz="4" w:space="0" w:color="auto"/>
            </w:tcBorders>
          </w:tcPr>
          <w:p w:rsidR="007122BF" w:rsidRPr="007122BF" w:rsidRDefault="007122BF" w:rsidP="00884A1A">
            <w:pPr>
              <w:shd w:val="clear" w:color="auto" w:fill="FFFFFF"/>
              <w:autoSpaceDE w:val="0"/>
              <w:autoSpaceDN w:val="0"/>
              <w:adjustRightInd w:val="0"/>
              <w:spacing w:after="0" w:line="240" w:lineRule="auto"/>
              <w:jc w:val="center"/>
              <w:rPr>
                <w:rFonts w:ascii="Times New Roman" w:hAnsi="Times New Roman" w:cs="Times New Roman"/>
                <w:b/>
                <w:sz w:val="24"/>
              </w:rPr>
            </w:pPr>
            <w:r w:rsidRPr="007122BF">
              <w:rPr>
                <w:rFonts w:ascii="Times New Roman" w:hAnsi="Times New Roman" w:cs="Times New Roman"/>
                <w:b/>
                <w:sz w:val="24"/>
              </w:rPr>
              <w:t>2</w:t>
            </w:r>
          </w:p>
        </w:tc>
        <w:tc>
          <w:tcPr>
            <w:tcW w:w="1957" w:type="dxa"/>
            <w:vMerge w:val="restart"/>
            <w:shd w:val="clear" w:color="auto" w:fill="E7E6E6" w:themeFill="background2"/>
            <w:vAlign w:val="center"/>
          </w:tcPr>
          <w:p w:rsidR="007122BF" w:rsidRPr="007122BF" w:rsidRDefault="007122BF" w:rsidP="00884A1A">
            <w:pPr>
              <w:spacing w:after="0" w:line="240" w:lineRule="auto"/>
              <w:jc w:val="center"/>
              <w:rPr>
                <w:rFonts w:ascii="Times New Roman" w:hAnsi="Times New Roman" w:cs="Times New Roman"/>
                <w:sz w:val="24"/>
              </w:rPr>
            </w:pPr>
          </w:p>
        </w:tc>
      </w:tr>
      <w:tr w:rsidR="007122BF" w:rsidRPr="007122BF" w:rsidTr="007122BF">
        <w:trPr>
          <w:trHeight w:val="248"/>
        </w:trPr>
        <w:tc>
          <w:tcPr>
            <w:tcW w:w="2765" w:type="dxa"/>
            <w:vMerge/>
          </w:tcPr>
          <w:p w:rsidR="007122BF" w:rsidRPr="007122BF" w:rsidRDefault="007122BF" w:rsidP="00884A1A">
            <w:pPr>
              <w:spacing w:after="0" w:line="240" w:lineRule="auto"/>
              <w:rPr>
                <w:rFonts w:ascii="Times New Roman" w:eastAsia="Calibri" w:hAnsi="Times New Roman" w:cs="Times New Roman"/>
                <w:sz w:val="24"/>
              </w:rPr>
            </w:pPr>
          </w:p>
        </w:tc>
        <w:tc>
          <w:tcPr>
            <w:tcW w:w="456" w:type="dxa"/>
            <w:gridSpan w:val="2"/>
          </w:tcPr>
          <w:p w:rsidR="007122BF" w:rsidRPr="007122BF" w:rsidRDefault="007122BF" w:rsidP="00884A1A">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1</w:t>
            </w:r>
          </w:p>
        </w:tc>
        <w:tc>
          <w:tcPr>
            <w:tcW w:w="9350" w:type="dxa"/>
            <w:gridSpan w:val="4"/>
          </w:tcPr>
          <w:p w:rsidR="007122BF" w:rsidRPr="007122BF" w:rsidRDefault="007122BF" w:rsidP="00884A1A">
            <w:pPr>
              <w:snapToGrid w:val="0"/>
              <w:spacing w:after="0" w:line="240" w:lineRule="auto"/>
              <w:jc w:val="both"/>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Идентификация ассортимента и оценка качества пушно-меховых и овчинно-шубных изделий по органолептическим показателям.</w:t>
            </w:r>
          </w:p>
        </w:tc>
        <w:tc>
          <w:tcPr>
            <w:tcW w:w="1000" w:type="dxa"/>
            <w:gridSpan w:val="2"/>
            <w:tcBorders>
              <w:top w:val="single" w:sz="4" w:space="0" w:color="auto"/>
              <w:bottom w:val="single" w:sz="4" w:space="0" w:color="auto"/>
            </w:tcBorders>
          </w:tcPr>
          <w:p w:rsidR="007122BF" w:rsidRPr="007122BF" w:rsidRDefault="007122BF" w:rsidP="00884A1A">
            <w:pPr>
              <w:shd w:val="clear" w:color="auto" w:fill="FFFFFF"/>
              <w:autoSpaceDE w:val="0"/>
              <w:autoSpaceDN w:val="0"/>
              <w:adjustRightInd w:val="0"/>
              <w:spacing w:after="0" w:line="240" w:lineRule="auto"/>
              <w:jc w:val="center"/>
              <w:rPr>
                <w:rFonts w:ascii="Times New Roman" w:hAnsi="Times New Roman" w:cs="Times New Roman"/>
                <w:sz w:val="24"/>
              </w:rPr>
            </w:pPr>
            <w:r w:rsidRPr="007122BF">
              <w:rPr>
                <w:rFonts w:ascii="Times New Roman" w:hAnsi="Times New Roman" w:cs="Times New Roman"/>
                <w:sz w:val="24"/>
              </w:rPr>
              <w:t>2</w:t>
            </w:r>
          </w:p>
        </w:tc>
        <w:tc>
          <w:tcPr>
            <w:tcW w:w="1957" w:type="dxa"/>
            <w:vMerge/>
            <w:shd w:val="clear" w:color="auto" w:fill="E7E6E6" w:themeFill="background2"/>
            <w:vAlign w:val="center"/>
          </w:tcPr>
          <w:p w:rsidR="007122BF" w:rsidRPr="007122BF" w:rsidRDefault="007122BF" w:rsidP="00884A1A">
            <w:pPr>
              <w:spacing w:after="0" w:line="240" w:lineRule="auto"/>
              <w:jc w:val="center"/>
              <w:rPr>
                <w:rFonts w:ascii="Times New Roman" w:hAnsi="Times New Roman" w:cs="Times New Roman"/>
                <w:sz w:val="24"/>
              </w:rPr>
            </w:pPr>
          </w:p>
        </w:tc>
      </w:tr>
      <w:tr w:rsidR="007122BF" w:rsidRPr="007122BF" w:rsidTr="007122BF">
        <w:trPr>
          <w:trHeight w:val="248"/>
        </w:trPr>
        <w:tc>
          <w:tcPr>
            <w:tcW w:w="2765" w:type="dxa"/>
            <w:vMerge w:val="restart"/>
          </w:tcPr>
          <w:p w:rsidR="00341E8F" w:rsidRPr="007122BF" w:rsidRDefault="00341E8F" w:rsidP="00884A1A">
            <w:pPr>
              <w:spacing w:after="0" w:line="240" w:lineRule="auto"/>
              <w:rPr>
                <w:rFonts w:ascii="Times New Roman" w:eastAsia="Calibri" w:hAnsi="Times New Roman" w:cs="Times New Roman"/>
                <w:sz w:val="24"/>
              </w:rPr>
            </w:pPr>
            <w:r w:rsidRPr="007122BF">
              <w:rPr>
                <w:rFonts w:ascii="Times New Roman" w:eastAsia="Times New Roman" w:hAnsi="Times New Roman" w:cs="Times New Roman"/>
                <w:b/>
                <w:sz w:val="24"/>
                <w:szCs w:val="24"/>
                <w:lang w:eastAsia="ru-RU"/>
              </w:rPr>
              <w:t>Тема 7.</w:t>
            </w:r>
            <w:r w:rsidR="007122BF">
              <w:rPr>
                <w:rFonts w:ascii="Times New Roman" w:eastAsia="Times New Roman" w:hAnsi="Times New Roman" w:cs="Times New Roman"/>
                <w:b/>
                <w:sz w:val="24"/>
                <w:szCs w:val="24"/>
                <w:lang w:eastAsia="ru-RU"/>
              </w:rPr>
              <w:t xml:space="preserve"> </w:t>
            </w:r>
            <w:r w:rsidRPr="007122BF">
              <w:rPr>
                <w:rFonts w:ascii="Times New Roman" w:eastAsia="Times New Roman" w:hAnsi="Times New Roman" w:cs="Times New Roman"/>
                <w:b/>
                <w:sz w:val="24"/>
                <w:szCs w:val="24"/>
                <w:lang w:eastAsia="ru-RU"/>
              </w:rPr>
              <w:t>Организация розничной торговли галантерейными и парфюмерно-косметическими товарами</w:t>
            </w:r>
          </w:p>
        </w:tc>
        <w:tc>
          <w:tcPr>
            <w:tcW w:w="9806" w:type="dxa"/>
            <w:gridSpan w:val="6"/>
          </w:tcPr>
          <w:p w:rsidR="00341E8F" w:rsidRPr="007122BF" w:rsidRDefault="00341E8F" w:rsidP="00884A1A">
            <w:pPr>
              <w:shd w:val="clear" w:color="auto" w:fill="FFFFFF"/>
              <w:autoSpaceDE w:val="0"/>
              <w:autoSpaceDN w:val="0"/>
              <w:adjustRightInd w:val="0"/>
              <w:spacing w:after="0" w:line="240" w:lineRule="auto"/>
              <w:jc w:val="both"/>
              <w:rPr>
                <w:rFonts w:ascii="Times New Roman" w:hAnsi="Times New Roman" w:cs="Times New Roman"/>
                <w:sz w:val="24"/>
              </w:rPr>
            </w:pPr>
            <w:r w:rsidRPr="007122BF">
              <w:rPr>
                <w:rFonts w:ascii="Times New Roman" w:eastAsia="Calibri" w:hAnsi="Times New Roman" w:cs="Times New Roman"/>
                <w:b/>
                <w:bCs/>
                <w:sz w:val="24"/>
                <w:szCs w:val="24"/>
                <w:lang w:eastAsia="ru-RU"/>
              </w:rPr>
              <w:t>Содержание</w:t>
            </w:r>
          </w:p>
        </w:tc>
        <w:tc>
          <w:tcPr>
            <w:tcW w:w="1000" w:type="dxa"/>
            <w:gridSpan w:val="2"/>
            <w:tcBorders>
              <w:top w:val="single" w:sz="4" w:space="0" w:color="auto"/>
              <w:bottom w:val="single" w:sz="4" w:space="0" w:color="auto"/>
            </w:tcBorders>
          </w:tcPr>
          <w:p w:rsidR="00341E8F" w:rsidRPr="007122BF" w:rsidRDefault="00341E8F" w:rsidP="00884A1A">
            <w:pPr>
              <w:shd w:val="clear" w:color="auto" w:fill="FFFFFF"/>
              <w:autoSpaceDE w:val="0"/>
              <w:autoSpaceDN w:val="0"/>
              <w:adjustRightInd w:val="0"/>
              <w:spacing w:after="0" w:line="240" w:lineRule="auto"/>
              <w:jc w:val="center"/>
              <w:rPr>
                <w:rFonts w:ascii="Times New Roman" w:hAnsi="Times New Roman" w:cs="Times New Roman"/>
                <w:b/>
                <w:sz w:val="24"/>
              </w:rPr>
            </w:pPr>
            <w:r w:rsidRPr="007122BF">
              <w:rPr>
                <w:rFonts w:ascii="Times New Roman" w:hAnsi="Times New Roman" w:cs="Times New Roman"/>
                <w:b/>
                <w:sz w:val="24"/>
              </w:rPr>
              <w:t>12</w:t>
            </w:r>
          </w:p>
        </w:tc>
        <w:tc>
          <w:tcPr>
            <w:tcW w:w="1957" w:type="dxa"/>
            <w:vMerge/>
            <w:shd w:val="clear" w:color="auto" w:fill="E7E6E6" w:themeFill="background2"/>
            <w:vAlign w:val="center"/>
          </w:tcPr>
          <w:p w:rsidR="00341E8F" w:rsidRPr="007122BF" w:rsidRDefault="00341E8F" w:rsidP="00884A1A">
            <w:pPr>
              <w:spacing w:after="0" w:line="240" w:lineRule="auto"/>
              <w:jc w:val="center"/>
              <w:rPr>
                <w:rFonts w:ascii="Times New Roman" w:hAnsi="Times New Roman" w:cs="Times New Roman"/>
                <w:sz w:val="24"/>
              </w:rPr>
            </w:pPr>
          </w:p>
        </w:tc>
      </w:tr>
      <w:tr w:rsidR="007122BF" w:rsidRPr="007122BF" w:rsidTr="007122BF">
        <w:trPr>
          <w:trHeight w:val="248"/>
        </w:trPr>
        <w:tc>
          <w:tcPr>
            <w:tcW w:w="2765" w:type="dxa"/>
            <w:vMerge/>
          </w:tcPr>
          <w:p w:rsidR="000A5A7C" w:rsidRPr="007122BF" w:rsidRDefault="000A5A7C" w:rsidP="00884A1A">
            <w:pPr>
              <w:spacing w:after="0" w:line="240" w:lineRule="auto"/>
              <w:rPr>
                <w:rFonts w:ascii="Times New Roman" w:eastAsia="Calibri" w:hAnsi="Times New Roman" w:cs="Times New Roman"/>
                <w:sz w:val="24"/>
              </w:rPr>
            </w:pPr>
          </w:p>
        </w:tc>
        <w:tc>
          <w:tcPr>
            <w:tcW w:w="456" w:type="dxa"/>
            <w:gridSpan w:val="2"/>
          </w:tcPr>
          <w:p w:rsidR="000A5A7C" w:rsidRPr="007122BF" w:rsidRDefault="000A5A7C" w:rsidP="00884A1A">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1</w:t>
            </w:r>
          </w:p>
        </w:tc>
        <w:tc>
          <w:tcPr>
            <w:tcW w:w="9350" w:type="dxa"/>
            <w:gridSpan w:val="4"/>
          </w:tcPr>
          <w:p w:rsidR="000A5A7C" w:rsidRPr="007122BF" w:rsidRDefault="000A5A7C" w:rsidP="00884A1A">
            <w:pPr>
              <w:spacing w:after="0" w:line="240" w:lineRule="auto"/>
              <w:jc w:val="both"/>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 xml:space="preserve">Факторы, формирующие и сохраняющие потребительские </w:t>
            </w:r>
            <w:proofErr w:type="gramStart"/>
            <w:r w:rsidRPr="007122BF">
              <w:rPr>
                <w:rFonts w:ascii="Times New Roman" w:eastAsia="Times New Roman" w:hAnsi="Times New Roman" w:cs="Times New Roman"/>
                <w:sz w:val="24"/>
                <w:szCs w:val="24"/>
                <w:lang w:eastAsia="ru-RU"/>
              </w:rPr>
              <w:t>свойства  галантерейных</w:t>
            </w:r>
            <w:proofErr w:type="gramEnd"/>
            <w:r w:rsidRPr="007122BF">
              <w:rPr>
                <w:rFonts w:ascii="Times New Roman" w:eastAsia="Times New Roman" w:hAnsi="Times New Roman" w:cs="Times New Roman"/>
                <w:sz w:val="24"/>
                <w:szCs w:val="24"/>
                <w:lang w:eastAsia="ru-RU"/>
              </w:rPr>
              <w:t xml:space="preserve"> товаров.</w:t>
            </w:r>
          </w:p>
        </w:tc>
        <w:tc>
          <w:tcPr>
            <w:tcW w:w="1000" w:type="dxa"/>
            <w:gridSpan w:val="2"/>
            <w:tcBorders>
              <w:top w:val="single" w:sz="4" w:space="0" w:color="auto"/>
              <w:bottom w:val="single" w:sz="4" w:space="0" w:color="auto"/>
            </w:tcBorders>
          </w:tcPr>
          <w:p w:rsidR="000A5A7C" w:rsidRPr="007122BF" w:rsidRDefault="000A5A7C" w:rsidP="00884A1A">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2</w:t>
            </w:r>
          </w:p>
        </w:tc>
        <w:tc>
          <w:tcPr>
            <w:tcW w:w="1957" w:type="dxa"/>
            <w:vMerge w:val="restart"/>
            <w:shd w:val="clear" w:color="auto" w:fill="FFFFFF"/>
            <w:vAlign w:val="center"/>
          </w:tcPr>
          <w:p w:rsidR="00341E8F" w:rsidRPr="007122BF" w:rsidRDefault="00341E8F" w:rsidP="00341E8F">
            <w:pPr>
              <w:spacing w:after="0" w:line="240" w:lineRule="auto"/>
              <w:jc w:val="center"/>
              <w:rPr>
                <w:rFonts w:ascii="Times New Roman" w:hAnsi="Times New Roman" w:cs="Times New Roman"/>
                <w:sz w:val="24"/>
              </w:rPr>
            </w:pPr>
            <w:r w:rsidRPr="007122BF">
              <w:rPr>
                <w:rFonts w:ascii="Times New Roman" w:hAnsi="Times New Roman" w:cs="Times New Roman"/>
                <w:sz w:val="24"/>
              </w:rPr>
              <w:t>ОК 01 - ОК 05,</w:t>
            </w:r>
          </w:p>
          <w:p w:rsidR="00341E8F" w:rsidRPr="007122BF" w:rsidRDefault="00341E8F" w:rsidP="00341E8F">
            <w:pPr>
              <w:spacing w:after="0" w:line="240" w:lineRule="auto"/>
              <w:jc w:val="center"/>
              <w:rPr>
                <w:rFonts w:ascii="Times New Roman" w:hAnsi="Times New Roman" w:cs="Times New Roman"/>
                <w:sz w:val="24"/>
              </w:rPr>
            </w:pPr>
            <w:r w:rsidRPr="007122BF">
              <w:rPr>
                <w:rFonts w:ascii="Times New Roman" w:hAnsi="Times New Roman" w:cs="Times New Roman"/>
                <w:sz w:val="24"/>
              </w:rPr>
              <w:t>ОК 09,</w:t>
            </w:r>
          </w:p>
          <w:p w:rsidR="000A5A7C" w:rsidRPr="007122BF" w:rsidRDefault="00341E8F" w:rsidP="00341E8F">
            <w:pPr>
              <w:spacing w:after="0" w:line="240" w:lineRule="auto"/>
              <w:jc w:val="center"/>
              <w:rPr>
                <w:rFonts w:ascii="Times New Roman" w:hAnsi="Times New Roman" w:cs="Times New Roman"/>
                <w:sz w:val="24"/>
              </w:rPr>
            </w:pPr>
            <w:r w:rsidRPr="007122BF">
              <w:rPr>
                <w:rFonts w:ascii="Times New Roman" w:hAnsi="Times New Roman" w:cs="Times New Roman"/>
                <w:sz w:val="24"/>
              </w:rPr>
              <w:t>ПК 1.1 – ПК 1.7</w:t>
            </w:r>
          </w:p>
        </w:tc>
      </w:tr>
      <w:tr w:rsidR="007122BF" w:rsidRPr="007122BF" w:rsidTr="007122BF">
        <w:trPr>
          <w:trHeight w:val="248"/>
        </w:trPr>
        <w:tc>
          <w:tcPr>
            <w:tcW w:w="2765" w:type="dxa"/>
            <w:vMerge/>
          </w:tcPr>
          <w:p w:rsidR="000A5A7C" w:rsidRPr="007122BF" w:rsidRDefault="000A5A7C" w:rsidP="00884A1A">
            <w:pPr>
              <w:spacing w:after="0" w:line="240" w:lineRule="auto"/>
              <w:rPr>
                <w:rFonts w:ascii="Times New Roman" w:eastAsia="Calibri" w:hAnsi="Times New Roman" w:cs="Times New Roman"/>
                <w:sz w:val="24"/>
              </w:rPr>
            </w:pPr>
          </w:p>
        </w:tc>
        <w:tc>
          <w:tcPr>
            <w:tcW w:w="456" w:type="dxa"/>
            <w:gridSpan w:val="2"/>
          </w:tcPr>
          <w:p w:rsidR="000A5A7C" w:rsidRPr="007122BF" w:rsidRDefault="000A5A7C" w:rsidP="00884A1A">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2</w:t>
            </w:r>
          </w:p>
        </w:tc>
        <w:tc>
          <w:tcPr>
            <w:tcW w:w="9350" w:type="dxa"/>
            <w:gridSpan w:val="4"/>
          </w:tcPr>
          <w:p w:rsidR="000A5A7C" w:rsidRPr="007122BF" w:rsidRDefault="000A5A7C" w:rsidP="00884A1A">
            <w:pPr>
              <w:spacing w:after="0" w:line="240" w:lineRule="auto"/>
              <w:jc w:val="both"/>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Классификация и ассортимент галантерейных товаров.</w:t>
            </w:r>
          </w:p>
        </w:tc>
        <w:tc>
          <w:tcPr>
            <w:tcW w:w="1000" w:type="dxa"/>
            <w:gridSpan w:val="2"/>
            <w:tcBorders>
              <w:top w:val="single" w:sz="4" w:space="0" w:color="auto"/>
              <w:bottom w:val="single" w:sz="4" w:space="0" w:color="auto"/>
            </w:tcBorders>
          </w:tcPr>
          <w:p w:rsidR="000A5A7C" w:rsidRPr="007122BF" w:rsidRDefault="000A5A7C" w:rsidP="00884A1A">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2</w:t>
            </w:r>
          </w:p>
        </w:tc>
        <w:tc>
          <w:tcPr>
            <w:tcW w:w="1957" w:type="dxa"/>
            <w:vMerge/>
            <w:shd w:val="clear" w:color="auto" w:fill="FFFFFF"/>
            <w:vAlign w:val="center"/>
          </w:tcPr>
          <w:p w:rsidR="000A5A7C" w:rsidRPr="007122BF" w:rsidRDefault="000A5A7C" w:rsidP="00884A1A">
            <w:pPr>
              <w:spacing w:after="0" w:line="240" w:lineRule="auto"/>
              <w:jc w:val="center"/>
              <w:rPr>
                <w:rFonts w:ascii="Times New Roman" w:hAnsi="Times New Roman" w:cs="Times New Roman"/>
                <w:sz w:val="24"/>
              </w:rPr>
            </w:pPr>
          </w:p>
        </w:tc>
      </w:tr>
      <w:tr w:rsidR="007122BF" w:rsidRPr="007122BF" w:rsidTr="007122BF">
        <w:trPr>
          <w:trHeight w:val="248"/>
        </w:trPr>
        <w:tc>
          <w:tcPr>
            <w:tcW w:w="2765" w:type="dxa"/>
            <w:vMerge/>
          </w:tcPr>
          <w:p w:rsidR="000A5A7C" w:rsidRPr="007122BF" w:rsidRDefault="000A5A7C" w:rsidP="00884A1A">
            <w:pPr>
              <w:spacing w:after="0" w:line="240" w:lineRule="auto"/>
              <w:rPr>
                <w:rFonts w:ascii="Times New Roman" w:eastAsia="Calibri" w:hAnsi="Times New Roman" w:cs="Times New Roman"/>
                <w:sz w:val="24"/>
              </w:rPr>
            </w:pPr>
          </w:p>
        </w:tc>
        <w:tc>
          <w:tcPr>
            <w:tcW w:w="456" w:type="dxa"/>
            <w:gridSpan w:val="2"/>
          </w:tcPr>
          <w:p w:rsidR="000A5A7C" w:rsidRPr="007122BF" w:rsidRDefault="000A5A7C" w:rsidP="00884A1A">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3</w:t>
            </w:r>
          </w:p>
        </w:tc>
        <w:tc>
          <w:tcPr>
            <w:tcW w:w="9350" w:type="dxa"/>
            <w:gridSpan w:val="4"/>
          </w:tcPr>
          <w:p w:rsidR="000A5A7C" w:rsidRPr="007122BF" w:rsidRDefault="000A5A7C" w:rsidP="00884A1A">
            <w:pPr>
              <w:spacing w:after="0" w:line="240" w:lineRule="auto"/>
              <w:jc w:val="both"/>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 xml:space="preserve">Факторы, формирующие и сохраняющие потребительские свойства </w:t>
            </w:r>
            <w:proofErr w:type="gramStart"/>
            <w:r w:rsidRPr="007122BF">
              <w:rPr>
                <w:rFonts w:ascii="Times New Roman" w:eastAsia="Times New Roman" w:hAnsi="Times New Roman" w:cs="Times New Roman"/>
                <w:sz w:val="24"/>
                <w:szCs w:val="24"/>
                <w:lang w:eastAsia="ru-RU"/>
              </w:rPr>
              <w:t>парфюмерных  и</w:t>
            </w:r>
            <w:proofErr w:type="gramEnd"/>
            <w:r w:rsidRPr="007122BF">
              <w:rPr>
                <w:rFonts w:ascii="Times New Roman" w:eastAsia="Times New Roman" w:hAnsi="Times New Roman" w:cs="Times New Roman"/>
                <w:sz w:val="24"/>
                <w:szCs w:val="24"/>
                <w:lang w:eastAsia="ru-RU"/>
              </w:rPr>
              <w:t xml:space="preserve"> косметических  товаров.</w:t>
            </w:r>
          </w:p>
        </w:tc>
        <w:tc>
          <w:tcPr>
            <w:tcW w:w="1000" w:type="dxa"/>
            <w:gridSpan w:val="2"/>
            <w:tcBorders>
              <w:top w:val="single" w:sz="4" w:space="0" w:color="auto"/>
              <w:bottom w:val="single" w:sz="4" w:space="0" w:color="auto"/>
            </w:tcBorders>
          </w:tcPr>
          <w:p w:rsidR="000A5A7C" w:rsidRPr="007122BF" w:rsidRDefault="000A5A7C" w:rsidP="00884A1A">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2</w:t>
            </w:r>
          </w:p>
        </w:tc>
        <w:tc>
          <w:tcPr>
            <w:tcW w:w="1957" w:type="dxa"/>
            <w:vMerge/>
            <w:shd w:val="clear" w:color="auto" w:fill="FFFFFF"/>
            <w:vAlign w:val="center"/>
          </w:tcPr>
          <w:p w:rsidR="000A5A7C" w:rsidRPr="007122BF" w:rsidRDefault="000A5A7C" w:rsidP="00884A1A">
            <w:pPr>
              <w:spacing w:after="0" w:line="240" w:lineRule="auto"/>
              <w:jc w:val="center"/>
              <w:rPr>
                <w:rFonts w:ascii="Times New Roman" w:hAnsi="Times New Roman" w:cs="Times New Roman"/>
                <w:sz w:val="24"/>
              </w:rPr>
            </w:pPr>
          </w:p>
        </w:tc>
      </w:tr>
      <w:tr w:rsidR="007122BF" w:rsidRPr="007122BF" w:rsidTr="007122BF">
        <w:trPr>
          <w:trHeight w:val="248"/>
        </w:trPr>
        <w:tc>
          <w:tcPr>
            <w:tcW w:w="2765" w:type="dxa"/>
            <w:vMerge/>
          </w:tcPr>
          <w:p w:rsidR="000A5A7C" w:rsidRPr="007122BF" w:rsidRDefault="000A5A7C" w:rsidP="00884A1A">
            <w:pPr>
              <w:spacing w:after="0" w:line="240" w:lineRule="auto"/>
              <w:rPr>
                <w:rFonts w:ascii="Times New Roman" w:eastAsia="Calibri" w:hAnsi="Times New Roman" w:cs="Times New Roman"/>
                <w:sz w:val="24"/>
              </w:rPr>
            </w:pPr>
          </w:p>
        </w:tc>
        <w:tc>
          <w:tcPr>
            <w:tcW w:w="456" w:type="dxa"/>
            <w:gridSpan w:val="2"/>
          </w:tcPr>
          <w:p w:rsidR="000A5A7C" w:rsidRPr="007122BF" w:rsidRDefault="000A5A7C" w:rsidP="00884A1A">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4</w:t>
            </w:r>
          </w:p>
        </w:tc>
        <w:tc>
          <w:tcPr>
            <w:tcW w:w="9350" w:type="dxa"/>
            <w:gridSpan w:val="4"/>
          </w:tcPr>
          <w:p w:rsidR="000A5A7C" w:rsidRPr="007122BF" w:rsidRDefault="000A5A7C" w:rsidP="00884A1A">
            <w:pPr>
              <w:spacing w:after="0" w:line="240" w:lineRule="auto"/>
              <w:jc w:val="both"/>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Классификация и ассортимент парфюмерных и косметических товаров.</w:t>
            </w:r>
          </w:p>
        </w:tc>
        <w:tc>
          <w:tcPr>
            <w:tcW w:w="1000" w:type="dxa"/>
            <w:gridSpan w:val="2"/>
            <w:tcBorders>
              <w:top w:val="single" w:sz="4" w:space="0" w:color="auto"/>
              <w:bottom w:val="single" w:sz="4" w:space="0" w:color="auto"/>
            </w:tcBorders>
          </w:tcPr>
          <w:p w:rsidR="000A5A7C" w:rsidRPr="007122BF" w:rsidRDefault="000A5A7C" w:rsidP="00884A1A">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2</w:t>
            </w:r>
          </w:p>
        </w:tc>
        <w:tc>
          <w:tcPr>
            <w:tcW w:w="1957" w:type="dxa"/>
            <w:vMerge/>
            <w:shd w:val="clear" w:color="auto" w:fill="FFFFFF"/>
            <w:vAlign w:val="center"/>
          </w:tcPr>
          <w:p w:rsidR="000A5A7C" w:rsidRPr="007122BF" w:rsidRDefault="000A5A7C" w:rsidP="00884A1A">
            <w:pPr>
              <w:spacing w:after="0" w:line="240" w:lineRule="auto"/>
              <w:jc w:val="center"/>
              <w:rPr>
                <w:rFonts w:ascii="Times New Roman" w:hAnsi="Times New Roman" w:cs="Times New Roman"/>
                <w:sz w:val="24"/>
              </w:rPr>
            </w:pPr>
          </w:p>
        </w:tc>
      </w:tr>
      <w:tr w:rsidR="007122BF" w:rsidRPr="007122BF" w:rsidTr="007122BF">
        <w:trPr>
          <w:trHeight w:val="248"/>
        </w:trPr>
        <w:tc>
          <w:tcPr>
            <w:tcW w:w="2765" w:type="dxa"/>
            <w:vMerge/>
          </w:tcPr>
          <w:p w:rsidR="000A5A7C" w:rsidRPr="007122BF" w:rsidRDefault="000A5A7C" w:rsidP="00884A1A">
            <w:pPr>
              <w:spacing w:after="0" w:line="240" w:lineRule="auto"/>
              <w:rPr>
                <w:rFonts w:ascii="Times New Roman" w:eastAsia="Calibri" w:hAnsi="Times New Roman" w:cs="Times New Roman"/>
                <w:sz w:val="24"/>
              </w:rPr>
            </w:pPr>
          </w:p>
        </w:tc>
        <w:tc>
          <w:tcPr>
            <w:tcW w:w="456" w:type="dxa"/>
            <w:gridSpan w:val="2"/>
          </w:tcPr>
          <w:p w:rsidR="000A5A7C" w:rsidRPr="007122BF" w:rsidRDefault="000A5A7C" w:rsidP="00884A1A">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5</w:t>
            </w:r>
          </w:p>
        </w:tc>
        <w:tc>
          <w:tcPr>
            <w:tcW w:w="9350" w:type="dxa"/>
            <w:gridSpan w:val="4"/>
          </w:tcPr>
          <w:p w:rsidR="000A5A7C" w:rsidRPr="007122BF" w:rsidRDefault="000A5A7C" w:rsidP="00884A1A">
            <w:pPr>
              <w:spacing w:after="0" w:line="240" w:lineRule="auto"/>
              <w:jc w:val="both"/>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 xml:space="preserve">Качество галантерейных и парфюмерно-косметических </w:t>
            </w:r>
            <w:proofErr w:type="gramStart"/>
            <w:r w:rsidRPr="007122BF">
              <w:rPr>
                <w:rFonts w:ascii="Times New Roman" w:eastAsia="Times New Roman" w:hAnsi="Times New Roman" w:cs="Times New Roman"/>
                <w:sz w:val="24"/>
                <w:szCs w:val="24"/>
                <w:lang w:eastAsia="ru-RU"/>
              </w:rPr>
              <w:t>товаров:  показатели</w:t>
            </w:r>
            <w:proofErr w:type="gramEnd"/>
            <w:r w:rsidRPr="007122BF">
              <w:rPr>
                <w:rFonts w:ascii="Times New Roman" w:eastAsia="Times New Roman" w:hAnsi="Times New Roman" w:cs="Times New Roman"/>
                <w:sz w:val="24"/>
                <w:szCs w:val="24"/>
                <w:lang w:eastAsia="ru-RU"/>
              </w:rPr>
              <w:t>, дефекты и градации. Упаковка, маркировка, хранение, транспортирование галантерейных и парфюмерно-косметических товаров.</w:t>
            </w:r>
          </w:p>
        </w:tc>
        <w:tc>
          <w:tcPr>
            <w:tcW w:w="1000" w:type="dxa"/>
            <w:gridSpan w:val="2"/>
            <w:tcBorders>
              <w:top w:val="single" w:sz="4" w:space="0" w:color="auto"/>
              <w:bottom w:val="single" w:sz="4" w:space="0" w:color="auto"/>
            </w:tcBorders>
          </w:tcPr>
          <w:p w:rsidR="000A5A7C" w:rsidRPr="007122BF" w:rsidRDefault="000A5A7C" w:rsidP="00884A1A">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2</w:t>
            </w:r>
          </w:p>
        </w:tc>
        <w:tc>
          <w:tcPr>
            <w:tcW w:w="1957" w:type="dxa"/>
            <w:vMerge/>
            <w:shd w:val="clear" w:color="auto" w:fill="FFFFFF"/>
            <w:vAlign w:val="center"/>
          </w:tcPr>
          <w:p w:rsidR="000A5A7C" w:rsidRPr="007122BF" w:rsidRDefault="000A5A7C" w:rsidP="00884A1A">
            <w:pPr>
              <w:spacing w:after="0" w:line="240" w:lineRule="auto"/>
              <w:jc w:val="center"/>
              <w:rPr>
                <w:rFonts w:ascii="Times New Roman" w:hAnsi="Times New Roman" w:cs="Times New Roman"/>
                <w:sz w:val="24"/>
              </w:rPr>
            </w:pPr>
          </w:p>
        </w:tc>
      </w:tr>
      <w:tr w:rsidR="007122BF" w:rsidRPr="007122BF" w:rsidTr="007122BF">
        <w:trPr>
          <w:trHeight w:val="248"/>
        </w:trPr>
        <w:tc>
          <w:tcPr>
            <w:tcW w:w="2765" w:type="dxa"/>
            <w:vMerge/>
          </w:tcPr>
          <w:p w:rsidR="000A5A7C" w:rsidRPr="007122BF" w:rsidRDefault="000A5A7C" w:rsidP="00884A1A">
            <w:pPr>
              <w:spacing w:after="0" w:line="240" w:lineRule="auto"/>
              <w:rPr>
                <w:rFonts w:ascii="Times New Roman" w:eastAsia="Calibri" w:hAnsi="Times New Roman" w:cs="Times New Roman"/>
                <w:sz w:val="24"/>
              </w:rPr>
            </w:pPr>
          </w:p>
        </w:tc>
        <w:tc>
          <w:tcPr>
            <w:tcW w:w="456" w:type="dxa"/>
            <w:gridSpan w:val="2"/>
          </w:tcPr>
          <w:p w:rsidR="000A5A7C" w:rsidRPr="007122BF" w:rsidRDefault="000A5A7C" w:rsidP="00884A1A">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6</w:t>
            </w:r>
          </w:p>
        </w:tc>
        <w:tc>
          <w:tcPr>
            <w:tcW w:w="9350" w:type="dxa"/>
            <w:gridSpan w:val="4"/>
          </w:tcPr>
          <w:p w:rsidR="000A5A7C" w:rsidRPr="007122BF" w:rsidRDefault="000A5A7C" w:rsidP="00884A1A">
            <w:pPr>
              <w:spacing w:after="0" w:line="240" w:lineRule="auto"/>
              <w:jc w:val="both"/>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Технология продажи галантерейных и парфюмерно-косметических товаров.</w:t>
            </w:r>
          </w:p>
        </w:tc>
        <w:tc>
          <w:tcPr>
            <w:tcW w:w="1000" w:type="dxa"/>
            <w:gridSpan w:val="2"/>
            <w:tcBorders>
              <w:top w:val="single" w:sz="4" w:space="0" w:color="auto"/>
              <w:bottom w:val="single" w:sz="4" w:space="0" w:color="auto"/>
            </w:tcBorders>
          </w:tcPr>
          <w:p w:rsidR="000A5A7C" w:rsidRPr="007122BF" w:rsidRDefault="000A5A7C" w:rsidP="00884A1A">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2</w:t>
            </w:r>
          </w:p>
        </w:tc>
        <w:tc>
          <w:tcPr>
            <w:tcW w:w="1957" w:type="dxa"/>
            <w:vMerge/>
            <w:shd w:val="clear" w:color="auto" w:fill="FFFFFF"/>
            <w:vAlign w:val="center"/>
          </w:tcPr>
          <w:p w:rsidR="000A5A7C" w:rsidRPr="007122BF" w:rsidRDefault="000A5A7C" w:rsidP="00884A1A">
            <w:pPr>
              <w:spacing w:after="0" w:line="240" w:lineRule="auto"/>
              <w:jc w:val="center"/>
              <w:rPr>
                <w:rFonts w:ascii="Times New Roman" w:hAnsi="Times New Roman" w:cs="Times New Roman"/>
                <w:sz w:val="24"/>
              </w:rPr>
            </w:pPr>
          </w:p>
        </w:tc>
      </w:tr>
      <w:tr w:rsidR="007122BF" w:rsidRPr="007122BF" w:rsidTr="007122BF">
        <w:trPr>
          <w:trHeight w:val="248"/>
        </w:trPr>
        <w:tc>
          <w:tcPr>
            <w:tcW w:w="2765" w:type="dxa"/>
            <w:vMerge/>
          </w:tcPr>
          <w:p w:rsidR="000A5A7C" w:rsidRPr="007122BF" w:rsidRDefault="000A5A7C" w:rsidP="00884A1A">
            <w:pPr>
              <w:spacing w:after="0" w:line="240" w:lineRule="auto"/>
              <w:rPr>
                <w:rFonts w:ascii="Times New Roman" w:eastAsia="Calibri" w:hAnsi="Times New Roman" w:cs="Times New Roman"/>
                <w:sz w:val="24"/>
              </w:rPr>
            </w:pPr>
          </w:p>
        </w:tc>
        <w:tc>
          <w:tcPr>
            <w:tcW w:w="9806" w:type="dxa"/>
            <w:gridSpan w:val="6"/>
          </w:tcPr>
          <w:p w:rsidR="000A5A7C" w:rsidRPr="007122BF" w:rsidRDefault="000A5A7C" w:rsidP="00884A1A">
            <w:pPr>
              <w:shd w:val="clear" w:color="auto" w:fill="FFFFFF"/>
              <w:autoSpaceDE w:val="0"/>
              <w:autoSpaceDN w:val="0"/>
              <w:adjustRightInd w:val="0"/>
              <w:spacing w:after="0" w:line="240" w:lineRule="auto"/>
              <w:jc w:val="both"/>
              <w:rPr>
                <w:rFonts w:ascii="Times New Roman" w:hAnsi="Times New Roman" w:cs="Times New Roman"/>
                <w:sz w:val="24"/>
              </w:rPr>
            </w:pPr>
            <w:r w:rsidRPr="007122BF">
              <w:rPr>
                <w:rFonts w:ascii="Times New Roman" w:eastAsia="Times New Roman" w:hAnsi="Times New Roman" w:cs="Times New Roman"/>
                <w:b/>
                <w:sz w:val="24"/>
                <w:szCs w:val="24"/>
                <w:lang w:eastAsia="ru-RU"/>
              </w:rPr>
              <w:t>Практические занятия</w:t>
            </w:r>
          </w:p>
        </w:tc>
        <w:tc>
          <w:tcPr>
            <w:tcW w:w="1000" w:type="dxa"/>
            <w:gridSpan w:val="2"/>
            <w:tcBorders>
              <w:top w:val="single" w:sz="4" w:space="0" w:color="auto"/>
              <w:bottom w:val="single" w:sz="4" w:space="0" w:color="auto"/>
            </w:tcBorders>
          </w:tcPr>
          <w:p w:rsidR="000A5A7C" w:rsidRPr="007122BF" w:rsidRDefault="000A5A7C" w:rsidP="00884A1A">
            <w:pPr>
              <w:shd w:val="clear" w:color="auto" w:fill="FFFFFF"/>
              <w:autoSpaceDE w:val="0"/>
              <w:autoSpaceDN w:val="0"/>
              <w:adjustRightInd w:val="0"/>
              <w:spacing w:after="0" w:line="240" w:lineRule="auto"/>
              <w:jc w:val="center"/>
              <w:rPr>
                <w:rFonts w:ascii="Times New Roman" w:hAnsi="Times New Roman" w:cs="Times New Roman"/>
                <w:b/>
                <w:sz w:val="24"/>
              </w:rPr>
            </w:pPr>
            <w:r w:rsidRPr="007122BF">
              <w:rPr>
                <w:rFonts w:ascii="Times New Roman" w:hAnsi="Times New Roman" w:cs="Times New Roman"/>
                <w:b/>
                <w:sz w:val="24"/>
              </w:rPr>
              <w:t>4</w:t>
            </w:r>
          </w:p>
        </w:tc>
        <w:tc>
          <w:tcPr>
            <w:tcW w:w="1957" w:type="dxa"/>
            <w:vMerge w:val="restart"/>
            <w:shd w:val="clear" w:color="auto" w:fill="E7E6E6" w:themeFill="background2"/>
            <w:vAlign w:val="center"/>
          </w:tcPr>
          <w:p w:rsidR="000A5A7C" w:rsidRPr="007122BF" w:rsidRDefault="000A5A7C" w:rsidP="00884A1A">
            <w:pPr>
              <w:spacing w:after="0" w:line="240" w:lineRule="auto"/>
              <w:jc w:val="center"/>
              <w:rPr>
                <w:rFonts w:ascii="Times New Roman" w:hAnsi="Times New Roman" w:cs="Times New Roman"/>
                <w:sz w:val="24"/>
              </w:rPr>
            </w:pPr>
          </w:p>
        </w:tc>
      </w:tr>
      <w:tr w:rsidR="007122BF" w:rsidRPr="007122BF" w:rsidTr="007122BF">
        <w:trPr>
          <w:trHeight w:val="248"/>
        </w:trPr>
        <w:tc>
          <w:tcPr>
            <w:tcW w:w="2765" w:type="dxa"/>
            <w:vMerge/>
          </w:tcPr>
          <w:p w:rsidR="000A5A7C" w:rsidRPr="007122BF" w:rsidRDefault="000A5A7C" w:rsidP="00884A1A">
            <w:pPr>
              <w:spacing w:after="0" w:line="240" w:lineRule="auto"/>
              <w:rPr>
                <w:rFonts w:ascii="Times New Roman" w:eastAsia="Calibri" w:hAnsi="Times New Roman" w:cs="Times New Roman"/>
                <w:sz w:val="24"/>
              </w:rPr>
            </w:pPr>
          </w:p>
        </w:tc>
        <w:tc>
          <w:tcPr>
            <w:tcW w:w="456" w:type="dxa"/>
            <w:gridSpan w:val="2"/>
          </w:tcPr>
          <w:p w:rsidR="000A5A7C" w:rsidRPr="007122BF" w:rsidRDefault="000A5A7C" w:rsidP="00884A1A">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1</w:t>
            </w:r>
          </w:p>
        </w:tc>
        <w:tc>
          <w:tcPr>
            <w:tcW w:w="9350" w:type="dxa"/>
            <w:gridSpan w:val="4"/>
          </w:tcPr>
          <w:p w:rsidR="000A5A7C" w:rsidRPr="007122BF" w:rsidRDefault="000A5A7C" w:rsidP="00884A1A">
            <w:pPr>
              <w:spacing w:after="0" w:line="240" w:lineRule="auto"/>
              <w:jc w:val="both"/>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Идентификация ассортимента галантерейных товаров и оценка качества по органолептическим показателям</w:t>
            </w:r>
          </w:p>
        </w:tc>
        <w:tc>
          <w:tcPr>
            <w:tcW w:w="1000" w:type="dxa"/>
            <w:gridSpan w:val="2"/>
            <w:tcBorders>
              <w:top w:val="single" w:sz="4" w:space="0" w:color="auto"/>
              <w:bottom w:val="single" w:sz="4" w:space="0" w:color="auto"/>
            </w:tcBorders>
          </w:tcPr>
          <w:p w:rsidR="000A5A7C" w:rsidRPr="007122BF" w:rsidRDefault="000A5A7C" w:rsidP="00884A1A">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2</w:t>
            </w:r>
          </w:p>
        </w:tc>
        <w:tc>
          <w:tcPr>
            <w:tcW w:w="1957" w:type="dxa"/>
            <w:vMerge/>
            <w:shd w:val="clear" w:color="auto" w:fill="E7E6E6" w:themeFill="background2"/>
            <w:vAlign w:val="center"/>
          </w:tcPr>
          <w:p w:rsidR="000A5A7C" w:rsidRPr="007122BF" w:rsidRDefault="000A5A7C" w:rsidP="00884A1A">
            <w:pPr>
              <w:spacing w:after="0" w:line="240" w:lineRule="auto"/>
              <w:jc w:val="center"/>
              <w:rPr>
                <w:rFonts w:ascii="Times New Roman" w:hAnsi="Times New Roman" w:cs="Times New Roman"/>
                <w:sz w:val="24"/>
              </w:rPr>
            </w:pPr>
          </w:p>
        </w:tc>
      </w:tr>
      <w:tr w:rsidR="007122BF" w:rsidRPr="007122BF" w:rsidTr="007122BF">
        <w:trPr>
          <w:trHeight w:val="248"/>
        </w:trPr>
        <w:tc>
          <w:tcPr>
            <w:tcW w:w="2765" w:type="dxa"/>
            <w:vMerge/>
          </w:tcPr>
          <w:p w:rsidR="000A5A7C" w:rsidRPr="007122BF" w:rsidRDefault="000A5A7C" w:rsidP="00884A1A">
            <w:pPr>
              <w:spacing w:after="0" w:line="240" w:lineRule="auto"/>
              <w:rPr>
                <w:rFonts w:ascii="Times New Roman" w:eastAsia="Calibri" w:hAnsi="Times New Roman" w:cs="Times New Roman"/>
                <w:sz w:val="24"/>
              </w:rPr>
            </w:pPr>
          </w:p>
        </w:tc>
        <w:tc>
          <w:tcPr>
            <w:tcW w:w="456" w:type="dxa"/>
            <w:gridSpan w:val="2"/>
          </w:tcPr>
          <w:p w:rsidR="000A5A7C" w:rsidRPr="007122BF" w:rsidRDefault="000A5A7C" w:rsidP="00884A1A">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2</w:t>
            </w:r>
          </w:p>
        </w:tc>
        <w:tc>
          <w:tcPr>
            <w:tcW w:w="9350" w:type="dxa"/>
            <w:gridSpan w:val="4"/>
          </w:tcPr>
          <w:p w:rsidR="000A5A7C" w:rsidRPr="007122BF" w:rsidRDefault="000A5A7C" w:rsidP="00884A1A">
            <w:pPr>
              <w:spacing w:after="0" w:line="240" w:lineRule="auto"/>
              <w:jc w:val="both"/>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Идентификация ассортимента парфюмерных и косметических товаров и оценка качества по органолептическим показателям</w:t>
            </w:r>
          </w:p>
        </w:tc>
        <w:tc>
          <w:tcPr>
            <w:tcW w:w="1000" w:type="dxa"/>
            <w:gridSpan w:val="2"/>
            <w:tcBorders>
              <w:top w:val="single" w:sz="4" w:space="0" w:color="auto"/>
              <w:bottom w:val="single" w:sz="4" w:space="0" w:color="auto"/>
            </w:tcBorders>
          </w:tcPr>
          <w:p w:rsidR="000A5A7C" w:rsidRPr="007122BF" w:rsidRDefault="000A5A7C" w:rsidP="00884A1A">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2</w:t>
            </w:r>
          </w:p>
        </w:tc>
        <w:tc>
          <w:tcPr>
            <w:tcW w:w="1957" w:type="dxa"/>
            <w:vMerge/>
            <w:shd w:val="clear" w:color="auto" w:fill="E7E6E6" w:themeFill="background2"/>
            <w:vAlign w:val="center"/>
          </w:tcPr>
          <w:p w:rsidR="000A5A7C" w:rsidRPr="007122BF" w:rsidRDefault="000A5A7C" w:rsidP="00884A1A">
            <w:pPr>
              <w:spacing w:after="0" w:line="240" w:lineRule="auto"/>
              <w:jc w:val="center"/>
              <w:rPr>
                <w:rFonts w:ascii="Times New Roman" w:hAnsi="Times New Roman" w:cs="Times New Roman"/>
                <w:sz w:val="24"/>
              </w:rPr>
            </w:pPr>
          </w:p>
        </w:tc>
      </w:tr>
      <w:tr w:rsidR="007122BF" w:rsidRPr="007122BF" w:rsidTr="007122BF">
        <w:trPr>
          <w:trHeight w:val="248"/>
        </w:trPr>
        <w:tc>
          <w:tcPr>
            <w:tcW w:w="2765" w:type="dxa"/>
            <w:vMerge w:val="restart"/>
          </w:tcPr>
          <w:p w:rsidR="000A5A7C" w:rsidRPr="007122BF" w:rsidRDefault="000A5A7C" w:rsidP="00884A1A">
            <w:pPr>
              <w:spacing w:after="0" w:line="240" w:lineRule="auto"/>
              <w:rPr>
                <w:rFonts w:ascii="Times New Roman" w:eastAsia="Calibri" w:hAnsi="Times New Roman" w:cs="Times New Roman"/>
                <w:sz w:val="24"/>
              </w:rPr>
            </w:pPr>
            <w:r w:rsidRPr="007122BF">
              <w:rPr>
                <w:rFonts w:ascii="Times New Roman" w:eastAsia="Times New Roman" w:hAnsi="Times New Roman" w:cs="Times New Roman"/>
                <w:b/>
                <w:sz w:val="24"/>
                <w:szCs w:val="24"/>
                <w:lang w:eastAsia="ru-RU"/>
              </w:rPr>
              <w:t xml:space="preserve">Тема 8. Организация розничной торговли строительными </w:t>
            </w:r>
            <w:r w:rsidRPr="007122BF">
              <w:rPr>
                <w:rFonts w:ascii="Times New Roman" w:eastAsia="Times New Roman" w:hAnsi="Times New Roman" w:cs="Times New Roman"/>
                <w:b/>
                <w:sz w:val="24"/>
                <w:szCs w:val="24"/>
                <w:lang w:eastAsia="ru-RU"/>
              </w:rPr>
              <w:lastRenderedPageBreak/>
              <w:t>товарами</w:t>
            </w:r>
          </w:p>
        </w:tc>
        <w:tc>
          <w:tcPr>
            <w:tcW w:w="9806" w:type="dxa"/>
            <w:gridSpan w:val="6"/>
          </w:tcPr>
          <w:p w:rsidR="000A5A7C" w:rsidRPr="007122BF" w:rsidRDefault="000A5A7C" w:rsidP="00884A1A">
            <w:pPr>
              <w:spacing w:after="0" w:line="240" w:lineRule="auto"/>
              <w:jc w:val="both"/>
              <w:rPr>
                <w:rFonts w:ascii="Times New Roman" w:eastAsia="Times New Roman" w:hAnsi="Times New Roman" w:cs="Times New Roman"/>
                <w:sz w:val="24"/>
                <w:szCs w:val="24"/>
                <w:lang w:eastAsia="ru-RU"/>
              </w:rPr>
            </w:pPr>
            <w:r w:rsidRPr="007122BF">
              <w:rPr>
                <w:rFonts w:ascii="Times New Roman" w:eastAsia="Calibri" w:hAnsi="Times New Roman" w:cs="Times New Roman"/>
                <w:b/>
                <w:bCs/>
                <w:sz w:val="24"/>
                <w:szCs w:val="24"/>
                <w:lang w:eastAsia="ru-RU"/>
              </w:rPr>
              <w:lastRenderedPageBreak/>
              <w:t>Содержание</w:t>
            </w:r>
          </w:p>
        </w:tc>
        <w:tc>
          <w:tcPr>
            <w:tcW w:w="1000" w:type="dxa"/>
            <w:gridSpan w:val="2"/>
            <w:tcBorders>
              <w:top w:val="single" w:sz="4" w:space="0" w:color="auto"/>
              <w:bottom w:val="single" w:sz="4" w:space="0" w:color="auto"/>
            </w:tcBorders>
          </w:tcPr>
          <w:p w:rsidR="000A5A7C" w:rsidRPr="007122BF" w:rsidRDefault="000A5A7C" w:rsidP="00884A1A">
            <w:pPr>
              <w:spacing w:after="0" w:line="240" w:lineRule="auto"/>
              <w:jc w:val="center"/>
              <w:rPr>
                <w:rFonts w:ascii="Times New Roman" w:eastAsia="Times New Roman" w:hAnsi="Times New Roman" w:cs="Times New Roman"/>
                <w:b/>
                <w:sz w:val="24"/>
                <w:szCs w:val="24"/>
                <w:lang w:eastAsia="ru-RU"/>
              </w:rPr>
            </w:pPr>
            <w:r w:rsidRPr="007122BF">
              <w:rPr>
                <w:rFonts w:ascii="Times New Roman" w:eastAsia="Times New Roman" w:hAnsi="Times New Roman" w:cs="Times New Roman"/>
                <w:b/>
                <w:sz w:val="24"/>
                <w:szCs w:val="24"/>
                <w:lang w:eastAsia="ru-RU"/>
              </w:rPr>
              <w:t>10</w:t>
            </w:r>
          </w:p>
        </w:tc>
        <w:tc>
          <w:tcPr>
            <w:tcW w:w="1957" w:type="dxa"/>
            <w:vMerge/>
            <w:shd w:val="clear" w:color="auto" w:fill="E7E6E6" w:themeFill="background2"/>
            <w:vAlign w:val="center"/>
          </w:tcPr>
          <w:p w:rsidR="000A5A7C" w:rsidRPr="007122BF" w:rsidRDefault="000A5A7C" w:rsidP="00884A1A">
            <w:pPr>
              <w:spacing w:after="0" w:line="240" w:lineRule="auto"/>
              <w:jc w:val="center"/>
              <w:rPr>
                <w:rFonts w:ascii="Times New Roman" w:hAnsi="Times New Roman" w:cs="Times New Roman"/>
                <w:sz w:val="24"/>
              </w:rPr>
            </w:pPr>
          </w:p>
        </w:tc>
      </w:tr>
      <w:tr w:rsidR="007122BF" w:rsidRPr="007122BF" w:rsidTr="007122BF">
        <w:trPr>
          <w:trHeight w:val="248"/>
        </w:trPr>
        <w:tc>
          <w:tcPr>
            <w:tcW w:w="2765" w:type="dxa"/>
            <w:vMerge/>
          </w:tcPr>
          <w:p w:rsidR="00341E8F" w:rsidRPr="007122BF" w:rsidRDefault="00341E8F" w:rsidP="00884A1A">
            <w:pPr>
              <w:spacing w:after="0" w:line="240" w:lineRule="auto"/>
              <w:rPr>
                <w:rFonts w:ascii="Times New Roman" w:eastAsia="Calibri" w:hAnsi="Times New Roman" w:cs="Times New Roman"/>
                <w:sz w:val="24"/>
              </w:rPr>
            </w:pPr>
          </w:p>
        </w:tc>
        <w:tc>
          <w:tcPr>
            <w:tcW w:w="456" w:type="dxa"/>
            <w:gridSpan w:val="2"/>
          </w:tcPr>
          <w:p w:rsidR="00341E8F" w:rsidRPr="007122BF" w:rsidRDefault="00341E8F" w:rsidP="00884A1A">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1</w:t>
            </w:r>
          </w:p>
        </w:tc>
        <w:tc>
          <w:tcPr>
            <w:tcW w:w="9350" w:type="dxa"/>
            <w:gridSpan w:val="4"/>
          </w:tcPr>
          <w:p w:rsidR="00341E8F" w:rsidRPr="007122BF" w:rsidRDefault="00341E8F" w:rsidP="00884A1A">
            <w:pPr>
              <w:spacing w:after="0" w:line="240" w:lineRule="auto"/>
              <w:jc w:val="both"/>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Факторы, формирующие и сохраняющие потребительские свойства строительных товаров.</w:t>
            </w:r>
          </w:p>
        </w:tc>
        <w:tc>
          <w:tcPr>
            <w:tcW w:w="1000" w:type="dxa"/>
            <w:gridSpan w:val="2"/>
            <w:tcBorders>
              <w:top w:val="single" w:sz="4" w:space="0" w:color="auto"/>
              <w:bottom w:val="single" w:sz="4" w:space="0" w:color="auto"/>
            </w:tcBorders>
          </w:tcPr>
          <w:p w:rsidR="00341E8F" w:rsidRPr="007122BF" w:rsidRDefault="00341E8F" w:rsidP="00884A1A">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2</w:t>
            </w:r>
          </w:p>
        </w:tc>
        <w:tc>
          <w:tcPr>
            <w:tcW w:w="1957" w:type="dxa"/>
            <w:vMerge w:val="restart"/>
            <w:shd w:val="clear" w:color="auto" w:fill="FFFFFF"/>
            <w:vAlign w:val="center"/>
          </w:tcPr>
          <w:p w:rsidR="00341E8F" w:rsidRPr="007122BF" w:rsidRDefault="00341E8F" w:rsidP="00341E8F">
            <w:pPr>
              <w:spacing w:after="0" w:line="240" w:lineRule="auto"/>
              <w:jc w:val="center"/>
              <w:rPr>
                <w:rFonts w:ascii="Times New Roman" w:hAnsi="Times New Roman" w:cs="Times New Roman"/>
                <w:sz w:val="24"/>
              </w:rPr>
            </w:pPr>
            <w:r w:rsidRPr="007122BF">
              <w:rPr>
                <w:rFonts w:ascii="Times New Roman" w:hAnsi="Times New Roman" w:cs="Times New Roman"/>
                <w:sz w:val="24"/>
              </w:rPr>
              <w:t>ОК 01 - ОК 05,</w:t>
            </w:r>
          </w:p>
          <w:p w:rsidR="00341E8F" w:rsidRPr="007122BF" w:rsidRDefault="00341E8F" w:rsidP="00341E8F">
            <w:pPr>
              <w:spacing w:after="0" w:line="240" w:lineRule="auto"/>
              <w:jc w:val="center"/>
              <w:rPr>
                <w:rFonts w:ascii="Times New Roman" w:hAnsi="Times New Roman" w:cs="Times New Roman"/>
                <w:sz w:val="24"/>
              </w:rPr>
            </w:pPr>
            <w:r w:rsidRPr="007122BF">
              <w:rPr>
                <w:rFonts w:ascii="Times New Roman" w:hAnsi="Times New Roman" w:cs="Times New Roman"/>
                <w:sz w:val="24"/>
              </w:rPr>
              <w:t>ОК 09,</w:t>
            </w:r>
          </w:p>
          <w:p w:rsidR="00341E8F" w:rsidRPr="007122BF" w:rsidRDefault="00341E8F" w:rsidP="00341E8F">
            <w:pPr>
              <w:spacing w:after="0" w:line="240" w:lineRule="auto"/>
              <w:jc w:val="center"/>
              <w:rPr>
                <w:rFonts w:ascii="Times New Roman" w:hAnsi="Times New Roman" w:cs="Times New Roman"/>
                <w:sz w:val="24"/>
              </w:rPr>
            </w:pPr>
            <w:r w:rsidRPr="007122BF">
              <w:rPr>
                <w:rFonts w:ascii="Times New Roman" w:hAnsi="Times New Roman" w:cs="Times New Roman"/>
                <w:sz w:val="24"/>
              </w:rPr>
              <w:lastRenderedPageBreak/>
              <w:t>ПК 1.1 – ПК 1.7</w:t>
            </w:r>
          </w:p>
        </w:tc>
      </w:tr>
      <w:tr w:rsidR="007122BF" w:rsidRPr="007122BF" w:rsidTr="007122BF">
        <w:trPr>
          <w:trHeight w:val="248"/>
        </w:trPr>
        <w:tc>
          <w:tcPr>
            <w:tcW w:w="2765" w:type="dxa"/>
            <w:vMerge/>
          </w:tcPr>
          <w:p w:rsidR="00341E8F" w:rsidRPr="007122BF" w:rsidRDefault="00341E8F" w:rsidP="00884A1A">
            <w:pPr>
              <w:spacing w:after="0" w:line="240" w:lineRule="auto"/>
              <w:rPr>
                <w:rFonts w:ascii="Times New Roman" w:eastAsia="Calibri" w:hAnsi="Times New Roman" w:cs="Times New Roman"/>
                <w:sz w:val="24"/>
              </w:rPr>
            </w:pPr>
          </w:p>
        </w:tc>
        <w:tc>
          <w:tcPr>
            <w:tcW w:w="456" w:type="dxa"/>
            <w:gridSpan w:val="2"/>
          </w:tcPr>
          <w:p w:rsidR="00341E8F" w:rsidRPr="007122BF" w:rsidRDefault="00341E8F" w:rsidP="00884A1A">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2</w:t>
            </w:r>
          </w:p>
        </w:tc>
        <w:tc>
          <w:tcPr>
            <w:tcW w:w="9350" w:type="dxa"/>
            <w:gridSpan w:val="4"/>
          </w:tcPr>
          <w:p w:rsidR="00341E8F" w:rsidRPr="007122BF" w:rsidRDefault="00341E8F" w:rsidP="00884A1A">
            <w:pPr>
              <w:spacing w:after="0" w:line="240" w:lineRule="auto"/>
              <w:jc w:val="both"/>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 xml:space="preserve">Классификация и ассортимент </w:t>
            </w:r>
            <w:proofErr w:type="gramStart"/>
            <w:r w:rsidRPr="007122BF">
              <w:rPr>
                <w:rFonts w:ascii="Times New Roman" w:eastAsia="Times New Roman" w:hAnsi="Times New Roman" w:cs="Times New Roman"/>
                <w:sz w:val="24"/>
                <w:szCs w:val="24"/>
                <w:lang w:eastAsia="ru-RU"/>
              </w:rPr>
              <w:t>строительных  товаров</w:t>
            </w:r>
            <w:proofErr w:type="gramEnd"/>
            <w:r w:rsidRPr="007122BF">
              <w:rPr>
                <w:rFonts w:ascii="Times New Roman" w:eastAsia="Times New Roman" w:hAnsi="Times New Roman" w:cs="Times New Roman"/>
                <w:sz w:val="24"/>
                <w:szCs w:val="24"/>
                <w:lang w:eastAsia="ru-RU"/>
              </w:rPr>
              <w:t>.</w:t>
            </w:r>
          </w:p>
        </w:tc>
        <w:tc>
          <w:tcPr>
            <w:tcW w:w="1000" w:type="dxa"/>
            <w:gridSpan w:val="2"/>
            <w:tcBorders>
              <w:top w:val="single" w:sz="4" w:space="0" w:color="auto"/>
              <w:bottom w:val="single" w:sz="4" w:space="0" w:color="auto"/>
            </w:tcBorders>
          </w:tcPr>
          <w:p w:rsidR="00341E8F" w:rsidRPr="007122BF" w:rsidRDefault="00341E8F" w:rsidP="00884A1A">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4</w:t>
            </w:r>
          </w:p>
        </w:tc>
        <w:tc>
          <w:tcPr>
            <w:tcW w:w="1957" w:type="dxa"/>
            <w:vMerge/>
            <w:shd w:val="clear" w:color="auto" w:fill="FFFFFF"/>
            <w:vAlign w:val="center"/>
          </w:tcPr>
          <w:p w:rsidR="00341E8F" w:rsidRPr="007122BF" w:rsidRDefault="00341E8F" w:rsidP="00884A1A">
            <w:pPr>
              <w:spacing w:after="0" w:line="240" w:lineRule="auto"/>
              <w:jc w:val="center"/>
              <w:rPr>
                <w:rFonts w:ascii="Times New Roman" w:hAnsi="Times New Roman" w:cs="Times New Roman"/>
                <w:sz w:val="24"/>
              </w:rPr>
            </w:pPr>
          </w:p>
        </w:tc>
      </w:tr>
      <w:tr w:rsidR="007122BF" w:rsidRPr="007122BF" w:rsidTr="007122BF">
        <w:trPr>
          <w:trHeight w:val="248"/>
        </w:trPr>
        <w:tc>
          <w:tcPr>
            <w:tcW w:w="2765" w:type="dxa"/>
            <w:vMerge/>
          </w:tcPr>
          <w:p w:rsidR="00341E8F" w:rsidRPr="007122BF" w:rsidRDefault="00341E8F" w:rsidP="00884A1A">
            <w:pPr>
              <w:spacing w:after="0" w:line="240" w:lineRule="auto"/>
              <w:rPr>
                <w:rFonts w:ascii="Times New Roman" w:eastAsia="Calibri" w:hAnsi="Times New Roman" w:cs="Times New Roman"/>
                <w:sz w:val="24"/>
              </w:rPr>
            </w:pPr>
          </w:p>
        </w:tc>
        <w:tc>
          <w:tcPr>
            <w:tcW w:w="456" w:type="dxa"/>
            <w:gridSpan w:val="2"/>
          </w:tcPr>
          <w:p w:rsidR="00341E8F" w:rsidRPr="007122BF" w:rsidRDefault="00341E8F" w:rsidP="00884A1A">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3</w:t>
            </w:r>
          </w:p>
        </w:tc>
        <w:tc>
          <w:tcPr>
            <w:tcW w:w="9350" w:type="dxa"/>
            <w:gridSpan w:val="4"/>
          </w:tcPr>
          <w:p w:rsidR="00341E8F" w:rsidRPr="007122BF" w:rsidRDefault="00341E8F" w:rsidP="00884A1A">
            <w:pPr>
              <w:spacing w:after="0" w:line="240" w:lineRule="auto"/>
              <w:jc w:val="both"/>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Качество строительных товаров: показатели, дефекты и градации. Упаковка, маркировка, хранение, транспортирование строительных товаров.</w:t>
            </w:r>
          </w:p>
        </w:tc>
        <w:tc>
          <w:tcPr>
            <w:tcW w:w="1000" w:type="dxa"/>
            <w:gridSpan w:val="2"/>
            <w:tcBorders>
              <w:top w:val="single" w:sz="4" w:space="0" w:color="auto"/>
              <w:bottom w:val="single" w:sz="4" w:space="0" w:color="auto"/>
            </w:tcBorders>
          </w:tcPr>
          <w:p w:rsidR="00341E8F" w:rsidRPr="007122BF" w:rsidRDefault="00341E8F" w:rsidP="00884A1A">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2</w:t>
            </w:r>
          </w:p>
        </w:tc>
        <w:tc>
          <w:tcPr>
            <w:tcW w:w="1957" w:type="dxa"/>
            <w:vMerge/>
            <w:shd w:val="clear" w:color="auto" w:fill="FFFFFF"/>
            <w:vAlign w:val="center"/>
          </w:tcPr>
          <w:p w:rsidR="00341E8F" w:rsidRPr="007122BF" w:rsidRDefault="00341E8F" w:rsidP="00884A1A">
            <w:pPr>
              <w:spacing w:after="0" w:line="240" w:lineRule="auto"/>
              <w:jc w:val="center"/>
              <w:rPr>
                <w:rFonts w:ascii="Times New Roman" w:hAnsi="Times New Roman" w:cs="Times New Roman"/>
                <w:sz w:val="24"/>
              </w:rPr>
            </w:pPr>
          </w:p>
        </w:tc>
      </w:tr>
      <w:tr w:rsidR="007122BF" w:rsidRPr="007122BF" w:rsidTr="007122BF">
        <w:trPr>
          <w:trHeight w:val="248"/>
        </w:trPr>
        <w:tc>
          <w:tcPr>
            <w:tcW w:w="2765" w:type="dxa"/>
            <w:vMerge/>
          </w:tcPr>
          <w:p w:rsidR="00341E8F" w:rsidRPr="007122BF" w:rsidRDefault="00341E8F" w:rsidP="00884A1A">
            <w:pPr>
              <w:spacing w:after="0" w:line="240" w:lineRule="auto"/>
              <w:rPr>
                <w:rFonts w:ascii="Times New Roman" w:eastAsia="Calibri" w:hAnsi="Times New Roman" w:cs="Times New Roman"/>
                <w:sz w:val="24"/>
              </w:rPr>
            </w:pPr>
          </w:p>
        </w:tc>
        <w:tc>
          <w:tcPr>
            <w:tcW w:w="456" w:type="dxa"/>
            <w:gridSpan w:val="2"/>
          </w:tcPr>
          <w:p w:rsidR="00341E8F" w:rsidRPr="007122BF" w:rsidRDefault="00341E8F" w:rsidP="00884A1A">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4</w:t>
            </w:r>
          </w:p>
        </w:tc>
        <w:tc>
          <w:tcPr>
            <w:tcW w:w="9350" w:type="dxa"/>
            <w:gridSpan w:val="4"/>
          </w:tcPr>
          <w:p w:rsidR="00341E8F" w:rsidRPr="007122BF" w:rsidRDefault="00341E8F" w:rsidP="00884A1A">
            <w:pPr>
              <w:spacing w:after="0" w:line="240" w:lineRule="auto"/>
              <w:jc w:val="both"/>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Технология продажи строительных товаров.</w:t>
            </w:r>
          </w:p>
        </w:tc>
        <w:tc>
          <w:tcPr>
            <w:tcW w:w="1000" w:type="dxa"/>
            <w:gridSpan w:val="2"/>
            <w:tcBorders>
              <w:top w:val="single" w:sz="4" w:space="0" w:color="auto"/>
              <w:bottom w:val="single" w:sz="4" w:space="0" w:color="auto"/>
            </w:tcBorders>
          </w:tcPr>
          <w:p w:rsidR="00341E8F" w:rsidRPr="007122BF" w:rsidRDefault="00341E8F" w:rsidP="00884A1A">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2</w:t>
            </w:r>
          </w:p>
        </w:tc>
        <w:tc>
          <w:tcPr>
            <w:tcW w:w="1957" w:type="dxa"/>
            <w:vMerge/>
            <w:shd w:val="clear" w:color="auto" w:fill="FFFFFF"/>
            <w:vAlign w:val="center"/>
          </w:tcPr>
          <w:p w:rsidR="00341E8F" w:rsidRPr="007122BF" w:rsidRDefault="00341E8F" w:rsidP="00884A1A">
            <w:pPr>
              <w:spacing w:after="0" w:line="240" w:lineRule="auto"/>
              <w:jc w:val="center"/>
              <w:rPr>
                <w:rFonts w:ascii="Times New Roman" w:hAnsi="Times New Roman" w:cs="Times New Roman"/>
                <w:sz w:val="24"/>
              </w:rPr>
            </w:pPr>
          </w:p>
        </w:tc>
      </w:tr>
      <w:tr w:rsidR="007122BF" w:rsidRPr="007122BF" w:rsidTr="007122BF">
        <w:trPr>
          <w:trHeight w:val="248"/>
        </w:trPr>
        <w:tc>
          <w:tcPr>
            <w:tcW w:w="2765" w:type="dxa"/>
            <w:vMerge/>
          </w:tcPr>
          <w:p w:rsidR="000A5A7C" w:rsidRPr="007122BF" w:rsidRDefault="000A5A7C" w:rsidP="00884A1A">
            <w:pPr>
              <w:spacing w:after="0" w:line="240" w:lineRule="auto"/>
              <w:rPr>
                <w:rFonts w:ascii="Times New Roman" w:eastAsia="Calibri" w:hAnsi="Times New Roman" w:cs="Times New Roman"/>
                <w:sz w:val="24"/>
              </w:rPr>
            </w:pPr>
          </w:p>
        </w:tc>
        <w:tc>
          <w:tcPr>
            <w:tcW w:w="9806" w:type="dxa"/>
            <w:gridSpan w:val="6"/>
          </w:tcPr>
          <w:p w:rsidR="000A5A7C" w:rsidRPr="007122BF" w:rsidRDefault="000A5A7C" w:rsidP="00884A1A">
            <w:pPr>
              <w:shd w:val="clear" w:color="auto" w:fill="FFFFFF"/>
              <w:autoSpaceDE w:val="0"/>
              <w:autoSpaceDN w:val="0"/>
              <w:adjustRightInd w:val="0"/>
              <w:spacing w:after="0" w:line="240" w:lineRule="auto"/>
              <w:jc w:val="both"/>
              <w:rPr>
                <w:rFonts w:ascii="Times New Roman" w:hAnsi="Times New Roman" w:cs="Times New Roman"/>
                <w:sz w:val="24"/>
              </w:rPr>
            </w:pPr>
            <w:r w:rsidRPr="007122BF">
              <w:rPr>
                <w:rFonts w:ascii="Times New Roman" w:eastAsia="Times New Roman" w:hAnsi="Times New Roman" w:cs="Times New Roman"/>
                <w:b/>
                <w:sz w:val="24"/>
                <w:szCs w:val="24"/>
                <w:lang w:eastAsia="ru-RU"/>
              </w:rPr>
              <w:t>Практические занятия</w:t>
            </w:r>
          </w:p>
        </w:tc>
        <w:tc>
          <w:tcPr>
            <w:tcW w:w="1000" w:type="dxa"/>
            <w:gridSpan w:val="2"/>
            <w:tcBorders>
              <w:top w:val="single" w:sz="4" w:space="0" w:color="auto"/>
              <w:bottom w:val="single" w:sz="4" w:space="0" w:color="auto"/>
            </w:tcBorders>
          </w:tcPr>
          <w:p w:rsidR="000A5A7C" w:rsidRPr="007122BF" w:rsidRDefault="000A5A7C" w:rsidP="00884A1A">
            <w:pPr>
              <w:shd w:val="clear" w:color="auto" w:fill="FFFFFF"/>
              <w:autoSpaceDE w:val="0"/>
              <w:autoSpaceDN w:val="0"/>
              <w:adjustRightInd w:val="0"/>
              <w:spacing w:after="0" w:line="240" w:lineRule="auto"/>
              <w:jc w:val="center"/>
              <w:rPr>
                <w:rFonts w:ascii="Times New Roman" w:hAnsi="Times New Roman" w:cs="Times New Roman"/>
                <w:b/>
                <w:sz w:val="24"/>
              </w:rPr>
            </w:pPr>
            <w:r w:rsidRPr="007122BF">
              <w:rPr>
                <w:rFonts w:ascii="Times New Roman" w:hAnsi="Times New Roman" w:cs="Times New Roman"/>
                <w:b/>
                <w:sz w:val="24"/>
              </w:rPr>
              <w:t>2</w:t>
            </w:r>
          </w:p>
        </w:tc>
        <w:tc>
          <w:tcPr>
            <w:tcW w:w="1957" w:type="dxa"/>
            <w:vMerge w:val="restart"/>
            <w:shd w:val="clear" w:color="auto" w:fill="E7E6E6" w:themeFill="background2"/>
            <w:vAlign w:val="center"/>
          </w:tcPr>
          <w:p w:rsidR="000A5A7C" w:rsidRPr="007122BF" w:rsidRDefault="000A5A7C" w:rsidP="00884A1A">
            <w:pPr>
              <w:spacing w:after="0" w:line="240" w:lineRule="auto"/>
              <w:jc w:val="center"/>
              <w:rPr>
                <w:rFonts w:ascii="Times New Roman" w:hAnsi="Times New Roman" w:cs="Times New Roman"/>
                <w:sz w:val="24"/>
              </w:rPr>
            </w:pPr>
          </w:p>
        </w:tc>
      </w:tr>
      <w:tr w:rsidR="007122BF" w:rsidRPr="007122BF" w:rsidTr="007122BF">
        <w:trPr>
          <w:trHeight w:val="248"/>
        </w:trPr>
        <w:tc>
          <w:tcPr>
            <w:tcW w:w="2765" w:type="dxa"/>
            <w:vMerge/>
          </w:tcPr>
          <w:p w:rsidR="000A5A7C" w:rsidRPr="007122BF" w:rsidRDefault="000A5A7C" w:rsidP="00884A1A">
            <w:pPr>
              <w:spacing w:after="0" w:line="240" w:lineRule="auto"/>
              <w:rPr>
                <w:rFonts w:ascii="Times New Roman" w:eastAsia="Calibri" w:hAnsi="Times New Roman" w:cs="Times New Roman"/>
                <w:sz w:val="24"/>
              </w:rPr>
            </w:pPr>
          </w:p>
        </w:tc>
        <w:tc>
          <w:tcPr>
            <w:tcW w:w="456" w:type="dxa"/>
            <w:gridSpan w:val="2"/>
          </w:tcPr>
          <w:p w:rsidR="000A5A7C" w:rsidRPr="007122BF" w:rsidRDefault="000A5A7C" w:rsidP="00884A1A">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1</w:t>
            </w:r>
          </w:p>
        </w:tc>
        <w:tc>
          <w:tcPr>
            <w:tcW w:w="9350" w:type="dxa"/>
            <w:gridSpan w:val="4"/>
          </w:tcPr>
          <w:p w:rsidR="000A5A7C" w:rsidRPr="007122BF" w:rsidRDefault="000A5A7C" w:rsidP="00884A1A">
            <w:pPr>
              <w:spacing w:after="0" w:line="240" w:lineRule="auto"/>
              <w:jc w:val="both"/>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Идентификация ассортимента строительных товаров и оценка качества по органолептическим показателям</w:t>
            </w:r>
          </w:p>
        </w:tc>
        <w:tc>
          <w:tcPr>
            <w:tcW w:w="1000" w:type="dxa"/>
            <w:gridSpan w:val="2"/>
            <w:tcBorders>
              <w:top w:val="single" w:sz="4" w:space="0" w:color="auto"/>
              <w:bottom w:val="single" w:sz="4" w:space="0" w:color="auto"/>
            </w:tcBorders>
          </w:tcPr>
          <w:p w:rsidR="000A5A7C" w:rsidRPr="007122BF" w:rsidRDefault="000A5A7C" w:rsidP="00884A1A">
            <w:pPr>
              <w:shd w:val="clear" w:color="auto" w:fill="FFFFFF"/>
              <w:autoSpaceDE w:val="0"/>
              <w:autoSpaceDN w:val="0"/>
              <w:adjustRightInd w:val="0"/>
              <w:spacing w:after="0" w:line="240" w:lineRule="auto"/>
              <w:jc w:val="center"/>
              <w:rPr>
                <w:rFonts w:ascii="Times New Roman" w:hAnsi="Times New Roman" w:cs="Times New Roman"/>
                <w:sz w:val="24"/>
              </w:rPr>
            </w:pPr>
            <w:r w:rsidRPr="007122BF">
              <w:rPr>
                <w:rFonts w:ascii="Times New Roman" w:hAnsi="Times New Roman" w:cs="Times New Roman"/>
                <w:sz w:val="24"/>
              </w:rPr>
              <w:t>2</w:t>
            </w:r>
          </w:p>
        </w:tc>
        <w:tc>
          <w:tcPr>
            <w:tcW w:w="1957" w:type="dxa"/>
            <w:vMerge/>
            <w:shd w:val="clear" w:color="auto" w:fill="E7E6E6" w:themeFill="background2"/>
            <w:vAlign w:val="center"/>
          </w:tcPr>
          <w:p w:rsidR="000A5A7C" w:rsidRPr="007122BF" w:rsidRDefault="000A5A7C" w:rsidP="00884A1A">
            <w:pPr>
              <w:spacing w:after="0" w:line="240" w:lineRule="auto"/>
              <w:jc w:val="center"/>
              <w:rPr>
                <w:rFonts w:ascii="Times New Roman" w:hAnsi="Times New Roman" w:cs="Times New Roman"/>
                <w:sz w:val="24"/>
              </w:rPr>
            </w:pPr>
          </w:p>
        </w:tc>
      </w:tr>
      <w:tr w:rsidR="007122BF" w:rsidRPr="007122BF" w:rsidTr="007122BF">
        <w:trPr>
          <w:trHeight w:val="248"/>
        </w:trPr>
        <w:tc>
          <w:tcPr>
            <w:tcW w:w="2765" w:type="dxa"/>
            <w:vMerge w:val="restart"/>
          </w:tcPr>
          <w:p w:rsidR="007122BF" w:rsidRPr="007122BF" w:rsidRDefault="007122BF" w:rsidP="00884A1A">
            <w:pPr>
              <w:spacing w:after="0" w:line="240" w:lineRule="auto"/>
              <w:rPr>
                <w:rFonts w:ascii="Times New Roman" w:eastAsia="Calibri" w:hAnsi="Times New Roman" w:cs="Times New Roman"/>
                <w:sz w:val="24"/>
                <w:szCs w:val="24"/>
              </w:rPr>
            </w:pPr>
            <w:r w:rsidRPr="007122BF">
              <w:rPr>
                <w:rFonts w:ascii="Times New Roman" w:eastAsia="Times New Roman" w:hAnsi="Times New Roman" w:cs="Times New Roman"/>
                <w:b/>
                <w:sz w:val="24"/>
                <w:szCs w:val="24"/>
                <w:lang w:eastAsia="ru-RU"/>
              </w:rPr>
              <w:t>Тема 9. Организация розничной торговли хозяйственными товарами</w:t>
            </w:r>
          </w:p>
        </w:tc>
        <w:tc>
          <w:tcPr>
            <w:tcW w:w="9806" w:type="dxa"/>
            <w:gridSpan w:val="6"/>
          </w:tcPr>
          <w:p w:rsidR="007122BF" w:rsidRPr="007122BF" w:rsidRDefault="007122BF" w:rsidP="00884A1A">
            <w:pPr>
              <w:shd w:val="clear" w:color="auto" w:fill="FFFFFF"/>
              <w:autoSpaceDE w:val="0"/>
              <w:autoSpaceDN w:val="0"/>
              <w:adjustRightInd w:val="0"/>
              <w:spacing w:after="0" w:line="240" w:lineRule="auto"/>
              <w:jc w:val="both"/>
              <w:rPr>
                <w:rFonts w:ascii="Times New Roman" w:hAnsi="Times New Roman" w:cs="Times New Roman"/>
                <w:sz w:val="24"/>
              </w:rPr>
            </w:pPr>
            <w:r w:rsidRPr="007122BF">
              <w:rPr>
                <w:rFonts w:ascii="Times New Roman" w:eastAsia="Calibri" w:hAnsi="Times New Roman" w:cs="Times New Roman"/>
                <w:b/>
                <w:bCs/>
                <w:sz w:val="24"/>
                <w:szCs w:val="24"/>
                <w:lang w:eastAsia="ru-RU"/>
              </w:rPr>
              <w:t>Содержание</w:t>
            </w:r>
          </w:p>
        </w:tc>
        <w:tc>
          <w:tcPr>
            <w:tcW w:w="1000" w:type="dxa"/>
            <w:gridSpan w:val="2"/>
            <w:tcBorders>
              <w:top w:val="single" w:sz="4" w:space="0" w:color="auto"/>
              <w:bottom w:val="single" w:sz="4" w:space="0" w:color="auto"/>
            </w:tcBorders>
          </w:tcPr>
          <w:p w:rsidR="007122BF" w:rsidRPr="007122BF" w:rsidRDefault="007122BF" w:rsidP="00884A1A">
            <w:pPr>
              <w:shd w:val="clear" w:color="auto" w:fill="FFFFFF"/>
              <w:autoSpaceDE w:val="0"/>
              <w:autoSpaceDN w:val="0"/>
              <w:adjustRightInd w:val="0"/>
              <w:spacing w:after="0" w:line="240" w:lineRule="auto"/>
              <w:jc w:val="center"/>
              <w:rPr>
                <w:rFonts w:ascii="Times New Roman" w:hAnsi="Times New Roman" w:cs="Times New Roman"/>
                <w:b/>
                <w:sz w:val="24"/>
              </w:rPr>
            </w:pPr>
            <w:r w:rsidRPr="007122BF">
              <w:rPr>
                <w:rFonts w:ascii="Times New Roman" w:hAnsi="Times New Roman" w:cs="Times New Roman"/>
                <w:b/>
                <w:sz w:val="24"/>
              </w:rPr>
              <w:t>8</w:t>
            </w:r>
          </w:p>
        </w:tc>
        <w:tc>
          <w:tcPr>
            <w:tcW w:w="1957" w:type="dxa"/>
            <w:vMerge/>
            <w:shd w:val="clear" w:color="auto" w:fill="E7E6E6" w:themeFill="background2"/>
            <w:vAlign w:val="center"/>
          </w:tcPr>
          <w:p w:rsidR="007122BF" w:rsidRPr="007122BF" w:rsidRDefault="007122BF" w:rsidP="00884A1A">
            <w:pPr>
              <w:spacing w:after="0" w:line="240" w:lineRule="auto"/>
              <w:jc w:val="center"/>
              <w:rPr>
                <w:rFonts w:ascii="Times New Roman" w:hAnsi="Times New Roman" w:cs="Times New Roman"/>
                <w:sz w:val="24"/>
              </w:rPr>
            </w:pPr>
          </w:p>
        </w:tc>
      </w:tr>
      <w:tr w:rsidR="007122BF" w:rsidRPr="007122BF" w:rsidTr="007122BF">
        <w:trPr>
          <w:trHeight w:val="248"/>
        </w:trPr>
        <w:tc>
          <w:tcPr>
            <w:tcW w:w="2765" w:type="dxa"/>
            <w:vMerge/>
          </w:tcPr>
          <w:p w:rsidR="007122BF" w:rsidRPr="007122BF" w:rsidRDefault="007122BF" w:rsidP="00122B90">
            <w:pPr>
              <w:spacing w:after="0" w:line="240" w:lineRule="auto"/>
              <w:rPr>
                <w:rFonts w:ascii="Times New Roman" w:eastAsia="Calibri" w:hAnsi="Times New Roman" w:cs="Times New Roman"/>
                <w:sz w:val="24"/>
              </w:rPr>
            </w:pPr>
          </w:p>
        </w:tc>
        <w:tc>
          <w:tcPr>
            <w:tcW w:w="456" w:type="dxa"/>
            <w:gridSpan w:val="2"/>
          </w:tcPr>
          <w:p w:rsidR="007122BF" w:rsidRPr="007122BF" w:rsidRDefault="007122BF" w:rsidP="00122B90">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1</w:t>
            </w:r>
          </w:p>
        </w:tc>
        <w:tc>
          <w:tcPr>
            <w:tcW w:w="9350" w:type="dxa"/>
            <w:gridSpan w:val="4"/>
          </w:tcPr>
          <w:p w:rsidR="007122BF" w:rsidRPr="007122BF" w:rsidRDefault="007122BF" w:rsidP="00122B90">
            <w:pPr>
              <w:spacing w:after="0" w:line="240" w:lineRule="auto"/>
              <w:jc w:val="both"/>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 xml:space="preserve">Факторы, формирующие и сохраняющие потребительские свойства </w:t>
            </w:r>
          </w:p>
          <w:p w:rsidR="007122BF" w:rsidRPr="007122BF" w:rsidRDefault="007122BF" w:rsidP="00122B90">
            <w:pPr>
              <w:spacing w:after="0" w:line="240" w:lineRule="auto"/>
              <w:jc w:val="both"/>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хозяйственных товаров</w:t>
            </w:r>
            <w:r w:rsidRPr="007122BF">
              <w:rPr>
                <w:rFonts w:ascii="Times New Roman" w:eastAsia="Times New Roman" w:hAnsi="Times New Roman" w:cs="Times New Roman"/>
                <w:b/>
                <w:sz w:val="24"/>
                <w:szCs w:val="24"/>
                <w:lang w:eastAsia="ru-RU"/>
              </w:rPr>
              <w:t>.</w:t>
            </w:r>
          </w:p>
        </w:tc>
        <w:tc>
          <w:tcPr>
            <w:tcW w:w="1000" w:type="dxa"/>
            <w:gridSpan w:val="2"/>
            <w:tcBorders>
              <w:top w:val="single" w:sz="4" w:space="0" w:color="auto"/>
              <w:bottom w:val="single" w:sz="4" w:space="0" w:color="auto"/>
            </w:tcBorders>
          </w:tcPr>
          <w:p w:rsidR="007122BF" w:rsidRPr="007122BF" w:rsidRDefault="007122BF" w:rsidP="00122B90">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2</w:t>
            </w:r>
          </w:p>
        </w:tc>
        <w:tc>
          <w:tcPr>
            <w:tcW w:w="1957" w:type="dxa"/>
            <w:shd w:val="clear" w:color="auto" w:fill="FFFFFF"/>
            <w:vAlign w:val="center"/>
          </w:tcPr>
          <w:p w:rsidR="007122BF" w:rsidRPr="007122BF" w:rsidRDefault="007122BF" w:rsidP="00341E8F">
            <w:pPr>
              <w:spacing w:after="0" w:line="240" w:lineRule="auto"/>
              <w:jc w:val="center"/>
              <w:rPr>
                <w:rFonts w:ascii="Times New Roman" w:hAnsi="Times New Roman" w:cs="Times New Roman"/>
                <w:sz w:val="24"/>
              </w:rPr>
            </w:pPr>
          </w:p>
        </w:tc>
      </w:tr>
      <w:tr w:rsidR="007122BF" w:rsidRPr="007122BF" w:rsidTr="007122BF">
        <w:trPr>
          <w:trHeight w:val="248"/>
        </w:trPr>
        <w:tc>
          <w:tcPr>
            <w:tcW w:w="2765" w:type="dxa"/>
            <w:vMerge/>
          </w:tcPr>
          <w:p w:rsidR="007122BF" w:rsidRPr="007122BF" w:rsidRDefault="007122BF" w:rsidP="00122B90">
            <w:pPr>
              <w:spacing w:after="0" w:line="240" w:lineRule="auto"/>
              <w:rPr>
                <w:rFonts w:ascii="Times New Roman" w:eastAsia="Calibri" w:hAnsi="Times New Roman" w:cs="Times New Roman"/>
                <w:sz w:val="24"/>
              </w:rPr>
            </w:pPr>
          </w:p>
        </w:tc>
        <w:tc>
          <w:tcPr>
            <w:tcW w:w="456" w:type="dxa"/>
            <w:gridSpan w:val="2"/>
          </w:tcPr>
          <w:p w:rsidR="007122BF" w:rsidRPr="007122BF" w:rsidRDefault="007122BF" w:rsidP="00122B90">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2</w:t>
            </w:r>
          </w:p>
        </w:tc>
        <w:tc>
          <w:tcPr>
            <w:tcW w:w="9350" w:type="dxa"/>
            <w:gridSpan w:val="4"/>
          </w:tcPr>
          <w:p w:rsidR="007122BF" w:rsidRPr="007122BF" w:rsidRDefault="007122BF" w:rsidP="00122B90">
            <w:pPr>
              <w:spacing w:after="0" w:line="240" w:lineRule="auto"/>
              <w:jc w:val="both"/>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Классификация и ассортимент хозяйственных товаров. Технология продажи хозяйственных товаров.</w:t>
            </w:r>
          </w:p>
        </w:tc>
        <w:tc>
          <w:tcPr>
            <w:tcW w:w="1000" w:type="dxa"/>
            <w:gridSpan w:val="2"/>
            <w:tcBorders>
              <w:top w:val="single" w:sz="4" w:space="0" w:color="auto"/>
              <w:bottom w:val="single" w:sz="4" w:space="0" w:color="auto"/>
            </w:tcBorders>
          </w:tcPr>
          <w:p w:rsidR="007122BF" w:rsidRPr="007122BF" w:rsidRDefault="007122BF" w:rsidP="00122B90">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4</w:t>
            </w:r>
          </w:p>
        </w:tc>
        <w:tc>
          <w:tcPr>
            <w:tcW w:w="1957" w:type="dxa"/>
            <w:vMerge w:val="restart"/>
            <w:shd w:val="clear" w:color="auto" w:fill="FFFFFF"/>
            <w:vAlign w:val="center"/>
          </w:tcPr>
          <w:p w:rsidR="007122BF" w:rsidRPr="007122BF" w:rsidRDefault="007122BF" w:rsidP="00341E8F">
            <w:pPr>
              <w:spacing w:after="0" w:line="240" w:lineRule="auto"/>
              <w:jc w:val="center"/>
              <w:rPr>
                <w:rFonts w:ascii="Times New Roman" w:hAnsi="Times New Roman" w:cs="Times New Roman"/>
                <w:sz w:val="24"/>
              </w:rPr>
            </w:pPr>
            <w:r w:rsidRPr="007122BF">
              <w:rPr>
                <w:rFonts w:ascii="Times New Roman" w:hAnsi="Times New Roman" w:cs="Times New Roman"/>
                <w:sz w:val="24"/>
              </w:rPr>
              <w:t>ОК 01 - ОК 05,</w:t>
            </w:r>
          </w:p>
          <w:p w:rsidR="007122BF" w:rsidRPr="007122BF" w:rsidRDefault="007122BF" w:rsidP="00341E8F">
            <w:pPr>
              <w:spacing w:after="0" w:line="240" w:lineRule="auto"/>
              <w:jc w:val="center"/>
              <w:rPr>
                <w:rFonts w:ascii="Times New Roman" w:hAnsi="Times New Roman" w:cs="Times New Roman"/>
                <w:sz w:val="24"/>
              </w:rPr>
            </w:pPr>
            <w:r w:rsidRPr="007122BF">
              <w:rPr>
                <w:rFonts w:ascii="Times New Roman" w:hAnsi="Times New Roman" w:cs="Times New Roman"/>
                <w:sz w:val="24"/>
              </w:rPr>
              <w:t>ОК 09,</w:t>
            </w:r>
          </w:p>
          <w:p w:rsidR="007122BF" w:rsidRPr="007122BF" w:rsidRDefault="007122BF" w:rsidP="00341E8F">
            <w:pPr>
              <w:spacing w:after="0" w:line="240" w:lineRule="auto"/>
              <w:jc w:val="center"/>
              <w:rPr>
                <w:rFonts w:ascii="Times New Roman" w:hAnsi="Times New Roman" w:cs="Times New Roman"/>
                <w:sz w:val="24"/>
              </w:rPr>
            </w:pPr>
            <w:r w:rsidRPr="007122BF">
              <w:rPr>
                <w:rFonts w:ascii="Times New Roman" w:hAnsi="Times New Roman" w:cs="Times New Roman"/>
                <w:sz w:val="24"/>
              </w:rPr>
              <w:t>ПК 1.1 – ПК 1.7</w:t>
            </w:r>
          </w:p>
        </w:tc>
      </w:tr>
      <w:tr w:rsidR="007122BF" w:rsidRPr="007122BF" w:rsidTr="007122BF">
        <w:trPr>
          <w:trHeight w:val="248"/>
        </w:trPr>
        <w:tc>
          <w:tcPr>
            <w:tcW w:w="2765" w:type="dxa"/>
            <w:vMerge/>
          </w:tcPr>
          <w:p w:rsidR="007122BF" w:rsidRPr="007122BF" w:rsidRDefault="007122BF" w:rsidP="00122B90">
            <w:pPr>
              <w:spacing w:after="0" w:line="240" w:lineRule="auto"/>
              <w:rPr>
                <w:rFonts w:ascii="Times New Roman" w:eastAsia="Calibri" w:hAnsi="Times New Roman" w:cs="Times New Roman"/>
                <w:sz w:val="24"/>
              </w:rPr>
            </w:pPr>
          </w:p>
        </w:tc>
        <w:tc>
          <w:tcPr>
            <w:tcW w:w="456" w:type="dxa"/>
            <w:gridSpan w:val="2"/>
          </w:tcPr>
          <w:p w:rsidR="007122BF" w:rsidRPr="007122BF" w:rsidRDefault="007122BF" w:rsidP="00122B90">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3</w:t>
            </w:r>
          </w:p>
        </w:tc>
        <w:tc>
          <w:tcPr>
            <w:tcW w:w="9350" w:type="dxa"/>
            <w:gridSpan w:val="4"/>
          </w:tcPr>
          <w:p w:rsidR="007122BF" w:rsidRPr="007122BF" w:rsidRDefault="007122BF" w:rsidP="00122B90">
            <w:pPr>
              <w:spacing w:after="0" w:line="240" w:lineRule="auto"/>
              <w:jc w:val="both"/>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 xml:space="preserve">Качество хозяйственных товаров: показатели, дефекты и градации. Упаковка, маркировка, хранение, транспортирование хозяйственных товаров. </w:t>
            </w:r>
          </w:p>
        </w:tc>
        <w:tc>
          <w:tcPr>
            <w:tcW w:w="1000" w:type="dxa"/>
            <w:gridSpan w:val="2"/>
            <w:tcBorders>
              <w:top w:val="single" w:sz="4" w:space="0" w:color="auto"/>
              <w:bottom w:val="single" w:sz="4" w:space="0" w:color="auto"/>
            </w:tcBorders>
          </w:tcPr>
          <w:p w:rsidR="007122BF" w:rsidRPr="007122BF" w:rsidRDefault="007122BF" w:rsidP="00122B90">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2</w:t>
            </w:r>
          </w:p>
        </w:tc>
        <w:tc>
          <w:tcPr>
            <w:tcW w:w="1957" w:type="dxa"/>
            <w:vMerge/>
            <w:shd w:val="clear" w:color="auto" w:fill="FFFFFF"/>
            <w:vAlign w:val="center"/>
          </w:tcPr>
          <w:p w:rsidR="007122BF" w:rsidRPr="007122BF" w:rsidRDefault="007122BF" w:rsidP="00122B90">
            <w:pPr>
              <w:spacing w:after="0" w:line="240" w:lineRule="auto"/>
              <w:jc w:val="center"/>
              <w:rPr>
                <w:rFonts w:ascii="Times New Roman" w:hAnsi="Times New Roman" w:cs="Times New Roman"/>
                <w:sz w:val="24"/>
              </w:rPr>
            </w:pPr>
          </w:p>
        </w:tc>
      </w:tr>
      <w:tr w:rsidR="007122BF" w:rsidRPr="007122BF" w:rsidTr="007122BF">
        <w:trPr>
          <w:trHeight w:val="248"/>
        </w:trPr>
        <w:tc>
          <w:tcPr>
            <w:tcW w:w="2765" w:type="dxa"/>
            <w:vMerge/>
          </w:tcPr>
          <w:p w:rsidR="007122BF" w:rsidRPr="007122BF" w:rsidRDefault="007122BF" w:rsidP="00122B90">
            <w:pPr>
              <w:spacing w:after="0" w:line="240" w:lineRule="auto"/>
              <w:rPr>
                <w:rFonts w:ascii="Times New Roman" w:eastAsia="Calibri" w:hAnsi="Times New Roman" w:cs="Times New Roman"/>
                <w:sz w:val="24"/>
              </w:rPr>
            </w:pPr>
          </w:p>
        </w:tc>
        <w:tc>
          <w:tcPr>
            <w:tcW w:w="9806" w:type="dxa"/>
            <w:gridSpan w:val="6"/>
          </w:tcPr>
          <w:p w:rsidR="007122BF" w:rsidRPr="007122BF" w:rsidRDefault="007122BF" w:rsidP="00122B90">
            <w:pPr>
              <w:spacing w:after="0" w:line="240" w:lineRule="auto"/>
              <w:jc w:val="both"/>
              <w:rPr>
                <w:rFonts w:ascii="Times New Roman" w:eastAsia="Times New Roman" w:hAnsi="Times New Roman" w:cs="Times New Roman"/>
                <w:sz w:val="24"/>
                <w:szCs w:val="24"/>
                <w:lang w:eastAsia="ru-RU"/>
              </w:rPr>
            </w:pPr>
            <w:r w:rsidRPr="007122BF">
              <w:rPr>
                <w:rFonts w:ascii="Times New Roman" w:eastAsia="Times New Roman" w:hAnsi="Times New Roman" w:cs="Times New Roman"/>
                <w:b/>
                <w:sz w:val="24"/>
                <w:szCs w:val="24"/>
                <w:lang w:eastAsia="ru-RU"/>
              </w:rPr>
              <w:t>Практические занятия</w:t>
            </w:r>
          </w:p>
        </w:tc>
        <w:tc>
          <w:tcPr>
            <w:tcW w:w="1000" w:type="dxa"/>
            <w:gridSpan w:val="2"/>
            <w:tcBorders>
              <w:top w:val="single" w:sz="4" w:space="0" w:color="auto"/>
              <w:bottom w:val="single" w:sz="4" w:space="0" w:color="auto"/>
            </w:tcBorders>
          </w:tcPr>
          <w:p w:rsidR="007122BF" w:rsidRPr="007122BF" w:rsidRDefault="007122BF" w:rsidP="00122B90">
            <w:pPr>
              <w:shd w:val="clear" w:color="auto" w:fill="FFFFFF"/>
              <w:autoSpaceDE w:val="0"/>
              <w:autoSpaceDN w:val="0"/>
              <w:adjustRightInd w:val="0"/>
              <w:spacing w:after="0" w:line="240" w:lineRule="auto"/>
              <w:jc w:val="center"/>
              <w:rPr>
                <w:rFonts w:ascii="Times New Roman" w:hAnsi="Times New Roman" w:cs="Times New Roman"/>
                <w:b/>
                <w:sz w:val="24"/>
              </w:rPr>
            </w:pPr>
            <w:r w:rsidRPr="007122BF">
              <w:rPr>
                <w:rFonts w:ascii="Times New Roman" w:hAnsi="Times New Roman" w:cs="Times New Roman"/>
                <w:b/>
                <w:sz w:val="24"/>
              </w:rPr>
              <w:t>4</w:t>
            </w:r>
          </w:p>
        </w:tc>
        <w:tc>
          <w:tcPr>
            <w:tcW w:w="1957" w:type="dxa"/>
            <w:vMerge w:val="restart"/>
            <w:shd w:val="clear" w:color="auto" w:fill="E7E6E6" w:themeFill="background2"/>
            <w:vAlign w:val="center"/>
          </w:tcPr>
          <w:p w:rsidR="007122BF" w:rsidRPr="007122BF" w:rsidRDefault="007122BF" w:rsidP="00122B90">
            <w:pPr>
              <w:spacing w:after="0" w:line="240" w:lineRule="auto"/>
              <w:jc w:val="center"/>
              <w:rPr>
                <w:rFonts w:ascii="Times New Roman" w:hAnsi="Times New Roman" w:cs="Times New Roman"/>
                <w:sz w:val="24"/>
              </w:rPr>
            </w:pPr>
          </w:p>
        </w:tc>
      </w:tr>
      <w:tr w:rsidR="007122BF" w:rsidRPr="007122BF" w:rsidTr="007122BF">
        <w:trPr>
          <w:trHeight w:val="248"/>
        </w:trPr>
        <w:tc>
          <w:tcPr>
            <w:tcW w:w="2765" w:type="dxa"/>
            <w:vMerge/>
          </w:tcPr>
          <w:p w:rsidR="007122BF" w:rsidRPr="007122BF" w:rsidRDefault="007122BF" w:rsidP="00122B90">
            <w:pPr>
              <w:spacing w:after="0" w:line="240" w:lineRule="auto"/>
              <w:rPr>
                <w:rFonts w:ascii="Times New Roman" w:eastAsia="Calibri" w:hAnsi="Times New Roman" w:cs="Times New Roman"/>
                <w:sz w:val="24"/>
              </w:rPr>
            </w:pPr>
          </w:p>
        </w:tc>
        <w:tc>
          <w:tcPr>
            <w:tcW w:w="456" w:type="dxa"/>
            <w:gridSpan w:val="2"/>
          </w:tcPr>
          <w:p w:rsidR="007122BF" w:rsidRPr="007122BF" w:rsidRDefault="007122BF" w:rsidP="00122B90">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1</w:t>
            </w:r>
          </w:p>
        </w:tc>
        <w:tc>
          <w:tcPr>
            <w:tcW w:w="9350" w:type="dxa"/>
            <w:gridSpan w:val="4"/>
          </w:tcPr>
          <w:p w:rsidR="007122BF" w:rsidRPr="007122BF" w:rsidRDefault="007122BF" w:rsidP="00122B90">
            <w:pPr>
              <w:spacing w:after="0" w:line="240" w:lineRule="auto"/>
              <w:jc w:val="both"/>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Идентификация ассортимента хозяйственных товаров и оценка качества по органолептическим показателям</w:t>
            </w:r>
          </w:p>
        </w:tc>
        <w:tc>
          <w:tcPr>
            <w:tcW w:w="1000" w:type="dxa"/>
            <w:gridSpan w:val="2"/>
            <w:tcBorders>
              <w:top w:val="single" w:sz="4" w:space="0" w:color="auto"/>
              <w:bottom w:val="single" w:sz="4" w:space="0" w:color="auto"/>
            </w:tcBorders>
          </w:tcPr>
          <w:p w:rsidR="007122BF" w:rsidRPr="007122BF" w:rsidRDefault="007122BF" w:rsidP="00122B90">
            <w:pPr>
              <w:shd w:val="clear" w:color="auto" w:fill="FFFFFF"/>
              <w:autoSpaceDE w:val="0"/>
              <w:autoSpaceDN w:val="0"/>
              <w:adjustRightInd w:val="0"/>
              <w:spacing w:after="0" w:line="240" w:lineRule="auto"/>
              <w:jc w:val="center"/>
              <w:rPr>
                <w:rFonts w:ascii="Times New Roman" w:hAnsi="Times New Roman" w:cs="Times New Roman"/>
                <w:sz w:val="24"/>
              </w:rPr>
            </w:pPr>
            <w:r w:rsidRPr="007122BF">
              <w:rPr>
                <w:rFonts w:ascii="Times New Roman" w:hAnsi="Times New Roman" w:cs="Times New Roman"/>
                <w:sz w:val="24"/>
              </w:rPr>
              <w:t>4</w:t>
            </w:r>
          </w:p>
        </w:tc>
        <w:tc>
          <w:tcPr>
            <w:tcW w:w="1957" w:type="dxa"/>
            <w:vMerge/>
            <w:shd w:val="clear" w:color="auto" w:fill="E7E6E6" w:themeFill="background2"/>
            <w:vAlign w:val="center"/>
          </w:tcPr>
          <w:p w:rsidR="007122BF" w:rsidRPr="007122BF" w:rsidRDefault="007122BF" w:rsidP="00122B90">
            <w:pPr>
              <w:spacing w:after="0" w:line="240" w:lineRule="auto"/>
              <w:jc w:val="center"/>
              <w:rPr>
                <w:rFonts w:ascii="Times New Roman" w:hAnsi="Times New Roman" w:cs="Times New Roman"/>
                <w:sz w:val="24"/>
              </w:rPr>
            </w:pPr>
          </w:p>
        </w:tc>
      </w:tr>
      <w:tr w:rsidR="007122BF" w:rsidRPr="007122BF" w:rsidTr="007122BF">
        <w:trPr>
          <w:trHeight w:val="248"/>
        </w:trPr>
        <w:tc>
          <w:tcPr>
            <w:tcW w:w="2765" w:type="dxa"/>
            <w:vMerge w:val="restart"/>
          </w:tcPr>
          <w:p w:rsidR="000A5A7C" w:rsidRPr="007122BF" w:rsidRDefault="000A5A7C" w:rsidP="00122B90">
            <w:pPr>
              <w:spacing w:after="0" w:line="240" w:lineRule="auto"/>
              <w:rPr>
                <w:rFonts w:ascii="Times New Roman" w:eastAsia="Calibri" w:hAnsi="Times New Roman" w:cs="Times New Roman"/>
                <w:sz w:val="24"/>
              </w:rPr>
            </w:pPr>
            <w:r w:rsidRPr="007122BF">
              <w:rPr>
                <w:rFonts w:ascii="Times New Roman" w:eastAsia="Times New Roman" w:hAnsi="Times New Roman" w:cs="Times New Roman"/>
                <w:b/>
                <w:sz w:val="24"/>
                <w:szCs w:val="24"/>
                <w:lang w:eastAsia="ru-RU"/>
              </w:rPr>
              <w:t>Тема 10. Организация розничной торговли мебельными товарами</w:t>
            </w:r>
          </w:p>
        </w:tc>
        <w:tc>
          <w:tcPr>
            <w:tcW w:w="9806" w:type="dxa"/>
            <w:gridSpan w:val="6"/>
          </w:tcPr>
          <w:p w:rsidR="000A5A7C" w:rsidRPr="007122BF" w:rsidRDefault="000A5A7C" w:rsidP="00122B90">
            <w:pPr>
              <w:shd w:val="clear" w:color="auto" w:fill="FFFFFF"/>
              <w:autoSpaceDE w:val="0"/>
              <w:autoSpaceDN w:val="0"/>
              <w:adjustRightInd w:val="0"/>
              <w:spacing w:after="0" w:line="240" w:lineRule="auto"/>
              <w:jc w:val="both"/>
              <w:rPr>
                <w:rFonts w:ascii="Times New Roman" w:hAnsi="Times New Roman" w:cs="Times New Roman"/>
                <w:sz w:val="24"/>
              </w:rPr>
            </w:pPr>
            <w:r w:rsidRPr="007122BF">
              <w:rPr>
                <w:rFonts w:ascii="Times New Roman" w:eastAsia="Calibri" w:hAnsi="Times New Roman" w:cs="Times New Roman"/>
                <w:b/>
                <w:bCs/>
                <w:sz w:val="24"/>
                <w:szCs w:val="24"/>
                <w:lang w:eastAsia="ru-RU"/>
              </w:rPr>
              <w:t>Содержание</w:t>
            </w:r>
          </w:p>
        </w:tc>
        <w:tc>
          <w:tcPr>
            <w:tcW w:w="1000" w:type="dxa"/>
            <w:gridSpan w:val="2"/>
            <w:tcBorders>
              <w:top w:val="single" w:sz="4" w:space="0" w:color="auto"/>
              <w:bottom w:val="single" w:sz="4" w:space="0" w:color="auto"/>
            </w:tcBorders>
          </w:tcPr>
          <w:p w:rsidR="000A5A7C" w:rsidRPr="007122BF" w:rsidRDefault="000A5A7C" w:rsidP="00122B90">
            <w:pPr>
              <w:shd w:val="clear" w:color="auto" w:fill="FFFFFF"/>
              <w:autoSpaceDE w:val="0"/>
              <w:autoSpaceDN w:val="0"/>
              <w:adjustRightInd w:val="0"/>
              <w:spacing w:after="0" w:line="240" w:lineRule="auto"/>
              <w:jc w:val="center"/>
              <w:rPr>
                <w:rFonts w:ascii="Times New Roman" w:hAnsi="Times New Roman" w:cs="Times New Roman"/>
                <w:b/>
                <w:sz w:val="24"/>
              </w:rPr>
            </w:pPr>
            <w:r w:rsidRPr="007122BF">
              <w:rPr>
                <w:rFonts w:ascii="Times New Roman" w:hAnsi="Times New Roman" w:cs="Times New Roman"/>
                <w:b/>
                <w:sz w:val="24"/>
              </w:rPr>
              <w:t>6</w:t>
            </w:r>
          </w:p>
        </w:tc>
        <w:tc>
          <w:tcPr>
            <w:tcW w:w="1957" w:type="dxa"/>
            <w:vMerge/>
            <w:shd w:val="clear" w:color="auto" w:fill="E7E6E6" w:themeFill="background2"/>
            <w:vAlign w:val="center"/>
          </w:tcPr>
          <w:p w:rsidR="000A5A7C" w:rsidRPr="007122BF" w:rsidRDefault="000A5A7C" w:rsidP="00122B90">
            <w:pPr>
              <w:spacing w:after="0" w:line="240" w:lineRule="auto"/>
              <w:jc w:val="center"/>
              <w:rPr>
                <w:rFonts w:ascii="Times New Roman" w:hAnsi="Times New Roman" w:cs="Times New Roman"/>
                <w:sz w:val="24"/>
              </w:rPr>
            </w:pPr>
          </w:p>
        </w:tc>
      </w:tr>
      <w:tr w:rsidR="007122BF" w:rsidRPr="007122BF" w:rsidTr="007122BF">
        <w:trPr>
          <w:trHeight w:val="248"/>
        </w:trPr>
        <w:tc>
          <w:tcPr>
            <w:tcW w:w="2765" w:type="dxa"/>
            <w:vMerge/>
          </w:tcPr>
          <w:p w:rsidR="000A5A7C" w:rsidRPr="007122BF" w:rsidRDefault="000A5A7C" w:rsidP="00122B90">
            <w:pPr>
              <w:spacing w:after="0" w:line="240" w:lineRule="auto"/>
              <w:rPr>
                <w:rFonts w:ascii="Times New Roman" w:eastAsia="Calibri" w:hAnsi="Times New Roman" w:cs="Times New Roman"/>
                <w:sz w:val="24"/>
              </w:rPr>
            </w:pPr>
          </w:p>
        </w:tc>
        <w:tc>
          <w:tcPr>
            <w:tcW w:w="456" w:type="dxa"/>
            <w:gridSpan w:val="2"/>
          </w:tcPr>
          <w:p w:rsidR="000A5A7C" w:rsidRPr="007122BF" w:rsidRDefault="000A5A7C" w:rsidP="00122B90">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1</w:t>
            </w:r>
          </w:p>
        </w:tc>
        <w:tc>
          <w:tcPr>
            <w:tcW w:w="9350" w:type="dxa"/>
            <w:gridSpan w:val="4"/>
          </w:tcPr>
          <w:p w:rsidR="000A5A7C" w:rsidRPr="007122BF" w:rsidRDefault="000A5A7C" w:rsidP="00122B90">
            <w:pPr>
              <w:spacing w:after="0" w:line="240" w:lineRule="auto"/>
              <w:jc w:val="both"/>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Факторы, формирующие и сохраняющие потребительские свойства мебельных товаров.</w:t>
            </w:r>
          </w:p>
        </w:tc>
        <w:tc>
          <w:tcPr>
            <w:tcW w:w="1000" w:type="dxa"/>
            <w:gridSpan w:val="2"/>
            <w:tcBorders>
              <w:top w:val="single" w:sz="4" w:space="0" w:color="auto"/>
              <w:bottom w:val="single" w:sz="4" w:space="0" w:color="auto"/>
            </w:tcBorders>
          </w:tcPr>
          <w:p w:rsidR="000A5A7C" w:rsidRPr="007122BF" w:rsidRDefault="000A5A7C" w:rsidP="00122B90">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2</w:t>
            </w:r>
          </w:p>
        </w:tc>
        <w:tc>
          <w:tcPr>
            <w:tcW w:w="1957" w:type="dxa"/>
            <w:vMerge w:val="restart"/>
            <w:shd w:val="clear" w:color="auto" w:fill="FFFFFF"/>
            <w:vAlign w:val="center"/>
          </w:tcPr>
          <w:p w:rsidR="00341E8F" w:rsidRPr="007122BF" w:rsidRDefault="00341E8F" w:rsidP="00341E8F">
            <w:pPr>
              <w:spacing w:after="0" w:line="240" w:lineRule="auto"/>
              <w:jc w:val="center"/>
              <w:rPr>
                <w:rFonts w:ascii="Times New Roman" w:hAnsi="Times New Roman" w:cs="Times New Roman"/>
                <w:sz w:val="24"/>
              </w:rPr>
            </w:pPr>
            <w:r w:rsidRPr="007122BF">
              <w:rPr>
                <w:rFonts w:ascii="Times New Roman" w:hAnsi="Times New Roman" w:cs="Times New Roman"/>
                <w:sz w:val="24"/>
              </w:rPr>
              <w:t>ОК 01 - ОК 05,</w:t>
            </w:r>
          </w:p>
          <w:p w:rsidR="00341E8F" w:rsidRPr="007122BF" w:rsidRDefault="00341E8F" w:rsidP="00341E8F">
            <w:pPr>
              <w:spacing w:after="0" w:line="240" w:lineRule="auto"/>
              <w:jc w:val="center"/>
              <w:rPr>
                <w:rFonts w:ascii="Times New Roman" w:hAnsi="Times New Roman" w:cs="Times New Roman"/>
                <w:sz w:val="24"/>
              </w:rPr>
            </w:pPr>
            <w:r w:rsidRPr="007122BF">
              <w:rPr>
                <w:rFonts w:ascii="Times New Roman" w:hAnsi="Times New Roman" w:cs="Times New Roman"/>
                <w:sz w:val="24"/>
              </w:rPr>
              <w:t>ОК 09,</w:t>
            </w:r>
          </w:p>
          <w:p w:rsidR="000A5A7C" w:rsidRPr="007122BF" w:rsidRDefault="00341E8F" w:rsidP="00341E8F">
            <w:pPr>
              <w:spacing w:after="0" w:line="240" w:lineRule="auto"/>
              <w:jc w:val="center"/>
              <w:rPr>
                <w:rFonts w:ascii="Times New Roman" w:hAnsi="Times New Roman" w:cs="Times New Roman"/>
                <w:sz w:val="24"/>
              </w:rPr>
            </w:pPr>
            <w:r w:rsidRPr="007122BF">
              <w:rPr>
                <w:rFonts w:ascii="Times New Roman" w:hAnsi="Times New Roman" w:cs="Times New Roman"/>
                <w:sz w:val="24"/>
              </w:rPr>
              <w:t>ПК 1.1 – ПК 1.7</w:t>
            </w:r>
          </w:p>
        </w:tc>
      </w:tr>
      <w:tr w:rsidR="007122BF" w:rsidRPr="007122BF" w:rsidTr="007122BF">
        <w:trPr>
          <w:trHeight w:val="248"/>
        </w:trPr>
        <w:tc>
          <w:tcPr>
            <w:tcW w:w="2765" w:type="dxa"/>
            <w:vMerge/>
          </w:tcPr>
          <w:p w:rsidR="000A5A7C" w:rsidRPr="007122BF" w:rsidRDefault="000A5A7C" w:rsidP="00122B90">
            <w:pPr>
              <w:spacing w:after="0" w:line="240" w:lineRule="auto"/>
              <w:rPr>
                <w:rFonts w:ascii="Times New Roman" w:eastAsia="Calibri" w:hAnsi="Times New Roman" w:cs="Times New Roman"/>
                <w:sz w:val="24"/>
              </w:rPr>
            </w:pPr>
          </w:p>
        </w:tc>
        <w:tc>
          <w:tcPr>
            <w:tcW w:w="456" w:type="dxa"/>
            <w:gridSpan w:val="2"/>
          </w:tcPr>
          <w:p w:rsidR="000A5A7C" w:rsidRPr="007122BF" w:rsidRDefault="000A5A7C" w:rsidP="00122B90">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2</w:t>
            </w:r>
          </w:p>
        </w:tc>
        <w:tc>
          <w:tcPr>
            <w:tcW w:w="9350" w:type="dxa"/>
            <w:gridSpan w:val="4"/>
          </w:tcPr>
          <w:p w:rsidR="000A5A7C" w:rsidRPr="007122BF" w:rsidRDefault="000A5A7C" w:rsidP="00122B90">
            <w:pPr>
              <w:spacing w:after="0" w:line="240" w:lineRule="auto"/>
              <w:jc w:val="both"/>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 xml:space="preserve">Классификация и ассортимент мебельных товаров. </w:t>
            </w:r>
          </w:p>
        </w:tc>
        <w:tc>
          <w:tcPr>
            <w:tcW w:w="1000" w:type="dxa"/>
            <w:gridSpan w:val="2"/>
            <w:tcBorders>
              <w:top w:val="single" w:sz="4" w:space="0" w:color="auto"/>
              <w:bottom w:val="single" w:sz="4" w:space="0" w:color="auto"/>
            </w:tcBorders>
          </w:tcPr>
          <w:p w:rsidR="000A5A7C" w:rsidRPr="007122BF" w:rsidRDefault="000A5A7C" w:rsidP="00122B90">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2</w:t>
            </w:r>
          </w:p>
        </w:tc>
        <w:tc>
          <w:tcPr>
            <w:tcW w:w="1957" w:type="dxa"/>
            <w:vMerge/>
            <w:shd w:val="clear" w:color="auto" w:fill="FFFFFF"/>
            <w:vAlign w:val="center"/>
          </w:tcPr>
          <w:p w:rsidR="000A5A7C" w:rsidRPr="007122BF" w:rsidRDefault="000A5A7C" w:rsidP="00122B90">
            <w:pPr>
              <w:spacing w:after="0" w:line="240" w:lineRule="auto"/>
              <w:jc w:val="center"/>
              <w:rPr>
                <w:rFonts w:ascii="Times New Roman" w:hAnsi="Times New Roman" w:cs="Times New Roman"/>
                <w:sz w:val="24"/>
              </w:rPr>
            </w:pPr>
          </w:p>
        </w:tc>
      </w:tr>
      <w:tr w:rsidR="007122BF" w:rsidRPr="007122BF" w:rsidTr="007122BF">
        <w:trPr>
          <w:trHeight w:val="248"/>
        </w:trPr>
        <w:tc>
          <w:tcPr>
            <w:tcW w:w="2765" w:type="dxa"/>
            <w:vMerge/>
          </w:tcPr>
          <w:p w:rsidR="000A5A7C" w:rsidRPr="007122BF" w:rsidRDefault="000A5A7C" w:rsidP="00122B90">
            <w:pPr>
              <w:spacing w:after="0" w:line="240" w:lineRule="auto"/>
              <w:rPr>
                <w:rFonts w:ascii="Times New Roman" w:eastAsia="Calibri" w:hAnsi="Times New Roman" w:cs="Times New Roman"/>
                <w:sz w:val="24"/>
              </w:rPr>
            </w:pPr>
          </w:p>
        </w:tc>
        <w:tc>
          <w:tcPr>
            <w:tcW w:w="456" w:type="dxa"/>
            <w:gridSpan w:val="2"/>
          </w:tcPr>
          <w:p w:rsidR="000A5A7C" w:rsidRPr="007122BF" w:rsidRDefault="000A5A7C" w:rsidP="00122B90">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3</w:t>
            </w:r>
          </w:p>
        </w:tc>
        <w:tc>
          <w:tcPr>
            <w:tcW w:w="9350" w:type="dxa"/>
            <w:gridSpan w:val="4"/>
          </w:tcPr>
          <w:p w:rsidR="000A5A7C" w:rsidRPr="007122BF" w:rsidRDefault="000A5A7C" w:rsidP="00122B90">
            <w:pPr>
              <w:spacing w:after="0" w:line="240" w:lineRule="auto"/>
              <w:jc w:val="both"/>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Качество мебельных товаров: показатели, дефекты и градации. Упаковка, маркировка, хранение, транспортирование мебельных товаров. Технология продажи мебельных товаров</w:t>
            </w:r>
          </w:p>
        </w:tc>
        <w:tc>
          <w:tcPr>
            <w:tcW w:w="1000" w:type="dxa"/>
            <w:gridSpan w:val="2"/>
            <w:tcBorders>
              <w:top w:val="single" w:sz="4" w:space="0" w:color="auto"/>
              <w:bottom w:val="single" w:sz="4" w:space="0" w:color="auto"/>
            </w:tcBorders>
          </w:tcPr>
          <w:p w:rsidR="000A5A7C" w:rsidRPr="007122BF" w:rsidRDefault="000A5A7C" w:rsidP="00122B90">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2</w:t>
            </w:r>
          </w:p>
        </w:tc>
        <w:tc>
          <w:tcPr>
            <w:tcW w:w="1957" w:type="dxa"/>
            <w:vMerge/>
            <w:shd w:val="clear" w:color="auto" w:fill="FFFFFF"/>
            <w:vAlign w:val="center"/>
          </w:tcPr>
          <w:p w:rsidR="000A5A7C" w:rsidRPr="007122BF" w:rsidRDefault="000A5A7C" w:rsidP="00122B90">
            <w:pPr>
              <w:spacing w:after="0" w:line="240" w:lineRule="auto"/>
              <w:jc w:val="center"/>
              <w:rPr>
                <w:rFonts w:ascii="Times New Roman" w:hAnsi="Times New Roman" w:cs="Times New Roman"/>
                <w:sz w:val="24"/>
              </w:rPr>
            </w:pPr>
          </w:p>
        </w:tc>
      </w:tr>
      <w:tr w:rsidR="007122BF" w:rsidRPr="007122BF" w:rsidTr="007122BF">
        <w:trPr>
          <w:trHeight w:val="248"/>
        </w:trPr>
        <w:tc>
          <w:tcPr>
            <w:tcW w:w="2765" w:type="dxa"/>
            <w:vMerge/>
          </w:tcPr>
          <w:p w:rsidR="000A5A7C" w:rsidRPr="007122BF" w:rsidRDefault="000A5A7C" w:rsidP="00122B90">
            <w:pPr>
              <w:spacing w:after="0" w:line="240" w:lineRule="auto"/>
              <w:rPr>
                <w:rFonts w:ascii="Times New Roman" w:eastAsia="Calibri" w:hAnsi="Times New Roman" w:cs="Times New Roman"/>
                <w:sz w:val="24"/>
              </w:rPr>
            </w:pPr>
          </w:p>
        </w:tc>
        <w:tc>
          <w:tcPr>
            <w:tcW w:w="9806" w:type="dxa"/>
            <w:gridSpan w:val="6"/>
          </w:tcPr>
          <w:p w:rsidR="000A5A7C" w:rsidRPr="007122BF" w:rsidRDefault="000A5A7C" w:rsidP="00122B90">
            <w:pPr>
              <w:spacing w:after="0" w:line="240" w:lineRule="auto"/>
              <w:jc w:val="both"/>
              <w:rPr>
                <w:rFonts w:ascii="Times New Roman" w:eastAsia="Times New Roman" w:hAnsi="Times New Roman" w:cs="Times New Roman"/>
                <w:sz w:val="24"/>
                <w:szCs w:val="24"/>
                <w:lang w:eastAsia="ru-RU"/>
              </w:rPr>
            </w:pPr>
            <w:r w:rsidRPr="007122BF">
              <w:rPr>
                <w:rFonts w:ascii="Times New Roman" w:eastAsia="Times New Roman" w:hAnsi="Times New Roman" w:cs="Times New Roman"/>
                <w:b/>
                <w:sz w:val="24"/>
                <w:szCs w:val="24"/>
                <w:lang w:eastAsia="ru-RU"/>
              </w:rPr>
              <w:t>Практические занятия</w:t>
            </w:r>
          </w:p>
        </w:tc>
        <w:tc>
          <w:tcPr>
            <w:tcW w:w="1000" w:type="dxa"/>
            <w:gridSpan w:val="2"/>
            <w:tcBorders>
              <w:top w:val="single" w:sz="4" w:space="0" w:color="auto"/>
              <w:bottom w:val="single" w:sz="4" w:space="0" w:color="auto"/>
            </w:tcBorders>
          </w:tcPr>
          <w:p w:rsidR="000A5A7C" w:rsidRPr="007122BF" w:rsidRDefault="000A5A7C" w:rsidP="00122B90">
            <w:pPr>
              <w:shd w:val="clear" w:color="auto" w:fill="FFFFFF"/>
              <w:autoSpaceDE w:val="0"/>
              <w:autoSpaceDN w:val="0"/>
              <w:adjustRightInd w:val="0"/>
              <w:spacing w:after="0" w:line="240" w:lineRule="auto"/>
              <w:jc w:val="center"/>
              <w:rPr>
                <w:rFonts w:ascii="Times New Roman" w:hAnsi="Times New Roman" w:cs="Times New Roman"/>
                <w:b/>
                <w:sz w:val="24"/>
              </w:rPr>
            </w:pPr>
            <w:r w:rsidRPr="007122BF">
              <w:rPr>
                <w:rFonts w:ascii="Times New Roman" w:hAnsi="Times New Roman" w:cs="Times New Roman"/>
                <w:b/>
                <w:sz w:val="24"/>
              </w:rPr>
              <w:t>4</w:t>
            </w:r>
          </w:p>
        </w:tc>
        <w:tc>
          <w:tcPr>
            <w:tcW w:w="1957" w:type="dxa"/>
            <w:vMerge w:val="restart"/>
            <w:shd w:val="clear" w:color="auto" w:fill="E7E6E6" w:themeFill="background2"/>
            <w:vAlign w:val="center"/>
          </w:tcPr>
          <w:p w:rsidR="000A5A7C" w:rsidRPr="007122BF" w:rsidRDefault="000A5A7C" w:rsidP="00122B90">
            <w:pPr>
              <w:spacing w:after="0" w:line="240" w:lineRule="auto"/>
              <w:jc w:val="center"/>
              <w:rPr>
                <w:rFonts w:ascii="Times New Roman" w:hAnsi="Times New Roman" w:cs="Times New Roman"/>
                <w:sz w:val="24"/>
              </w:rPr>
            </w:pPr>
          </w:p>
        </w:tc>
      </w:tr>
      <w:tr w:rsidR="007122BF" w:rsidRPr="007122BF" w:rsidTr="007122BF">
        <w:trPr>
          <w:trHeight w:val="248"/>
        </w:trPr>
        <w:tc>
          <w:tcPr>
            <w:tcW w:w="2765" w:type="dxa"/>
            <w:vMerge/>
          </w:tcPr>
          <w:p w:rsidR="000A5A7C" w:rsidRPr="007122BF" w:rsidRDefault="000A5A7C" w:rsidP="00122B90">
            <w:pPr>
              <w:spacing w:after="0" w:line="240" w:lineRule="auto"/>
              <w:rPr>
                <w:rFonts w:ascii="Times New Roman" w:eastAsia="Calibri" w:hAnsi="Times New Roman" w:cs="Times New Roman"/>
                <w:sz w:val="24"/>
              </w:rPr>
            </w:pPr>
          </w:p>
        </w:tc>
        <w:tc>
          <w:tcPr>
            <w:tcW w:w="456" w:type="dxa"/>
            <w:gridSpan w:val="2"/>
          </w:tcPr>
          <w:p w:rsidR="000A5A7C" w:rsidRPr="007122BF" w:rsidRDefault="000A5A7C" w:rsidP="00122B90">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1</w:t>
            </w:r>
          </w:p>
        </w:tc>
        <w:tc>
          <w:tcPr>
            <w:tcW w:w="9350" w:type="dxa"/>
            <w:gridSpan w:val="4"/>
          </w:tcPr>
          <w:p w:rsidR="000A5A7C" w:rsidRPr="007122BF" w:rsidRDefault="000A5A7C" w:rsidP="00122B90">
            <w:pPr>
              <w:spacing w:after="0" w:line="240" w:lineRule="auto"/>
              <w:jc w:val="both"/>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Идентификация ассортимента мебельных товаров и оценка качества по органолептическим показателям</w:t>
            </w:r>
          </w:p>
        </w:tc>
        <w:tc>
          <w:tcPr>
            <w:tcW w:w="1000" w:type="dxa"/>
            <w:gridSpan w:val="2"/>
            <w:tcBorders>
              <w:top w:val="single" w:sz="4" w:space="0" w:color="auto"/>
              <w:bottom w:val="single" w:sz="4" w:space="0" w:color="auto"/>
            </w:tcBorders>
          </w:tcPr>
          <w:p w:rsidR="000A5A7C" w:rsidRPr="007122BF" w:rsidRDefault="000A5A7C" w:rsidP="00122B90">
            <w:pPr>
              <w:shd w:val="clear" w:color="auto" w:fill="FFFFFF"/>
              <w:autoSpaceDE w:val="0"/>
              <w:autoSpaceDN w:val="0"/>
              <w:adjustRightInd w:val="0"/>
              <w:spacing w:after="0" w:line="240" w:lineRule="auto"/>
              <w:jc w:val="center"/>
              <w:rPr>
                <w:rFonts w:ascii="Times New Roman" w:hAnsi="Times New Roman" w:cs="Times New Roman"/>
                <w:sz w:val="24"/>
              </w:rPr>
            </w:pPr>
            <w:r w:rsidRPr="007122BF">
              <w:rPr>
                <w:rFonts w:ascii="Times New Roman" w:hAnsi="Times New Roman" w:cs="Times New Roman"/>
                <w:sz w:val="24"/>
              </w:rPr>
              <w:t>4</w:t>
            </w:r>
          </w:p>
        </w:tc>
        <w:tc>
          <w:tcPr>
            <w:tcW w:w="1957" w:type="dxa"/>
            <w:vMerge/>
            <w:shd w:val="clear" w:color="auto" w:fill="E7E6E6" w:themeFill="background2"/>
            <w:vAlign w:val="center"/>
          </w:tcPr>
          <w:p w:rsidR="000A5A7C" w:rsidRPr="007122BF" w:rsidRDefault="000A5A7C" w:rsidP="00122B90">
            <w:pPr>
              <w:spacing w:after="0" w:line="240" w:lineRule="auto"/>
              <w:jc w:val="center"/>
              <w:rPr>
                <w:rFonts w:ascii="Times New Roman" w:hAnsi="Times New Roman" w:cs="Times New Roman"/>
                <w:sz w:val="24"/>
              </w:rPr>
            </w:pPr>
          </w:p>
        </w:tc>
      </w:tr>
      <w:tr w:rsidR="007122BF" w:rsidRPr="007122BF" w:rsidTr="007122BF">
        <w:trPr>
          <w:trHeight w:val="248"/>
        </w:trPr>
        <w:tc>
          <w:tcPr>
            <w:tcW w:w="2765" w:type="dxa"/>
            <w:vMerge w:val="restart"/>
          </w:tcPr>
          <w:p w:rsidR="000A5A7C" w:rsidRPr="007122BF" w:rsidRDefault="000A5A7C" w:rsidP="00122B90">
            <w:pPr>
              <w:spacing w:after="0" w:line="240" w:lineRule="auto"/>
              <w:rPr>
                <w:rFonts w:ascii="Times New Roman" w:eastAsia="Calibri" w:hAnsi="Times New Roman" w:cs="Times New Roman"/>
                <w:sz w:val="24"/>
              </w:rPr>
            </w:pPr>
            <w:r w:rsidRPr="007122BF">
              <w:rPr>
                <w:rFonts w:ascii="Times New Roman" w:eastAsia="Times New Roman" w:hAnsi="Times New Roman" w:cs="Times New Roman"/>
                <w:b/>
                <w:sz w:val="24"/>
                <w:szCs w:val="24"/>
                <w:lang w:eastAsia="ru-RU"/>
              </w:rPr>
              <w:t>Тема 11. Организация розничной торговли электробытовыми товарами</w:t>
            </w:r>
          </w:p>
        </w:tc>
        <w:tc>
          <w:tcPr>
            <w:tcW w:w="9806" w:type="dxa"/>
            <w:gridSpan w:val="6"/>
          </w:tcPr>
          <w:p w:rsidR="000A5A7C" w:rsidRPr="007122BF" w:rsidRDefault="000A5A7C" w:rsidP="00122B90">
            <w:pPr>
              <w:shd w:val="clear" w:color="auto" w:fill="FFFFFF"/>
              <w:autoSpaceDE w:val="0"/>
              <w:autoSpaceDN w:val="0"/>
              <w:adjustRightInd w:val="0"/>
              <w:spacing w:after="0" w:line="240" w:lineRule="auto"/>
              <w:jc w:val="both"/>
              <w:rPr>
                <w:rFonts w:ascii="Times New Roman" w:hAnsi="Times New Roman" w:cs="Times New Roman"/>
                <w:sz w:val="24"/>
              </w:rPr>
            </w:pPr>
            <w:r w:rsidRPr="007122BF">
              <w:rPr>
                <w:rFonts w:ascii="Times New Roman" w:eastAsia="Calibri" w:hAnsi="Times New Roman" w:cs="Times New Roman"/>
                <w:b/>
                <w:bCs/>
                <w:sz w:val="24"/>
                <w:szCs w:val="24"/>
                <w:lang w:eastAsia="ru-RU"/>
              </w:rPr>
              <w:t>Содержание</w:t>
            </w:r>
          </w:p>
        </w:tc>
        <w:tc>
          <w:tcPr>
            <w:tcW w:w="1000" w:type="dxa"/>
            <w:gridSpan w:val="2"/>
            <w:tcBorders>
              <w:top w:val="single" w:sz="4" w:space="0" w:color="auto"/>
              <w:bottom w:val="single" w:sz="4" w:space="0" w:color="auto"/>
            </w:tcBorders>
          </w:tcPr>
          <w:p w:rsidR="000A5A7C" w:rsidRPr="007122BF" w:rsidRDefault="000A5A7C" w:rsidP="00122B90">
            <w:pPr>
              <w:shd w:val="clear" w:color="auto" w:fill="FFFFFF"/>
              <w:autoSpaceDE w:val="0"/>
              <w:autoSpaceDN w:val="0"/>
              <w:adjustRightInd w:val="0"/>
              <w:spacing w:after="0" w:line="240" w:lineRule="auto"/>
              <w:jc w:val="center"/>
              <w:rPr>
                <w:rFonts w:ascii="Times New Roman" w:hAnsi="Times New Roman" w:cs="Times New Roman"/>
                <w:b/>
                <w:sz w:val="24"/>
              </w:rPr>
            </w:pPr>
            <w:r w:rsidRPr="007122BF">
              <w:rPr>
                <w:rFonts w:ascii="Times New Roman" w:hAnsi="Times New Roman" w:cs="Times New Roman"/>
                <w:b/>
                <w:sz w:val="24"/>
              </w:rPr>
              <w:t>8</w:t>
            </w:r>
          </w:p>
        </w:tc>
        <w:tc>
          <w:tcPr>
            <w:tcW w:w="1957" w:type="dxa"/>
            <w:vMerge/>
            <w:shd w:val="clear" w:color="auto" w:fill="E7E6E6" w:themeFill="background2"/>
            <w:vAlign w:val="center"/>
          </w:tcPr>
          <w:p w:rsidR="000A5A7C" w:rsidRPr="007122BF" w:rsidRDefault="000A5A7C" w:rsidP="00122B90">
            <w:pPr>
              <w:spacing w:after="0" w:line="240" w:lineRule="auto"/>
              <w:jc w:val="center"/>
              <w:rPr>
                <w:rFonts w:ascii="Times New Roman" w:hAnsi="Times New Roman" w:cs="Times New Roman"/>
                <w:sz w:val="24"/>
              </w:rPr>
            </w:pPr>
          </w:p>
        </w:tc>
      </w:tr>
      <w:tr w:rsidR="007122BF" w:rsidRPr="007122BF" w:rsidTr="007122BF">
        <w:trPr>
          <w:trHeight w:val="248"/>
        </w:trPr>
        <w:tc>
          <w:tcPr>
            <w:tcW w:w="2765" w:type="dxa"/>
            <w:vMerge/>
          </w:tcPr>
          <w:p w:rsidR="000A5A7C" w:rsidRPr="007122BF" w:rsidRDefault="000A5A7C" w:rsidP="00122B90">
            <w:pPr>
              <w:spacing w:after="0" w:line="240" w:lineRule="auto"/>
              <w:rPr>
                <w:rFonts w:ascii="Times New Roman" w:eastAsia="Calibri" w:hAnsi="Times New Roman" w:cs="Times New Roman"/>
                <w:sz w:val="24"/>
              </w:rPr>
            </w:pPr>
          </w:p>
        </w:tc>
        <w:tc>
          <w:tcPr>
            <w:tcW w:w="456" w:type="dxa"/>
            <w:gridSpan w:val="2"/>
          </w:tcPr>
          <w:p w:rsidR="000A5A7C" w:rsidRPr="007122BF" w:rsidRDefault="000A5A7C" w:rsidP="00122B90">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1</w:t>
            </w:r>
          </w:p>
        </w:tc>
        <w:tc>
          <w:tcPr>
            <w:tcW w:w="9350" w:type="dxa"/>
            <w:gridSpan w:val="4"/>
          </w:tcPr>
          <w:p w:rsidR="000A5A7C" w:rsidRPr="007122BF" w:rsidRDefault="000A5A7C" w:rsidP="00122B90">
            <w:pPr>
              <w:spacing w:after="0" w:line="240" w:lineRule="auto"/>
              <w:jc w:val="both"/>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Факторы, формирующие и сохраняющие потребительские свойства электробытовых товаров.</w:t>
            </w:r>
          </w:p>
        </w:tc>
        <w:tc>
          <w:tcPr>
            <w:tcW w:w="1000" w:type="dxa"/>
            <w:gridSpan w:val="2"/>
            <w:tcBorders>
              <w:top w:val="single" w:sz="4" w:space="0" w:color="auto"/>
              <w:bottom w:val="single" w:sz="4" w:space="0" w:color="auto"/>
            </w:tcBorders>
          </w:tcPr>
          <w:p w:rsidR="000A5A7C" w:rsidRPr="007122BF" w:rsidRDefault="000A5A7C" w:rsidP="00122B90">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2</w:t>
            </w:r>
          </w:p>
        </w:tc>
        <w:tc>
          <w:tcPr>
            <w:tcW w:w="1957" w:type="dxa"/>
            <w:vMerge w:val="restart"/>
            <w:shd w:val="clear" w:color="auto" w:fill="FFFFFF"/>
            <w:vAlign w:val="center"/>
          </w:tcPr>
          <w:p w:rsidR="00341E8F" w:rsidRPr="007122BF" w:rsidRDefault="00341E8F" w:rsidP="00341E8F">
            <w:pPr>
              <w:spacing w:after="0" w:line="240" w:lineRule="auto"/>
              <w:jc w:val="center"/>
              <w:rPr>
                <w:rFonts w:ascii="Times New Roman" w:hAnsi="Times New Roman" w:cs="Times New Roman"/>
                <w:sz w:val="24"/>
              </w:rPr>
            </w:pPr>
            <w:r w:rsidRPr="007122BF">
              <w:rPr>
                <w:rFonts w:ascii="Times New Roman" w:hAnsi="Times New Roman" w:cs="Times New Roman"/>
                <w:sz w:val="24"/>
              </w:rPr>
              <w:t>ОК 01 - ОК 05,</w:t>
            </w:r>
          </w:p>
          <w:p w:rsidR="00341E8F" w:rsidRPr="007122BF" w:rsidRDefault="00341E8F" w:rsidP="00341E8F">
            <w:pPr>
              <w:spacing w:after="0" w:line="240" w:lineRule="auto"/>
              <w:jc w:val="center"/>
              <w:rPr>
                <w:rFonts w:ascii="Times New Roman" w:hAnsi="Times New Roman" w:cs="Times New Roman"/>
                <w:sz w:val="24"/>
              </w:rPr>
            </w:pPr>
            <w:r w:rsidRPr="007122BF">
              <w:rPr>
                <w:rFonts w:ascii="Times New Roman" w:hAnsi="Times New Roman" w:cs="Times New Roman"/>
                <w:sz w:val="24"/>
              </w:rPr>
              <w:t>ОК 09,</w:t>
            </w:r>
          </w:p>
          <w:p w:rsidR="000A5A7C" w:rsidRPr="007122BF" w:rsidRDefault="00341E8F" w:rsidP="00341E8F">
            <w:pPr>
              <w:spacing w:after="0" w:line="240" w:lineRule="auto"/>
              <w:jc w:val="center"/>
              <w:rPr>
                <w:rFonts w:ascii="Times New Roman" w:hAnsi="Times New Roman" w:cs="Times New Roman"/>
                <w:sz w:val="24"/>
              </w:rPr>
            </w:pPr>
            <w:r w:rsidRPr="007122BF">
              <w:rPr>
                <w:rFonts w:ascii="Times New Roman" w:hAnsi="Times New Roman" w:cs="Times New Roman"/>
                <w:sz w:val="24"/>
              </w:rPr>
              <w:t>ПК 1.1 – ПК 1.7</w:t>
            </w:r>
          </w:p>
        </w:tc>
      </w:tr>
      <w:tr w:rsidR="007122BF" w:rsidRPr="007122BF" w:rsidTr="007122BF">
        <w:trPr>
          <w:trHeight w:val="248"/>
        </w:trPr>
        <w:tc>
          <w:tcPr>
            <w:tcW w:w="2765" w:type="dxa"/>
            <w:vMerge/>
          </w:tcPr>
          <w:p w:rsidR="000A5A7C" w:rsidRPr="007122BF" w:rsidRDefault="000A5A7C" w:rsidP="00122B90">
            <w:pPr>
              <w:spacing w:after="0" w:line="240" w:lineRule="auto"/>
              <w:rPr>
                <w:rFonts w:ascii="Times New Roman" w:eastAsia="Calibri" w:hAnsi="Times New Roman" w:cs="Times New Roman"/>
                <w:sz w:val="24"/>
              </w:rPr>
            </w:pPr>
          </w:p>
        </w:tc>
        <w:tc>
          <w:tcPr>
            <w:tcW w:w="456" w:type="dxa"/>
            <w:gridSpan w:val="2"/>
          </w:tcPr>
          <w:p w:rsidR="000A5A7C" w:rsidRPr="007122BF" w:rsidRDefault="000A5A7C" w:rsidP="00122B90">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2</w:t>
            </w:r>
          </w:p>
        </w:tc>
        <w:tc>
          <w:tcPr>
            <w:tcW w:w="9350" w:type="dxa"/>
            <w:gridSpan w:val="4"/>
          </w:tcPr>
          <w:p w:rsidR="000A5A7C" w:rsidRPr="007122BF" w:rsidRDefault="000A5A7C" w:rsidP="00122B90">
            <w:pPr>
              <w:spacing w:after="0" w:line="240" w:lineRule="auto"/>
              <w:jc w:val="both"/>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Классификация и ассортимент электробытовых товаров</w:t>
            </w:r>
          </w:p>
        </w:tc>
        <w:tc>
          <w:tcPr>
            <w:tcW w:w="1000" w:type="dxa"/>
            <w:gridSpan w:val="2"/>
            <w:tcBorders>
              <w:top w:val="single" w:sz="4" w:space="0" w:color="auto"/>
              <w:bottom w:val="single" w:sz="4" w:space="0" w:color="auto"/>
            </w:tcBorders>
          </w:tcPr>
          <w:p w:rsidR="000A5A7C" w:rsidRPr="007122BF" w:rsidRDefault="000A5A7C" w:rsidP="00122B90">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4</w:t>
            </w:r>
          </w:p>
        </w:tc>
        <w:tc>
          <w:tcPr>
            <w:tcW w:w="1957" w:type="dxa"/>
            <w:vMerge/>
            <w:shd w:val="clear" w:color="auto" w:fill="FFFFFF"/>
            <w:vAlign w:val="center"/>
          </w:tcPr>
          <w:p w:rsidR="000A5A7C" w:rsidRPr="007122BF" w:rsidRDefault="000A5A7C" w:rsidP="00122B90">
            <w:pPr>
              <w:spacing w:after="0" w:line="240" w:lineRule="auto"/>
              <w:jc w:val="center"/>
              <w:rPr>
                <w:rFonts w:ascii="Times New Roman" w:hAnsi="Times New Roman" w:cs="Times New Roman"/>
                <w:sz w:val="24"/>
              </w:rPr>
            </w:pPr>
          </w:p>
        </w:tc>
      </w:tr>
      <w:tr w:rsidR="007122BF" w:rsidRPr="007122BF" w:rsidTr="007122BF">
        <w:trPr>
          <w:trHeight w:val="248"/>
        </w:trPr>
        <w:tc>
          <w:tcPr>
            <w:tcW w:w="2765" w:type="dxa"/>
            <w:vMerge/>
          </w:tcPr>
          <w:p w:rsidR="000A5A7C" w:rsidRPr="007122BF" w:rsidRDefault="000A5A7C" w:rsidP="00122B90">
            <w:pPr>
              <w:spacing w:after="0" w:line="240" w:lineRule="auto"/>
              <w:rPr>
                <w:rFonts w:ascii="Times New Roman" w:eastAsia="Calibri" w:hAnsi="Times New Roman" w:cs="Times New Roman"/>
                <w:sz w:val="24"/>
              </w:rPr>
            </w:pPr>
          </w:p>
        </w:tc>
        <w:tc>
          <w:tcPr>
            <w:tcW w:w="456" w:type="dxa"/>
            <w:gridSpan w:val="2"/>
          </w:tcPr>
          <w:p w:rsidR="000A5A7C" w:rsidRPr="007122BF" w:rsidRDefault="000A5A7C" w:rsidP="00122B90">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3</w:t>
            </w:r>
          </w:p>
        </w:tc>
        <w:tc>
          <w:tcPr>
            <w:tcW w:w="9350" w:type="dxa"/>
            <w:gridSpan w:val="4"/>
          </w:tcPr>
          <w:p w:rsidR="000A5A7C" w:rsidRPr="007122BF" w:rsidRDefault="000A5A7C" w:rsidP="00122B90">
            <w:pPr>
              <w:spacing w:after="0" w:line="240" w:lineRule="auto"/>
              <w:jc w:val="both"/>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 xml:space="preserve">Качество электробытовых товаров: показатели, дефекты и градации. Упаковка, маркировка, хранение, транспортирование электробытовых </w:t>
            </w:r>
            <w:proofErr w:type="spellStart"/>
            <w:r w:rsidRPr="007122BF">
              <w:rPr>
                <w:rFonts w:ascii="Times New Roman" w:eastAsia="Times New Roman" w:hAnsi="Times New Roman" w:cs="Times New Roman"/>
                <w:sz w:val="24"/>
                <w:szCs w:val="24"/>
                <w:lang w:eastAsia="ru-RU"/>
              </w:rPr>
              <w:t>товаровТехнология</w:t>
            </w:r>
            <w:proofErr w:type="spellEnd"/>
            <w:r w:rsidRPr="007122BF">
              <w:rPr>
                <w:rFonts w:ascii="Times New Roman" w:eastAsia="Times New Roman" w:hAnsi="Times New Roman" w:cs="Times New Roman"/>
                <w:sz w:val="24"/>
                <w:szCs w:val="24"/>
                <w:lang w:eastAsia="ru-RU"/>
              </w:rPr>
              <w:t xml:space="preserve"> продажи электробытовых товаров</w:t>
            </w:r>
          </w:p>
        </w:tc>
        <w:tc>
          <w:tcPr>
            <w:tcW w:w="1000" w:type="dxa"/>
            <w:gridSpan w:val="2"/>
            <w:tcBorders>
              <w:top w:val="single" w:sz="4" w:space="0" w:color="auto"/>
              <w:bottom w:val="single" w:sz="4" w:space="0" w:color="auto"/>
            </w:tcBorders>
          </w:tcPr>
          <w:p w:rsidR="000A5A7C" w:rsidRPr="007122BF" w:rsidRDefault="000A5A7C" w:rsidP="00122B90">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2</w:t>
            </w:r>
          </w:p>
        </w:tc>
        <w:tc>
          <w:tcPr>
            <w:tcW w:w="1957" w:type="dxa"/>
            <w:vMerge/>
            <w:shd w:val="clear" w:color="auto" w:fill="FFFFFF"/>
            <w:vAlign w:val="center"/>
          </w:tcPr>
          <w:p w:rsidR="000A5A7C" w:rsidRPr="007122BF" w:rsidRDefault="000A5A7C" w:rsidP="00122B90">
            <w:pPr>
              <w:spacing w:after="0" w:line="240" w:lineRule="auto"/>
              <w:jc w:val="center"/>
              <w:rPr>
                <w:rFonts w:ascii="Times New Roman" w:hAnsi="Times New Roman" w:cs="Times New Roman"/>
                <w:sz w:val="24"/>
              </w:rPr>
            </w:pPr>
          </w:p>
        </w:tc>
      </w:tr>
      <w:tr w:rsidR="007122BF" w:rsidRPr="007122BF" w:rsidTr="007122BF">
        <w:trPr>
          <w:trHeight w:val="144"/>
        </w:trPr>
        <w:tc>
          <w:tcPr>
            <w:tcW w:w="2765" w:type="dxa"/>
            <w:vMerge/>
          </w:tcPr>
          <w:p w:rsidR="000A5A7C" w:rsidRPr="007122BF" w:rsidRDefault="000A5A7C" w:rsidP="00122B90">
            <w:pPr>
              <w:spacing w:after="0" w:line="240" w:lineRule="auto"/>
              <w:rPr>
                <w:rFonts w:ascii="Times New Roman" w:eastAsia="Calibri" w:hAnsi="Times New Roman" w:cs="Times New Roman"/>
                <w:sz w:val="24"/>
              </w:rPr>
            </w:pPr>
          </w:p>
        </w:tc>
        <w:tc>
          <w:tcPr>
            <w:tcW w:w="9806" w:type="dxa"/>
            <w:gridSpan w:val="6"/>
          </w:tcPr>
          <w:p w:rsidR="000A5A7C" w:rsidRPr="007122BF" w:rsidRDefault="000A5A7C" w:rsidP="00122B90">
            <w:pPr>
              <w:shd w:val="clear" w:color="auto" w:fill="FFFFFF"/>
              <w:autoSpaceDE w:val="0"/>
              <w:autoSpaceDN w:val="0"/>
              <w:adjustRightInd w:val="0"/>
              <w:spacing w:after="0" w:line="240" w:lineRule="auto"/>
              <w:jc w:val="both"/>
              <w:rPr>
                <w:rFonts w:ascii="Times New Roman" w:hAnsi="Times New Roman" w:cs="Times New Roman"/>
                <w:sz w:val="24"/>
              </w:rPr>
            </w:pPr>
            <w:r w:rsidRPr="007122BF">
              <w:rPr>
                <w:rFonts w:ascii="Times New Roman" w:eastAsia="Times New Roman" w:hAnsi="Times New Roman" w:cs="Times New Roman"/>
                <w:b/>
                <w:sz w:val="24"/>
                <w:szCs w:val="24"/>
                <w:lang w:eastAsia="ru-RU"/>
              </w:rPr>
              <w:t>Практические занятия</w:t>
            </w:r>
          </w:p>
        </w:tc>
        <w:tc>
          <w:tcPr>
            <w:tcW w:w="1000" w:type="dxa"/>
            <w:gridSpan w:val="2"/>
            <w:tcBorders>
              <w:top w:val="single" w:sz="4" w:space="0" w:color="auto"/>
              <w:bottom w:val="single" w:sz="4" w:space="0" w:color="auto"/>
            </w:tcBorders>
          </w:tcPr>
          <w:p w:rsidR="000A5A7C" w:rsidRPr="007122BF" w:rsidRDefault="000A5A7C" w:rsidP="00122B90">
            <w:pPr>
              <w:shd w:val="clear" w:color="auto" w:fill="FFFFFF"/>
              <w:autoSpaceDE w:val="0"/>
              <w:autoSpaceDN w:val="0"/>
              <w:adjustRightInd w:val="0"/>
              <w:spacing w:after="0" w:line="240" w:lineRule="auto"/>
              <w:jc w:val="center"/>
              <w:rPr>
                <w:rFonts w:ascii="Times New Roman" w:hAnsi="Times New Roman" w:cs="Times New Roman"/>
                <w:b/>
                <w:sz w:val="24"/>
              </w:rPr>
            </w:pPr>
            <w:r w:rsidRPr="007122BF">
              <w:rPr>
                <w:rFonts w:ascii="Times New Roman" w:hAnsi="Times New Roman" w:cs="Times New Roman"/>
                <w:b/>
                <w:sz w:val="24"/>
              </w:rPr>
              <w:t>4</w:t>
            </w:r>
          </w:p>
        </w:tc>
        <w:tc>
          <w:tcPr>
            <w:tcW w:w="1957" w:type="dxa"/>
            <w:vMerge w:val="restart"/>
            <w:shd w:val="clear" w:color="auto" w:fill="E7E6E6" w:themeFill="background2"/>
            <w:vAlign w:val="center"/>
          </w:tcPr>
          <w:p w:rsidR="000A5A7C" w:rsidRPr="007122BF" w:rsidRDefault="000A5A7C" w:rsidP="00122B90">
            <w:pPr>
              <w:spacing w:after="0" w:line="240" w:lineRule="auto"/>
              <w:jc w:val="center"/>
              <w:rPr>
                <w:rFonts w:ascii="Times New Roman" w:hAnsi="Times New Roman" w:cs="Times New Roman"/>
                <w:sz w:val="24"/>
              </w:rPr>
            </w:pPr>
          </w:p>
        </w:tc>
      </w:tr>
      <w:tr w:rsidR="007122BF" w:rsidRPr="007122BF" w:rsidTr="007122BF">
        <w:trPr>
          <w:trHeight w:val="248"/>
        </w:trPr>
        <w:tc>
          <w:tcPr>
            <w:tcW w:w="2765" w:type="dxa"/>
            <w:vMerge/>
          </w:tcPr>
          <w:p w:rsidR="000A5A7C" w:rsidRPr="007122BF" w:rsidRDefault="000A5A7C" w:rsidP="00122B90">
            <w:pPr>
              <w:spacing w:after="0" w:line="240" w:lineRule="auto"/>
              <w:rPr>
                <w:rFonts w:ascii="Times New Roman" w:eastAsia="Calibri" w:hAnsi="Times New Roman" w:cs="Times New Roman"/>
                <w:sz w:val="24"/>
              </w:rPr>
            </w:pPr>
          </w:p>
        </w:tc>
        <w:tc>
          <w:tcPr>
            <w:tcW w:w="456" w:type="dxa"/>
            <w:gridSpan w:val="2"/>
          </w:tcPr>
          <w:p w:rsidR="000A5A7C" w:rsidRPr="007122BF" w:rsidRDefault="000A5A7C" w:rsidP="00122B90">
            <w:pPr>
              <w:spacing w:after="0" w:line="240" w:lineRule="auto"/>
              <w:jc w:val="both"/>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1</w:t>
            </w:r>
          </w:p>
        </w:tc>
        <w:tc>
          <w:tcPr>
            <w:tcW w:w="9350" w:type="dxa"/>
            <w:gridSpan w:val="4"/>
          </w:tcPr>
          <w:p w:rsidR="000A5A7C" w:rsidRPr="007122BF" w:rsidRDefault="000A5A7C" w:rsidP="00122B90">
            <w:pPr>
              <w:spacing w:after="0" w:line="240" w:lineRule="auto"/>
              <w:jc w:val="both"/>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 xml:space="preserve"> Идентификация ассортимента электробытовых товаров и оценка качества по органолептическим показателям</w:t>
            </w:r>
          </w:p>
        </w:tc>
        <w:tc>
          <w:tcPr>
            <w:tcW w:w="1000" w:type="dxa"/>
            <w:gridSpan w:val="2"/>
            <w:tcBorders>
              <w:top w:val="single" w:sz="4" w:space="0" w:color="auto"/>
              <w:bottom w:val="single" w:sz="4" w:space="0" w:color="auto"/>
            </w:tcBorders>
          </w:tcPr>
          <w:p w:rsidR="000A5A7C" w:rsidRPr="007122BF" w:rsidRDefault="000A5A7C" w:rsidP="00122B90">
            <w:pPr>
              <w:shd w:val="clear" w:color="auto" w:fill="FFFFFF"/>
              <w:autoSpaceDE w:val="0"/>
              <w:autoSpaceDN w:val="0"/>
              <w:adjustRightInd w:val="0"/>
              <w:spacing w:after="0" w:line="240" w:lineRule="auto"/>
              <w:jc w:val="center"/>
              <w:rPr>
                <w:rFonts w:ascii="Times New Roman" w:hAnsi="Times New Roman" w:cs="Times New Roman"/>
                <w:sz w:val="24"/>
              </w:rPr>
            </w:pPr>
            <w:r w:rsidRPr="007122BF">
              <w:rPr>
                <w:rFonts w:ascii="Times New Roman" w:hAnsi="Times New Roman" w:cs="Times New Roman"/>
                <w:sz w:val="24"/>
              </w:rPr>
              <w:t>4</w:t>
            </w:r>
          </w:p>
        </w:tc>
        <w:tc>
          <w:tcPr>
            <w:tcW w:w="1957" w:type="dxa"/>
            <w:vMerge/>
            <w:shd w:val="clear" w:color="auto" w:fill="E7E6E6" w:themeFill="background2"/>
            <w:vAlign w:val="center"/>
          </w:tcPr>
          <w:p w:rsidR="000A5A7C" w:rsidRPr="007122BF" w:rsidRDefault="000A5A7C" w:rsidP="00122B90">
            <w:pPr>
              <w:spacing w:after="0" w:line="240" w:lineRule="auto"/>
              <w:jc w:val="center"/>
              <w:rPr>
                <w:rFonts w:ascii="Times New Roman" w:hAnsi="Times New Roman" w:cs="Times New Roman"/>
                <w:sz w:val="24"/>
              </w:rPr>
            </w:pPr>
          </w:p>
        </w:tc>
      </w:tr>
      <w:tr w:rsidR="007122BF" w:rsidRPr="007122BF" w:rsidTr="007122BF">
        <w:trPr>
          <w:trHeight w:val="248"/>
        </w:trPr>
        <w:tc>
          <w:tcPr>
            <w:tcW w:w="2765" w:type="dxa"/>
            <w:vMerge w:val="restart"/>
          </w:tcPr>
          <w:p w:rsidR="007122BF" w:rsidRPr="007122BF" w:rsidRDefault="007122BF" w:rsidP="00122B90">
            <w:pPr>
              <w:spacing w:after="0" w:line="240" w:lineRule="auto"/>
              <w:rPr>
                <w:rFonts w:ascii="Times New Roman" w:eastAsia="Calibri" w:hAnsi="Times New Roman" w:cs="Times New Roman"/>
                <w:sz w:val="24"/>
              </w:rPr>
            </w:pPr>
            <w:r w:rsidRPr="007122BF">
              <w:rPr>
                <w:rFonts w:ascii="Times New Roman" w:eastAsia="Calibri" w:hAnsi="Times New Roman" w:cs="Times New Roman"/>
                <w:b/>
                <w:bCs/>
                <w:sz w:val="24"/>
                <w:szCs w:val="24"/>
                <w:lang w:eastAsia="ru-RU"/>
              </w:rPr>
              <w:t>Тема 12. Организация розничной торговли товарами культурно-бытового назначения</w:t>
            </w:r>
          </w:p>
        </w:tc>
        <w:tc>
          <w:tcPr>
            <w:tcW w:w="9806" w:type="dxa"/>
            <w:gridSpan w:val="6"/>
          </w:tcPr>
          <w:p w:rsidR="007122BF" w:rsidRPr="007122BF" w:rsidRDefault="007122BF" w:rsidP="00122B90">
            <w:pPr>
              <w:shd w:val="clear" w:color="auto" w:fill="FFFFFF"/>
              <w:autoSpaceDE w:val="0"/>
              <w:autoSpaceDN w:val="0"/>
              <w:adjustRightInd w:val="0"/>
              <w:spacing w:after="0" w:line="240" w:lineRule="auto"/>
              <w:jc w:val="both"/>
              <w:rPr>
                <w:rFonts w:ascii="Times New Roman" w:hAnsi="Times New Roman" w:cs="Times New Roman"/>
                <w:sz w:val="24"/>
              </w:rPr>
            </w:pPr>
            <w:r w:rsidRPr="007122BF">
              <w:rPr>
                <w:rFonts w:ascii="Times New Roman" w:eastAsia="Calibri" w:hAnsi="Times New Roman" w:cs="Times New Roman"/>
                <w:b/>
                <w:bCs/>
                <w:sz w:val="24"/>
                <w:szCs w:val="24"/>
                <w:lang w:eastAsia="ru-RU"/>
              </w:rPr>
              <w:t>Содержание</w:t>
            </w:r>
          </w:p>
        </w:tc>
        <w:tc>
          <w:tcPr>
            <w:tcW w:w="1000" w:type="dxa"/>
            <w:gridSpan w:val="2"/>
            <w:tcBorders>
              <w:top w:val="single" w:sz="4" w:space="0" w:color="auto"/>
              <w:bottom w:val="single" w:sz="4" w:space="0" w:color="auto"/>
            </w:tcBorders>
          </w:tcPr>
          <w:p w:rsidR="007122BF" w:rsidRPr="007122BF" w:rsidRDefault="007122BF" w:rsidP="00122B90">
            <w:pPr>
              <w:shd w:val="clear" w:color="auto" w:fill="FFFFFF"/>
              <w:autoSpaceDE w:val="0"/>
              <w:autoSpaceDN w:val="0"/>
              <w:adjustRightInd w:val="0"/>
              <w:spacing w:after="0" w:line="240" w:lineRule="auto"/>
              <w:jc w:val="center"/>
              <w:rPr>
                <w:rFonts w:ascii="Times New Roman" w:hAnsi="Times New Roman" w:cs="Times New Roman"/>
                <w:b/>
                <w:sz w:val="24"/>
              </w:rPr>
            </w:pPr>
            <w:r w:rsidRPr="007122BF">
              <w:rPr>
                <w:rFonts w:ascii="Times New Roman" w:hAnsi="Times New Roman" w:cs="Times New Roman"/>
                <w:b/>
                <w:sz w:val="24"/>
              </w:rPr>
              <w:t>18</w:t>
            </w:r>
          </w:p>
        </w:tc>
        <w:tc>
          <w:tcPr>
            <w:tcW w:w="1957" w:type="dxa"/>
            <w:vMerge/>
            <w:shd w:val="clear" w:color="auto" w:fill="E7E6E6" w:themeFill="background2"/>
            <w:vAlign w:val="center"/>
          </w:tcPr>
          <w:p w:rsidR="007122BF" w:rsidRPr="007122BF" w:rsidRDefault="007122BF" w:rsidP="00122B90">
            <w:pPr>
              <w:spacing w:after="0" w:line="240" w:lineRule="auto"/>
              <w:jc w:val="center"/>
              <w:rPr>
                <w:rFonts w:ascii="Times New Roman" w:hAnsi="Times New Roman" w:cs="Times New Roman"/>
                <w:sz w:val="24"/>
              </w:rPr>
            </w:pPr>
          </w:p>
        </w:tc>
      </w:tr>
      <w:tr w:rsidR="007122BF" w:rsidRPr="007122BF" w:rsidTr="007122BF">
        <w:trPr>
          <w:trHeight w:val="248"/>
        </w:trPr>
        <w:tc>
          <w:tcPr>
            <w:tcW w:w="2765" w:type="dxa"/>
            <w:vMerge/>
          </w:tcPr>
          <w:p w:rsidR="007122BF" w:rsidRPr="007122BF" w:rsidRDefault="007122BF" w:rsidP="00D26EA1">
            <w:pPr>
              <w:spacing w:after="0" w:line="240" w:lineRule="auto"/>
              <w:rPr>
                <w:rFonts w:ascii="Times New Roman" w:eastAsia="Calibri" w:hAnsi="Times New Roman" w:cs="Times New Roman"/>
                <w:sz w:val="24"/>
              </w:rPr>
            </w:pPr>
          </w:p>
        </w:tc>
        <w:tc>
          <w:tcPr>
            <w:tcW w:w="456" w:type="dxa"/>
            <w:gridSpan w:val="2"/>
          </w:tcPr>
          <w:p w:rsidR="007122BF" w:rsidRPr="007122BF" w:rsidRDefault="007122BF" w:rsidP="00D26EA1">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1</w:t>
            </w:r>
          </w:p>
        </w:tc>
        <w:tc>
          <w:tcPr>
            <w:tcW w:w="9350" w:type="dxa"/>
            <w:gridSpan w:val="4"/>
          </w:tcPr>
          <w:p w:rsidR="007122BF" w:rsidRPr="007122BF" w:rsidRDefault="007122BF" w:rsidP="00D26EA1">
            <w:pPr>
              <w:spacing w:after="0" w:line="240" w:lineRule="auto"/>
              <w:jc w:val="both"/>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Факторы, формирующие и сохраняющие потребительские свойства товаров культурно-бытового назначения.</w:t>
            </w:r>
          </w:p>
        </w:tc>
        <w:tc>
          <w:tcPr>
            <w:tcW w:w="1000" w:type="dxa"/>
            <w:gridSpan w:val="2"/>
            <w:tcBorders>
              <w:top w:val="single" w:sz="4" w:space="0" w:color="auto"/>
              <w:bottom w:val="single" w:sz="4" w:space="0" w:color="auto"/>
            </w:tcBorders>
          </w:tcPr>
          <w:p w:rsidR="007122BF" w:rsidRPr="007122BF" w:rsidRDefault="007122BF" w:rsidP="00D26EA1">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2</w:t>
            </w:r>
          </w:p>
        </w:tc>
        <w:tc>
          <w:tcPr>
            <w:tcW w:w="1957" w:type="dxa"/>
            <w:vMerge w:val="restart"/>
            <w:shd w:val="clear" w:color="auto" w:fill="FFFFFF"/>
            <w:vAlign w:val="center"/>
          </w:tcPr>
          <w:p w:rsidR="007122BF" w:rsidRPr="007122BF" w:rsidRDefault="007122BF" w:rsidP="00341E8F">
            <w:pPr>
              <w:spacing w:after="0" w:line="240" w:lineRule="auto"/>
              <w:jc w:val="center"/>
              <w:rPr>
                <w:rFonts w:ascii="Times New Roman" w:hAnsi="Times New Roman" w:cs="Times New Roman"/>
                <w:sz w:val="24"/>
              </w:rPr>
            </w:pPr>
            <w:r w:rsidRPr="007122BF">
              <w:rPr>
                <w:rFonts w:ascii="Times New Roman" w:hAnsi="Times New Roman" w:cs="Times New Roman"/>
                <w:sz w:val="24"/>
              </w:rPr>
              <w:t>ОК 01 - ОК 05,</w:t>
            </w:r>
          </w:p>
          <w:p w:rsidR="007122BF" w:rsidRPr="007122BF" w:rsidRDefault="007122BF" w:rsidP="00341E8F">
            <w:pPr>
              <w:spacing w:after="0" w:line="240" w:lineRule="auto"/>
              <w:jc w:val="center"/>
              <w:rPr>
                <w:rFonts w:ascii="Times New Roman" w:hAnsi="Times New Roman" w:cs="Times New Roman"/>
                <w:sz w:val="24"/>
              </w:rPr>
            </w:pPr>
            <w:r w:rsidRPr="007122BF">
              <w:rPr>
                <w:rFonts w:ascii="Times New Roman" w:hAnsi="Times New Roman" w:cs="Times New Roman"/>
                <w:sz w:val="24"/>
              </w:rPr>
              <w:t>ОК 09,</w:t>
            </w:r>
          </w:p>
          <w:p w:rsidR="007122BF" w:rsidRPr="007122BF" w:rsidRDefault="007122BF" w:rsidP="00341E8F">
            <w:pPr>
              <w:spacing w:after="0" w:line="240" w:lineRule="auto"/>
              <w:jc w:val="center"/>
              <w:rPr>
                <w:rFonts w:ascii="Times New Roman" w:hAnsi="Times New Roman" w:cs="Times New Roman"/>
                <w:sz w:val="24"/>
              </w:rPr>
            </w:pPr>
            <w:r w:rsidRPr="007122BF">
              <w:rPr>
                <w:rFonts w:ascii="Times New Roman" w:hAnsi="Times New Roman" w:cs="Times New Roman"/>
                <w:sz w:val="24"/>
              </w:rPr>
              <w:t>ПК 1.1 – ПК 1.7</w:t>
            </w:r>
          </w:p>
        </w:tc>
      </w:tr>
      <w:tr w:rsidR="007122BF" w:rsidRPr="007122BF" w:rsidTr="007122BF">
        <w:trPr>
          <w:trHeight w:val="248"/>
        </w:trPr>
        <w:tc>
          <w:tcPr>
            <w:tcW w:w="2765" w:type="dxa"/>
            <w:vMerge/>
          </w:tcPr>
          <w:p w:rsidR="007122BF" w:rsidRPr="007122BF" w:rsidRDefault="007122BF" w:rsidP="00D26EA1">
            <w:pPr>
              <w:spacing w:after="0" w:line="240" w:lineRule="auto"/>
              <w:rPr>
                <w:rFonts w:ascii="Times New Roman" w:eastAsia="Calibri" w:hAnsi="Times New Roman" w:cs="Times New Roman"/>
                <w:sz w:val="24"/>
              </w:rPr>
            </w:pPr>
          </w:p>
        </w:tc>
        <w:tc>
          <w:tcPr>
            <w:tcW w:w="456" w:type="dxa"/>
            <w:gridSpan w:val="2"/>
          </w:tcPr>
          <w:p w:rsidR="007122BF" w:rsidRPr="007122BF" w:rsidRDefault="007122BF" w:rsidP="00D26EA1">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2</w:t>
            </w:r>
          </w:p>
        </w:tc>
        <w:tc>
          <w:tcPr>
            <w:tcW w:w="9350" w:type="dxa"/>
            <w:gridSpan w:val="4"/>
          </w:tcPr>
          <w:p w:rsidR="007122BF" w:rsidRPr="007122BF" w:rsidRDefault="007122BF" w:rsidP="00D26EA1">
            <w:pPr>
              <w:spacing w:after="0" w:line="240" w:lineRule="auto"/>
              <w:jc w:val="both"/>
              <w:rPr>
                <w:rFonts w:ascii="Times New Roman" w:eastAsia="Times New Roman" w:hAnsi="Times New Roman" w:cs="Times New Roman"/>
                <w:i/>
                <w:sz w:val="24"/>
                <w:szCs w:val="24"/>
                <w:lang w:eastAsia="ru-RU"/>
              </w:rPr>
            </w:pPr>
            <w:r w:rsidRPr="007122BF">
              <w:rPr>
                <w:rFonts w:ascii="Times New Roman" w:eastAsia="Times New Roman" w:hAnsi="Times New Roman" w:cs="Times New Roman"/>
                <w:sz w:val="24"/>
                <w:szCs w:val="24"/>
                <w:lang w:eastAsia="ru-RU"/>
              </w:rPr>
              <w:t>Классификация и ассортимент игрушек.</w:t>
            </w:r>
          </w:p>
        </w:tc>
        <w:tc>
          <w:tcPr>
            <w:tcW w:w="1000" w:type="dxa"/>
            <w:gridSpan w:val="2"/>
            <w:tcBorders>
              <w:top w:val="single" w:sz="4" w:space="0" w:color="auto"/>
              <w:bottom w:val="single" w:sz="4" w:space="0" w:color="auto"/>
            </w:tcBorders>
          </w:tcPr>
          <w:p w:rsidR="007122BF" w:rsidRPr="007122BF" w:rsidRDefault="007122BF" w:rsidP="00D26EA1">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2</w:t>
            </w:r>
          </w:p>
        </w:tc>
        <w:tc>
          <w:tcPr>
            <w:tcW w:w="1957" w:type="dxa"/>
            <w:vMerge/>
            <w:shd w:val="clear" w:color="auto" w:fill="FFFFFF"/>
            <w:vAlign w:val="center"/>
          </w:tcPr>
          <w:p w:rsidR="007122BF" w:rsidRPr="007122BF" w:rsidRDefault="007122BF" w:rsidP="00D26EA1">
            <w:pPr>
              <w:spacing w:after="0" w:line="240" w:lineRule="auto"/>
              <w:jc w:val="center"/>
              <w:rPr>
                <w:rFonts w:ascii="Times New Roman" w:hAnsi="Times New Roman" w:cs="Times New Roman"/>
                <w:sz w:val="24"/>
              </w:rPr>
            </w:pPr>
          </w:p>
        </w:tc>
      </w:tr>
      <w:tr w:rsidR="007122BF" w:rsidRPr="007122BF" w:rsidTr="007122BF">
        <w:trPr>
          <w:trHeight w:val="248"/>
        </w:trPr>
        <w:tc>
          <w:tcPr>
            <w:tcW w:w="2765" w:type="dxa"/>
            <w:vMerge/>
          </w:tcPr>
          <w:p w:rsidR="007122BF" w:rsidRPr="007122BF" w:rsidRDefault="007122BF" w:rsidP="00D26EA1">
            <w:pPr>
              <w:spacing w:after="0" w:line="240" w:lineRule="auto"/>
              <w:rPr>
                <w:rFonts w:ascii="Times New Roman" w:eastAsia="Calibri" w:hAnsi="Times New Roman" w:cs="Times New Roman"/>
                <w:sz w:val="24"/>
              </w:rPr>
            </w:pPr>
          </w:p>
        </w:tc>
        <w:tc>
          <w:tcPr>
            <w:tcW w:w="456" w:type="dxa"/>
            <w:gridSpan w:val="2"/>
          </w:tcPr>
          <w:p w:rsidR="007122BF" w:rsidRPr="007122BF" w:rsidRDefault="007122BF" w:rsidP="00D26EA1">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3</w:t>
            </w:r>
          </w:p>
        </w:tc>
        <w:tc>
          <w:tcPr>
            <w:tcW w:w="9350" w:type="dxa"/>
            <w:gridSpan w:val="4"/>
          </w:tcPr>
          <w:p w:rsidR="007122BF" w:rsidRPr="007122BF" w:rsidRDefault="007122BF" w:rsidP="00D26EA1">
            <w:pPr>
              <w:spacing w:after="0" w:line="240" w:lineRule="auto"/>
              <w:jc w:val="both"/>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Классификация и ассортимент спортивных товаров</w:t>
            </w:r>
            <w:r w:rsidRPr="007122BF">
              <w:rPr>
                <w:rFonts w:ascii="Times New Roman" w:eastAsia="Times New Roman" w:hAnsi="Times New Roman" w:cs="Times New Roman"/>
                <w:b/>
                <w:sz w:val="24"/>
                <w:szCs w:val="24"/>
                <w:lang w:eastAsia="ru-RU"/>
              </w:rPr>
              <w:t>.</w:t>
            </w:r>
          </w:p>
        </w:tc>
        <w:tc>
          <w:tcPr>
            <w:tcW w:w="1000" w:type="dxa"/>
            <w:gridSpan w:val="2"/>
            <w:tcBorders>
              <w:top w:val="single" w:sz="4" w:space="0" w:color="auto"/>
              <w:bottom w:val="single" w:sz="4" w:space="0" w:color="auto"/>
            </w:tcBorders>
          </w:tcPr>
          <w:p w:rsidR="007122BF" w:rsidRPr="007122BF" w:rsidRDefault="007122BF" w:rsidP="00D26EA1">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2</w:t>
            </w:r>
          </w:p>
        </w:tc>
        <w:tc>
          <w:tcPr>
            <w:tcW w:w="1957" w:type="dxa"/>
            <w:vMerge/>
            <w:shd w:val="clear" w:color="auto" w:fill="FFFFFF"/>
            <w:vAlign w:val="center"/>
          </w:tcPr>
          <w:p w:rsidR="007122BF" w:rsidRPr="007122BF" w:rsidRDefault="007122BF" w:rsidP="00D26EA1">
            <w:pPr>
              <w:spacing w:after="0" w:line="240" w:lineRule="auto"/>
              <w:jc w:val="center"/>
              <w:rPr>
                <w:rFonts w:ascii="Times New Roman" w:hAnsi="Times New Roman" w:cs="Times New Roman"/>
                <w:sz w:val="24"/>
              </w:rPr>
            </w:pPr>
          </w:p>
        </w:tc>
      </w:tr>
      <w:tr w:rsidR="007122BF" w:rsidRPr="007122BF" w:rsidTr="007122BF">
        <w:trPr>
          <w:trHeight w:val="248"/>
        </w:trPr>
        <w:tc>
          <w:tcPr>
            <w:tcW w:w="2765" w:type="dxa"/>
            <w:vMerge/>
          </w:tcPr>
          <w:p w:rsidR="007122BF" w:rsidRPr="007122BF" w:rsidRDefault="007122BF" w:rsidP="00D26EA1">
            <w:pPr>
              <w:spacing w:after="0" w:line="240" w:lineRule="auto"/>
              <w:rPr>
                <w:rFonts w:ascii="Times New Roman" w:eastAsia="Calibri" w:hAnsi="Times New Roman" w:cs="Times New Roman"/>
                <w:sz w:val="24"/>
              </w:rPr>
            </w:pPr>
          </w:p>
        </w:tc>
        <w:tc>
          <w:tcPr>
            <w:tcW w:w="456" w:type="dxa"/>
            <w:gridSpan w:val="2"/>
          </w:tcPr>
          <w:p w:rsidR="007122BF" w:rsidRPr="007122BF" w:rsidRDefault="007122BF" w:rsidP="00D26EA1">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4</w:t>
            </w:r>
          </w:p>
        </w:tc>
        <w:tc>
          <w:tcPr>
            <w:tcW w:w="9350" w:type="dxa"/>
            <w:gridSpan w:val="4"/>
          </w:tcPr>
          <w:p w:rsidR="007122BF" w:rsidRPr="007122BF" w:rsidRDefault="007122BF" w:rsidP="00D26EA1">
            <w:pPr>
              <w:spacing w:after="0" w:line="240" w:lineRule="auto"/>
              <w:jc w:val="both"/>
              <w:rPr>
                <w:rFonts w:ascii="Times New Roman" w:eastAsia="Times New Roman" w:hAnsi="Times New Roman" w:cs="Times New Roman"/>
                <w:i/>
                <w:sz w:val="24"/>
                <w:szCs w:val="24"/>
                <w:lang w:eastAsia="ru-RU"/>
              </w:rPr>
            </w:pPr>
            <w:r w:rsidRPr="007122BF">
              <w:rPr>
                <w:rFonts w:ascii="Times New Roman" w:eastAsia="Times New Roman" w:hAnsi="Times New Roman" w:cs="Times New Roman"/>
                <w:sz w:val="24"/>
                <w:szCs w:val="24"/>
                <w:lang w:eastAsia="ru-RU"/>
              </w:rPr>
              <w:t>Классификация и ассортимент охотничьих и рыболовных товаров, транспортных средств личного пользования, идентифицирующие признаки.</w:t>
            </w:r>
          </w:p>
        </w:tc>
        <w:tc>
          <w:tcPr>
            <w:tcW w:w="1000" w:type="dxa"/>
            <w:gridSpan w:val="2"/>
            <w:tcBorders>
              <w:top w:val="single" w:sz="4" w:space="0" w:color="auto"/>
              <w:bottom w:val="single" w:sz="4" w:space="0" w:color="auto"/>
            </w:tcBorders>
          </w:tcPr>
          <w:p w:rsidR="007122BF" w:rsidRPr="007122BF" w:rsidRDefault="007122BF" w:rsidP="00D26EA1">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2</w:t>
            </w:r>
          </w:p>
        </w:tc>
        <w:tc>
          <w:tcPr>
            <w:tcW w:w="1957" w:type="dxa"/>
            <w:vMerge/>
            <w:shd w:val="clear" w:color="auto" w:fill="FFFFFF"/>
            <w:vAlign w:val="center"/>
          </w:tcPr>
          <w:p w:rsidR="007122BF" w:rsidRPr="007122BF" w:rsidRDefault="007122BF" w:rsidP="00D26EA1">
            <w:pPr>
              <w:spacing w:after="0" w:line="240" w:lineRule="auto"/>
              <w:jc w:val="center"/>
              <w:rPr>
                <w:rFonts w:ascii="Times New Roman" w:hAnsi="Times New Roman" w:cs="Times New Roman"/>
                <w:sz w:val="24"/>
              </w:rPr>
            </w:pPr>
          </w:p>
        </w:tc>
      </w:tr>
      <w:tr w:rsidR="007122BF" w:rsidRPr="007122BF" w:rsidTr="007122BF">
        <w:trPr>
          <w:trHeight w:val="248"/>
        </w:trPr>
        <w:tc>
          <w:tcPr>
            <w:tcW w:w="2765" w:type="dxa"/>
            <w:vMerge/>
          </w:tcPr>
          <w:p w:rsidR="007122BF" w:rsidRPr="007122BF" w:rsidRDefault="007122BF" w:rsidP="00D26EA1">
            <w:pPr>
              <w:spacing w:after="0" w:line="240" w:lineRule="auto"/>
              <w:rPr>
                <w:rFonts w:ascii="Times New Roman" w:eastAsia="Calibri" w:hAnsi="Times New Roman" w:cs="Times New Roman"/>
                <w:sz w:val="24"/>
              </w:rPr>
            </w:pPr>
          </w:p>
        </w:tc>
        <w:tc>
          <w:tcPr>
            <w:tcW w:w="456" w:type="dxa"/>
            <w:gridSpan w:val="2"/>
          </w:tcPr>
          <w:p w:rsidR="007122BF" w:rsidRPr="007122BF" w:rsidRDefault="007122BF" w:rsidP="00D26EA1">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5</w:t>
            </w:r>
          </w:p>
        </w:tc>
        <w:tc>
          <w:tcPr>
            <w:tcW w:w="9350" w:type="dxa"/>
            <w:gridSpan w:val="4"/>
          </w:tcPr>
          <w:p w:rsidR="007122BF" w:rsidRPr="007122BF" w:rsidRDefault="007122BF" w:rsidP="00D26EA1">
            <w:pPr>
              <w:spacing w:after="0" w:line="240" w:lineRule="auto"/>
              <w:jc w:val="both"/>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Классификация и ассортимент электроакустических приборов, радиоприёмных устройств, аппаратуры для записи и воспроизведения звука.</w:t>
            </w:r>
          </w:p>
        </w:tc>
        <w:tc>
          <w:tcPr>
            <w:tcW w:w="1000" w:type="dxa"/>
            <w:gridSpan w:val="2"/>
            <w:tcBorders>
              <w:top w:val="single" w:sz="4" w:space="0" w:color="auto"/>
              <w:bottom w:val="single" w:sz="4" w:space="0" w:color="auto"/>
            </w:tcBorders>
          </w:tcPr>
          <w:p w:rsidR="007122BF" w:rsidRPr="007122BF" w:rsidRDefault="007122BF" w:rsidP="00D26EA1">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2</w:t>
            </w:r>
          </w:p>
        </w:tc>
        <w:tc>
          <w:tcPr>
            <w:tcW w:w="1957" w:type="dxa"/>
            <w:vMerge w:val="restart"/>
            <w:shd w:val="clear" w:color="auto" w:fill="FFFFFF"/>
            <w:vAlign w:val="center"/>
          </w:tcPr>
          <w:p w:rsidR="007122BF" w:rsidRPr="007122BF" w:rsidRDefault="007122BF" w:rsidP="00D26EA1">
            <w:pPr>
              <w:spacing w:after="0" w:line="240" w:lineRule="auto"/>
              <w:jc w:val="center"/>
              <w:rPr>
                <w:rFonts w:ascii="Times New Roman" w:hAnsi="Times New Roman" w:cs="Times New Roman"/>
                <w:sz w:val="24"/>
              </w:rPr>
            </w:pPr>
          </w:p>
        </w:tc>
      </w:tr>
      <w:tr w:rsidR="007122BF" w:rsidRPr="007122BF" w:rsidTr="007122BF">
        <w:trPr>
          <w:trHeight w:val="248"/>
        </w:trPr>
        <w:tc>
          <w:tcPr>
            <w:tcW w:w="2765" w:type="dxa"/>
            <w:vMerge/>
          </w:tcPr>
          <w:p w:rsidR="007122BF" w:rsidRPr="007122BF" w:rsidRDefault="007122BF" w:rsidP="00D26EA1">
            <w:pPr>
              <w:spacing w:after="0" w:line="240" w:lineRule="auto"/>
              <w:rPr>
                <w:rFonts w:ascii="Times New Roman" w:eastAsia="Calibri" w:hAnsi="Times New Roman" w:cs="Times New Roman"/>
                <w:sz w:val="24"/>
              </w:rPr>
            </w:pPr>
          </w:p>
        </w:tc>
        <w:tc>
          <w:tcPr>
            <w:tcW w:w="456" w:type="dxa"/>
            <w:gridSpan w:val="2"/>
          </w:tcPr>
          <w:p w:rsidR="007122BF" w:rsidRPr="007122BF" w:rsidRDefault="007122BF" w:rsidP="00D26EA1">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6</w:t>
            </w:r>
          </w:p>
        </w:tc>
        <w:tc>
          <w:tcPr>
            <w:tcW w:w="9350" w:type="dxa"/>
            <w:gridSpan w:val="4"/>
          </w:tcPr>
          <w:p w:rsidR="007122BF" w:rsidRPr="007122BF" w:rsidRDefault="007122BF" w:rsidP="00D26EA1">
            <w:pPr>
              <w:spacing w:after="0" w:line="240" w:lineRule="auto"/>
              <w:jc w:val="both"/>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 xml:space="preserve">Классификация и ассортимент телевизоров, видеомагнитофонов, видеоплееров, </w:t>
            </w:r>
            <w:proofErr w:type="spellStart"/>
            <w:r w:rsidRPr="007122BF">
              <w:rPr>
                <w:rFonts w:ascii="Times New Roman" w:eastAsia="Times New Roman" w:hAnsi="Times New Roman" w:cs="Times New Roman"/>
                <w:sz w:val="24"/>
                <w:szCs w:val="24"/>
                <w:lang w:eastAsia="ru-RU"/>
              </w:rPr>
              <w:t>видеопректоров</w:t>
            </w:r>
            <w:proofErr w:type="spellEnd"/>
            <w:r w:rsidRPr="007122BF">
              <w:rPr>
                <w:rFonts w:ascii="Times New Roman" w:eastAsia="Times New Roman" w:hAnsi="Times New Roman" w:cs="Times New Roman"/>
                <w:sz w:val="24"/>
                <w:szCs w:val="24"/>
                <w:lang w:eastAsia="ru-RU"/>
              </w:rPr>
              <w:t xml:space="preserve"> и видеокамер.</w:t>
            </w:r>
          </w:p>
        </w:tc>
        <w:tc>
          <w:tcPr>
            <w:tcW w:w="1000" w:type="dxa"/>
            <w:gridSpan w:val="2"/>
            <w:tcBorders>
              <w:top w:val="single" w:sz="4" w:space="0" w:color="auto"/>
              <w:bottom w:val="single" w:sz="4" w:space="0" w:color="auto"/>
            </w:tcBorders>
          </w:tcPr>
          <w:p w:rsidR="007122BF" w:rsidRPr="007122BF" w:rsidRDefault="007122BF" w:rsidP="00D26EA1">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2</w:t>
            </w:r>
          </w:p>
        </w:tc>
        <w:tc>
          <w:tcPr>
            <w:tcW w:w="1957" w:type="dxa"/>
            <w:vMerge/>
            <w:shd w:val="clear" w:color="auto" w:fill="FFFFFF"/>
            <w:vAlign w:val="center"/>
          </w:tcPr>
          <w:p w:rsidR="007122BF" w:rsidRPr="007122BF" w:rsidRDefault="007122BF" w:rsidP="00D26EA1">
            <w:pPr>
              <w:spacing w:after="0" w:line="240" w:lineRule="auto"/>
              <w:jc w:val="center"/>
              <w:rPr>
                <w:rFonts w:ascii="Times New Roman" w:hAnsi="Times New Roman" w:cs="Times New Roman"/>
                <w:sz w:val="24"/>
              </w:rPr>
            </w:pPr>
          </w:p>
        </w:tc>
      </w:tr>
      <w:tr w:rsidR="007122BF" w:rsidRPr="007122BF" w:rsidTr="007122BF">
        <w:trPr>
          <w:trHeight w:val="248"/>
        </w:trPr>
        <w:tc>
          <w:tcPr>
            <w:tcW w:w="2765" w:type="dxa"/>
            <w:vMerge/>
          </w:tcPr>
          <w:p w:rsidR="007122BF" w:rsidRPr="007122BF" w:rsidRDefault="007122BF" w:rsidP="00D26EA1">
            <w:pPr>
              <w:spacing w:after="0" w:line="240" w:lineRule="auto"/>
              <w:rPr>
                <w:rFonts w:ascii="Times New Roman" w:eastAsia="Calibri" w:hAnsi="Times New Roman" w:cs="Times New Roman"/>
                <w:sz w:val="24"/>
              </w:rPr>
            </w:pPr>
          </w:p>
        </w:tc>
        <w:tc>
          <w:tcPr>
            <w:tcW w:w="456" w:type="dxa"/>
            <w:gridSpan w:val="2"/>
          </w:tcPr>
          <w:p w:rsidR="007122BF" w:rsidRPr="007122BF" w:rsidRDefault="007122BF" w:rsidP="00D26EA1">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7</w:t>
            </w:r>
          </w:p>
        </w:tc>
        <w:tc>
          <w:tcPr>
            <w:tcW w:w="9350" w:type="dxa"/>
            <w:gridSpan w:val="4"/>
          </w:tcPr>
          <w:p w:rsidR="007122BF" w:rsidRPr="007122BF" w:rsidRDefault="007122BF" w:rsidP="00D26EA1">
            <w:pPr>
              <w:spacing w:after="0" w:line="240" w:lineRule="auto"/>
              <w:jc w:val="both"/>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Классификация и ассортимент фото- кино-товаров.</w:t>
            </w:r>
          </w:p>
        </w:tc>
        <w:tc>
          <w:tcPr>
            <w:tcW w:w="1000" w:type="dxa"/>
            <w:gridSpan w:val="2"/>
            <w:tcBorders>
              <w:top w:val="single" w:sz="4" w:space="0" w:color="auto"/>
              <w:bottom w:val="single" w:sz="4" w:space="0" w:color="auto"/>
            </w:tcBorders>
          </w:tcPr>
          <w:p w:rsidR="007122BF" w:rsidRPr="007122BF" w:rsidRDefault="007122BF" w:rsidP="00D26EA1">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2</w:t>
            </w:r>
          </w:p>
        </w:tc>
        <w:tc>
          <w:tcPr>
            <w:tcW w:w="1957" w:type="dxa"/>
            <w:vMerge/>
            <w:shd w:val="clear" w:color="auto" w:fill="FFFFFF"/>
            <w:vAlign w:val="center"/>
          </w:tcPr>
          <w:p w:rsidR="007122BF" w:rsidRPr="007122BF" w:rsidRDefault="007122BF" w:rsidP="00D26EA1">
            <w:pPr>
              <w:spacing w:after="0" w:line="240" w:lineRule="auto"/>
              <w:jc w:val="center"/>
              <w:rPr>
                <w:rFonts w:ascii="Times New Roman" w:hAnsi="Times New Roman" w:cs="Times New Roman"/>
                <w:sz w:val="24"/>
              </w:rPr>
            </w:pPr>
          </w:p>
        </w:tc>
      </w:tr>
      <w:tr w:rsidR="007122BF" w:rsidRPr="007122BF" w:rsidTr="007122BF">
        <w:trPr>
          <w:trHeight w:val="248"/>
        </w:trPr>
        <w:tc>
          <w:tcPr>
            <w:tcW w:w="2765" w:type="dxa"/>
            <w:vMerge/>
          </w:tcPr>
          <w:p w:rsidR="007122BF" w:rsidRPr="007122BF" w:rsidRDefault="007122BF" w:rsidP="00D26EA1">
            <w:pPr>
              <w:spacing w:after="0" w:line="240" w:lineRule="auto"/>
              <w:rPr>
                <w:rFonts w:ascii="Times New Roman" w:eastAsia="Calibri" w:hAnsi="Times New Roman" w:cs="Times New Roman"/>
                <w:sz w:val="24"/>
              </w:rPr>
            </w:pPr>
          </w:p>
        </w:tc>
        <w:tc>
          <w:tcPr>
            <w:tcW w:w="456" w:type="dxa"/>
            <w:gridSpan w:val="2"/>
          </w:tcPr>
          <w:p w:rsidR="007122BF" w:rsidRPr="007122BF" w:rsidRDefault="007122BF" w:rsidP="00D26EA1">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8</w:t>
            </w:r>
          </w:p>
        </w:tc>
        <w:tc>
          <w:tcPr>
            <w:tcW w:w="9350" w:type="dxa"/>
            <w:gridSpan w:val="4"/>
          </w:tcPr>
          <w:p w:rsidR="007122BF" w:rsidRPr="007122BF" w:rsidRDefault="007122BF" w:rsidP="00D26EA1">
            <w:pPr>
              <w:spacing w:after="0" w:line="240" w:lineRule="auto"/>
              <w:jc w:val="both"/>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Качество товаров культурно-бытового назначения: показатели, дефекты и градации. Упаковка, маркировка, хранение, транспортирование товаров культурно-бытового назначения.</w:t>
            </w:r>
          </w:p>
        </w:tc>
        <w:tc>
          <w:tcPr>
            <w:tcW w:w="1000" w:type="dxa"/>
            <w:gridSpan w:val="2"/>
            <w:tcBorders>
              <w:top w:val="single" w:sz="4" w:space="0" w:color="auto"/>
              <w:bottom w:val="single" w:sz="4" w:space="0" w:color="auto"/>
            </w:tcBorders>
          </w:tcPr>
          <w:p w:rsidR="007122BF" w:rsidRPr="007122BF" w:rsidRDefault="007122BF" w:rsidP="00D26EA1">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2</w:t>
            </w:r>
          </w:p>
        </w:tc>
        <w:tc>
          <w:tcPr>
            <w:tcW w:w="1957" w:type="dxa"/>
            <w:vMerge/>
            <w:shd w:val="clear" w:color="auto" w:fill="FFFFFF"/>
            <w:vAlign w:val="center"/>
          </w:tcPr>
          <w:p w:rsidR="007122BF" w:rsidRPr="007122BF" w:rsidRDefault="007122BF" w:rsidP="00D26EA1">
            <w:pPr>
              <w:spacing w:after="0" w:line="240" w:lineRule="auto"/>
              <w:jc w:val="center"/>
              <w:rPr>
                <w:rFonts w:ascii="Times New Roman" w:hAnsi="Times New Roman" w:cs="Times New Roman"/>
                <w:sz w:val="24"/>
              </w:rPr>
            </w:pPr>
          </w:p>
        </w:tc>
      </w:tr>
      <w:tr w:rsidR="007122BF" w:rsidRPr="007122BF" w:rsidTr="007122BF">
        <w:trPr>
          <w:trHeight w:val="248"/>
        </w:trPr>
        <w:tc>
          <w:tcPr>
            <w:tcW w:w="2765" w:type="dxa"/>
            <w:vMerge/>
          </w:tcPr>
          <w:p w:rsidR="007122BF" w:rsidRPr="007122BF" w:rsidRDefault="007122BF" w:rsidP="00D26EA1">
            <w:pPr>
              <w:spacing w:after="0" w:line="240" w:lineRule="auto"/>
              <w:rPr>
                <w:rFonts w:ascii="Times New Roman" w:eastAsia="Calibri" w:hAnsi="Times New Roman" w:cs="Times New Roman"/>
                <w:sz w:val="24"/>
              </w:rPr>
            </w:pPr>
          </w:p>
        </w:tc>
        <w:tc>
          <w:tcPr>
            <w:tcW w:w="456" w:type="dxa"/>
            <w:gridSpan w:val="2"/>
          </w:tcPr>
          <w:p w:rsidR="007122BF" w:rsidRPr="007122BF" w:rsidRDefault="007122BF" w:rsidP="00D26EA1">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9</w:t>
            </w:r>
          </w:p>
        </w:tc>
        <w:tc>
          <w:tcPr>
            <w:tcW w:w="9350" w:type="dxa"/>
            <w:gridSpan w:val="4"/>
          </w:tcPr>
          <w:p w:rsidR="007122BF" w:rsidRPr="007122BF" w:rsidRDefault="007122BF" w:rsidP="00D26EA1">
            <w:pPr>
              <w:spacing w:after="0" w:line="240" w:lineRule="auto"/>
              <w:jc w:val="both"/>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Технология продажи товаров культурно-бытового назначения</w:t>
            </w:r>
          </w:p>
        </w:tc>
        <w:tc>
          <w:tcPr>
            <w:tcW w:w="1000" w:type="dxa"/>
            <w:gridSpan w:val="2"/>
            <w:tcBorders>
              <w:top w:val="single" w:sz="4" w:space="0" w:color="auto"/>
              <w:bottom w:val="single" w:sz="4" w:space="0" w:color="auto"/>
            </w:tcBorders>
          </w:tcPr>
          <w:p w:rsidR="007122BF" w:rsidRPr="007122BF" w:rsidRDefault="007122BF" w:rsidP="00D26EA1">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2</w:t>
            </w:r>
          </w:p>
        </w:tc>
        <w:tc>
          <w:tcPr>
            <w:tcW w:w="1957" w:type="dxa"/>
            <w:vMerge/>
            <w:shd w:val="clear" w:color="auto" w:fill="FFFFFF"/>
            <w:vAlign w:val="center"/>
          </w:tcPr>
          <w:p w:rsidR="007122BF" w:rsidRPr="007122BF" w:rsidRDefault="007122BF" w:rsidP="00D26EA1">
            <w:pPr>
              <w:spacing w:after="0" w:line="240" w:lineRule="auto"/>
              <w:jc w:val="center"/>
              <w:rPr>
                <w:rFonts w:ascii="Times New Roman" w:hAnsi="Times New Roman" w:cs="Times New Roman"/>
                <w:sz w:val="24"/>
              </w:rPr>
            </w:pPr>
          </w:p>
        </w:tc>
      </w:tr>
      <w:tr w:rsidR="007122BF" w:rsidRPr="007122BF" w:rsidTr="007122BF">
        <w:trPr>
          <w:trHeight w:val="248"/>
        </w:trPr>
        <w:tc>
          <w:tcPr>
            <w:tcW w:w="2765" w:type="dxa"/>
            <w:vMerge/>
          </w:tcPr>
          <w:p w:rsidR="007122BF" w:rsidRPr="007122BF" w:rsidRDefault="007122BF" w:rsidP="00D26EA1">
            <w:pPr>
              <w:spacing w:after="0" w:line="240" w:lineRule="auto"/>
              <w:rPr>
                <w:rFonts w:ascii="Times New Roman" w:eastAsia="Calibri" w:hAnsi="Times New Roman" w:cs="Times New Roman"/>
                <w:sz w:val="24"/>
              </w:rPr>
            </w:pPr>
          </w:p>
        </w:tc>
        <w:tc>
          <w:tcPr>
            <w:tcW w:w="9806" w:type="dxa"/>
            <w:gridSpan w:val="6"/>
          </w:tcPr>
          <w:p w:rsidR="007122BF" w:rsidRPr="007122BF" w:rsidRDefault="007122BF" w:rsidP="00D26EA1">
            <w:pPr>
              <w:spacing w:after="0" w:line="240" w:lineRule="auto"/>
              <w:jc w:val="both"/>
              <w:rPr>
                <w:rFonts w:ascii="Times New Roman" w:eastAsia="Times New Roman" w:hAnsi="Times New Roman" w:cs="Times New Roman"/>
                <w:sz w:val="24"/>
                <w:szCs w:val="24"/>
                <w:lang w:eastAsia="ru-RU"/>
              </w:rPr>
            </w:pPr>
            <w:r w:rsidRPr="007122BF">
              <w:rPr>
                <w:rFonts w:ascii="Times New Roman" w:eastAsia="Times New Roman" w:hAnsi="Times New Roman" w:cs="Times New Roman"/>
                <w:b/>
                <w:sz w:val="24"/>
                <w:szCs w:val="24"/>
                <w:lang w:eastAsia="ru-RU"/>
              </w:rPr>
              <w:t>Практические занятия</w:t>
            </w:r>
          </w:p>
        </w:tc>
        <w:tc>
          <w:tcPr>
            <w:tcW w:w="1000" w:type="dxa"/>
            <w:gridSpan w:val="2"/>
            <w:tcBorders>
              <w:top w:val="single" w:sz="4" w:space="0" w:color="auto"/>
              <w:bottom w:val="single" w:sz="4" w:space="0" w:color="auto"/>
            </w:tcBorders>
          </w:tcPr>
          <w:p w:rsidR="007122BF" w:rsidRPr="007122BF" w:rsidRDefault="007122BF" w:rsidP="00D26EA1">
            <w:pPr>
              <w:shd w:val="clear" w:color="auto" w:fill="FFFFFF"/>
              <w:autoSpaceDE w:val="0"/>
              <w:autoSpaceDN w:val="0"/>
              <w:adjustRightInd w:val="0"/>
              <w:spacing w:after="0" w:line="240" w:lineRule="auto"/>
              <w:jc w:val="center"/>
              <w:rPr>
                <w:rFonts w:ascii="Times New Roman" w:hAnsi="Times New Roman" w:cs="Times New Roman"/>
                <w:b/>
                <w:sz w:val="24"/>
              </w:rPr>
            </w:pPr>
            <w:r w:rsidRPr="007122BF">
              <w:rPr>
                <w:rFonts w:ascii="Times New Roman" w:hAnsi="Times New Roman" w:cs="Times New Roman"/>
                <w:b/>
                <w:sz w:val="24"/>
              </w:rPr>
              <w:t>4</w:t>
            </w:r>
          </w:p>
        </w:tc>
        <w:tc>
          <w:tcPr>
            <w:tcW w:w="1957" w:type="dxa"/>
            <w:vMerge w:val="restart"/>
            <w:shd w:val="clear" w:color="auto" w:fill="E7E6E6" w:themeFill="background2"/>
            <w:vAlign w:val="center"/>
          </w:tcPr>
          <w:p w:rsidR="007122BF" w:rsidRPr="007122BF" w:rsidRDefault="007122BF" w:rsidP="00D26EA1">
            <w:pPr>
              <w:spacing w:after="0" w:line="240" w:lineRule="auto"/>
              <w:jc w:val="center"/>
              <w:rPr>
                <w:rFonts w:ascii="Times New Roman" w:hAnsi="Times New Roman" w:cs="Times New Roman"/>
                <w:sz w:val="24"/>
              </w:rPr>
            </w:pPr>
          </w:p>
        </w:tc>
      </w:tr>
      <w:tr w:rsidR="007122BF" w:rsidRPr="007122BF" w:rsidTr="007122BF">
        <w:trPr>
          <w:trHeight w:val="248"/>
        </w:trPr>
        <w:tc>
          <w:tcPr>
            <w:tcW w:w="2765" w:type="dxa"/>
            <w:vMerge/>
          </w:tcPr>
          <w:p w:rsidR="007122BF" w:rsidRPr="007122BF" w:rsidRDefault="007122BF" w:rsidP="00D26EA1">
            <w:pPr>
              <w:spacing w:after="0" w:line="240" w:lineRule="auto"/>
              <w:rPr>
                <w:rFonts w:ascii="Times New Roman" w:eastAsia="Calibri" w:hAnsi="Times New Roman" w:cs="Times New Roman"/>
                <w:sz w:val="24"/>
              </w:rPr>
            </w:pPr>
          </w:p>
        </w:tc>
        <w:tc>
          <w:tcPr>
            <w:tcW w:w="456" w:type="dxa"/>
            <w:gridSpan w:val="2"/>
          </w:tcPr>
          <w:p w:rsidR="007122BF" w:rsidRPr="007122BF" w:rsidRDefault="007122BF" w:rsidP="00D26EA1">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1</w:t>
            </w:r>
          </w:p>
        </w:tc>
        <w:tc>
          <w:tcPr>
            <w:tcW w:w="9350" w:type="dxa"/>
            <w:gridSpan w:val="4"/>
          </w:tcPr>
          <w:p w:rsidR="007122BF" w:rsidRPr="007122BF" w:rsidRDefault="007122BF" w:rsidP="00D26EA1">
            <w:pPr>
              <w:spacing w:after="0" w:line="240" w:lineRule="auto"/>
              <w:jc w:val="both"/>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Идентификация ассортимента фототоваров и оценка качества по органолептическим показателям</w:t>
            </w:r>
          </w:p>
        </w:tc>
        <w:tc>
          <w:tcPr>
            <w:tcW w:w="1000" w:type="dxa"/>
            <w:gridSpan w:val="2"/>
            <w:tcBorders>
              <w:top w:val="single" w:sz="4" w:space="0" w:color="auto"/>
              <w:bottom w:val="single" w:sz="4" w:space="0" w:color="auto"/>
            </w:tcBorders>
          </w:tcPr>
          <w:p w:rsidR="007122BF" w:rsidRPr="007122BF" w:rsidRDefault="007122BF" w:rsidP="00D26EA1">
            <w:pPr>
              <w:shd w:val="clear" w:color="auto" w:fill="FFFFFF"/>
              <w:autoSpaceDE w:val="0"/>
              <w:autoSpaceDN w:val="0"/>
              <w:adjustRightInd w:val="0"/>
              <w:spacing w:after="0" w:line="240" w:lineRule="auto"/>
              <w:jc w:val="center"/>
              <w:rPr>
                <w:rFonts w:ascii="Times New Roman" w:hAnsi="Times New Roman" w:cs="Times New Roman"/>
                <w:sz w:val="24"/>
              </w:rPr>
            </w:pPr>
            <w:r w:rsidRPr="007122BF">
              <w:rPr>
                <w:rFonts w:ascii="Times New Roman" w:hAnsi="Times New Roman" w:cs="Times New Roman"/>
                <w:sz w:val="24"/>
              </w:rPr>
              <w:t>4</w:t>
            </w:r>
          </w:p>
        </w:tc>
        <w:tc>
          <w:tcPr>
            <w:tcW w:w="1957" w:type="dxa"/>
            <w:vMerge/>
            <w:shd w:val="clear" w:color="auto" w:fill="E7E6E6" w:themeFill="background2"/>
            <w:vAlign w:val="center"/>
          </w:tcPr>
          <w:p w:rsidR="007122BF" w:rsidRPr="007122BF" w:rsidRDefault="007122BF" w:rsidP="00D26EA1">
            <w:pPr>
              <w:spacing w:after="0" w:line="240" w:lineRule="auto"/>
              <w:jc w:val="center"/>
              <w:rPr>
                <w:rFonts w:ascii="Times New Roman" w:hAnsi="Times New Roman" w:cs="Times New Roman"/>
                <w:sz w:val="24"/>
              </w:rPr>
            </w:pPr>
          </w:p>
        </w:tc>
      </w:tr>
      <w:tr w:rsidR="007122BF" w:rsidRPr="007122BF" w:rsidTr="007122BF">
        <w:trPr>
          <w:trHeight w:val="248"/>
        </w:trPr>
        <w:tc>
          <w:tcPr>
            <w:tcW w:w="2765" w:type="dxa"/>
            <w:vMerge w:val="restart"/>
          </w:tcPr>
          <w:p w:rsidR="000A5A7C" w:rsidRPr="007122BF" w:rsidRDefault="000A5A7C" w:rsidP="00D26EA1">
            <w:pPr>
              <w:spacing w:after="0" w:line="240" w:lineRule="auto"/>
              <w:rPr>
                <w:rFonts w:ascii="Times New Roman" w:eastAsia="Calibri" w:hAnsi="Times New Roman" w:cs="Times New Roman"/>
                <w:sz w:val="24"/>
              </w:rPr>
            </w:pPr>
            <w:r w:rsidRPr="007122BF">
              <w:rPr>
                <w:rFonts w:ascii="Times New Roman" w:eastAsia="Times New Roman" w:hAnsi="Times New Roman" w:cs="Times New Roman"/>
                <w:b/>
                <w:sz w:val="24"/>
                <w:szCs w:val="24"/>
                <w:lang w:eastAsia="ru-RU"/>
              </w:rPr>
              <w:t>Тема 13. Организация розничной торговли ювелирными товарами и часами</w:t>
            </w:r>
          </w:p>
        </w:tc>
        <w:tc>
          <w:tcPr>
            <w:tcW w:w="9806" w:type="dxa"/>
            <w:gridSpan w:val="6"/>
          </w:tcPr>
          <w:p w:rsidR="000A5A7C" w:rsidRPr="007122BF" w:rsidRDefault="000A5A7C" w:rsidP="00D26EA1">
            <w:pPr>
              <w:shd w:val="clear" w:color="auto" w:fill="FFFFFF"/>
              <w:autoSpaceDE w:val="0"/>
              <w:autoSpaceDN w:val="0"/>
              <w:adjustRightInd w:val="0"/>
              <w:spacing w:after="0" w:line="240" w:lineRule="auto"/>
              <w:jc w:val="both"/>
              <w:rPr>
                <w:rFonts w:ascii="Times New Roman" w:hAnsi="Times New Roman" w:cs="Times New Roman"/>
                <w:sz w:val="24"/>
              </w:rPr>
            </w:pPr>
            <w:r w:rsidRPr="007122BF">
              <w:rPr>
                <w:rFonts w:ascii="Times New Roman" w:eastAsia="Calibri" w:hAnsi="Times New Roman" w:cs="Times New Roman"/>
                <w:b/>
                <w:bCs/>
                <w:sz w:val="24"/>
                <w:szCs w:val="24"/>
                <w:lang w:eastAsia="ru-RU"/>
              </w:rPr>
              <w:t>Содержание</w:t>
            </w:r>
          </w:p>
        </w:tc>
        <w:tc>
          <w:tcPr>
            <w:tcW w:w="1000" w:type="dxa"/>
            <w:gridSpan w:val="2"/>
            <w:tcBorders>
              <w:top w:val="single" w:sz="4" w:space="0" w:color="auto"/>
              <w:bottom w:val="single" w:sz="4" w:space="0" w:color="auto"/>
            </w:tcBorders>
          </w:tcPr>
          <w:p w:rsidR="000A5A7C" w:rsidRPr="007122BF" w:rsidRDefault="000A5A7C" w:rsidP="00D26EA1">
            <w:pPr>
              <w:shd w:val="clear" w:color="auto" w:fill="FFFFFF"/>
              <w:autoSpaceDE w:val="0"/>
              <w:autoSpaceDN w:val="0"/>
              <w:adjustRightInd w:val="0"/>
              <w:spacing w:after="0" w:line="240" w:lineRule="auto"/>
              <w:jc w:val="center"/>
              <w:rPr>
                <w:rFonts w:ascii="Times New Roman" w:hAnsi="Times New Roman" w:cs="Times New Roman"/>
                <w:b/>
                <w:sz w:val="24"/>
              </w:rPr>
            </w:pPr>
            <w:r w:rsidRPr="007122BF">
              <w:rPr>
                <w:rFonts w:ascii="Times New Roman" w:hAnsi="Times New Roman" w:cs="Times New Roman"/>
                <w:b/>
                <w:sz w:val="24"/>
              </w:rPr>
              <w:t>6</w:t>
            </w:r>
          </w:p>
        </w:tc>
        <w:tc>
          <w:tcPr>
            <w:tcW w:w="1957" w:type="dxa"/>
            <w:vMerge/>
            <w:shd w:val="clear" w:color="auto" w:fill="E7E6E6" w:themeFill="background2"/>
            <w:vAlign w:val="center"/>
          </w:tcPr>
          <w:p w:rsidR="000A5A7C" w:rsidRPr="007122BF" w:rsidRDefault="000A5A7C" w:rsidP="00D26EA1">
            <w:pPr>
              <w:spacing w:after="0" w:line="240" w:lineRule="auto"/>
              <w:jc w:val="center"/>
              <w:rPr>
                <w:rFonts w:ascii="Times New Roman" w:hAnsi="Times New Roman" w:cs="Times New Roman"/>
                <w:sz w:val="24"/>
              </w:rPr>
            </w:pPr>
          </w:p>
        </w:tc>
      </w:tr>
      <w:tr w:rsidR="007122BF" w:rsidRPr="007122BF" w:rsidTr="007122BF">
        <w:trPr>
          <w:trHeight w:val="248"/>
        </w:trPr>
        <w:tc>
          <w:tcPr>
            <w:tcW w:w="2765" w:type="dxa"/>
            <w:vMerge/>
          </w:tcPr>
          <w:p w:rsidR="000A5A7C" w:rsidRPr="007122BF" w:rsidRDefault="000A5A7C" w:rsidP="00D95EF3">
            <w:pPr>
              <w:spacing w:after="0" w:line="240" w:lineRule="auto"/>
              <w:rPr>
                <w:rFonts w:ascii="Times New Roman" w:eastAsia="Calibri" w:hAnsi="Times New Roman" w:cs="Times New Roman"/>
                <w:sz w:val="24"/>
              </w:rPr>
            </w:pPr>
          </w:p>
        </w:tc>
        <w:tc>
          <w:tcPr>
            <w:tcW w:w="456" w:type="dxa"/>
            <w:gridSpan w:val="2"/>
          </w:tcPr>
          <w:p w:rsidR="000A5A7C" w:rsidRPr="007122BF" w:rsidRDefault="000A5A7C" w:rsidP="00D95EF3">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1</w:t>
            </w:r>
          </w:p>
        </w:tc>
        <w:tc>
          <w:tcPr>
            <w:tcW w:w="9350" w:type="dxa"/>
            <w:gridSpan w:val="4"/>
          </w:tcPr>
          <w:p w:rsidR="000A5A7C" w:rsidRPr="007122BF" w:rsidRDefault="000A5A7C" w:rsidP="00D95EF3">
            <w:pPr>
              <w:spacing w:after="0" w:line="240" w:lineRule="auto"/>
              <w:jc w:val="both"/>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Факторы, формирующие и сохраняющие потребительские свойства ювелирных товаров и часов.</w:t>
            </w:r>
          </w:p>
        </w:tc>
        <w:tc>
          <w:tcPr>
            <w:tcW w:w="1000" w:type="dxa"/>
            <w:gridSpan w:val="2"/>
            <w:tcBorders>
              <w:top w:val="single" w:sz="4" w:space="0" w:color="auto"/>
              <w:bottom w:val="single" w:sz="4" w:space="0" w:color="auto"/>
            </w:tcBorders>
          </w:tcPr>
          <w:p w:rsidR="000A5A7C" w:rsidRPr="007122BF" w:rsidRDefault="000A5A7C" w:rsidP="00D95EF3">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2</w:t>
            </w:r>
          </w:p>
        </w:tc>
        <w:tc>
          <w:tcPr>
            <w:tcW w:w="1957" w:type="dxa"/>
            <w:vMerge w:val="restart"/>
            <w:shd w:val="clear" w:color="auto" w:fill="FFFFFF"/>
            <w:vAlign w:val="center"/>
          </w:tcPr>
          <w:p w:rsidR="00341E8F" w:rsidRPr="007122BF" w:rsidRDefault="00341E8F" w:rsidP="00341E8F">
            <w:pPr>
              <w:spacing w:after="0" w:line="240" w:lineRule="auto"/>
              <w:jc w:val="center"/>
              <w:rPr>
                <w:rFonts w:ascii="Times New Roman" w:hAnsi="Times New Roman" w:cs="Times New Roman"/>
                <w:sz w:val="24"/>
              </w:rPr>
            </w:pPr>
            <w:r w:rsidRPr="007122BF">
              <w:rPr>
                <w:rFonts w:ascii="Times New Roman" w:hAnsi="Times New Roman" w:cs="Times New Roman"/>
                <w:sz w:val="24"/>
              </w:rPr>
              <w:t>ОК 01 - ОК 05,</w:t>
            </w:r>
          </w:p>
          <w:p w:rsidR="00341E8F" w:rsidRPr="007122BF" w:rsidRDefault="00341E8F" w:rsidP="00341E8F">
            <w:pPr>
              <w:spacing w:after="0" w:line="240" w:lineRule="auto"/>
              <w:jc w:val="center"/>
              <w:rPr>
                <w:rFonts w:ascii="Times New Roman" w:hAnsi="Times New Roman" w:cs="Times New Roman"/>
                <w:sz w:val="24"/>
              </w:rPr>
            </w:pPr>
            <w:r w:rsidRPr="007122BF">
              <w:rPr>
                <w:rFonts w:ascii="Times New Roman" w:hAnsi="Times New Roman" w:cs="Times New Roman"/>
                <w:sz w:val="24"/>
              </w:rPr>
              <w:t>ОК 09,</w:t>
            </w:r>
          </w:p>
          <w:p w:rsidR="000A5A7C" w:rsidRPr="007122BF" w:rsidRDefault="00341E8F" w:rsidP="00341E8F">
            <w:pPr>
              <w:spacing w:after="0" w:line="240" w:lineRule="auto"/>
              <w:jc w:val="center"/>
              <w:rPr>
                <w:rFonts w:ascii="Times New Roman" w:hAnsi="Times New Roman" w:cs="Times New Roman"/>
                <w:sz w:val="24"/>
              </w:rPr>
            </w:pPr>
            <w:r w:rsidRPr="007122BF">
              <w:rPr>
                <w:rFonts w:ascii="Times New Roman" w:hAnsi="Times New Roman" w:cs="Times New Roman"/>
                <w:sz w:val="24"/>
              </w:rPr>
              <w:t>ПК 1.1 – ПК 1.7</w:t>
            </w:r>
          </w:p>
        </w:tc>
      </w:tr>
      <w:tr w:rsidR="007122BF" w:rsidRPr="007122BF" w:rsidTr="007122BF">
        <w:trPr>
          <w:trHeight w:val="248"/>
        </w:trPr>
        <w:tc>
          <w:tcPr>
            <w:tcW w:w="2765" w:type="dxa"/>
            <w:vMerge/>
          </w:tcPr>
          <w:p w:rsidR="000A5A7C" w:rsidRPr="007122BF" w:rsidRDefault="000A5A7C" w:rsidP="00D95EF3">
            <w:pPr>
              <w:spacing w:after="0" w:line="240" w:lineRule="auto"/>
              <w:rPr>
                <w:rFonts w:ascii="Times New Roman" w:eastAsia="Calibri" w:hAnsi="Times New Roman" w:cs="Times New Roman"/>
                <w:sz w:val="24"/>
              </w:rPr>
            </w:pPr>
          </w:p>
        </w:tc>
        <w:tc>
          <w:tcPr>
            <w:tcW w:w="456" w:type="dxa"/>
            <w:gridSpan w:val="2"/>
          </w:tcPr>
          <w:p w:rsidR="000A5A7C" w:rsidRPr="007122BF" w:rsidRDefault="000A5A7C" w:rsidP="00D95EF3">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2</w:t>
            </w:r>
          </w:p>
        </w:tc>
        <w:tc>
          <w:tcPr>
            <w:tcW w:w="9350" w:type="dxa"/>
            <w:gridSpan w:val="4"/>
          </w:tcPr>
          <w:p w:rsidR="000A5A7C" w:rsidRPr="007122BF" w:rsidRDefault="000A5A7C" w:rsidP="00D95EF3">
            <w:pPr>
              <w:spacing w:after="0" w:line="240" w:lineRule="auto"/>
              <w:jc w:val="both"/>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Классификация и ассортимент ювелирных товаров и часов</w:t>
            </w:r>
          </w:p>
        </w:tc>
        <w:tc>
          <w:tcPr>
            <w:tcW w:w="1000" w:type="dxa"/>
            <w:gridSpan w:val="2"/>
            <w:tcBorders>
              <w:top w:val="single" w:sz="4" w:space="0" w:color="auto"/>
              <w:bottom w:val="single" w:sz="4" w:space="0" w:color="auto"/>
            </w:tcBorders>
          </w:tcPr>
          <w:p w:rsidR="000A5A7C" w:rsidRPr="007122BF" w:rsidRDefault="000A5A7C" w:rsidP="00D95EF3">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2</w:t>
            </w:r>
          </w:p>
        </w:tc>
        <w:tc>
          <w:tcPr>
            <w:tcW w:w="1957" w:type="dxa"/>
            <w:vMerge/>
            <w:shd w:val="clear" w:color="auto" w:fill="FFFFFF"/>
            <w:vAlign w:val="center"/>
          </w:tcPr>
          <w:p w:rsidR="000A5A7C" w:rsidRPr="007122BF" w:rsidRDefault="000A5A7C" w:rsidP="00D95EF3">
            <w:pPr>
              <w:spacing w:after="0" w:line="240" w:lineRule="auto"/>
              <w:jc w:val="center"/>
              <w:rPr>
                <w:rFonts w:ascii="Times New Roman" w:hAnsi="Times New Roman" w:cs="Times New Roman"/>
                <w:sz w:val="24"/>
              </w:rPr>
            </w:pPr>
          </w:p>
        </w:tc>
      </w:tr>
      <w:tr w:rsidR="007122BF" w:rsidRPr="007122BF" w:rsidTr="007122BF">
        <w:trPr>
          <w:trHeight w:val="248"/>
        </w:trPr>
        <w:tc>
          <w:tcPr>
            <w:tcW w:w="2765" w:type="dxa"/>
            <w:vMerge/>
          </w:tcPr>
          <w:p w:rsidR="000A5A7C" w:rsidRPr="007122BF" w:rsidRDefault="000A5A7C" w:rsidP="00D95EF3">
            <w:pPr>
              <w:spacing w:after="0" w:line="240" w:lineRule="auto"/>
              <w:rPr>
                <w:rFonts w:ascii="Times New Roman" w:eastAsia="Calibri" w:hAnsi="Times New Roman" w:cs="Times New Roman"/>
                <w:sz w:val="24"/>
              </w:rPr>
            </w:pPr>
          </w:p>
        </w:tc>
        <w:tc>
          <w:tcPr>
            <w:tcW w:w="456" w:type="dxa"/>
            <w:gridSpan w:val="2"/>
          </w:tcPr>
          <w:p w:rsidR="000A5A7C" w:rsidRPr="007122BF" w:rsidRDefault="000A5A7C" w:rsidP="00D95EF3">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3</w:t>
            </w:r>
          </w:p>
        </w:tc>
        <w:tc>
          <w:tcPr>
            <w:tcW w:w="9350" w:type="dxa"/>
            <w:gridSpan w:val="4"/>
          </w:tcPr>
          <w:p w:rsidR="000A5A7C" w:rsidRPr="007122BF" w:rsidRDefault="000A5A7C" w:rsidP="00D95EF3">
            <w:pPr>
              <w:spacing w:after="0" w:line="240" w:lineRule="auto"/>
              <w:jc w:val="both"/>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Качество ювелирных изделий и часов: показатели, дефекты и градации. Упаковка, маркировка, хранение, транспортирование. Технология продажи ювелирных товаров и часов.</w:t>
            </w:r>
          </w:p>
        </w:tc>
        <w:tc>
          <w:tcPr>
            <w:tcW w:w="1000" w:type="dxa"/>
            <w:gridSpan w:val="2"/>
            <w:tcBorders>
              <w:top w:val="single" w:sz="4" w:space="0" w:color="auto"/>
              <w:bottom w:val="single" w:sz="4" w:space="0" w:color="auto"/>
            </w:tcBorders>
          </w:tcPr>
          <w:p w:rsidR="000A5A7C" w:rsidRPr="007122BF" w:rsidRDefault="000A5A7C" w:rsidP="00D95EF3">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2</w:t>
            </w:r>
          </w:p>
        </w:tc>
        <w:tc>
          <w:tcPr>
            <w:tcW w:w="1957" w:type="dxa"/>
            <w:vMerge/>
            <w:shd w:val="clear" w:color="auto" w:fill="FFFFFF"/>
            <w:vAlign w:val="center"/>
          </w:tcPr>
          <w:p w:rsidR="000A5A7C" w:rsidRPr="007122BF" w:rsidRDefault="000A5A7C" w:rsidP="00D95EF3">
            <w:pPr>
              <w:spacing w:after="0" w:line="240" w:lineRule="auto"/>
              <w:jc w:val="center"/>
              <w:rPr>
                <w:rFonts w:ascii="Times New Roman" w:hAnsi="Times New Roman" w:cs="Times New Roman"/>
                <w:sz w:val="24"/>
              </w:rPr>
            </w:pPr>
          </w:p>
        </w:tc>
      </w:tr>
      <w:tr w:rsidR="007122BF" w:rsidRPr="007122BF" w:rsidTr="007122BF">
        <w:trPr>
          <w:trHeight w:val="248"/>
        </w:trPr>
        <w:tc>
          <w:tcPr>
            <w:tcW w:w="2765" w:type="dxa"/>
            <w:vMerge/>
          </w:tcPr>
          <w:p w:rsidR="000A5A7C" w:rsidRPr="007122BF" w:rsidRDefault="000A5A7C" w:rsidP="00915BAA">
            <w:pPr>
              <w:spacing w:after="0" w:line="240" w:lineRule="auto"/>
              <w:rPr>
                <w:rFonts w:ascii="Times New Roman" w:eastAsia="Calibri" w:hAnsi="Times New Roman" w:cs="Times New Roman"/>
                <w:sz w:val="24"/>
              </w:rPr>
            </w:pPr>
          </w:p>
        </w:tc>
        <w:tc>
          <w:tcPr>
            <w:tcW w:w="9806" w:type="dxa"/>
            <w:gridSpan w:val="6"/>
          </w:tcPr>
          <w:p w:rsidR="000A5A7C" w:rsidRPr="007122BF" w:rsidRDefault="000A5A7C" w:rsidP="00915BAA">
            <w:pPr>
              <w:spacing w:after="0" w:line="240" w:lineRule="auto"/>
              <w:jc w:val="both"/>
              <w:rPr>
                <w:rFonts w:ascii="Times New Roman" w:eastAsia="Times New Roman" w:hAnsi="Times New Roman" w:cs="Times New Roman"/>
                <w:sz w:val="24"/>
                <w:szCs w:val="24"/>
                <w:lang w:eastAsia="ru-RU"/>
              </w:rPr>
            </w:pPr>
            <w:r w:rsidRPr="007122BF">
              <w:rPr>
                <w:rFonts w:ascii="Times New Roman" w:eastAsia="Times New Roman" w:hAnsi="Times New Roman" w:cs="Times New Roman"/>
                <w:b/>
                <w:sz w:val="24"/>
                <w:szCs w:val="24"/>
                <w:lang w:eastAsia="ru-RU"/>
              </w:rPr>
              <w:t>Практические занятия</w:t>
            </w:r>
          </w:p>
        </w:tc>
        <w:tc>
          <w:tcPr>
            <w:tcW w:w="1000" w:type="dxa"/>
            <w:gridSpan w:val="2"/>
            <w:tcBorders>
              <w:top w:val="single" w:sz="4" w:space="0" w:color="auto"/>
              <w:bottom w:val="single" w:sz="4" w:space="0" w:color="auto"/>
            </w:tcBorders>
          </w:tcPr>
          <w:p w:rsidR="000A5A7C" w:rsidRPr="007122BF" w:rsidRDefault="000A5A7C" w:rsidP="00915BAA">
            <w:pPr>
              <w:shd w:val="clear" w:color="auto" w:fill="FFFFFF"/>
              <w:autoSpaceDE w:val="0"/>
              <w:autoSpaceDN w:val="0"/>
              <w:adjustRightInd w:val="0"/>
              <w:spacing w:after="0" w:line="240" w:lineRule="auto"/>
              <w:jc w:val="center"/>
              <w:rPr>
                <w:rFonts w:ascii="Times New Roman" w:hAnsi="Times New Roman" w:cs="Times New Roman"/>
                <w:b/>
                <w:sz w:val="24"/>
              </w:rPr>
            </w:pPr>
            <w:r w:rsidRPr="007122BF">
              <w:rPr>
                <w:rFonts w:ascii="Times New Roman" w:hAnsi="Times New Roman" w:cs="Times New Roman"/>
                <w:b/>
                <w:sz w:val="24"/>
              </w:rPr>
              <w:t>4</w:t>
            </w:r>
          </w:p>
        </w:tc>
        <w:tc>
          <w:tcPr>
            <w:tcW w:w="1957" w:type="dxa"/>
            <w:vMerge w:val="restart"/>
            <w:shd w:val="clear" w:color="auto" w:fill="E7E6E6" w:themeFill="background2"/>
            <w:vAlign w:val="center"/>
          </w:tcPr>
          <w:p w:rsidR="000A5A7C" w:rsidRPr="007122BF" w:rsidRDefault="000A5A7C" w:rsidP="00915BAA">
            <w:pPr>
              <w:spacing w:after="0" w:line="240" w:lineRule="auto"/>
              <w:jc w:val="center"/>
              <w:rPr>
                <w:rFonts w:ascii="Times New Roman" w:hAnsi="Times New Roman" w:cs="Times New Roman"/>
                <w:sz w:val="24"/>
              </w:rPr>
            </w:pPr>
          </w:p>
        </w:tc>
      </w:tr>
      <w:tr w:rsidR="007122BF" w:rsidRPr="007122BF" w:rsidTr="007122BF">
        <w:trPr>
          <w:trHeight w:val="248"/>
        </w:trPr>
        <w:tc>
          <w:tcPr>
            <w:tcW w:w="2765" w:type="dxa"/>
            <w:vMerge/>
          </w:tcPr>
          <w:p w:rsidR="000A5A7C" w:rsidRPr="007122BF" w:rsidRDefault="000A5A7C" w:rsidP="00915BAA">
            <w:pPr>
              <w:spacing w:after="0" w:line="240" w:lineRule="auto"/>
              <w:rPr>
                <w:rFonts w:ascii="Times New Roman" w:eastAsia="Calibri" w:hAnsi="Times New Roman" w:cs="Times New Roman"/>
                <w:sz w:val="24"/>
              </w:rPr>
            </w:pPr>
          </w:p>
        </w:tc>
        <w:tc>
          <w:tcPr>
            <w:tcW w:w="456" w:type="dxa"/>
            <w:gridSpan w:val="2"/>
          </w:tcPr>
          <w:p w:rsidR="000A5A7C" w:rsidRPr="007122BF" w:rsidRDefault="000A5A7C" w:rsidP="00915BAA">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1</w:t>
            </w:r>
          </w:p>
        </w:tc>
        <w:tc>
          <w:tcPr>
            <w:tcW w:w="9350" w:type="dxa"/>
            <w:gridSpan w:val="4"/>
          </w:tcPr>
          <w:p w:rsidR="000A5A7C" w:rsidRPr="007122BF" w:rsidRDefault="000A5A7C" w:rsidP="00915BAA">
            <w:pPr>
              <w:spacing w:after="0" w:line="240" w:lineRule="auto"/>
              <w:jc w:val="both"/>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Идентификация ассортимента ювелирных товаров и часов и оценка качества по органолептическим показателям.</w:t>
            </w:r>
          </w:p>
        </w:tc>
        <w:tc>
          <w:tcPr>
            <w:tcW w:w="1000" w:type="dxa"/>
            <w:gridSpan w:val="2"/>
            <w:tcBorders>
              <w:top w:val="single" w:sz="4" w:space="0" w:color="auto"/>
              <w:bottom w:val="single" w:sz="4" w:space="0" w:color="auto"/>
            </w:tcBorders>
          </w:tcPr>
          <w:p w:rsidR="000A5A7C" w:rsidRPr="007122BF" w:rsidRDefault="000A5A7C" w:rsidP="00915BAA">
            <w:pPr>
              <w:shd w:val="clear" w:color="auto" w:fill="FFFFFF"/>
              <w:autoSpaceDE w:val="0"/>
              <w:autoSpaceDN w:val="0"/>
              <w:adjustRightInd w:val="0"/>
              <w:spacing w:after="0" w:line="240" w:lineRule="auto"/>
              <w:jc w:val="center"/>
              <w:rPr>
                <w:rFonts w:ascii="Times New Roman" w:hAnsi="Times New Roman" w:cs="Times New Roman"/>
                <w:sz w:val="24"/>
              </w:rPr>
            </w:pPr>
            <w:r w:rsidRPr="007122BF">
              <w:rPr>
                <w:rFonts w:ascii="Times New Roman" w:hAnsi="Times New Roman" w:cs="Times New Roman"/>
                <w:sz w:val="24"/>
              </w:rPr>
              <w:t>4</w:t>
            </w:r>
          </w:p>
        </w:tc>
        <w:tc>
          <w:tcPr>
            <w:tcW w:w="1957" w:type="dxa"/>
            <w:vMerge/>
            <w:shd w:val="clear" w:color="auto" w:fill="E7E6E6" w:themeFill="background2"/>
            <w:vAlign w:val="center"/>
          </w:tcPr>
          <w:p w:rsidR="000A5A7C" w:rsidRPr="007122BF" w:rsidRDefault="000A5A7C" w:rsidP="00915BAA">
            <w:pPr>
              <w:spacing w:after="0" w:line="240" w:lineRule="auto"/>
              <w:jc w:val="center"/>
              <w:rPr>
                <w:rFonts w:ascii="Times New Roman" w:hAnsi="Times New Roman" w:cs="Times New Roman"/>
                <w:sz w:val="24"/>
              </w:rPr>
            </w:pPr>
          </w:p>
        </w:tc>
      </w:tr>
      <w:tr w:rsidR="007122BF" w:rsidRPr="007122BF" w:rsidTr="007122BF">
        <w:trPr>
          <w:trHeight w:val="248"/>
        </w:trPr>
        <w:tc>
          <w:tcPr>
            <w:tcW w:w="2765" w:type="dxa"/>
            <w:vMerge w:val="restart"/>
          </w:tcPr>
          <w:p w:rsidR="000A5A7C" w:rsidRPr="007122BF" w:rsidRDefault="000A5A7C" w:rsidP="00915BAA">
            <w:pPr>
              <w:spacing w:after="0" w:line="240" w:lineRule="auto"/>
              <w:rPr>
                <w:rFonts w:ascii="Times New Roman" w:eastAsia="Calibri" w:hAnsi="Times New Roman" w:cs="Times New Roman"/>
                <w:sz w:val="24"/>
              </w:rPr>
            </w:pPr>
            <w:r w:rsidRPr="007122BF">
              <w:rPr>
                <w:rFonts w:ascii="Times New Roman" w:eastAsia="Times New Roman" w:hAnsi="Times New Roman" w:cs="Times New Roman"/>
                <w:b/>
                <w:sz w:val="24"/>
                <w:szCs w:val="24"/>
                <w:lang w:eastAsia="ru-RU"/>
              </w:rPr>
              <w:t>Тема 14.</w:t>
            </w:r>
            <w:r w:rsidR="007122BF">
              <w:rPr>
                <w:rFonts w:ascii="Times New Roman" w:eastAsia="Times New Roman" w:hAnsi="Times New Roman" w:cs="Times New Roman"/>
                <w:b/>
                <w:sz w:val="24"/>
                <w:szCs w:val="24"/>
                <w:lang w:eastAsia="ru-RU"/>
              </w:rPr>
              <w:t xml:space="preserve"> </w:t>
            </w:r>
            <w:r w:rsidRPr="007122BF">
              <w:rPr>
                <w:rFonts w:ascii="Times New Roman" w:eastAsia="Times New Roman" w:hAnsi="Times New Roman" w:cs="Times New Roman"/>
                <w:b/>
                <w:sz w:val="24"/>
                <w:szCs w:val="24"/>
                <w:lang w:eastAsia="ru-RU"/>
              </w:rPr>
              <w:t xml:space="preserve">Организация розничной торговли художественными </w:t>
            </w:r>
            <w:r w:rsidRPr="007122BF">
              <w:rPr>
                <w:rFonts w:ascii="Times New Roman" w:eastAsia="Times New Roman" w:hAnsi="Times New Roman" w:cs="Times New Roman"/>
                <w:b/>
                <w:sz w:val="24"/>
                <w:szCs w:val="24"/>
                <w:lang w:eastAsia="ru-RU"/>
              </w:rPr>
              <w:lastRenderedPageBreak/>
              <w:t>изделиями и сувенирами</w:t>
            </w:r>
          </w:p>
        </w:tc>
        <w:tc>
          <w:tcPr>
            <w:tcW w:w="9806" w:type="dxa"/>
            <w:gridSpan w:val="6"/>
          </w:tcPr>
          <w:p w:rsidR="000A5A7C" w:rsidRPr="007122BF" w:rsidRDefault="000A5A7C" w:rsidP="00915BAA">
            <w:pPr>
              <w:shd w:val="clear" w:color="auto" w:fill="FFFFFF"/>
              <w:autoSpaceDE w:val="0"/>
              <w:autoSpaceDN w:val="0"/>
              <w:adjustRightInd w:val="0"/>
              <w:spacing w:after="0" w:line="240" w:lineRule="auto"/>
              <w:jc w:val="both"/>
              <w:rPr>
                <w:rFonts w:ascii="Times New Roman" w:hAnsi="Times New Roman" w:cs="Times New Roman"/>
                <w:sz w:val="24"/>
              </w:rPr>
            </w:pPr>
            <w:r w:rsidRPr="007122BF">
              <w:rPr>
                <w:rFonts w:ascii="Times New Roman" w:eastAsia="Calibri" w:hAnsi="Times New Roman" w:cs="Times New Roman"/>
                <w:b/>
                <w:bCs/>
                <w:sz w:val="24"/>
                <w:szCs w:val="24"/>
                <w:lang w:eastAsia="ru-RU"/>
              </w:rPr>
              <w:lastRenderedPageBreak/>
              <w:t>Содержание</w:t>
            </w:r>
          </w:p>
        </w:tc>
        <w:tc>
          <w:tcPr>
            <w:tcW w:w="1000" w:type="dxa"/>
            <w:gridSpan w:val="2"/>
            <w:tcBorders>
              <w:top w:val="single" w:sz="4" w:space="0" w:color="auto"/>
              <w:bottom w:val="single" w:sz="4" w:space="0" w:color="auto"/>
            </w:tcBorders>
          </w:tcPr>
          <w:p w:rsidR="000A5A7C" w:rsidRPr="007122BF" w:rsidRDefault="000A5A7C" w:rsidP="00915BAA">
            <w:pPr>
              <w:shd w:val="clear" w:color="auto" w:fill="FFFFFF"/>
              <w:autoSpaceDE w:val="0"/>
              <w:autoSpaceDN w:val="0"/>
              <w:adjustRightInd w:val="0"/>
              <w:spacing w:after="0" w:line="240" w:lineRule="auto"/>
              <w:jc w:val="center"/>
              <w:rPr>
                <w:rFonts w:ascii="Times New Roman" w:hAnsi="Times New Roman" w:cs="Times New Roman"/>
                <w:b/>
                <w:sz w:val="24"/>
              </w:rPr>
            </w:pPr>
            <w:r w:rsidRPr="007122BF">
              <w:rPr>
                <w:rFonts w:ascii="Times New Roman" w:hAnsi="Times New Roman" w:cs="Times New Roman"/>
                <w:b/>
                <w:sz w:val="24"/>
              </w:rPr>
              <w:t>6</w:t>
            </w:r>
          </w:p>
        </w:tc>
        <w:tc>
          <w:tcPr>
            <w:tcW w:w="1957" w:type="dxa"/>
            <w:vMerge/>
            <w:shd w:val="clear" w:color="auto" w:fill="E7E6E6" w:themeFill="background2"/>
            <w:vAlign w:val="center"/>
          </w:tcPr>
          <w:p w:rsidR="000A5A7C" w:rsidRPr="007122BF" w:rsidRDefault="000A5A7C" w:rsidP="00915BAA">
            <w:pPr>
              <w:spacing w:after="0" w:line="240" w:lineRule="auto"/>
              <w:jc w:val="center"/>
              <w:rPr>
                <w:rFonts w:ascii="Times New Roman" w:hAnsi="Times New Roman" w:cs="Times New Roman"/>
                <w:sz w:val="24"/>
              </w:rPr>
            </w:pPr>
          </w:p>
        </w:tc>
      </w:tr>
      <w:tr w:rsidR="007122BF" w:rsidRPr="007122BF" w:rsidTr="007122BF">
        <w:trPr>
          <w:trHeight w:val="248"/>
        </w:trPr>
        <w:tc>
          <w:tcPr>
            <w:tcW w:w="2765" w:type="dxa"/>
            <w:vMerge/>
          </w:tcPr>
          <w:p w:rsidR="00341E8F" w:rsidRPr="007122BF" w:rsidRDefault="00341E8F" w:rsidP="00915BAA">
            <w:pPr>
              <w:spacing w:after="0" w:line="240" w:lineRule="auto"/>
              <w:rPr>
                <w:rFonts w:ascii="Times New Roman" w:eastAsia="Calibri" w:hAnsi="Times New Roman" w:cs="Times New Roman"/>
                <w:sz w:val="24"/>
              </w:rPr>
            </w:pPr>
          </w:p>
        </w:tc>
        <w:tc>
          <w:tcPr>
            <w:tcW w:w="456" w:type="dxa"/>
            <w:gridSpan w:val="2"/>
          </w:tcPr>
          <w:p w:rsidR="00341E8F" w:rsidRPr="007122BF" w:rsidRDefault="00341E8F" w:rsidP="00915BAA">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1</w:t>
            </w:r>
          </w:p>
        </w:tc>
        <w:tc>
          <w:tcPr>
            <w:tcW w:w="9350" w:type="dxa"/>
            <w:gridSpan w:val="4"/>
          </w:tcPr>
          <w:p w:rsidR="00341E8F" w:rsidRPr="007122BF" w:rsidRDefault="00341E8F" w:rsidP="00915BAA">
            <w:pPr>
              <w:spacing w:after="0" w:line="240" w:lineRule="auto"/>
              <w:jc w:val="both"/>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Факторы, формирующие и сохраняющие потребительские свойства художественных изделий и сувениров.</w:t>
            </w:r>
          </w:p>
        </w:tc>
        <w:tc>
          <w:tcPr>
            <w:tcW w:w="1000" w:type="dxa"/>
            <w:gridSpan w:val="2"/>
            <w:tcBorders>
              <w:top w:val="single" w:sz="4" w:space="0" w:color="auto"/>
              <w:bottom w:val="single" w:sz="4" w:space="0" w:color="auto"/>
            </w:tcBorders>
          </w:tcPr>
          <w:p w:rsidR="00341E8F" w:rsidRPr="007122BF" w:rsidRDefault="00341E8F" w:rsidP="00915BAA">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2</w:t>
            </w:r>
          </w:p>
        </w:tc>
        <w:tc>
          <w:tcPr>
            <w:tcW w:w="1957" w:type="dxa"/>
            <w:vMerge w:val="restart"/>
            <w:shd w:val="clear" w:color="auto" w:fill="FFFFFF"/>
            <w:vAlign w:val="center"/>
          </w:tcPr>
          <w:p w:rsidR="00341E8F" w:rsidRPr="007122BF" w:rsidRDefault="00341E8F" w:rsidP="00341E8F">
            <w:pPr>
              <w:spacing w:after="0" w:line="240" w:lineRule="auto"/>
              <w:jc w:val="center"/>
              <w:rPr>
                <w:rFonts w:ascii="Times New Roman" w:hAnsi="Times New Roman" w:cs="Times New Roman"/>
                <w:sz w:val="24"/>
              </w:rPr>
            </w:pPr>
            <w:r w:rsidRPr="007122BF">
              <w:rPr>
                <w:rFonts w:ascii="Times New Roman" w:hAnsi="Times New Roman" w:cs="Times New Roman"/>
                <w:sz w:val="24"/>
              </w:rPr>
              <w:t>ОК 01 - ОК 05,</w:t>
            </w:r>
          </w:p>
          <w:p w:rsidR="00341E8F" w:rsidRPr="007122BF" w:rsidRDefault="00341E8F" w:rsidP="00341E8F">
            <w:pPr>
              <w:spacing w:after="0" w:line="240" w:lineRule="auto"/>
              <w:jc w:val="center"/>
              <w:rPr>
                <w:rFonts w:ascii="Times New Roman" w:hAnsi="Times New Roman" w:cs="Times New Roman"/>
                <w:sz w:val="24"/>
              </w:rPr>
            </w:pPr>
            <w:r w:rsidRPr="007122BF">
              <w:rPr>
                <w:rFonts w:ascii="Times New Roman" w:hAnsi="Times New Roman" w:cs="Times New Roman"/>
                <w:sz w:val="24"/>
              </w:rPr>
              <w:t>ОК 09,</w:t>
            </w:r>
          </w:p>
          <w:p w:rsidR="00341E8F" w:rsidRPr="007122BF" w:rsidRDefault="00341E8F" w:rsidP="00341E8F">
            <w:pPr>
              <w:spacing w:after="0" w:line="240" w:lineRule="auto"/>
              <w:jc w:val="center"/>
              <w:rPr>
                <w:rFonts w:ascii="Times New Roman" w:hAnsi="Times New Roman" w:cs="Times New Roman"/>
                <w:sz w:val="24"/>
              </w:rPr>
            </w:pPr>
            <w:r w:rsidRPr="007122BF">
              <w:rPr>
                <w:rFonts w:ascii="Times New Roman" w:hAnsi="Times New Roman" w:cs="Times New Roman"/>
                <w:sz w:val="24"/>
              </w:rPr>
              <w:lastRenderedPageBreak/>
              <w:t>ПК 1.1 – ПК 1.7</w:t>
            </w:r>
          </w:p>
        </w:tc>
      </w:tr>
      <w:tr w:rsidR="007122BF" w:rsidRPr="007122BF" w:rsidTr="007122BF">
        <w:trPr>
          <w:trHeight w:val="248"/>
        </w:trPr>
        <w:tc>
          <w:tcPr>
            <w:tcW w:w="2765" w:type="dxa"/>
            <w:vMerge/>
          </w:tcPr>
          <w:p w:rsidR="00341E8F" w:rsidRPr="007122BF" w:rsidRDefault="00341E8F" w:rsidP="00915BAA">
            <w:pPr>
              <w:spacing w:after="0" w:line="240" w:lineRule="auto"/>
              <w:rPr>
                <w:rFonts w:ascii="Times New Roman" w:eastAsia="Calibri" w:hAnsi="Times New Roman" w:cs="Times New Roman"/>
                <w:sz w:val="24"/>
              </w:rPr>
            </w:pPr>
          </w:p>
        </w:tc>
        <w:tc>
          <w:tcPr>
            <w:tcW w:w="456" w:type="dxa"/>
            <w:gridSpan w:val="2"/>
          </w:tcPr>
          <w:p w:rsidR="00341E8F" w:rsidRPr="007122BF" w:rsidRDefault="00341E8F" w:rsidP="00915BAA">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2</w:t>
            </w:r>
          </w:p>
        </w:tc>
        <w:tc>
          <w:tcPr>
            <w:tcW w:w="9350" w:type="dxa"/>
            <w:gridSpan w:val="4"/>
          </w:tcPr>
          <w:p w:rsidR="00341E8F" w:rsidRPr="007122BF" w:rsidRDefault="00341E8F" w:rsidP="00915BAA">
            <w:pPr>
              <w:spacing w:after="0" w:line="240" w:lineRule="auto"/>
              <w:jc w:val="both"/>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Классификация и ассортимент художественных изделий и сувениров</w:t>
            </w:r>
          </w:p>
        </w:tc>
        <w:tc>
          <w:tcPr>
            <w:tcW w:w="1000" w:type="dxa"/>
            <w:gridSpan w:val="2"/>
            <w:tcBorders>
              <w:top w:val="single" w:sz="4" w:space="0" w:color="auto"/>
              <w:bottom w:val="single" w:sz="4" w:space="0" w:color="auto"/>
            </w:tcBorders>
          </w:tcPr>
          <w:p w:rsidR="00341E8F" w:rsidRPr="007122BF" w:rsidRDefault="00341E8F" w:rsidP="00915BAA">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2</w:t>
            </w:r>
          </w:p>
        </w:tc>
        <w:tc>
          <w:tcPr>
            <w:tcW w:w="1957" w:type="dxa"/>
            <w:vMerge/>
            <w:shd w:val="clear" w:color="auto" w:fill="FFFFFF"/>
            <w:vAlign w:val="center"/>
          </w:tcPr>
          <w:p w:rsidR="00341E8F" w:rsidRPr="007122BF" w:rsidRDefault="00341E8F" w:rsidP="00915BAA">
            <w:pPr>
              <w:spacing w:after="0" w:line="240" w:lineRule="auto"/>
              <w:jc w:val="center"/>
              <w:rPr>
                <w:rFonts w:ascii="Times New Roman" w:hAnsi="Times New Roman" w:cs="Times New Roman"/>
                <w:sz w:val="24"/>
              </w:rPr>
            </w:pPr>
          </w:p>
        </w:tc>
      </w:tr>
      <w:tr w:rsidR="007122BF" w:rsidRPr="007122BF" w:rsidTr="007122BF">
        <w:trPr>
          <w:trHeight w:val="248"/>
        </w:trPr>
        <w:tc>
          <w:tcPr>
            <w:tcW w:w="2765" w:type="dxa"/>
            <w:vMerge/>
          </w:tcPr>
          <w:p w:rsidR="00341E8F" w:rsidRPr="007122BF" w:rsidRDefault="00341E8F" w:rsidP="00915BAA">
            <w:pPr>
              <w:spacing w:after="0" w:line="240" w:lineRule="auto"/>
              <w:rPr>
                <w:rFonts w:ascii="Times New Roman" w:eastAsia="Calibri" w:hAnsi="Times New Roman" w:cs="Times New Roman"/>
                <w:sz w:val="24"/>
              </w:rPr>
            </w:pPr>
          </w:p>
        </w:tc>
        <w:tc>
          <w:tcPr>
            <w:tcW w:w="456" w:type="dxa"/>
            <w:gridSpan w:val="2"/>
          </w:tcPr>
          <w:p w:rsidR="00341E8F" w:rsidRPr="007122BF" w:rsidRDefault="00341E8F" w:rsidP="00915BAA">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3</w:t>
            </w:r>
          </w:p>
        </w:tc>
        <w:tc>
          <w:tcPr>
            <w:tcW w:w="9350" w:type="dxa"/>
            <w:gridSpan w:val="4"/>
          </w:tcPr>
          <w:p w:rsidR="00341E8F" w:rsidRPr="007122BF" w:rsidRDefault="00341E8F" w:rsidP="00915BAA">
            <w:pPr>
              <w:spacing w:after="0" w:line="240" w:lineRule="auto"/>
              <w:jc w:val="both"/>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Качество художественных изделий и сувениров: показатели, дефекты и градации. Упаковка, маркировка, хранение, транспортирование художественных изделий и сувениров. Технология продажи художественных изделий и сувениров.</w:t>
            </w:r>
          </w:p>
        </w:tc>
        <w:tc>
          <w:tcPr>
            <w:tcW w:w="1000" w:type="dxa"/>
            <w:gridSpan w:val="2"/>
            <w:tcBorders>
              <w:top w:val="single" w:sz="4" w:space="0" w:color="auto"/>
              <w:bottom w:val="single" w:sz="4" w:space="0" w:color="auto"/>
            </w:tcBorders>
          </w:tcPr>
          <w:p w:rsidR="00341E8F" w:rsidRPr="007122BF" w:rsidRDefault="00341E8F" w:rsidP="00915BAA">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2</w:t>
            </w:r>
          </w:p>
        </w:tc>
        <w:tc>
          <w:tcPr>
            <w:tcW w:w="1957" w:type="dxa"/>
            <w:vMerge/>
            <w:shd w:val="clear" w:color="auto" w:fill="FFFFFF"/>
            <w:vAlign w:val="center"/>
          </w:tcPr>
          <w:p w:rsidR="00341E8F" w:rsidRPr="007122BF" w:rsidRDefault="00341E8F" w:rsidP="00915BAA">
            <w:pPr>
              <w:spacing w:after="0" w:line="240" w:lineRule="auto"/>
              <w:jc w:val="center"/>
              <w:rPr>
                <w:rFonts w:ascii="Times New Roman" w:hAnsi="Times New Roman" w:cs="Times New Roman"/>
                <w:sz w:val="24"/>
              </w:rPr>
            </w:pPr>
          </w:p>
        </w:tc>
      </w:tr>
      <w:tr w:rsidR="007122BF" w:rsidRPr="007122BF" w:rsidTr="007122BF">
        <w:trPr>
          <w:trHeight w:val="248"/>
        </w:trPr>
        <w:tc>
          <w:tcPr>
            <w:tcW w:w="2765" w:type="dxa"/>
            <w:vMerge/>
          </w:tcPr>
          <w:p w:rsidR="000A5A7C" w:rsidRPr="007122BF" w:rsidRDefault="000A5A7C" w:rsidP="00915BAA">
            <w:pPr>
              <w:spacing w:after="0" w:line="240" w:lineRule="auto"/>
              <w:rPr>
                <w:rFonts w:ascii="Times New Roman" w:eastAsia="Calibri" w:hAnsi="Times New Roman" w:cs="Times New Roman"/>
                <w:sz w:val="24"/>
              </w:rPr>
            </w:pPr>
          </w:p>
        </w:tc>
        <w:tc>
          <w:tcPr>
            <w:tcW w:w="9806" w:type="dxa"/>
            <w:gridSpan w:val="6"/>
          </w:tcPr>
          <w:p w:rsidR="000A5A7C" w:rsidRPr="007122BF" w:rsidRDefault="000A5A7C" w:rsidP="00915BAA">
            <w:pPr>
              <w:shd w:val="clear" w:color="auto" w:fill="FFFFFF"/>
              <w:autoSpaceDE w:val="0"/>
              <w:autoSpaceDN w:val="0"/>
              <w:adjustRightInd w:val="0"/>
              <w:spacing w:after="0" w:line="240" w:lineRule="auto"/>
              <w:jc w:val="both"/>
              <w:rPr>
                <w:rFonts w:ascii="Times New Roman" w:hAnsi="Times New Roman" w:cs="Times New Roman"/>
                <w:sz w:val="24"/>
              </w:rPr>
            </w:pPr>
            <w:r w:rsidRPr="007122BF">
              <w:rPr>
                <w:rFonts w:ascii="Times New Roman" w:eastAsia="Times New Roman" w:hAnsi="Times New Roman" w:cs="Times New Roman"/>
                <w:b/>
                <w:sz w:val="24"/>
                <w:szCs w:val="24"/>
                <w:lang w:eastAsia="ru-RU"/>
              </w:rPr>
              <w:t>Практические занятия</w:t>
            </w:r>
          </w:p>
        </w:tc>
        <w:tc>
          <w:tcPr>
            <w:tcW w:w="1000" w:type="dxa"/>
            <w:gridSpan w:val="2"/>
            <w:tcBorders>
              <w:top w:val="single" w:sz="4" w:space="0" w:color="auto"/>
              <w:bottom w:val="single" w:sz="4" w:space="0" w:color="auto"/>
            </w:tcBorders>
          </w:tcPr>
          <w:p w:rsidR="000A5A7C" w:rsidRPr="007122BF" w:rsidRDefault="000A5A7C" w:rsidP="00915BAA">
            <w:pPr>
              <w:shd w:val="clear" w:color="auto" w:fill="FFFFFF"/>
              <w:autoSpaceDE w:val="0"/>
              <w:autoSpaceDN w:val="0"/>
              <w:adjustRightInd w:val="0"/>
              <w:spacing w:after="0" w:line="240" w:lineRule="auto"/>
              <w:jc w:val="center"/>
              <w:rPr>
                <w:rFonts w:ascii="Times New Roman" w:hAnsi="Times New Roman" w:cs="Times New Roman"/>
                <w:b/>
                <w:sz w:val="24"/>
              </w:rPr>
            </w:pPr>
            <w:r w:rsidRPr="007122BF">
              <w:rPr>
                <w:rFonts w:ascii="Times New Roman" w:hAnsi="Times New Roman" w:cs="Times New Roman"/>
                <w:b/>
                <w:sz w:val="24"/>
              </w:rPr>
              <w:t>4</w:t>
            </w:r>
          </w:p>
        </w:tc>
        <w:tc>
          <w:tcPr>
            <w:tcW w:w="1957" w:type="dxa"/>
            <w:vMerge w:val="restart"/>
            <w:shd w:val="clear" w:color="auto" w:fill="E7E6E6" w:themeFill="background2"/>
            <w:vAlign w:val="center"/>
          </w:tcPr>
          <w:p w:rsidR="000A5A7C" w:rsidRPr="007122BF" w:rsidRDefault="000A5A7C" w:rsidP="00915BAA">
            <w:pPr>
              <w:spacing w:after="0" w:line="240" w:lineRule="auto"/>
              <w:jc w:val="center"/>
              <w:rPr>
                <w:rFonts w:ascii="Times New Roman" w:hAnsi="Times New Roman" w:cs="Times New Roman"/>
                <w:sz w:val="24"/>
              </w:rPr>
            </w:pPr>
          </w:p>
        </w:tc>
      </w:tr>
      <w:tr w:rsidR="007122BF" w:rsidRPr="007122BF" w:rsidTr="007122BF">
        <w:trPr>
          <w:trHeight w:val="248"/>
        </w:trPr>
        <w:tc>
          <w:tcPr>
            <w:tcW w:w="2765" w:type="dxa"/>
            <w:vMerge/>
          </w:tcPr>
          <w:p w:rsidR="000A5A7C" w:rsidRPr="007122BF" w:rsidRDefault="000A5A7C" w:rsidP="00915BAA">
            <w:pPr>
              <w:spacing w:after="0" w:line="240" w:lineRule="auto"/>
              <w:rPr>
                <w:rFonts w:ascii="Times New Roman" w:eastAsia="Calibri" w:hAnsi="Times New Roman" w:cs="Times New Roman"/>
                <w:sz w:val="24"/>
              </w:rPr>
            </w:pPr>
          </w:p>
        </w:tc>
        <w:tc>
          <w:tcPr>
            <w:tcW w:w="456" w:type="dxa"/>
            <w:gridSpan w:val="2"/>
          </w:tcPr>
          <w:p w:rsidR="000A5A7C" w:rsidRPr="007122BF" w:rsidRDefault="000A5A7C" w:rsidP="00915BAA">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1</w:t>
            </w:r>
          </w:p>
        </w:tc>
        <w:tc>
          <w:tcPr>
            <w:tcW w:w="9350" w:type="dxa"/>
            <w:gridSpan w:val="4"/>
          </w:tcPr>
          <w:p w:rsidR="000A5A7C" w:rsidRPr="007122BF" w:rsidRDefault="000A5A7C" w:rsidP="00915BAA">
            <w:pPr>
              <w:spacing w:after="0" w:line="240" w:lineRule="auto"/>
              <w:jc w:val="both"/>
              <w:rPr>
                <w:rFonts w:ascii="Times New Roman" w:eastAsia="Times New Roman" w:hAnsi="Times New Roman" w:cs="Times New Roman"/>
                <w:sz w:val="24"/>
                <w:szCs w:val="24"/>
                <w:lang w:eastAsia="ru-RU"/>
              </w:rPr>
            </w:pPr>
            <w:r w:rsidRPr="007122BF">
              <w:rPr>
                <w:rFonts w:ascii="Times New Roman" w:eastAsia="Times New Roman" w:hAnsi="Times New Roman" w:cs="Times New Roman"/>
                <w:iCs/>
                <w:sz w:val="24"/>
                <w:szCs w:val="24"/>
                <w:lang w:eastAsia="ru-RU"/>
              </w:rPr>
              <w:t>Идентификация ассортимента художественных изделий и сувениров и оценка качества по органолептическим показателям</w:t>
            </w:r>
          </w:p>
        </w:tc>
        <w:tc>
          <w:tcPr>
            <w:tcW w:w="1000" w:type="dxa"/>
            <w:gridSpan w:val="2"/>
            <w:tcBorders>
              <w:top w:val="single" w:sz="4" w:space="0" w:color="auto"/>
              <w:bottom w:val="single" w:sz="4" w:space="0" w:color="auto"/>
            </w:tcBorders>
          </w:tcPr>
          <w:p w:rsidR="000A5A7C" w:rsidRPr="007122BF" w:rsidRDefault="000A5A7C" w:rsidP="00915BAA">
            <w:pPr>
              <w:shd w:val="clear" w:color="auto" w:fill="FFFFFF"/>
              <w:autoSpaceDE w:val="0"/>
              <w:autoSpaceDN w:val="0"/>
              <w:adjustRightInd w:val="0"/>
              <w:spacing w:after="0" w:line="240" w:lineRule="auto"/>
              <w:jc w:val="center"/>
              <w:rPr>
                <w:rFonts w:ascii="Times New Roman" w:hAnsi="Times New Roman" w:cs="Times New Roman"/>
                <w:sz w:val="24"/>
              </w:rPr>
            </w:pPr>
            <w:r w:rsidRPr="007122BF">
              <w:rPr>
                <w:rFonts w:ascii="Times New Roman" w:hAnsi="Times New Roman" w:cs="Times New Roman"/>
                <w:sz w:val="24"/>
              </w:rPr>
              <w:t>4</w:t>
            </w:r>
          </w:p>
        </w:tc>
        <w:tc>
          <w:tcPr>
            <w:tcW w:w="1957" w:type="dxa"/>
            <w:vMerge/>
            <w:shd w:val="clear" w:color="auto" w:fill="E7E6E6" w:themeFill="background2"/>
            <w:vAlign w:val="center"/>
          </w:tcPr>
          <w:p w:rsidR="000A5A7C" w:rsidRPr="007122BF" w:rsidRDefault="000A5A7C" w:rsidP="00915BAA">
            <w:pPr>
              <w:spacing w:after="0" w:line="240" w:lineRule="auto"/>
              <w:jc w:val="center"/>
              <w:rPr>
                <w:rFonts w:ascii="Times New Roman" w:hAnsi="Times New Roman" w:cs="Times New Roman"/>
                <w:sz w:val="24"/>
              </w:rPr>
            </w:pPr>
          </w:p>
        </w:tc>
      </w:tr>
      <w:tr w:rsidR="007122BF" w:rsidRPr="007122BF" w:rsidTr="007122BF">
        <w:trPr>
          <w:trHeight w:val="248"/>
        </w:trPr>
        <w:tc>
          <w:tcPr>
            <w:tcW w:w="2765" w:type="dxa"/>
            <w:vMerge w:val="restart"/>
          </w:tcPr>
          <w:p w:rsidR="007122BF" w:rsidRPr="007122BF" w:rsidRDefault="007122BF" w:rsidP="00915BAA">
            <w:pPr>
              <w:spacing w:after="0" w:line="240" w:lineRule="auto"/>
              <w:rPr>
                <w:rFonts w:ascii="Times New Roman" w:eastAsia="Calibri" w:hAnsi="Times New Roman" w:cs="Times New Roman"/>
                <w:sz w:val="24"/>
              </w:rPr>
            </w:pPr>
            <w:r w:rsidRPr="007122BF">
              <w:rPr>
                <w:rFonts w:ascii="Times New Roman" w:eastAsia="Times New Roman" w:hAnsi="Times New Roman" w:cs="Times New Roman"/>
                <w:b/>
                <w:sz w:val="24"/>
                <w:szCs w:val="24"/>
                <w:lang w:eastAsia="ru-RU"/>
              </w:rPr>
              <w:t>Тема 15. Организация розничной торговли книжными товарами</w:t>
            </w:r>
          </w:p>
        </w:tc>
        <w:tc>
          <w:tcPr>
            <w:tcW w:w="9806" w:type="dxa"/>
            <w:gridSpan w:val="6"/>
          </w:tcPr>
          <w:p w:rsidR="007122BF" w:rsidRPr="007122BF" w:rsidRDefault="007122BF" w:rsidP="00915BAA">
            <w:pPr>
              <w:spacing w:after="0" w:line="240" w:lineRule="auto"/>
              <w:jc w:val="both"/>
              <w:rPr>
                <w:rFonts w:ascii="Times New Roman" w:eastAsia="Times New Roman" w:hAnsi="Times New Roman" w:cs="Times New Roman"/>
                <w:iCs/>
                <w:sz w:val="24"/>
                <w:szCs w:val="24"/>
                <w:lang w:eastAsia="ru-RU"/>
              </w:rPr>
            </w:pPr>
            <w:r w:rsidRPr="007122BF">
              <w:rPr>
                <w:rFonts w:ascii="Times New Roman" w:eastAsia="Calibri" w:hAnsi="Times New Roman" w:cs="Times New Roman"/>
                <w:b/>
                <w:bCs/>
                <w:sz w:val="24"/>
                <w:szCs w:val="24"/>
                <w:lang w:eastAsia="ru-RU"/>
              </w:rPr>
              <w:t>Содержание</w:t>
            </w:r>
          </w:p>
        </w:tc>
        <w:tc>
          <w:tcPr>
            <w:tcW w:w="1000" w:type="dxa"/>
            <w:gridSpan w:val="2"/>
            <w:tcBorders>
              <w:top w:val="single" w:sz="4" w:space="0" w:color="auto"/>
              <w:bottom w:val="single" w:sz="4" w:space="0" w:color="auto"/>
            </w:tcBorders>
          </w:tcPr>
          <w:p w:rsidR="007122BF" w:rsidRPr="007122BF" w:rsidRDefault="007122BF" w:rsidP="00915BAA">
            <w:pPr>
              <w:shd w:val="clear" w:color="auto" w:fill="FFFFFF"/>
              <w:autoSpaceDE w:val="0"/>
              <w:autoSpaceDN w:val="0"/>
              <w:adjustRightInd w:val="0"/>
              <w:spacing w:after="0" w:line="240" w:lineRule="auto"/>
              <w:jc w:val="center"/>
              <w:rPr>
                <w:rFonts w:ascii="Times New Roman" w:hAnsi="Times New Roman" w:cs="Times New Roman"/>
                <w:b/>
                <w:sz w:val="24"/>
              </w:rPr>
            </w:pPr>
            <w:r w:rsidRPr="007122BF">
              <w:rPr>
                <w:rFonts w:ascii="Times New Roman" w:hAnsi="Times New Roman" w:cs="Times New Roman"/>
                <w:b/>
                <w:sz w:val="24"/>
              </w:rPr>
              <w:t>6</w:t>
            </w:r>
          </w:p>
        </w:tc>
        <w:tc>
          <w:tcPr>
            <w:tcW w:w="1957" w:type="dxa"/>
            <w:vMerge/>
            <w:shd w:val="clear" w:color="auto" w:fill="E7E6E6" w:themeFill="background2"/>
            <w:vAlign w:val="center"/>
          </w:tcPr>
          <w:p w:rsidR="007122BF" w:rsidRPr="007122BF" w:rsidRDefault="007122BF" w:rsidP="00915BAA">
            <w:pPr>
              <w:spacing w:after="0" w:line="240" w:lineRule="auto"/>
              <w:jc w:val="center"/>
              <w:rPr>
                <w:rFonts w:ascii="Times New Roman" w:hAnsi="Times New Roman" w:cs="Times New Roman"/>
                <w:sz w:val="24"/>
              </w:rPr>
            </w:pPr>
          </w:p>
        </w:tc>
      </w:tr>
      <w:tr w:rsidR="007122BF" w:rsidRPr="007122BF" w:rsidTr="007122BF">
        <w:trPr>
          <w:trHeight w:val="248"/>
        </w:trPr>
        <w:tc>
          <w:tcPr>
            <w:tcW w:w="2765" w:type="dxa"/>
            <w:vMerge/>
          </w:tcPr>
          <w:p w:rsidR="007122BF" w:rsidRPr="007122BF" w:rsidRDefault="007122BF" w:rsidP="00915BAA">
            <w:pPr>
              <w:spacing w:after="0" w:line="240" w:lineRule="auto"/>
              <w:rPr>
                <w:rFonts w:ascii="Times New Roman" w:eastAsia="Calibri" w:hAnsi="Times New Roman" w:cs="Times New Roman"/>
                <w:sz w:val="24"/>
              </w:rPr>
            </w:pPr>
          </w:p>
        </w:tc>
        <w:tc>
          <w:tcPr>
            <w:tcW w:w="456" w:type="dxa"/>
            <w:gridSpan w:val="2"/>
          </w:tcPr>
          <w:p w:rsidR="007122BF" w:rsidRPr="007122BF" w:rsidRDefault="007122BF" w:rsidP="00915BAA">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1</w:t>
            </w:r>
          </w:p>
        </w:tc>
        <w:tc>
          <w:tcPr>
            <w:tcW w:w="9350" w:type="dxa"/>
            <w:gridSpan w:val="4"/>
          </w:tcPr>
          <w:p w:rsidR="007122BF" w:rsidRPr="007122BF" w:rsidRDefault="007122BF" w:rsidP="00915BAA">
            <w:pPr>
              <w:spacing w:after="0" w:line="240" w:lineRule="auto"/>
              <w:jc w:val="both"/>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Факторы, формирующие и сохраняющие потребительские свойства книжных товаров.</w:t>
            </w:r>
          </w:p>
        </w:tc>
        <w:tc>
          <w:tcPr>
            <w:tcW w:w="1000" w:type="dxa"/>
            <w:gridSpan w:val="2"/>
            <w:tcBorders>
              <w:top w:val="single" w:sz="4" w:space="0" w:color="auto"/>
              <w:bottom w:val="single" w:sz="4" w:space="0" w:color="auto"/>
            </w:tcBorders>
          </w:tcPr>
          <w:p w:rsidR="007122BF" w:rsidRPr="007122BF" w:rsidRDefault="007122BF" w:rsidP="00915BAA">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2</w:t>
            </w:r>
          </w:p>
        </w:tc>
        <w:tc>
          <w:tcPr>
            <w:tcW w:w="1957" w:type="dxa"/>
            <w:vMerge w:val="restart"/>
            <w:shd w:val="clear" w:color="auto" w:fill="FFFFFF"/>
            <w:vAlign w:val="center"/>
          </w:tcPr>
          <w:p w:rsidR="007122BF" w:rsidRPr="007122BF" w:rsidRDefault="007122BF" w:rsidP="00341E8F">
            <w:pPr>
              <w:spacing w:after="0" w:line="240" w:lineRule="auto"/>
              <w:jc w:val="center"/>
              <w:rPr>
                <w:rFonts w:ascii="Times New Roman" w:hAnsi="Times New Roman" w:cs="Times New Roman"/>
                <w:sz w:val="24"/>
              </w:rPr>
            </w:pPr>
            <w:r w:rsidRPr="007122BF">
              <w:rPr>
                <w:rFonts w:ascii="Times New Roman" w:hAnsi="Times New Roman" w:cs="Times New Roman"/>
                <w:sz w:val="24"/>
              </w:rPr>
              <w:t>ОК 01 - ОК 05,</w:t>
            </w:r>
          </w:p>
          <w:p w:rsidR="007122BF" w:rsidRPr="007122BF" w:rsidRDefault="007122BF" w:rsidP="00341E8F">
            <w:pPr>
              <w:spacing w:after="0" w:line="240" w:lineRule="auto"/>
              <w:jc w:val="center"/>
              <w:rPr>
                <w:rFonts w:ascii="Times New Roman" w:hAnsi="Times New Roman" w:cs="Times New Roman"/>
                <w:sz w:val="24"/>
              </w:rPr>
            </w:pPr>
            <w:r w:rsidRPr="007122BF">
              <w:rPr>
                <w:rFonts w:ascii="Times New Roman" w:hAnsi="Times New Roman" w:cs="Times New Roman"/>
                <w:sz w:val="24"/>
              </w:rPr>
              <w:t>ОК 09,</w:t>
            </w:r>
          </w:p>
          <w:p w:rsidR="007122BF" w:rsidRPr="007122BF" w:rsidRDefault="007122BF" w:rsidP="00341E8F">
            <w:pPr>
              <w:spacing w:after="0" w:line="240" w:lineRule="auto"/>
              <w:jc w:val="center"/>
              <w:rPr>
                <w:rFonts w:ascii="Times New Roman" w:hAnsi="Times New Roman" w:cs="Times New Roman"/>
                <w:sz w:val="24"/>
              </w:rPr>
            </w:pPr>
            <w:r w:rsidRPr="007122BF">
              <w:rPr>
                <w:rFonts w:ascii="Times New Roman" w:hAnsi="Times New Roman" w:cs="Times New Roman"/>
                <w:sz w:val="24"/>
              </w:rPr>
              <w:t>ПК 1.1 – ПК 1.7</w:t>
            </w:r>
          </w:p>
        </w:tc>
      </w:tr>
      <w:tr w:rsidR="007122BF" w:rsidRPr="007122BF" w:rsidTr="007122BF">
        <w:trPr>
          <w:trHeight w:val="248"/>
        </w:trPr>
        <w:tc>
          <w:tcPr>
            <w:tcW w:w="2765" w:type="dxa"/>
            <w:vMerge/>
          </w:tcPr>
          <w:p w:rsidR="007122BF" w:rsidRPr="007122BF" w:rsidRDefault="007122BF" w:rsidP="00915BAA">
            <w:pPr>
              <w:spacing w:after="0" w:line="240" w:lineRule="auto"/>
              <w:rPr>
                <w:rFonts w:ascii="Times New Roman" w:eastAsia="Calibri" w:hAnsi="Times New Roman" w:cs="Times New Roman"/>
                <w:sz w:val="24"/>
              </w:rPr>
            </w:pPr>
          </w:p>
        </w:tc>
        <w:tc>
          <w:tcPr>
            <w:tcW w:w="456" w:type="dxa"/>
            <w:gridSpan w:val="2"/>
          </w:tcPr>
          <w:p w:rsidR="007122BF" w:rsidRPr="007122BF" w:rsidRDefault="007122BF" w:rsidP="00915BAA">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2</w:t>
            </w:r>
          </w:p>
        </w:tc>
        <w:tc>
          <w:tcPr>
            <w:tcW w:w="9350" w:type="dxa"/>
            <w:gridSpan w:val="4"/>
          </w:tcPr>
          <w:p w:rsidR="007122BF" w:rsidRPr="007122BF" w:rsidRDefault="007122BF" w:rsidP="00915BAA">
            <w:pPr>
              <w:spacing w:after="0" w:line="240" w:lineRule="auto"/>
              <w:jc w:val="both"/>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 xml:space="preserve">Классификация и ассортимент книжных товаров. </w:t>
            </w:r>
          </w:p>
        </w:tc>
        <w:tc>
          <w:tcPr>
            <w:tcW w:w="1000" w:type="dxa"/>
            <w:gridSpan w:val="2"/>
            <w:tcBorders>
              <w:top w:val="single" w:sz="4" w:space="0" w:color="auto"/>
              <w:bottom w:val="single" w:sz="4" w:space="0" w:color="auto"/>
            </w:tcBorders>
          </w:tcPr>
          <w:p w:rsidR="007122BF" w:rsidRPr="007122BF" w:rsidRDefault="007122BF" w:rsidP="00915BAA">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2</w:t>
            </w:r>
          </w:p>
        </w:tc>
        <w:tc>
          <w:tcPr>
            <w:tcW w:w="1957" w:type="dxa"/>
            <w:vMerge/>
            <w:shd w:val="clear" w:color="auto" w:fill="FFFFFF"/>
            <w:vAlign w:val="center"/>
          </w:tcPr>
          <w:p w:rsidR="007122BF" w:rsidRPr="007122BF" w:rsidRDefault="007122BF" w:rsidP="00915BAA">
            <w:pPr>
              <w:spacing w:after="0" w:line="240" w:lineRule="auto"/>
              <w:jc w:val="center"/>
              <w:rPr>
                <w:rFonts w:ascii="Times New Roman" w:hAnsi="Times New Roman" w:cs="Times New Roman"/>
                <w:sz w:val="24"/>
              </w:rPr>
            </w:pPr>
          </w:p>
        </w:tc>
      </w:tr>
      <w:tr w:rsidR="007122BF" w:rsidRPr="007122BF" w:rsidTr="007122BF">
        <w:trPr>
          <w:trHeight w:val="248"/>
        </w:trPr>
        <w:tc>
          <w:tcPr>
            <w:tcW w:w="2765" w:type="dxa"/>
            <w:vMerge/>
          </w:tcPr>
          <w:p w:rsidR="007122BF" w:rsidRPr="007122BF" w:rsidRDefault="007122BF" w:rsidP="00915BAA">
            <w:pPr>
              <w:spacing w:after="0" w:line="240" w:lineRule="auto"/>
              <w:rPr>
                <w:rFonts w:ascii="Times New Roman" w:eastAsia="Calibri" w:hAnsi="Times New Roman" w:cs="Times New Roman"/>
                <w:sz w:val="24"/>
              </w:rPr>
            </w:pPr>
          </w:p>
        </w:tc>
        <w:tc>
          <w:tcPr>
            <w:tcW w:w="456" w:type="dxa"/>
            <w:gridSpan w:val="2"/>
          </w:tcPr>
          <w:p w:rsidR="007122BF" w:rsidRPr="007122BF" w:rsidRDefault="007122BF" w:rsidP="00915BAA">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3</w:t>
            </w:r>
          </w:p>
        </w:tc>
        <w:tc>
          <w:tcPr>
            <w:tcW w:w="9350" w:type="dxa"/>
            <w:gridSpan w:val="4"/>
          </w:tcPr>
          <w:p w:rsidR="007122BF" w:rsidRPr="007122BF" w:rsidRDefault="007122BF" w:rsidP="00915BAA">
            <w:pPr>
              <w:spacing w:after="0" w:line="240" w:lineRule="auto"/>
              <w:jc w:val="both"/>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Качество книжных товаров: показатели, дефекты и градации. Упаковка, маркировка, хранение, транспортирование книжных товаров. Технология продажи книжных товаров.</w:t>
            </w:r>
          </w:p>
        </w:tc>
        <w:tc>
          <w:tcPr>
            <w:tcW w:w="1000" w:type="dxa"/>
            <w:gridSpan w:val="2"/>
            <w:tcBorders>
              <w:top w:val="single" w:sz="4" w:space="0" w:color="auto"/>
              <w:bottom w:val="single" w:sz="4" w:space="0" w:color="auto"/>
            </w:tcBorders>
          </w:tcPr>
          <w:p w:rsidR="007122BF" w:rsidRPr="007122BF" w:rsidRDefault="007122BF" w:rsidP="00915BAA">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2</w:t>
            </w:r>
          </w:p>
        </w:tc>
        <w:tc>
          <w:tcPr>
            <w:tcW w:w="1957" w:type="dxa"/>
            <w:vMerge/>
            <w:shd w:val="clear" w:color="auto" w:fill="FFFFFF"/>
            <w:vAlign w:val="center"/>
          </w:tcPr>
          <w:p w:rsidR="007122BF" w:rsidRPr="007122BF" w:rsidRDefault="007122BF" w:rsidP="00915BAA">
            <w:pPr>
              <w:spacing w:after="0" w:line="240" w:lineRule="auto"/>
              <w:jc w:val="center"/>
              <w:rPr>
                <w:rFonts w:ascii="Times New Roman" w:hAnsi="Times New Roman" w:cs="Times New Roman"/>
                <w:sz w:val="24"/>
              </w:rPr>
            </w:pPr>
          </w:p>
        </w:tc>
      </w:tr>
      <w:tr w:rsidR="007122BF" w:rsidRPr="007122BF" w:rsidTr="007122BF">
        <w:trPr>
          <w:trHeight w:val="248"/>
        </w:trPr>
        <w:tc>
          <w:tcPr>
            <w:tcW w:w="2765" w:type="dxa"/>
            <w:vMerge/>
          </w:tcPr>
          <w:p w:rsidR="007122BF" w:rsidRPr="007122BF" w:rsidRDefault="007122BF" w:rsidP="00915BAA">
            <w:pPr>
              <w:spacing w:after="0" w:line="240" w:lineRule="auto"/>
              <w:rPr>
                <w:rFonts w:ascii="Times New Roman" w:eastAsia="Calibri" w:hAnsi="Times New Roman" w:cs="Times New Roman"/>
                <w:sz w:val="24"/>
              </w:rPr>
            </w:pPr>
          </w:p>
        </w:tc>
        <w:tc>
          <w:tcPr>
            <w:tcW w:w="9806" w:type="dxa"/>
            <w:gridSpan w:val="6"/>
          </w:tcPr>
          <w:p w:rsidR="007122BF" w:rsidRPr="007122BF" w:rsidRDefault="007122BF" w:rsidP="00915BAA">
            <w:pPr>
              <w:spacing w:after="0" w:line="240" w:lineRule="auto"/>
              <w:jc w:val="both"/>
              <w:rPr>
                <w:rFonts w:ascii="Times New Roman" w:eastAsia="Times New Roman" w:hAnsi="Times New Roman" w:cs="Times New Roman"/>
                <w:sz w:val="24"/>
                <w:szCs w:val="24"/>
                <w:lang w:eastAsia="ru-RU"/>
              </w:rPr>
            </w:pPr>
            <w:r w:rsidRPr="007122BF">
              <w:rPr>
                <w:rFonts w:ascii="Times New Roman" w:eastAsia="Times New Roman" w:hAnsi="Times New Roman" w:cs="Times New Roman"/>
                <w:b/>
                <w:sz w:val="24"/>
                <w:szCs w:val="24"/>
                <w:lang w:eastAsia="ru-RU"/>
              </w:rPr>
              <w:t>Практические занятия</w:t>
            </w:r>
          </w:p>
        </w:tc>
        <w:tc>
          <w:tcPr>
            <w:tcW w:w="1000" w:type="dxa"/>
            <w:gridSpan w:val="2"/>
            <w:tcBorders>
              <w:top w:val="single" w:sz="4" w:space="0" w:color="auto"/>
              <w:bottom w:val="single" w:sz="4" w:space="0" w:color="auto"/>
            </w:tcBorders>
          </w:tcPr>
          <w:p w:rsidR="007122BF" w:rsidRPr="007122BF" w:rsidRDefault="007122BF" w:rsidP="00915BAA">
            <w:pPr>
              <w:shd w:val="clear" w:color="auto" w:fill="FFFFFF"/>
              <w:autoSpaceDE w:val="0"/>
              <w:autoSpaceDN w:val="0"/>
              <w:adjustRightInd w:val="0"/>
              <w:spacing w:after="0" w:line="240" w:lineRule="auto"/>
              <w:jc w:val="center"/>
              <w:rPr>
                <w:rFonts w:ascii="Times New Roman" w:hAnsi="Times New Roman" w:cs="Times New Roman"/>
                <w:b/>
                <w:sz w:val="24"/>
              </w:rPr>
            </w:pPr>
            <w:r w:rsidRPr="007122BF">
              <w:rPr>
                <w:rFonts w:ascii="Times New Roman" w:hAnsi="Times New Roman" w:cs="Times New Roman"/>
                <w:b/>
                <w:sz w:val="24"/>
              </w:rPr>
              <w:t>4</w:t>
            </w:r>
          </w:p>
        </w:tc>
        <w:tc>
          <w:tcPr>
            <w:tcW w:w="1957" w:type="dxa"/>
            <w:vMerge w:val="restart"/>
            <w:shd w:val="clear" w:color="auto" w:fill="E7E6E6" w:themeFill="background2"/>
            <w:vAlign w:val="center"/>
          </w:tcPr>
          <w:p w:rsidR="007122BF" w:rsidRPr="007122BF" w:rsidRDefault="007122BF" w:rsidP="00915BAA">
            <w:pPr>
              <w:spacing w:after="0" w:line="240" w:lineRule="auto"/>
              <w:jc w:val="center"/>
              <w:rPr>
                <w:rFonts w:ascii="Times New Roman" w:hAnsi="Times New Roman" w:cs="Times New Roman"/>
                <w:sz w:val="24"/>
              </w:rPr>
            </w:pPr>
          </w:p>
        </w:tc>
      </w:tr>
      <w:tr w:rsidR="007122BF" w:rsidRPr="007122BF" w:rsidTr="007122BF">
        <w:trPr>
          <w:trHeight w:val="248"/>
        </w:trPr>
        <w:tc>
          <w:tcPr>
            <w:tcW w:w="2765" w:type="dxa"/>
            <w:vMerge/>
          </w:tcPr>
          <w:p w:rsidR="007122BF" w:rsidRPr="007122BF" w:rsidRDefault="007122BF" w:rsidP="00915BAA">
            <w:pPr>
              <w:spacing w:after="0" w:line="240" w:lineRule="auto"/>
              <w:rPr>
                <w:rFonts w:ascii="Times New Roman" w:eastAsia="Calibri" w:hAnsi="Times New Roman" w:cs="Times New Roman"/>
                <w:sz w:val="24"/>
              </w:rPr>
            </w:pPr>
          </w:p>
        </w:tc>
        <w:tc>
          <w:tcPr>
            <w:tcW w:w="456" w:type="dxa"/>
            <w:gridSpan w:val="2"/>
          </w:tcPr>
          <w:p w:rsidR="007122BF" w:rsidRPr="007122BF" w:rsidRDefault="007122BF" w:rsidP="00915BAA">
            <w:pPr>
              <w:spacing w:after="0" w:line="240" w:lineRule="auto"/>
              <w:jc w:val="center"/>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1</w:t>
            </w:r>
          </w:p>
        </w:tc>
        <w:tc>
          <w:tcPr>
            <w:tcW w:w="9350" w:type="dxa"/>
            <w:gridSpan w:val="4"/>
            <w:tcBorders>
              <w:right w:val="single" w:sz="4" w:space="0" w:color="auto"/>
            </w:tcBorders>
          </w:tcPr>
          <w:p w:rsidR="007122BF" w:rsidRPr="007122BF" w:rsidRDefault="007122BF" w:rsidP="00915BAA">
            <w:pPr>
              <w:spacing w:after="0" w:line="240" w:lineRule="auto"/>
              <w:jc w:val="both"/>
              <w:rPr>
                <w:rFonts w:ascii="Times New Roman" w:eastAsia="Times New Roman" w:hAnsi="Times New Roman" w:cs="Times New Roman"/>
                <w:sz w:val="24"/>
                <w:szCs w:val="24"/>
                <w:lang w:eastAsia="ru-RU"/>
              </w:rPr>
            </w:pPr>
            <w:r w:rsidRPr="007122BF">
              <w:rPr>
                <w:rFonts w:ascii="Times New Roman" w:eastAsia="Times New Roman" w:hAnsi="Times New Roman" w:cs="Times New Roman"/>
                <w:sz w:val="24"/>
                <w:szCs w:val="24"/>
                <w:lang w:eastAsia="ru-RU"/>
              </w:rPr>
              <w:t>Идентификация ассортимента книжных товаров и оценка качества по органолептическим показателям</w:t>
            </w:r>
          </w:p>
        </w:tc>
        <w:tc>
          <w:tcPr>
            <w:tcW w:w="1000" w:type="dxa"/>
            <w:gridSpan w:val="2"/>
            <w:tcBorders>
              <w:top w:val="single" w:sz="4" w:space="0" w:color="auto"/>
              <w:left w:val="single" w:sz="4" w:space="0" w:color="auto"/>
              <w:bottom w:val="single" w:sz="4" w:space="0" w:color="auto"/>
            </w:tcBorders>
          </w:tcPr>
          <w:p w:rsidR="007122BF" w:rsidRPr="007122BF" w:rsidRDefault="007122BF" w:rsidP="00915BAA">
            <w:pPr>
              <w:shd w:val="clear" w:color="auto" w:fill="FFFFFF"/>
              <w:autoSpaceDE w:val="0"/>
              <w:autoSpaceDN w:val="0"/>
              <w:adjustRightInd w:val="0"/>
              <w:spacing w:after="0" w:line="240" w:lineRule="auto"/>
              <w:jc w:val="center"/>
              <w:rPr>
                <w:rFonts w:ascii="Times New Roman" w:hAnsi="Times New Roman" w:cs="Times New Roman"/>
                <w:sz w:val="24"/>
              </w:rPr>
            </w:pPr>
            <w:r w:rsidRPr="007122BF">
              <w:rPr>
                <w:rFonts w:ascii="Times New Roman" w:hAnsi="Times New Roman" w:cs="Times New Roman"/>
                <w:sz w:val="24"/>
              </w:rPr>
              <w:t>4</w:t>
            </w:r>
          </w:p>
        </w:tc>
        <w:tc>
          <w:tcPr>
            <w:tcW w:w="1957" w:type="dxa"/>
            <w:vMerge/>
            <w:shd w:val="clear" w:color="auto" w:fill="E7E6E6" w:themeFill="background2"/>
            <w:vAlign w:val="center"/>
          </w:tcPr>
          <w:p w:rsidR="007122BF" w:rsidRPr="007122BF" w:rsidRDefault="007122BF" w:rsidP="00915BAA">
            <w:pPr>
              <w:spacing w:after="0" w:line="240" w:lineRule="auto"/>
              <w:jc w:val="center"/>
              <w:rPr>
                <w:rFonts w:ascii="Times New Roman" w:hAnsi="Times New Roman" w:cs="Times New Roman"/>
                <w:sz w:val="24"/>
              </w:rPr>
            </w:pPr>
          </w:p>
        </w:tc>
      </w:tr>
      <w:tr w:rsidR="007122BF" w:rsidRPr="007122BF" w:rsidTr="007122BF">
        <w:trPr>
          <w:trHeight w:val="347"/>
        </w:trPr>
        <w:tc>
          <w:tcPr>
            <w:tcW w:w="12545" w:type="dxa"/>
            <w:gridSpan w:val="6"/>
            <w:tcBorders>
              <w:bottom w:val="single" w:sz="4" w:space="0" w:color="auto"/>
              <w:right w:val="single" w:sz="4" w:space="0" w:color="auto"/>
            </w:tcBorders>
          </w:tcPr>
          <w:p w:rsidR="000A5A7C" w:rsidRPr="007122BF" w:rsidRDefault="000A5A7C" w:rsidP="004967E3">
            <w:pPr>
              <w:pStyle w:val="af4"/>
              <w:widowControl w:val="0"/>
              <w:suppressAutoHyphens/>
              <w:ind w:left="0"/>
              <w:jc w:val="both"/>
              <w:rPr>
                <w:rFonts w:ascii="Times New Roman" w:hAnsi="Times New Roman" w:cs="Times New Roman"/>
                <w:b/>
                <w:sz w:val="24"/>
              </w:rPr>
            </w:pPr>
            <w:r w:rsidRPr="007122BF">
              <w:rPr>
                <w:rFonts w:ascii="Times New Roman" w:hAnsi="Times New Roman" w:cs="Times New Roman"/>
                <w:b/>
                <w:sz w:val="24"/>
              </w:rPr>
              <w:t xml:space="preserve">Самостоятельная работа </w:t>
            </w:r>
          </w:p>
        </w:tc>
        <w:tc>
          <w:tcPr>
            <w:tcW w:w="1026" w:type="dxa"/>
            <w:gridSpan w:val="3"/>
            <w:tcBorders>
              <w:left w:val="single" w:sz="4" w:space="0" w:color="auto"/>
              <w:bottom w:val="single" w:sz="4" w:space="0" w:color="auto"/>
            </w:tcBorders>
          </w:tcPr>
          <w:p w:rsidR="000A5A7C" w:rsidRPr="007122BF" w:rsidRDefault="000A5A7C" w:rsidP="00452261">
            <w:pPr>
              <w:pStyle w:val="af4"/>
              <w:widowControl w:val="0"/>
              <w:suppressAutoHyphens/>
              <w:ind w:left="0"/>
              <w:jc w:val="center"/>
              <w:rPr>
                <w:rFonts w:ascii="Times New Roman" w:hAnsi="Times New Roman" w:cs="Times New Roman"/>
                <w:b/>
                <w:sz w:val="24"/>
              </w:rPr>
            </w:pPr>
            <w:r w:rsidRPr="007122BF">
              <w:rPr>
                <w:rFonts w:ascii="Times New Roman" w:hAnsi="Times New Roman" w:cs="Times New Roman"/>
                <w:b/>
                <w:sz w:val="24"/>
              </w:rPr>
              <w:t>6</w:t>
            </w:r>
          </w:p>
        </w:tc>
        <w:tc>
          <w:tcPr>
            <w:tcW w:w="1957" w:type="dxa"/>
            <w:vMerge/>
          </w:tcPr>
          <w:p w:rsidR="000A5A7C" w:rsidRPr="007122BF" w:rsidRDefault="000A5A7C" w:rsidP="00452261">
            <w:pPr>
              <w:pStyle w:val="af4"/>
              <w:widowControl w:val="0"/>
              <w:suppressAutoHyphens/>
              <w:ind w:left="0"/>
              <w:jc w:val="both"/>
              <w:rPr>
                <w:rFonts w:ascii="Times New Roman" w:hAnsi="Times New Roman" w:cs="Times New Roman"/>
                <w:b/>
                <w:sz w:val="24"/>
              </w:rPr>
            </w:pPr>
          </w:p>
        </w:tc>
      </w:tr>
      <w:tr w:rsidR="007122BF" w:rsidRPr="007122BF" w:rsidTr="007122BF">
        <w:trPr>
          <w:trHeight w:val="347"/>
        </w:trPr>
        <w:tc>
          <w:tcPr>
            <w:tcW w:w="12545" w:type="dxa"/>
            <w:gridSpan w:val="6"/>
            <w:tcBorders>
              <w:bottom w:val="single" w:sz="4" w:space="0" w:color="auto"/>
              <w:right w:val="single" w:sz="4" w:space="0" w:color="auto"/>
            </w:tcBorders>
          </w:tcPr>
          <w:p w:rsidR="000A5A7C" w:rsidRPr="007122BF" w:rsidRDefault="000A5A7C" w:rsidP="004967E3">
            <w:pPr>
              <w:spacing w:after="0" w:line="240" w:lineRule="auto"/>
              <w:rPr>
                <w:rFonts w:ascii="Times New Roman" w:hAnsi="Times New Roman" w:cs="Times New Roman"/>
                <w:sz w:val="24"/>
              </w:rPr>
            </w:pPr>
            <w:r w:rsidRPr="007122BF">
              <w:rPr>
                <w:rFonts w:ascii="Times New Roman" w:eastAsia="Calibri" w:hAnsi="Times New Roman" w:cs="Times New Roman"/>
                <w:sz w:val="24"/>
              </w:rPr>
              <w:t>Составление схемы классификации ассортимента текстильных товаров</w:t>
            </w:r>
          </w:p>
        </w:tc>
        <w:tc>
          <w:tcPr>
            <w:tcW w:w="1026" w:type="dxa"/>
            <w:gridSpan w:val="3"/>
            <w:tcBorders>
              <w:left w:val="single" w:sz="4" w:space="0" w:color="auto"/>
              <w:bottom w:val="single" w:sz="4" w:space="0" w:color="auto"/>
            </w:tcBorders>
          </w:tcPr>
          <w:p w:rsidR="000A5A7C" w:rsidRPr="007122BF" w:rsidRDefault="000A5A7C" w:rsidP="00452261">
            <w:pPr>
              <w:pStyle w:val="af4"/>
              <w:widowControl w:val="0"/>
              <w:suppressAutoHyphens/>
              <w:ind w:left="0"/>
              <w:jc w:val="center"/>
              <w:rPr>
                <w:rFonts w:ascii="Times New Roman" w:hAnsi="Times New Roman" w:cs="Times New Roman"/>
                <w:sz w:val="24"/>
              </w:rPr>
            </w:pPr>
            <w:r w:rsidRPr="007122BF">
              <w:rPr>
                <w:rFonts w:ascii="Times New Roman" w:hAnsi="Times New Roman" w:cs="Times New Roman"/>
                <w:sz w:val="24"/>
              </w:rPr>
              <w:t>1</w:t>
            </w:r>
          </w:p>
        </w:tc>
        <w:tc>
          <w:tcPr>
            <w:tcW w:w="1957" w:type="dxa"/>
            <w:vMerge/>
          </w:tcPr>
          <w:p w:rsidR="000A5A7C" w:rsidRPr="007122BF" w:rsidRDefault="000A5A7C" w:rsidP="00452261">
            <w:pPr>
              <w:pStyle w:val="af4"/>
              <w:widowControl w:val="0"/>
              <w:suppressAutoHyphens/>
              <w:ind w:left="0"/>
              <w:jc w:val="both"/>
              <w:rPr>
                <w:rFonts w:ascii="Times New Roman" w:hAnsi="Times New Roman" w:cs="Times New Roman"/>
                <w:b/>
                <w:sz w:val="24"/>
              </w:rPr>
            </w:pPr>
          </w:p>
        </w:tc>
      </w:tr>
      <w:tr w:rsidR="007122BF" w:rsidRPr="007122BF" w:rsidTr="007122BF">
        <w:trPr>
          <w:trHeight w:val="347"/>
        </w:trPr>
        <w:tc>
          <w:tcPr>
            <w:tcW w:w="12545" w:type="dxa"/>
            <w:gridSpan w:val="6"/>
            <w:tcBorders>
              <w:bottom w:val="single" w:sz="4" w:space="0" w:color="auto"/>
              <w:right w:val="single" w:sz="4" w:space="0" w:color="auto"/>
            </w:tcBorders>
          </w:tcPr>
          <w:p w:rsidR="000A5A7C" w:rsidRPr="007122BF" w:rsidRDefault="000A5A7C" w:rsidP="004967E3">
            <w:pPr>
              <w:spacing w:after="0" w:line="240" w:lineRule="auto"/>
              <w:rPr>
                <w:rFonts w:ascii="Times New Roman" w:hAnsi="Times New Roman" w:cs="Times New Roman"/>
                <w:sz w:val="24"/>
              </w:rPr>
            </w:pPr>
            <w:r w:rsidRPr="007122BF">
              <w:rPr>
                <w:rFonts w:ascii="Times New Roman" w:eastAsia="Calibri" w:hAnsi="Times New Roman" w:cs="Times New Roman"/>
                <w:sz w:val="24"/>
              </w:rPr>
              <w:t>Составление схемы классификации ассортимента швейных и трикотажных товаров</w:t>
            </w:r>
          </w:p>
        </w:tc>
        <w:tc>
          <w:tcPr>
            <w:tcW w:w="1026" w:type="dxa"/>
            <w:gridSpan w:val="3"/>
            <w:tcBorders>
              <w:left w:val="single" w:sz="4" w:space="0" w:color="auto"/>
              <w:bottom w:val="single" w:sz="4" w:space="0" w:color="auto"/>
            </w:tcBorders>
          </w:tcPr>
          <w:p w:rsidR="000A5A7C" w:rsidRPr="007122BF" w:rsidRDefault="000A5A7C" w:rsidP="00452261">
            <w:pPr>
              <w:pStyle w:val="af4"/>
              <w:widowControl w:val="0"/>
              <w:suppressAutoHyphens/>
              <w:ind w:left="0"/>
              <w:jc w:val="center"/>
              <w:rPr>
                <w:rFonts w:ascii="Times New Roman" w:hAnsi="Times New Roman" w:cs="Times New Roman"/>
                <w:sz w:val="24"/>
              </w:rPr>
            </w:pPr>
            <w:r w:rsidRPr="007122BF">
              <w:rPr>
                <w:rFonts w:ascii="Times New Roman" w:hAnsi="Times New Roman" w:cs="Times New Roman"/>
                <w:sz w:val="24"/>
              </w:rPr>
              <w:t>1</w:t>
            </w:r>
          </w:p>
        </w:tc>
        <w:tc>
          <w:tcPr>
            <w:tcW w:w="1957" w:type="dxa"/>
            <w:vMerge/>
          </w:tcPr>
          <w:p w:rsidR="000A5A7C" w:rsidRPr="007122BF" w:rsidRDefault="000A5A7C" w:rsidP="00452261">
            <w:pPr>
              <w:pStyle w:val="af4"/>
              <w:widowControl w:val="0"/>
              <w:suppressAutoHyphens/>
              <w:ind w:left="0"/>
              <w:jc w:val="both"/>
              <w:rPr>
                <w:rFonts w:ascii="Times New Roman" w:hAnsi="Times New Roman" w:cs="Times New Roman"/>
                <w:b/>
                <w:sz w:val="24"/>
              </w:rPr>
            </w:pPr>
          </w:p>
        </w:tc>
      </w:tr>
      <w:tr w:rsidR="007122BF" w:rsidRPr="007122BF" w:rsidTr="007122BF">
        <w:trPr>
          <w:trHeight w:val="347"/>
        </w:trPr>
        <w:tc>
          <w:tcPr>
            <w:tcW w:w="12545" w:type="dxa"/>
            <w:gridSpan w:val="6"/>
            <w:tcBorders>
              <w:bottom w:val="single" w:sz="4" w:space="0" w:color="auto"/>
              <w:right w:val="single" w:sz="4" w:space="0" w:color="auto"/>
            </w:tcBorders>
          </w:tcPr>
          <w:p w:rsidR="000A5A7C" w:rsidRPr="007122BF" w:rsidRDefault="000A5A7C" w:rsidP="004967E3">
            <w:pPr>
              <w:spacing w:after="0" w:line="240" w:lineRule="auto"/>
              <w:rPr>
                <w:rFonts w:ascii="Times New Roman" w:eastAsia="Calibri" w:hAnsi="Times New Roman" w:cs="Times New Roman"/>
                <w:sz w:val="24"/>
              </w:rPr>
            </w:pPr>
            <w:r w:rsidRPr="007122BF">
              <w:rPr>
                <w:rFonts w:ascii="Times New Roman" w:eastAsia="Calibri" w:hAnsi="Times New Roman" w:cs="Times New Roman"/>
                <w:sz w:val="24"/>
              </w:rPr>
              <w:t>Составление схемы классификации ассортимента галантерейных и парфюмерно-косметических товаров</w:t>
            </w:r>
          </w:p>
        </w:tc>
        <w:tc>
          <w:tcPr>
            <w:tcW w:w="1026" w:type="dxa"/>
            <w:gridSpan w:val="3"/>
            <w:tcBorders>
              <w:left w:val="single" w:sz="4" w:space="0" w:color="auto"/>
              <w:bottom w:val="single" w:sz="4" w:space="0" w:color="auto"/>
            </w:tcBorders>
          </w:tcPr>
          <w:p w:rsidR="000A5A7C" w:rsidRPr="007122BF" w:rsidRDefault="000A5A7C" w:rsidP="00452261">
            <w:pPr>
              <w:pStyle w:val="af4"/>
              <w:widowControl w:val="0"/>
              <w:suppressAutoHyphens/>
              <w:ind w:left="0"/>
              <w:jc w:val="center"/>
              <w:rPr>
                <w:rFonts w:ascii="Times New Roman" w:hAnsi="Times New Roman" w:cs="Times New Roman"/>
                <w:sz w:val="24"/>
              </w:rPr>
            </w:pPr>
            <w:r w:rsidRPr="007122BF">
              <w:rPr>
                <w:rFonts w:ascii="Times New Roman" w:hAnsi="Times New Roman" w:cs="Times New Roman"/>
                <w:sz w:val="24"/>
              </w:rPr>
              <w:t>1</w:t>
            </w:r>
          </w:p>
        </w:tc>
        <w:tc>
          <w:tcPr>
            <w:tcW w:w="1957" w:type="dxa"/>
            <w:vMerge/>
          </w:tcPr>
          <w:p w:rsidR="000A5A7C" w:rsidRPr="007122BF" w:rsidRDefault="000A5A7C" w:rsidP="00452261">
            <w:pPr>
              <w:pStyle w:val="af4"/>
              <w:widowControl w:val="0"/>
              <w:suppressAutoHyphens/>
              <w:ind w:left="0"/>
              <w:jc w:val="both"/>
              <w:rPr>
                <w:rFonts w:ascii="Times New Roman" w:hAnsi="Times New Roman" w:cs="Times New Roman"/>
                <w:b/>
                <w:sz w:val="24"/>
              </w:rPr>
            </w:pPr>
          </w:p>
        </w:tc>
      </w:tr>
      <w:tr w:rsidR="007122BF" w:rsidRPr="007122BF" w:rsidTr="007122BF">
        <w:trPr>
          <w:trHeight w:val="347"/>
        </w:trPr>
        <w:tc>
          <w:tcPr>
            <w:tcW w:w="12545" w:type="dxa"/>
            <w:gridSpan w:val="6"/>
            <w:tcBorders>
              <w:bottom w:val="single" w:sz="4" w:space="0" w:color="auto"/>
              <w:right w:val="single" w:sz="4" w:space="0" w:color="auto"/>
            </w:tcBorders>
          </w:tcPr>
          <w:p w:rsidR="000A5A7C" w:rsidRPr="007122BF" w:rsidRDefault="000A5A7C" w:rsidP="004967E3">
            <w:pPr>
              <w:spacing w:after="0" w:line="240" w:lineRule="auto"/>
              <w:rPr>
                <w:rFonts w:ascii="Times New Roman" w:hAnsi="Times New Roman" w:cs="Times New Roman"/>
                <w:sz w:val="24"/>
              </w:rPr>
            </w:pPr>
            <w:r w:rsidRPr="007122BF">
              <w:rPr>
                <w:rFonts w:ascii="Times New Roman" w:eastAsia="Calibri" w:hAnsi="Times New Roman" w:cs="Times New Roman"/>
                <w:sz w:val="24"/>
              </w:rPr>
              <w:t>Составление схемы классификации ассортимента мебельных товаров.</w:t>
            </w:r>
          </w:p>
        </w:tc>
        <w:tc>
          <w:tcPr>
            <w:tcW w:w="1026" w:type="dxa"/>
            <w:gridSpan w:val="3"/>
            <w:tcBorders>
              <w:left w:val="single" w:sz="4" w:space="0" w:color="auto"/>
              <w:bottom w:val="single" w:sz="4" w:space="0" w:color="auto"/>
            </w:tcBorders>
          </w:tcPr>
          <w:p w:rsidR="000A5A7C" w:rsidRPr="007122BF" w:rsidRDefault="000A5A7C" w:rsidP="00452261">
            <w:pPr>
              <w:pStyle w:val="af4"/>
              <w:widowControl w:val="0"/>
              <w:suppressAutoHyphens/>
              <w:ind w:left="0"/>
              <w:jc w:val="center"/>
              <w:rPr>
                <w:rFonts w:ascii="Times New Roman" w:hAnsi="Times New Roman" w:cs="Times New Roman"/>
                <w:sz w:val="24"/>
              </w:rPr>
            </w:pPr>
            <w:r w:rsidRPr="007122BF">
              <w:rPr>
                <w:rFonts w:ascii="Times New Roman" w:hAnsi="Times New Roman" w:cs="Times New Roman"/>
                <w:sz w:val="24"/>
              </w:rPr>
              <w:t>1</w:t>
            </w:r>
          </w:p>
        </w:tc>
        <w:tc>
          <w:tcPr>
            <w:tcW w:w="1957" w:type="dxa"/>
            <w:vMerge/>
          </w:tcPr>
          <w:p w:rsidR="000A5A7C" w:rsidRPr="007122BF" w:rsidRDefault="000A5A7C" w:rsidP="00452261">
            <w:pPr>
              <w:pStyle w:val="af4"/>
              <w:widowControl w:val="0"/>
              <w:suppressAutoHyphens/>
              <w:ind w:left="0"/>
              <w:jc w:val="both"/>
              <w:rPr>
                <w:rFonts w:ascii="Times New Roman" w:hAnsi="Times New Roman" w:cs="Times New Roman"/>
                <w:b/>
                <w:sz w:val="24"/>
              </w:rPr>
            </w:pPr>
          </w:p>
        </w:tc>
      </w:tr>
      <w:tr w:rsidR="007122BF" w:rsidRPr="007122BF" w:rsidTr="007122BF">
        <w:trPr>
          <w:trHeight w:val="347"/>
        </w:trPr>
        <w:tc>
          <w:tcPr>
            <w:tcW w:w="12545" w:type="dxa"/>
            <w:gridSpan w:val="6"/>
            <w:tcBorders>
              <w:bottom w:val="single" w:sz="4" w:space="0" w:color="auto"/>
              <w:right w:val="single" w:sz="4" w:space="0" w:color="auto"/>
            </w:tcBorders>
          </w:tcPr>
          <w:p w:rsidR="000A5A7C" w:rsidRPr="007122BF" w:rsidRDefault="000A5A7C" w:rsidP="004967E3">
            <w:pPr>
              <w:spacing w:after="0" w:line="240" w:lineRule="auto"/>
              <w:rPr>
                <w:rFonts w:ascii="Times New Roman" w:hAnsi="Times New Roman" w:cs="Times New Roman"/>
                <w:sz w:val="24"/>
              </w:rPr>
            </w:pPr>
            <w:r w:rsidRPr="007122BF">
              <w:rPr>
                <w:rFonts w:ascii="Times New Roman" w:eastAsia="Calibri" w:hAnsi="Times New Roman" w:cs="Times New Roman"/>
                <w:sz w:val="24"/>
              </w:rPr>
              <w:t>Составление схемы классификации ассортимента хозяйственных товаров</w:t>
            </w:r>
          </w:p>
        </w:tc>
        <w:tc>
          <w:tcPr>
            <w:tcW w:w="1026" w:type="dxa"/>
            <w:gridSpan w:val="3"/>
            <w:tcBorders>
              <w:left w:val="single" w:sz="4" w:space="0" w:color="auto"/>
              <w:bottom w:val="single" w:sz="4" w:space="0" w:color="auto"/>
            </w:tcBorders>
          </w:tcPr>
          <w:p w:rsidR="000A5A7C" w:rsidRPr="007122BF" w:rsidRDefault="000A5A7C" w:rsidP="00452261">
            <w:pPr>
              <w:pStyle w:val="af4"/>
              <w:widowControl w:val="0"/>
              <w:suppressAutoHyphens/>
              <w:ind w:left="0"/>
              <w:jc w:val="center"/>
              <w:rPr>
                <w:rFonts w:ascii="Times New Roman" w:hAnsi="Times New Roman" w:cs="Times New Roman"/>
                <w:sz w:val="24"/>
              </w:rPr>
            </w:pPr>
            <w:r w:rsidRPr="007122BF">
              <w:rPr>
                <w:rFonts w:ascii="Times New Roman" w:hAnsi="Times New Roman" w:cs="Times New Roman"/>
                <w:sz w:val="24"/>
              </w:rPr>
              <w:t>1</w:t>
            </w:r>
          </w:p>
        </w:tc>
        <w:tc>
          <w:tcPr>
            <w:tcW w:w="1957" w:type="dxa"/>
            <w:vMerge/>
          </w:tcPr>
          <w:p w:rsidR="000A5A7C" w:rsidRPr="007122BF" w:rsidRDefault="000A5A7C" w:rsidP="00452261">
            <w:pPr>
              <w:pStyle w:val="af4"/>
              <w:widowControl w:val="0"/>
              <w:suppressAutoHyphens/>
              <w:ind w:left="0"/>
              <w:jc w:val="both"/>
              <w:rPr>
                <w:rFonts w:ascii="Times New Roman" w:hAnsi="Times New Roman" w:cs="Times New Roman"/>
                <w:b/>
                <w:sz w:val="24"/>
              </w:rPr>
            </w:pPr>
          </w:p>
        </w:tc>
      </w:tr>
      <w:tr w:rsidR="007122BF" w:rsidRPr="007122BF" w:rsidTr="007122BF">
        <w:trPr>
          <w:trHeight w:val="347"/>
        </w:trPr>
        <w:tc>
          <w:tcPr>
            <w:tcW w:w="12545" w:type="dxa"/>
            <w:gridSpan w:val="6"/>
            <w:tcBorders>
              <w:bottom w:val="single" w:sz="4" w:space="0" w:color="auto"/>
              <w:right w:val="single" w:sz="4" w:space="0" w:color="auto"/>
            </w:tcBorders>
          </w:tcPr>
          <w:p w:rsidR="000A5A7C" w:rsidRPr="007122BF" w:rsidRDefault="000A5A7C" w:rsidP="004967E3">
            <w:pPr>
              <w:spacing w:after="0" w:line="240" w:lineRule="auto"/>
              <w:rPr>
                <w:rFonts w:ascii="Times New Roman" w:eastAsia="Calibri" w:hAnsi="Times New Roman" w:cs="Times New Roman"/>
                <w:sz w:val="24"/>
              </w:rPr>
            </w:pPr>
            <w:r w:rsidRPr="007122BF">
              <w:rPr>
                <w:rFonts w:ascii="Times New Roman" w:eastAsia="Calibri" w:hAnsi="Times New Roman" w:cs="Times New Roman"/>
                <w:sz w:val="24"/>
              </w:rPr>
              <w:t>Составление схемы классификации ассортимента культурно-бытовых товаров</w:t>
            </w:r>
          </w:p>
        </w:tc>
        <w:tc>
          <w:tcPr>
            <w:tcW w:w="1026" w:type="dxa"/>
            <w:gridSpan w:val="3"/>
            <w:tcBorders>
              <w:left w:val="single" w:sz="4" w:space="0" w:color="auto"/>
              <w:bottom w:val="single" w:sz="4" w:space="0" w:color="auto"/>
            </w:tcBorders>
          </w:tcPr>
          <w:p w:rsidR="000A5A7C" w:rsidRPr="007122BF" w:rsidRDefault="000A5A7C" w:rsidP="00452261">
            <w:pPr>
              <w:pStyle w:val="af4"/>
              <w:widowControl w:val="0"/>
              <w:suppressAutoHyphens/>
              <w:ind w:left="0"/>
              <w:jc w:val="center"/>
              <w:rPr>
                <w:rFonts w:ascii="Times New Roman" w:hAnsi="Times New Roman" w:cs="Times New Roman"/>
                <w:sz w:val="24"/>
              </w:rPr>
            </w:pPr>
            <w:r w:rsidRPr="007122BF">
              <w:rPr>
                <w:rFonts w:ascii="Times New Roman" w:hAnsi="Times New Roman" w:cs="Times New Roman"/>
                <w:sz w:val="24"/>
              </w:rPr>
              <w:t>1</w:t>
            </w:r>
          </w:p>
        </w:tc>
        <w:tc>
          <w:tcPr>
            <w:tcW w:w="1957" w:type="dxa"/>
            <w:vMerge/>
            <w:tcBorders>
              <w:bottom w:val="single" w:sz="4" w:space="0" w:color="auto"/>
            </w:tcBorders>
          </w:tcPr>
          <w:p w:rsidR="000A5A7C" w:rsidRPr="007122BF" w:rsidRDefault="000A5A7C" w:rsidP="00452261">
            <w:pPr>
              <w:pStyle w:val="af4"/>
              <w:widowControl w:val="0"/>
              <w:suppressAutoHyphens/>
              <w:ind w:left="0"/>
              <w:jc w:val="both"/>
              <w:rPr>
                <w:rFonts w:ascii="Times New Roman" w:hAnsi="Times New Roman" w:cs="Times New Roman"/>
                <w:b/>
                <w:sz w:val="24"/>
              </w:rPr>
            </w:pPr>
          </w:p>
        </w:tc>
      </w:tr>
      <w:tr w:rsidR="007122BF" w:rsidRPr="007122BF" w:rsidTr="007122BF">
        <w:trPr>
          <w:trHeight w:val="347"/>
        </w:trPr>
        <w:tc>
          <w:tcPr>
            <w:tcW w:w="12545" w:type="dxa"/>
            <w:gridSpan w:val="6"/>
            <w:tcBorders>
              <w:bottom w:val="single" w:sz="4" w:space="0" w:color="auto"/>
              <w:right w:val="single" w:sz="4" w:space="0" w:color="auto"/>
            </w:tcBorders>
          </w:tcPr>
          <w:p w:rsidR="000A5A7C" w:rsidRPr="007122BF" w:rsidRDefault="000A5A7C" w:rsidP="004967E3">
            <w:pPr>
              <w:spacing w:after="0" w:line="240" w:lineRule="auto"/>
              <w:rPr>
                <w:rFonts w:ascii="Times New Roman" w:hAnsi="Times New Roman" w:cs="Times New Roman"/>
                <w:b/>
                <w:sz w:val="24"/>
              </w:rPr>
            </w:pPr>
            <w:r w:rsidRPr="007122BF">
              <w:rPr>
                <w:rFonts w:ascii="Times New Roman" w:hAnsi="Times New Roman" w:cs="Times New Roman"/>
                <w:b/>
                <w:sz w:val="24"/>
              </w:rPr>
              <w:t>Учебная практика МДК.01.02 - 72 часа</w:t>
            </w:r>
          </w:p>
          <w:p w:rsidR="000A5A7C" w:rsidRPr="007122BF" w:rsidRDefault="000A5A7C" w:rsidP="004967E3">
            <w:pPr>
              <w:spacing w:after="0" w:line="240" w:lineRule="auto"/>
              <w:rPr>
                <w:rFonts w:ascii="Times New Roman" w:hAnsi="Times New Roman" w:cs="Times New Roman"/>
                <w:b/>
              </w:rPr>
            </w:pPr>
            <w:r w:rsidRPr="007122BF">
              <w:rPr>
                <w:rFonts w:ascii="Times New Roman" w:hAnsi="Times New Roman" w:cs="Times New Roman"/>
                <w:b/>
                <w:sz w:val="24"/>
              </w:rPr>
              <w:t xml:space="preserve">Виды </w:t>
            </w:r>
            <w:r w:rsidRPr="007122BF">
              <w:rPr>
                <w:rFonts w:ascii="Times New Roman" w:hAnsi="Times New Roman" w:cs="Times New Roman"/>
                <w:b/>
              </w:rPr>
              <w:t>работ:</w:t>
            </w:r>
          </w:p>
          <w:p w:rsidR="000A5A7C" w:rsidRPr="007122BF" w:rsidRDefault="000A5A7C" w:rsidP="004967E3">
            <w:pPr>
              <w:numPr>
                <w:ilvl w:val="0"/>
                <w:numId w:val="44"/>
              </w:numPr>
              <w:tabs>
                <w:tab w:val="left" w:pos="-2410"/>
              </w:tabs>
              <w:suppressAutoHyphens/>
              <w:spacing w:after="0" w:line="240" w:lineRule="auto"/>
              <w:ind w:left="0" w:firstLine="142"/>
              <w:jc w:val="both"/>
              <w:rPr>
                <w:rFonts w:ascii="Times New Roman" w:hAnsi="Times New Roman" w:cs="Times New Roman"/>
                <w:sz w:val="24"/>
                <w:szCs w:val="24"/>
              </w:rPr>
            </w:pPr>
            <w:proofErr w:type="spellStart"/>
            <w:r w:rsidRPr="007122BF">
              <w:rPr>
                <w:rFonts w:ascii="Times New Roman" w:hAnsi="Times New Roman" w:cs="Times New Roman"/>
                <w:sz w:val="24"/>
                <w:szCs w:val="24"/>
              </w:rPr>
              <w:t>Идентифицирование</w:t>
            </w:r>
            <w:proofErr w:type="spellEnd"/>
            <w:r w:rsidRPr="007122BF">
              <w:rPr>
                <w:rFonts w:ascii="Times New Roman" w:hAnsi="Times New Roman" w:cs="Times New Roman"/>
                <w:sz w:val="24"/>
                <w:szCs w:val="24"/>
              </w:rPr>
              <w:t xml:space="preserve"> товаров различных товарных </w:t>
            </w:r>
            <w:proofErr w:type="gramStart"/>
            <w:r w:rsidRPr="007122BF">
              <w:rPr>
                <w:rFonts w:ascii="Times New Roman" w:hAnsi="Times New Roman" w:cs="Times New Roman"/>
                <w:sz w:val="24"/>
                <w:szCs w:val="24"/>
              </w:rPr>
              <w:t>групп  (</w:t>
            </w:r>
            <w:proofErr w:type="gramEnd"/>
            <w:r w:rsidRPr="007122BF">
              <w:rPr>
                <w:rFonts w:ascii="Times New Roman" w:hAnsi="Times New Roman" w:cs="Times New Roman"/>
                <w:sz w:val="24"/>
                <w:szCs w:val="24"/>
              </w:rPr>
              <w:t>текстильных, обувных, хозяйственных, галантерейных, ювелирных, парфюмерно-косметических, культурно-бытового назначения).</w:t>
            </w:r>
          </w:p>
          <w:p w:rsidR="000A5A7C" w:rsidRPr="007122BF" w:rsidRDefault="000A5A7C" w:rsidP="004967E3">
            <w:pPr>
              <w:numPr>
                <w:ilvl w:val="0"/>
                <w:numId w:val="44"/>
              </w:numPr>
              <w:tabs>
                <w:tab w:val="left" w:pos="-2410"/>
              </w:tabs>
              <w:suppressAutoHyphens/>
              <w:spacing w:after="0" w:line="240" w:lineRule="auto"/>
              <w:ind w:left="0" w:firstLine="142"/>
              <w:jc w:val="both"/>
              <w:rPr>
                <w:rFonts w:ascii="Times New Roman" w:hAnsi="Times New Roman" w:cs="Times New Roman"/>
                <w:sz w:val="24"/>
                <w:szCs w:val="24"/>
              </w:rPr>
            </w:pPr>
            <w:proofErr w:type="gramStart"/>
            <w:r w:rsidRPr="007122BF">
              <w:rPr>
                <w:rFonts w:ascii="Times New Roman" w:hAnsi="Times New Roman" w:cs="Times New Roman"/>
                <w:sz w:val="24"/>
                <w:szCs w:val="24"/>
              </w:rPr>
              <w:t>Оценивание  качества</w:t>
            </w:r>
            <w:proofErr w:type="gramEnd"/>
            <w:r w:rsidRPr="007122BF">
              <w:rPr>
                <w:rFonts w:ascii="Times New Roman" w:hAnsi="Times New Roman" w:cs="Times New Roman"/>
                <w:sz w:val="24"/>
                <w:szCs w:val="24"/>
              </w:rPr>
              <w:t xml:space="preserve"> товаров по органолептическим показателям.</w:t>
            </w:r>
          </w:p>
          <w:p w:rsidR="000A5A7C" w:rsidRPr="007122BF" w:rsidRDefault="000A5A7C" w:rsidP="004967E3">
            <w:pPr>
              <w:numPr>
                <w:ilvl w:val="0"/>
                <w:numId w:val="44"/>
              </w:numPr>
              <w:tabs>
                <w:tab w:val="left" w:pos="-2410"/>
              </w:tabs>
              <w:suppressAutoHyphens/>
              <w:spacing w:after="0" w:line="240" w:lineRule="auto"/>
              <w:ind w:left="0" w:firstLine="142"/>
              <w:jc w:val="both"/>
              <w:rPr>
                <w:rFonts w:ascii="Times New Roman" w:hAnsi="Times New Roman" w:cs="Times New Roman"/>
                <w:sz w:val="24"/>
                <w:szCs w:val="24"/>
              </w:rPr>
            </w:pPr>
            <w:r w:rsidRPr="007122BF">
              <w:rPr>
                <w:rFonts w:ascii="Times New Roman" w:hAnsi="Times New Roman" w:cs="Times New Roman"/>
                <w:sz w:val="24"/>
                <w:szCs w:val="24"/>
              </w:rPr>
              <w:t>Консультирование о свойствах и правилах эксплуатации товаров.</w:t>
            </w:r>
          </w:p>
          <w:p w:rsidR="000A5A7C" w:rsidRPr="007122BF" w:rsidRDefault="000A5A7C" w:rsidP="004967E3">
            <w:pPr>
              <w:pStyle w:val="af4"/>
              <w:numPr>
                <w:ilvl w:val="0"/>
                <w:numId w:val="44"/>
              </w:numPr>
              <w:tabs>
                <w:tab w:val="left" w:pos="-2410"/>
              </w:tabs>
              <w:ind w:left="0" w:firstLine="142"/>
              <w:jc w:val="both"/>
              <w:rPr>
                <w:rFonts w:ascii="Times New Roman" w:hAnsi="Times New Roman" w:cs="Times New Roman"/>
                <w:sz w:val="24"/>
                <w:szCs w:val="24"/>
              </w:rPr>
            </w:pPr>
            <w:r w:rsidRPr="007122BF">
              <w:rPr>
                <w:rFonts w:ascii="Times New Roman" w:hAnsi="Times New Roman" w:cs="Times New Roman"/>
                <w:sz w:val="24"/>
                <w:szCs w:val="24"/>
              </w:rPr>
              <w:t>Расшифровка маркировки, символов по уходу.</w:t>
            </w:r>
          </w:p>
          <w:p w:rsidR="000A5A7C" w:rsidRPr="007122BF" w:rsidRDefault="000A5A7C" w:rsidP="004967E3">
            <w:pPr>
              <w:numPr>
                <w:ilvl w:val="0"/>
                <w:numId w:val="44"/>
              </w:numPr>
              <w:tabs>
                <w:tab w:val="left" w:pos="-2410"/>
              </w:tabs>
              <w:suppressAutoHyphens/>
              <w:spacing w:after="0" w:line="240" w:lineRule="auto"/>
              <w:ind w:left="0" w:firstLine="142"/>
              <w:jc w:val="both"/>
              <w:rPr>
                <w:rFonts w:ascii="Times New Roman" w:hAnsi="Times New Roman" w:cs="Times New Roman"/>
                <w:sz w:val="24"/>
                <w:szCs w:val="24"/>
              </w:rPr>
            </w:pPr>
            <w:proofErr w:type="spellStart"/>
            <w:r w:rsidRPr="007122BF">
              <w:rPr>
                <w:rFonts w:ascii="Times New Roman" w:hAnsi="Times New Roman" w:cs="Times New Roman"/>
                <w:sz w:val="24"/>
                <w:szCs w:val="24"/>
              </w:rPr>
              <w:t>Идентифицирование</w:t>
            </w:r>
            <w:proofErr w:type="spellEnd"/>
            <w:r w:rsidRPr="007122BF">
              <w:rPr>
                <w:rFonts w:ascii="Times New Roman" w:hAnsi="Times New Roman" w:cs="Times New Roman"/>
                <w:sz w:val="24"/>
                <w:szCs w:val="24"/>
              </w:rPr>
              <w:t xml:space="preserve"> отдельных видов мебели для торговых организаций.</w:t>
            </w:r>
          </w:p>
          <w:p w:rsidR="000A5A7C" w:rsidRPr="007122BF" w:rsidRDefault="000A5A7C" w:rsidP="004967E3">
            <w:pPr>
              <w:numPr>
                <w:ilvl w:val="0"/>
                <w:numId w:val="44"/>
              </w:numPr>
              <w:tabs>
                <w:tab w:val="left" w:pos="-2410"/>
              </w:tabs>
              <w:suppressAutoHyphens/>
              <w:spacing w:after="0" w:line="240" w:lineRule="auto"/>
              <w:ind w:left="0" w:firstLine="142"/>
              <w:jc w:val="both"/>
              <w:rPr>
                <w:rFonts w:ascii="Times New Roman" w:eastAsia="Calibri" w:hAnsi="Times New Roman" w:cs="Times New Roman"/>
                <w:b/>
                <w:bCs/>
                <w:sz w:val="24"/>
              </w:rPr>
            </w:pPr>
            <w:r w:rsidRPr="007122BF">
              <w:rPr>
                <w:rFonts w:ascii="Times New Roman" w:hAnsi="Times New Roman" w:cs="Times New Roman"/>
                <w:sz w:val="24"/>
                <w:szCs w:val="24"/>
              </w:rPr>
              <w:t xml:space="preserve">Подготовка к работе </w:t>
            </w:r>
            <w:proofErr w:type="spellStart"/>
            <w:r w:rsidRPr="007122BF">
              <w:rPr>
                <w:rFonts w:ascii="Times New Roman" w:hAnsi="Times New Roman" w:cs="Times New Roman"/>
                <w:sz w:val="24"/>
                <w:szCs w:val="24"/>
              </w:rPr>
              <w:t>весоизмерительного</w:t>
            </w:r>
            <w:proofErr w:type="spellEnd"/>
            <w:r w:rsidRPr="007122BF">
              <w:rPr>
                <w:rFonts w:ascii="Times New Roman" w:hAnsi="Times New Roman" w:cs="Times New Roman"/>
                <w:sz w:val="24"/>
                <w:szCs w:val="24"/>
              </w:rPr>
              <w:t xml:space="preserve"> оборудования</w:t>
            </w:r>
          </w:p>
          <w:p w:rsidR="000A5A7C" w:rsidRPr="007122BF" w:rsidRDefault="000A5A7C" w:rsidP="004967E3">
            <w:pPr>
              <w:numPr>
                <w:ilvl w:val="0"/>
                <w:numId w:val="44"/>
              </w:numPr>
              <w:tabs>
                <w:tab w:val="left" w:pos="-2410"/>
              </w:tabs>
              <w:suppressAutoHyphens/>
              <w:spacing w:after="0" w:line="240" w:lineRule="auto"/>
              <w:ind w:left="0" w:firstLine="142"/>
              <w:jc w:val="both"/>
              <w:rPr>
                <w:rFonts w:ascii="Times New Roman" w:eastAsia="Calibri" w:hAnsi="Times New Roman" w:cs="Times New Roman"/>
                <w:b/>
                <w:bCs/>
                <w:sz w:val="24"/>
              </w:rPr>
            </w:pPr>
            <w:r w:rsidRPr="007122BF">
              <w:rPr>
                <w:rFonts w:ascii="Times New Roman" w:hAnsi="Times New Roman" w:cs="Times New Roman"/>
                <w:sz w:val="24"/>
                <w:szCs w:val="24"/>
              </w:rPr>
              <w:t>Осуществление взвешивания товаров отдельных товарных групп</w:t>
            </w:r>
          </w:p>
          <w:p w:rsidR="000A5A7C" w:rsidRPr="007122BF" w:rsidRDefault="000A5A7C" w:rsidP="004967E3">
            <w:pPr>
              <w:suppressAutoHyphens/>
              <w:spacing w:after="0" w:line="240" w:lineRule="auto"/>
              <w:jc w:val="both"/>
              <w:rPr>
                <w:rFonts w:ascii="Times New Roman" w:eastAsia="Calibri" w:hAnsi="Times New Roman" w:cs="Times New Roman"/>
                <w:b/>
                <w:bCs/>
                <w:sz w:val="24"/>
              </w:rPr>
            </w:pPr>
            <w:r w:rsidRPr="007122BF">
              <w:rPr>
                <w:rFonts w:ascii="Times New Roman" w:eastAsia="Calibri" w:hAnsi="Times New Roman" w:cs="Times New Roman"/>
                <w:b/>
                <w:bCs/>
                <w:sz w:val="24"/>
              </w:rPr>
              <w:lastRenderedPageBreak/>
              <w:t>Производственная практика МДК.01.02 - 108 часов</w:t>
            </w:r>
          </w:p>
          <w:p w:rsidR="000A5A7C" w:rsidRPr="007122BF" w:rsidRDefault="000A5A7C" w:rsidP="004967E3">
            <w:pPr>
              <w:spacing w:after="0" w:line="240" w:lineRule="auto"/>
              <w:rPr>
                <w:rFonts w:ascii="Times New Roman" w:hAnsi="Times New Roman" w:cs="Times New Roman"/>
                <w:b/>
                <w:bCs/>
                <w:i/>
                <w:sz w:val="24"/>
                <w:szCs w:val="24"/>
              </w:rPr>
            </w:pPr>
            <w:r w:rsidRPr="007122BF">
              <w:rPr>
                <w:rFonts w:ascii="Times New Roman" w:hAnsi="Times New Roman" w:cs="Times New Roman"/>
                <w:b/>
                <w:sz w:val="24"/>
                <w:szCs w:val="24"/>
              </w:rPr>
              <w:t>Виды работ:</w:t>
            </w:r>
          </w:p>
          <w:p w:rsidR="000A5A7C" w:rsidRPr="007122BF" w:rsidRDefault="000A5A7C" w:rsidP="004967E3">
            <w:pPr>
              <w:pStyle w:val="af4"/>
              <w:widowControl w:val="0"/>
              <w:numPr>
                <w:ilvl w:val="0"/>
                <w:numId w:val="43"/>
              </w:numPr>
              <w:suppressAutoHyphens/>
              <w:ind w:left="394"/>
              <w:rPr>
                <w:rFonts w:ascii="Times New Roman" w:eastAsia="Times New Roman" w:hAnsi="Times New Roman" w:cs="Times New Roman"/>
                <w:sz w:val="28"/>
                <w:szCs w:val="28"/>
                <w:lang w:eastAsia="ru-RU"/>
              </w:rPr>
            </w:pPr>
            <w:r w:rsidRPr="007122BF">
              <w:rPr>
                <w:rFonts w:ascii="Times New Roman" w:eastAsia="Times New Roman" w:hAnsi="Times New Roman" w:cs="Times New Roman"/>
                <w:sz w:val="24"/>
                <w:szCs w:val="24"/>
                <w:lang w:eastAsia="ru-RU"/>
              </w:rPr>
              <w:t xml:space="preserve">Ознакомление с формой организации труда, правилами внутреннего распорядка в торговом предприятии. </w:t>
            </w:r>
          </w:p>
          <w:p w:rsidR="000A5A7C" w:rsidRPr="007122BF" w:rsidRDefault="000A5A7C" w:rsidP="004967E3">
            <w:pPr>
              <w:pStyle w:val="af4"/>
              <w:widowControl w:val="0"/>
              <w:numPr>
                <w:ilvl w:val="0"/>
                <w:numId w:val="43"/>
              </w:numPr>
              <w:suppressAutoHyphens/>
              <w:ind w:left="394"/>
              <w:rPr>
                <w:rFonts w:ascii="Times New Roman" w:eastAsia="Times New Roman" w:hAnsi="Times New Roman" w:cs="Times New Roman"/>
                <w:sz w:val="28"/>
                <w:szCs w:val="28"/>
                <w:lang w:eastAsia="ru-RU"/>
              </w:rPr>
            </w:pPr>
            <w:r w:rsidRPr="007122BF">
              <w:rPr>
                <w:rFonts w:ascii="Times New Roman" w:eastAsia="Times New Roman" w:hAnsi="Times New Roman" w:cs="Times New Roman"/>
                <w:sz w:val="24"/>
                <w:szCs w:val="24"/>
                <w:lang w:eastAsia="ru-RU"/>
              </w:rPr>
              <w:t xml:space="preserve">Прохождение инструктажа по пожарной безопасности и охране труда на торговом предприятии </w:t>
            </w:r>
          </w:p>
          <w:p w:rsidR="000A5A7C" w:rsidRPr="007122BF" w:rsidRDefault="000A5A7C" w:rsidP="004967E3">
            <w:pPr>
              <w:pStyle w:val="af4"/>
              <w:widowControl w:val="0"/>
              <w:numPr>
                <w:ilvl w:val="0"/>
                <w:numId w:val="43"/>
              </w:numPr>
              <w:suppressAutoHyphens/>
              <w:ind w:left="394"/>
              <w:rPr>
                <w:rFonts w:ascii="Times New Roman" w:eastAsia="Times New Roman" w:hAnsi="Times New Roman" w:cs="Times New Roman"/>
                <w:sz w:val="28"/>
                <w:szCs w:val="28"/>
                <w:lang w:eastAsia="ru-RU"/>
              </w:rPr>
            </w:pPr>
            <w:r w:rsidRPr="007122BF">
              <w:rPr>
                <w:rFonts w:ascii="Times New Roman" w:eastAsia="Times New Roman" w:hAnsi="Times New Roman" w:cs="Times New Roman"/>
                <w:sz w:val="24"/>
                <w:szCs w:val="24"/>
                <w:lang w:eastAsia="ru-RU"/>
              </w:rPr>
              <w:t xml:space="preserve">Приемка непродовольственных товаров по количеству и качеству </w:t>
            </w:r>
          </w:p>
          <w:p w:rsidR="000A5A7C" w:rsidRPr="007122BF" w:rsidRDefault="000A5A7C" w:rsidP="004967E3">
            <w:pPr>
              <w:pStyle w:val="af4"/>
              <w:widowControl w:val="0"/>
              <w:numPr>
                <w:ilvl w:val="0"/>
                <w:numId w:val="43"/>
              </w:numPr>
              <w:suppressAutoHyphens/>
              <w:ind w:left="394"/>
              <w:rPr>
                <w:rFonts w:ascii="Times New Roman" w:eastAsia="Times New Roman" w:hAnsi="Times New Roman" w:cs="Times New Roman"/>
                <w:sz w:val="28"/>
                <w:szCs w:val="28"/>
                <w:lang w:eastAsia="ru-RU"/>
              </w:rPr>
            </w:pPr>
            <w:r w:rsidRPr="007122BF">
              <w:rPr>
                <w:rFonts w:ascii="Times New Roman" w:eastAsia="Times New Roman" w:hAnsi="Times New Roman" w:cs="Times New Roman"/>
                <w:sz w:val="24"/>
                <w:szCs w:val="24"/>
                <w:lang w:eastAsia="ru-RU"/>
              </w:rPr>
              <w:t xml:space="preserve">Подготовка непродовольственных товаров к продаже </w:t>
            </w:r>
          </w:p>
          <w:p w:rsidR="000A5A7C" w:rsidRPr="007122BF" w:rsidRDefault="000A5A7C" w:rsidP="004967E3">
            <w:pPr>
              <w:pStyle w:val="af4"/>
              <w:widowControl w:val="0"/>
              <w:numPr>
                <w:ilvl w:val="0"/>
                <w:numId w:val="43"/>
              </w:numPr>
              <w:suppressAutoHyphens/>
              <w:ind w:left="394"/>
              <w:rPr>
                <w:rFonts w:ascii="Times New Roman" w:eastAsia="Times New Roman" w:hAnsi="Times New Roman" w:cs="Times New Roman"/>
                <w:sz w:val="28"/>
                <w:szCs w:val="28"/>
                <w:lang w:eastAsia="ru-RU"/>
              </w:rPr>
            </w:pPr>
            <w:r w:rsidRPr="007122BF">
              <w:rPr>
                <w:rFonts w:ascii="Times New Roman" w:eastAsia="Times New Roman" w:hAnsi="Times New Roman" w:cs="Times New Roman"/>
                <w:sz w:val="24"/>
                <w:szCs w:val="24"/>
                <w:lang w:eastAsia="ru-RU"/>
              </w:rPr>
              <w:t xml:space="preserve">Продажа непродовольственных товаров </w:t>
            </w:r>
          </w:p>
          <w:p w:rsidR="000A5A7C" w:rsidRPr="007122BF" w:rsidRDefault="000A5A7C" w:rsidP="004967E3">
            <w:pPr>
              <w:pStyle w:val="af4"/>
              <w:widowControl w:val="0"/>
              <w:numPr>
                <w:ilvl w:val="0"/>
                <w:numId w:val="43"/>
              </w:numPr>
              <w:suppressAutoHyphens/>
              <w:ind w:left="394"/>
              <w:rPr>
                <w:rFonts w:ascii="Times New Roman" w:eastAsia="Times New Roman" w:hAnsi="Times New Roman" w:cs="Times New Roman"/>
                <w:sz w:val="28"/>
                <w:szCs w:val="28"/>
                <w:lang w:eastAsia="ru-RU"/>
              </w:rPr>
            </w:pPr>
            <w:r w:rsidRPr="007122BF">
              <w:rPr>
                <w:rFonts w:ascii="Times New Roman" w:eastAsia="Times New Roman" w:hAnsi="Times New Roman" w:cs="Times New Roman"/>
                <w:sz w:val="24"/>
                <w:szCs w:val="24"/>
                <w:lang w:eastAsia="ru-RU"/>
              </w:rPr>
              <w:t xml:space="preserve">Консультация и обслуживание покупателей </w:t>
            </w:r>
          </w:p>
          <w:p w:rsidR="000A5A7C" w:rsidRPr="007122BF" w:rsidRDefault="000A5A7C" w:rsidP="004967E3">
            <w:pPr>
              <w:pStyle w:val="af4"/>
              <w:widowControl w:val="0"/>
              <w:numPr>
                <w:ilvl w:val="0"/>
                <w:numId w:val="43"/>
              </w:numPr>
              <w:suppressAutoHyphens/>
              <w:ind w:left="394"/>
              <w:rPr>
                <w:rFonts w:ascii="Times New Roman" w:eastAsia="Times New Roman" w:hAnsi="Times New Roman" w:cs="Times New Roman"/>
                <w:sz w:val="28"/>
                <w:szCs w:val="28"/>
                <w:lang w:eastAsia="ru-RU"/>
              </w:rPr>
            </w:pPr>
            <w:r w:rsidRPr="007122BF">
              <w:rPr>
                <w:rFonts w:ascii="Times New Roman" w:eastAsia="Times New Roman" w:hAnsi="Times New Roman" w:cs="Times New Roman"/>
                <w:sz w:val="24"/>
                <w:szCs w:val="24"/>
                <w:lang w:eastAsia="ru-RU"/>
              </w:rPr>
              <w:t xml:space="preserve">Учет и отчетность на розничном торговом предприятии </w:t>
            </w:r>
          </w:p>
          <w:p w:rsidR="000A5A7C" w:rsidRPr="007122BF" w:rsidRDefault="000A5A7C" w:rsidP="004967E3">
            <w:pPr>
              <w:pStyle w:val="af4"/>
              <w:widowControl w:val="0"/>
              <w:numPr>
                <w:ilvl w:val="0"/>
                <w:numId w:val="43"/>
              </w:numPr>
              <w:suppressAutoHyphens/>
              <w:ind w:left="394"/>
              <w:jc w:val="both"/>
              <w:rPr>
                <w:rFonts w:ascii="Times New Roman" w:eastAsia="Calibri" w:hAnsi="Times New Roman" w:cs="Times New Roman"/>
                <w:sz w:val="24"/>
              </w:rPr>
            </w:pPr>
            <w:r w:rsidRPr="007122BF">
              <w:rPr>
                <w:rFonts w:ascii="Times New Roman" w:eastAsia="Times New Roman" w:hAnsi="Times New Roman" w:cs="Times New Roman"/>
                <w:sz w:val="24"/>
                <w:szCs w:val="24"/>
                <w:lang w:eastAsia="ru-RU"/>
              </w:rPr>
              <w:t>Контроль и проверка сохранности товарно-материальных ценностей</w:t>
            </w:r>
          </w:p>
          <w:p w:rsidR="000A5A7C" w:rsidRPr="007122BF" w:rsidRDefault="000A5A7C" w:rsidP="004967E3">
            <w:pPr>
              <w:pStyle w:val="af4"/>
              <w:widowControl w:val="0"/>
              <w:numPr>
                <w:ilvl w:val="0"/>
                <w:numId w:val="43"/>
              </w:numPr>
              <w:suppressAutoHyphens/>
              <w:ind w:left="394"/>
              <w:jc w:val="both"/>
              <w:rPr>
                <w:rFonts w:ascii="Times New Roman" w:eastAsia="Calibri" w:hAnsi="Times New Roman" w:cs="Times New Roman"/>
                <w:sz w:val="24"/>
              </w:rPr>
            </w:pPr>
            <w:r w:rsidRPr="007122BF">
              <w:rPr>
                <w:rFonts w:ascii="Times New Roman" w:eastAsia="Times New Roman" w:hAnsi="Times New Roman" w:cs="Times New Roman"/>
                <w:sz w:val="24"/>
                <w:szCs w:val="24"/>
                <w:lang w:eastAsia="ru-RU"/>
              </w:rPr>
              <w:t>Организация рекламно-информационной деятельности на розничном торговом предприятии</w:t>
            </w:r>
          </w:p>
        </w:tc>
        <w:tc>
          <w:tcPr>
            <w:tcW w:w="1026" w:type="dxa"/>
            <w:gridSpan w:val="3"/>
            <w:tcBorders>
              <w:left w:val="single" w:sz="4" w:space="0" w:color="auto"/>
              <w:bottom w:val="single" w:sz="4" w:space="0" w:color="auto"/>
            </w:tcBorders>
          </w:tcPr>
          <w:p w:rsidR="000A5A7C" w:rsidRPr="007122BF" w:rsidRDefault="000A5A7C" w:rsidP="00452261">
            <w:pPr>
              <w:pStyle w:val="af4"/>
              <w:widowControl w:val="0"/>
              <w:suppressAutoHyphens/>
              <w:ind w:left="0"/>
              <w:jc w:val="center"/>
              <w:rPr>
                <w:rFonts w:ascii="Times New Roman" w:hAnsi="Times New Roman" w:cs="Times New Roman"/>
                <w:sz w:val="24"/>
              </w:rPr>
            </w:pPr>
          </w:p>
        </w:tc>
        <w:tc>
          <w:tcPr>
            <w:tcW w:w="1957" w:type="dxa"/>
            <w:tcBorders>
              <w:bottom w:val="single" w:sz="4" w:space="0" w:color="auto"/>
            </w:tcBorders>
          </w:tcPr>
          <w:p w:rsidR="00341E8F" w:rsidRPr="007122BF" w:rsidRDefault="00341E8F" w:rsidP="00341E8F">
            <w:pPr>
              <w:pStyle w:val="af4"/>
              <w:widowControl w:val="0"/>
              <w:suppressAutoHyphens/>
              <w:ind w:left="0"/>
              <w:jc w:val="both"/>
              <w:rPr>
                <w:rFonts w:ascii="Times New Roman" w:hAnsi="Times New Roman" w:cs="Times New Roman"/>
                <w:sz w:val="24"/>
              </w:rPr>
            </w:pPr>
            <w:r w:rsidRPr="007122BF">
              <w:rPr>
                <w:rFonts w:ascii="Times New Roman" w:hAnsi="Times New Roman" w:cs="Times New Roman"/>
                <w:sz w:val="24"/>
              </w:rPr>
              <w:t>ОК 01 - ОК 09,</w:t>
            </w:r>
          </w:p>
          <w:p w:rsidR="00341E8F" w:rsidRPr="007122BF" w:rsidRDefault="00341E8F" w:rsidP="00341E8F">
            <w:pPr>
              <w:pStyle w:val="af4"/>
              <w:widowControl w:val="0"/>
              <w:suppressAutoHyphens/>
              <w:ind w:left="0"/>
              <w:jc w:val="both"/>
              <w:rPr>
                <w:rFonts w:ascii="Times New Roman" w:hAnsi="Times New Roman" w:cs="Times New Roman"/>
                <w:sz w:val="24"/>
              </w:rPr>
            </w:pPr>
            <w:r w:rsidRPr="007122BF">
              <w:rPr>
                <w:rFonts w:ascii="Times New Roman" w:hAnsi="Times New Roman" w:cs="Times New Roman"/>
                <w:sz w:val="24"/>
              </w:rPr>
              <w:t>ПК 1.1 – ПК 1.5</w:t>
            </w:r>
          </w:p>
          <w:p w:rsidR="00341E8F" w:rsidRPr="007122BF" w:rsidRDefault="00341E8F" w:rsidP="00341E8F">
            <w:pPr>
              <w:pStyle w:val="af4"/>
              <w:widowControl w:val="0"/>
              <w:suppressAutoHyphens/>
              <w:ind w:left="0"/>
              <w:jc w:val="both"/>
              <w:rPr>
                <w:rFonts w:ascii="Times New Roman" w:hAnsi="Times New Roman" w:cs="Times New Roman"/>
                <w:sz w:val="24"/>
              </w:rPr>
            </w:pPr>
          </w:p>
          <w:p w:rsidR="00341E8F" w:rsidRPr="007122BF" w:rsidRDefault="00341E8F" w:rsidP="00341E8F">
            <w:pPr>
              <w:pStyle w:val="af4"/>
              <w:widowControl w:val="0"/>
              <w:suppressAutoHyphens/>
              <w:ind w:left="0"/>
              <w:jc w:val="both"/>
              <w:rPr>
                <w:rFonts w:ascii="Times New Roman" w:hAnsi="Times New Roman" w:cs="Times New Roman"/>
                <w:sz w:val="24"/>
              </w:rPr>
            </w:pPr>
          </w:p>
          <w:p w:rsidR="00341E8F" w:rsidRPr="007122BF" w:rsidRDefault="00341E8F" w:rsidP="00341E8F">
            <w:pPr>
              <w:pStyle w:val="af4"/>
              <w:widowControl w:val="0"/>
              <w:suppressAutoHyphens/>
              <w:ind w:left="0"/>
              <w:jc w:val="both"/>
              <w:rPr>
                <w:rFonts w:ascii="Times New Roman" w:hAnsi="Times New Roman" w:cs="Times New Roman"/>
                <w:sz w:val="24"/>
              </w:rPr>
            </w:pPr>
          </w:p>
          <w:p w:rsidR="00341E8F" w:rsidRPr="007122BF" w:rsidRDefault="00341E8F" w:rsidP="00341E8F">
            <w:pPr>
              <w:pStyle w:val="af4"/>
              <w:widowControl w:val="0"/>
              <w:suppressAutoHyphens/>
              <w:ind w:left="0"/>
              <w:jc w:val="both"/>
              <w:rPr>
                <w:rFonts w:ascii="Times New Roman" w:hAnsi="Times New Roman" w:cs="Times New Roman"/>
                <w:sz w:val="24"/>
              </w:rPr>
            </w:pPr>
          </w:p>
          <w:p w:rsidR="00341E8F" w:rsidRPr="007122BF" w:rsidRDefault="00341E8F" w:rsidP="00341E8F">
            <w:pPr>
              <w:pStyle w:val="af4"/>
              <w:widowControl w:val="0"/>
              <w:suppressAutoHyphens/>
              <w:ind w:left="0"/>
              <w:jc w:val="both"/>
              <w:rPr>
                <w:rFonts w:ascii="Times New Roman" w:hAnsi="Times New Roman" w:cs="Times New Roman"/>
                <w:sz w:val="24"/>
              </w:rPr>
            </w:pPr>
          </w:p>
          <w:p w:rsidR="00341E8F" w:rsidRPr="007122BF" w:rsidRDefault="00341E8F" w:rsidP="00341E8F">
            <w:pPr>
              <w:pStyle w:val="af4"/>
              <w:widowControl w:val="0"/>
              <w:suppressAutoHyphens/>
              <w:ind w:left="0"/>
              <w:jc w:val="both"/>
              <w:rPr>
                <w:rFonts w:ascii="Times New Roman" w:hAnsi="Times New Roman" w:cs="Times New Roman"/>
                <w:sz w:val="24"/>
              </w:rPr>
            </w:pPr>
          </w:p>
          <w:p w:rsidR="00341E8F" w:rsidRPr="007122BF" w:rsidRDefault="00341E8F" w:rsidP="00341E8F">
            <w:pPr>
              <w:pStyle w:val="af4"/>
              <w:widowControl w:val="0"/>
              <w:suppressAutoHyphens/>
              <w:ind w:left="0"/>
              <w:jc w:val="both"/>
              <w:rPr>
                <w:rFonts w:ascii="Times New Roman" w:hAnsi="Times New Roman" w:cs="Times New Roman"/>
                <w:sz w:val="24"/>
              </w:rPr>
            </w:pPr>
          </w:p>
          <w:p w:rsidR="00341E8F" w:rsidRPr="007122BF" w:rsidRDefault="00341E8F" w:rsidP="00341E8F">
            <w:pPr>
              <w:pStyle w:val="af4"/>
              <w:widowControl w:val="0"/>
              <w:suppressAutoHyphens/>
              <w:ind w:left="0"/>
              <w:jc w:val="both"/>
              <w:rPr>
                <w:rFonts w:ascii="Times New Roman" w:hAnsi="Times New Roman" w:cs="Times New Roman"/>
                <w:sz w:val="24"/>
              </w:rPr>
            </w:pPr>
          </w:p>
          <w:p w:rsidR="00341E8F" w:rsidRPr="007122BF" w:rsidRDefault="00341E8F" w:rsidP="00341E8F">
            <w:pPr>
              <w:pStyle w:val="af4"/>
              <w:widowControl w:val="0"/>
              <w:suppressAutoHyphens/>
              <w:ind w:left="0"/>
              <w:jc w:val="both"/>
              <w:rPr>
                <w:rFonts w:ascii="Times New Roman" w:hAnsi="Times New Roman" w:cs="Times New Roman"/>
                <w:sz w:val="24"/>
              </w:rPr>
            </w:pPr>
          </w:p>
          <w:p w:rsidR="00341E8F" w:rsidRPr="007122BF" w:rsidRDefault="00341E8F" w:rsidP="00341E8F">
            <w:pPr>
              <w:pStyle w:val="af4"/>
              <w:widowControl w:val="0"/>
              <w:suppressAutoHyphens/>
              <w:ind w:left="0"/>
              <w:jc w:val="both"/>
              <w:rPr>
                <w:rFonts w:ascii="Times New Roman" w:hAnsi="Times New Roman" w:cs="Times New Roman"/>
                <w:sz w:val="24"/>
              </w:rPr>
            </w:pPr>
          </w:p>
          <w:p w:rsidR="00341E8F" w:rsidRPr="007122BF" w:rsidRDefault="00341E8F" w:rsidP="00341E8F">
            <w:pPr>
              <w:pStyle w:val="af4"/>
              <w:widowControl w:val="0"/>
              <w:suppressAutoHyphens/>
              <w:ind w:left="0"/>
              <w:jc w:val="both"/>
              <w:rPr>
                <w:rFonts w:ascii="Times New Roman" w:hAnsi="Times New Roman" w:cs="Times New Roman"/>
                <w:sz w:val="24"/>
              </w:rPr>
            </w:pPr>
          </w:p>
          <w:p w:rsidR="00341E8F" w:rsidRPr="007122BF" w:rsidRDefault="00341E8F" w:rsidP="00341E8F">
            <w:pPr>
              <w:shd w:val="clear" w:color="auto" w:fill="FFFFFF"/>
              <w:spacing w:after="0" w:line="240" w:lineRule="auto"/>
              <w:jc w:val="center"/>
              <w:rPr>
                <w:rFonts w:ascii="Times New Roman" w:eastAsia="Times New Roman" w:hAnsi="Times New Roman" w:cs="Times New Roman"/>
                <w:sz w:val="24"/>
                <w:szCs w:val="23"/>
                <w:lang w:eastAsia="ru-RU"/>
              </w:rPr>
            </w:pPr>
            <w:r w:rsidRPr="007122BF">
              <w:rPr>
                <w:rFonts w:ascii="Times New Roman" w:eastAsia="Times New Roman" w:hAnsi="Times New Roman" w:cs="Times New Roman"/>
                <w:sz w:val="24"/>
                <w:szCs w:val="23"/>
                <w:lang w:eastAsia="ru-RU"/>
              </w:rPr>
              <w:t>ОК 01 - ОК 09,</w:t>
            </w:r>
          </w:p>
          <w:p w:rsidR="00341E8F" w:rsidRPr="007122BF" w:rsidRDefault="00341E8F" w:rsidP="00341E8F">
            <w:pPr>
              <w:shd w:val="clear" w:color="auto" w:fill="FFFFFF"/>
              <w:spacing w:after="0" w:line="240" w:lineRule="auto"/>
              <w:jc w:val="center"/>
              <w:rPr>
                <w:rFonts w:ascii="Times New Roman" w:eastAsia="Times New Roman" w:hAnsi="Times New Roman" w:cs="Times New Roman"/>
                <w:sz w:val="24"/>
                <w:szCs w:val="23"/>
                <w:lang w:eastAsia="ru-RU"/>
              </w:rPr>
            </w:pPr>
            <w:r w:rsidRPr="007122BF">
              <w:rPr>
                <w:rFonts w:ascii="Times New Roman" w:eastAsia="Times New Roman" w:hAnsi="Times New Roman" w:cs="Times New Roman"/>
                <w:sz w:val="24"/>
                <w:szCs w:val="23"/>
                <w:lang w:eastAsia="ru-RU"/>
              </w:rPr>
              <w:t>ПК 1.1 – ПК 1.7</w:t>
            </w:r>
          </w:p>
          <w:p w:rsidR="00341E8F" w:rsidRPr="007122BF" w:rsidRDefault="00341E8F" w:rsidP="00341E8F">
            <w:pPr>
              <w:pStyle w:val="af4"/>
              <w:widowControl w:val="0"/>
              <w:suppressAutoHyphens/>
              <w:ind w:left="0" w:firstLine="708"/>
              <w:jc w:val="both"/>
              <w:rPr>
                <w:rFonts w:ascii="Times New Roman" w:hAnsi="Times New Roman" w:cs="Times New Roman"/>
                <w:sz w:val="24"/>
              </w:rPr>
            </w:pPr>
          </w:p>
          <w:p w:rsidR="00341E8F" w:rsidRPr="007122BF" w:rsidRDefault="00341E8F" w:rsidP="00341E8F">
            <w:pPr>
              <w:pStyle w:val="af4"/>
              <w:widowControl w:val="0"/>
              <w:suppressAutoHyphens/>
              <w:ind w:left="0"/>
              <w:jc w:val="both"/>
              <w:rPr>
                <w:rFonts w:ascii="Times New Roman" w:hAnsi="Times New Roman" w:cs="Times New Roman"/>
                <w:sz w:val="24"/>
              </w:rPr>
            </w:pPr>
          </w:p>
          <w:p w:rsidR="000A5A7C" w:rsidRPr="007122BF" w:rsidRDefault="000A5A7C" w:rsidP="00341E8F">
            <w:pPr>
              <w:pStyle w:val="af4"/>
              <w:widowControl w:val="0"/>
              <w:suppressAutoHyphens/>
              <w:ind w:left="0"/>
              <w:jc w:val="both"/>
              <w:rPr>
                <w:rFonts w:ascii="Times New Roman" w:hAnsi="Times New Roman" w:cs="Times New Roman"/>
                <w:b/>
                <w:sz w:val="24"/>
              </w:rPr>
            </w:pPr>
          </w:p>
        </w:tc>
      </w:tr>
    </w:tbl>
    <w:p w:rsidR="00391D92" w:rsidRPr="007122BF" w:rsidRDefault="00391D92" w:rsidP="00391D92">
      <w:pPr>
        <w:spacing w:after="0" w:line="240" w:lineRule="auto"/>
        <w:rPr>
          <w:rFonts w:ascii="Times New Roman" w:eastAsia="Times New Roman" w:hAnsi="Times New Roman" w:cs="Times New Roman"/>
          <w:sz w:val="28"/>
          <w:szCs w:val="28"/>
          <w:lang w:eastAsia="ru-RU"/>
        </w:rPr>
      </w:pPr>
    </w:p>
    <w:p w:rsidR="003B3300" w:rsidRPr="007122BF" w:rsidRDefault="003B3300" w:rsidP="00D909A4">
      <w:pPr>
        <w:pStyle w:val="14"/>
        <w:spacing w:after="0"/>
        <w:rPr>
          <w:rFonts w:ascii="Times New Roman" w:hAnsi="Times New Roman"/>
          <w:sz w:val="26"/>
          <w:szCs w:val="26"/>
        </w:rPr>
        <w:sectPr w:rsidR="003B3300" w:rsidRPr="007122BF" w:rsidSect="00C10D99">
          <w:pgSz w:w="16838" w:h="11906" w:orient="landscape"/>
          <w:pgMar w:top="1135" w:right="1134" w:bottom="851" w:left="1134" w:header="708" w:footer="708" w:gutter="0"/>
          <w:pgNumType w:start="9"/>
          <w:cols w:space="720"/>
        </w:sectPr>
      </w:pPr>
    </w:p>
    <w:p w:rsidR="004C0B2C" w:rsidRPr="007122BF" w:rsidRDefault="004C0B2C" w:rsidP="006C3F5F">
      <w:pPr>
        <w:pStyle w:val="af7"/>
        <w:ind w:firstLine="709"/>
        <w:jc w:val="both"/>
        <w:outlineLvl w:val="0"/>
        <w:rPr>
          <w:rFonts w:ascii="Times New Roman" w:hAnsi="Times New Roman"/>
          <w:b/>
          <w:bCs/>
          <w:sz w:val="24"/>
          <w:szCs w:val="24"/>
        </w:rPr>
      </w:pPr>
      <w:bookmarkStart w:id="14" w:name="_Toc214006089"/>
      <w:r w:rsidRPr="007122BF">
        <w:rPr>
          <w:rFonts w:ascii="Times New Roman" w:hAnsi="Times New Roman"/>
          <w:b/>
          <w:bCs/>
          <w:sz w:val="24"/>
          <w:szCs w:val="24"/>
        </w:rPr>
        <w:lastRenderedPageBreak/>
        <w:t>3. УСЛОВИЯ РЕАЛИЗАЦИИ ПРОФЕССИОНАЛЬНОГО МОДУЛЯ</w:t>
      </w:r>
      <w:bookmarkEnd w:id="14"/>
    </w:p>
    <w:p w:rsidR="004C0B2C" w:rsidRPr="007122BF" w:rsidRDefault="004C0B2C" w:rsidP="004C0B2C">
      <w:pPr>
        <w:pStyle w:val="af7"/>
        <w:ind w:firstLine="709"/>
        <w:jc w:val="both"/>
        <w:rPr>
          <w:rFonts w:ascii="Times New Roman" w:hAnsi="Times New Roman"/>
          <w:b/>
          <w:sz w:val="24"/>
          <w:szCs w:val="24"/>
        </w:rPr>
      </w:pPr>
    </w:p>
    <w:p w:rsidR="004C0B2C" w:rsidRPr="007122BF" w:rsidRDefault="004C0B2C" w:rsidP="006C3F5F">
      <w:pPr>
        <w:pStyle w:val="af7"/>
        <w:ind w:firstLine="709"/>
        <w:outlineLvl w:val="1"/>
        <w:rPr>
          <w:rFonts w:ascii="Times New Roman" w:hAnsi="Times New Roman"/>
          <w:b/>
          <w:bCs/>
          <w:sz w:val="24"/>
          <w:szCs w:val="24"/>
        </w:rPr>
      </w:pPr>
      <w:bookmarkStart w:id="15" w:name="_Toc214006090"/>
      <w:r w:rsidRPr="007122BF">
        <w:rPr>
          <w:rFonts w:ascii="Times New Roman" w:hAnsi="Times New Roman"/>
          <w:b/>
          <w:bCs/>
          <w:sz w:val="24"/>
          <w:szCs w:val="24"/>
        </w:rPr>
        <w:t xml:space="preserve">3.1. </w:t>
      </w:r>
      <w:r w:rsidR="006C3F5F">
        <w:rPr>
          <w:rFonts w:ascii="Times New Roman" w:hAnsi="Times New Roman"/>
          <w:b/>
          <w:bCs/>
          <w:sz w:val="24"/>
          <w:szCs w:val="24"/>
        </w:rPr>
        <w:t>Материально-техническое обеспечение</w:t>
      </w:r>
      <w:bookmarkEnd w:id="15"/>
    </w:p>
    <w:p w:rsidR="004C0B2C" w:rsidRPr="007122BF" w:rsidRDefault="004C0B2C" w:rsidP="004C0B2C">
      <w:pPr>
        <w:pStyle w:val="af7"/>
        <w:ind w:firstLine="709"/>
        <w:rPr>
          <w:rFonts w:ascii="Times New Roman" w:hAnsi="Times New Roman"/>
          <w:bCs/>
          <w:sz w:val="24"/>
          <w:szCs w:val="24"/>
        </w:rPr>
      </w:pPr>
      <w:r w:rsidRPr="007122BF">
        <w:rPr>
          <w:rFonts w:ascii="Times New Roman" w:hAnsi="Times New Roman"/>
          <w:bCs/>
          <w:sz w:val="24"/>
          <w:szCs w:val="24"/>
        </w:rPr>
        <w:t>Реализация учебной дисциплины требует наличия учебного кабинета "Продажа продовольственных и непродовольственных товаров»</w:t>
      </w:r>
    </w:p>
    <w:p w:rsidR="004C0B2C" w:rsidRPr="007122BF" w:rsidRDefault="004C0B2C" w:rsidP="004C0B2C">
      <w:pPr>
        <w:pStyle w:val="af7"/>
        <w:ind w:firstLine="709"/>
        <w:rPr>
          <w:rFonts w:ascii="Times New Roman" w:hAnsi="Times New Roman"/>
          <w:bCs/>
          <w:sz w:val="24"/>
          <w:szCs w:val="24"/>
        </w:rPr>
      </w:pPr>
      <w:r w:rsidRPr="007122BF">
        <w:rPr>
          <w:rFonts w:ascii="Times New Roman" w:hAnsi="Times New Roman"/>
          <w:bCs/>
          <w:sz w:val="24"/>
          <w:szCs w:val="24"/>
        </w:rPr>
        <w:t xml:space="preserve"> Оборудование учебного кабинета:</w:t>
      </w:r>
    </w:p>
    <w:p w:rsidR="004C0B2C" w:rsidRPr="007122BF" w:rsidRDefault="004C0B2C" w:rsidP="004C0B2C">
      <w:pPr>
        <w:pStyle w:val="af7"/>
        <w:numPr>
          <w:ilvl w:val="0"/>
          <w:numId w:val="47"/>
        </w:numPr>
        <w:rPr>
          <w:rFonts w:ascii="Times New Roman" w:hAnsi="Times New Roman"/>
          <w:bCs/>
          <w:sz w:val="24"/>
          <w:szCs w:val="24"/>
        </w:rPr>
      </w:pPr>
      <w:r w:rsidRPr="007122BF">
        <w:rPr>
          <w:rFonts w:ascii="Times New Roman" w:hAnsi="Times New Roman"/>
          <w:bCs/>
          <w:sz w:val="24"/>
          <w:szCs w:val="24"/>
        </w:rPr>
        <w:t>посадочные места по количеству студентов;</w:t>
      </w:r>
    </w:p>
    <w:p w:rsidR="004C0B2C" w:rsidRPr="007122BF" w:rsidRDefault="004C0B2C" w:rsidP="004C0B2C">
      <w:pPr>
        <w:pStyle w:val="af7"/>
        <w:numPr>
          <w:ilvl w:val="0"/>
          <w:numId w:val="47"/>
        </w:numPr>
        <w:rPr>
          <w:rFonts w:ascii="Times New Roman" w:hAnsi="Times New Roman"/>
          <w:bCs/>
          <w:sz w:val="24"/>
          <w:szCs w:val="24"/>
        </w:rPr>
      </w:pPr>
      <w:r w:rsidRPr="007122BF">
        <w:rPr>
          <w:rFonts w:ascii="Times New Roman" w:hAnsi="Times New Roman"/>
          <w:bCs/>
          <w:sz w:val="24"/>
          <w:szCs w:val="24"/>
        </w:rPr>
        <w:t>комплект учебно-методической документации;</w:t>
      </w:r>
    </w:p>
    <w:p w:rsidR="004C0B2C" w:rsidRPr="007122BF" w:rsidRDefault="004C0B2C" w:rsidP="004C0B2C">
      <w:pPr>
        <w:pStyle w:val="af7"/>
        <w:numPr>
          <w:ilvl w:val="0"/>
          <w:numId w:val="47"/>
        </w:numPr>
        <w:rPr>
          <w:rFonts w:ascii="Times New Roman" w:hAnsi="Times New Roman"/>
          <w:bCs/>
          <w:sz w:val="24"/>
          <w:szCs w:val="24"/>
        </w:rPr>
      </w:pPr>
      <w:r w:rsidRPr="007122BF">
        <w:rPr>
          <w:rFonts w:ascii="Times New Roman" w:hAnsi="Times New Roman"/>
          <w:bCs/>
          <w:sz w:val="24"/>
          <w:szCs w:val="24"/>
        </w:rPr>
        <w:t>комплект нормативной документации</w:t>
      </w:r>
    </w:p>
    <w:p w:rsidR="004C0B2C" w:rsidRPr="007122BF" w:rsidRDefault="004C0B2C" w:rsidP="004C0B2C">
      <w:pPr>
        <w:pStyle w:val="af7"/>
        <w:numPr>
          <w:ilvl w:val="0"/>
          <w:numId w:val="47"/>
        </w:numPr>
        <w:rPr>
          <w:rFonts w:ascii="Times New Roman" w:hAnsi="Times New Roman"/>
          <w:bCs/>
          <w:sz w:val="24"/>
          <w:szCs w:val="24"/>
        </w:rPr>
      </w:pPr>
      <w:r w:rsidRPr="007122BF">
        <w:rPr>
          <w:rFonts w:ascii="Times New Roman" w:hAnsi="Times New Roman"/>
          <w:bCs/>
          <w:sz w:val="24"/>
          <w:szCs w:val="24"/>
        </w:rPr>
        <w:t>автоматизированное рабочее место преподавателя (компьютер, видеопроектор, экран, принтер)</w:t>
      </w:r>
    </w:p>
    <w:p w:rsidR="004C0B2C" w:rsidRPr="007122BF" w:rsidRDefault="004C0B2C" w:rsidP="004C0B2C">
      <w:pPr>
        <w:pStyle w:val="af7"/>
        <w:ind w:firstLine="709"/>
        <w:rPr>
          <w:rFonts w:ascii="Times New Roman" w:hAnsi="Times New Roman"/>
          <w:bCs/>
          <w:sz w:val="24"/>
          <w:szCs w:val="24"/>
        </w:rPr>
      </w:pPr>
      <w:r w:rsidRPr="007122BF">
        <w:rPr>
          <w:rFonts w:ascii="Times New Roman" w:hAnsi="Times New Roman"/>
          <w:bCs/>
          <w:sz w:val="24"/>
          <w:szCs w:val="24"/>
        </w:rPr>
        <w:t>Технические средства обучения:</w:t>
      </w:r>
    </w:p>
    <w:p w:rsidR="004C0B2C" w:rsidRPr="007122BF" w:rsidRDefault="004C0B2C" w:rsidP="004C0B2C">
      <w:pPr>
        <w:pStyle w:val="af7"/>
        <w:numPr>
          <w:ilvl w:val="0"/>
          <w:numId w:val="47"/>
        </w:numPr>
        <w:rPr>
          <w:rFonts w:ascii="Times New Roman" w:hAnsi="Times New Roman"/>
          <w:b/>
          <w:bCs/>
          <w:sz w:val="24"/>
          <w:szCs w:val="24"/>
        </w:rPr>
      </w:pPr>
      <w:r w:rsidRPr="007122BF">
        <w:rPr>
          <w:rFonts w:ascii="Times New Roman" w:hAnsi="Times New Roman"/>
          <w:bCs/>
          <w:sz w:val="24"/>
          <w:szCs w:val="24"/>
        </w:rPr>
        <w:t>компьютер с лицензионным программным обеспечением и мультимедиа проектор</w:t>
      </w:r>
      <w:r w:rsidRPr="007122BF">
        <w:rPr>
          <w:rFonts w:ascii="Times New Roman" w:hAnsi="Times New Roman"/>
          <w:b/>
          <w:bCs/>
          <w:sz w:val="24"/>
          <w:szCs w:val="24"/>
        </w:rPr>
        <w:t>.</w:t>
      </w:r>
    </w:p>
    <w:p w:rsidR="00CB3797" w:rsidRPr="007122BF" w:rsidRDefault="00CB3797" w:rsidP="00DD0F80">
      <w:pPr>
        <w:pStyle w:val="af7"/>
        <w:ind w:firstLine="709"/>
        <w:rPr>
          <w:rFonts w:ascii="Times New Roman" w:hAnsi="Times New Roman"/>
          <w:b/>
          <w:sz w:val="24"/>
          <w:szCs w:val="24"/>
        </w:rPr>
      </w:pPr>
    </w:p>
    <w:p w:rsidR="00BA71AF" w:rsidRPr="007122BF" w:rsidRDefault="00BA71AF" w:rsidP="00DD0F80">
      <w:pPr>
        <w:pStyle w:val="af7"/>
        <w:ind w:firstLine="709"/>
        <w:jc w:val="both"/>
        <w:rPr>
          <w:rFonts w:ascii="Times New Roman" w:hAnsi="Times New Roman"/>
          <w:sz w:val="24"/>
          <w:szCs w:val="24"/>
        </w:rPr>
      </w:pPr>
      <w:r w:rsidRPr="007122BF">
        <w:rPr>
          <w:rFonts w:ascii="Times New Roman" w:hAnsi="Times New Roman"/>
          <w:sz w:val="24"/>
          <w:szCs w:val="24"/>
        </w:rPr>
        <w:t>Реализация образовательной программы предполагает обязательную учебную и производственную практику.</w:t>
      </w:r>
    </w:p>
    <w:p w:rsidR="00BA71AF" w:rsidRPr="007122BF" w:rsidRDefault="00BA71AF" w:rsidP="00BA71AF">
      <w:pPr>
        <w:pStyle w:val="af7"/>
        <w:rPr>
          <w:rFonts w:ascii="Times New Roman" w:hAnsi="Times New Roman"/>
          <w:sz w:val="24"/>
          <w:szCs w:val="24"/>
        </w:rPr>
      </w:pPr>
    </w:p>
    <w:p w:rsidR="004C0B2C" w:rsidRPr="007122BF" w:rsidRDefault="004C0B2C" w:rsidP="006C3F5F">
      <w:pPr>
        <w:pStyle w:val="af7"/>
        <w:ind w:firstLine="709"/>
        <w:outlineLvl w:val="1"/>
        <w:rPr>
          <w:rFonts w:ascii="Times New Roman" w:hAnsi="Times New Roman"/>
          <w:b/>
          <w:bCs/>
          <w:sz w:val="24"/>
          <w:szCs w:val="24"/>
        </w:rPr>
      </w:pPr>
      <w:bookmarkStart w:id="16" w:name="_Toc214006091"/>
      <w:r w:rsidRPr="007122BF">
        <w:rPr>
          <w:rFonts w:ascii="Times New Roman" w:hAnsi="Times New Roman"/>
          <w:b/>
          <w:bCs/>
          <w:sz w:val="24"/>
          <w:szCs w:val="24"/>
        </w:rPr>
        <w:t xml:space="preserve">3.2. </w:t>
      </w:r>
      <w:r w:rsidR="006C3F5F">
        <w:rPr>
          <w:rFonts w:ascii="Times New Roman" w:hAnsi="Times New Roman"/>
          <w:b/>
          <w:bCs/>
          <w:sz w:val="24"/>
          <w:szCs w:val="24"/>
        </w:rPr>
        <w:t>Учебно-методическое обеспечение</w:t>
      </w:r>
      <w:bookmarkEnd w:id="16"/>
    </w:p>
    <w:p w:rsidR="004C0B2C" w:rsidRPr="007122BF" w:rsidRDefault="004C0B2C" w:rsidP="004C0B2C">
      <w:pPr>
        <w:pStyle w:val="af7"/>
        <w:ind w:firstLine="709"/>
        <w:rPr>
          <w:rFonts w:ascii="Times New Roman" w:hAnsi="Times New Roman"/>
          <w:b/>
          <w:bCs/>
          <w:sz w:val="24"/>
          <w:szCs w:val="24"/>
        </w:rPr>
      </w:pPr>
    </w:p>
    <w:p w:rsidR="004C0B2C" w:rsidRPr="007122BF" w:rsidRDefault="004C0B2C" w:rsidP="004C0B2C">
      <w:pPr>
        <w:pStyle w:val="af7"/>
        <w:ind w:firstLine="709"/>
        <w:rPr>
          <w:rFonts w:ascii="Times New Roman" w:hAnsi="Times New Roman"/>
          <w:b/>
          <w:bCs/>
          <w:sz w:val="24"/>
          <w:szCs w:val="24"/>
        </w:rPr>
      </w:pPr>
      <w:r w:rsidRPr="007122BF">
        <w:rPr>
          <w:rFonts w:ascii="Times New Roman" w:hAnsi="Times New Roman"/>
          <w:b/>
          <w:bCs/>
          <w:sz w:val="24"/>
          <w:szCs w:val="24"/>
        </w:rPr>
        <w:t>Перечень рекомендуемых учебных изданий, Интернет-ресурсов, дополнительной литературы</w:t>
      </w:r>
    </w:p>
    <w:p w:rsidR="004C0B2C" w:rsidRPr="007122BF" w:rsidRDefault="004C0B2C" w:rsidP="00DD0F80">
      <w:pPr>
        <w:pStyle w:val="af7"/>
        <w:ind w:firstLine="709"/>
        <w:rPr>
          <w:rFonts w:ascii="Times New Roman" w:hAnsi="Times New Roman"/>
          <w:b/>
          <w:sz w:val="24"/>
          <w:szCs w:val="24"/>
        </w:rPr>
      </w:pPr>
    </w:p>
    <w:p w:rsidR="0032268B" w:rsidRPr="007122BF" w:rsidRDefault="00F53693" w:rsidP="00CB3797">
      <w:pPr>
        <w:pStyle w:val="af4"/>
        <w:widowControl w:val="0"/>
        <w:numPr>
          <w:ilvl w:val="0"/>
          <w:numId w:val="2"/>
        </w:numPr>
        <w:tabs>
          <w:tab w:val="left" w:pos="993"/>
        </w:tabs>
        <w:autoSpaceDE w:val="0"/>
        <w:autoSpaceDN w:val="0"/>
        <w:ind w:left="0" w:right="-1" w:firstLine="709"/>
        <w:jc w:val="both"/>
        <w:rPr>
          <w:rFonts w:ascii="Times New Roman" w:hAnsi="Times New Roman" w:cs="Times New Roman"/>
          <w:sz w:val="24"/>
          <w:szCs w:val="24"/>
        </w:rPr>
      </w:pPr>
      <w:r w:rsidRPr="007122BF">
        <w:rPr>
          <w:rFonts w:ascii="Times New Roman" w:hAnsi="Times New Roman" w:cs="Times New Roman"/>
          <w:sz w:val="24"/>
          <w:szCs w:val="24"/>
        </w:rPr>
        <w:t>Агапкин, А. М., Лабораторный практикум по дисциплине «Товароведени</w:t>
      </w:r>
      <w:r w:rsidR="0032268B" w:rsidRPr="007122BF">
        <w:rPr>
          <w:rFonts w:ascii="Times New Roman" w:hAnsi="Times New Roman" w:cs="Times New Roman"/>
          <w:sz w:val="24"/>
          <w:szCs w:val="24"/>
        </w:rPr>
        <w:t>е продовольственных товаров»</w:t>
      </w:r>
      <w:r w:rsidRPr="007122BF">
        <w:rPr>
          <w:rFonts w:ascii="Times New Roman" w:hAnsi="Times New Roman" w:cs="Times New Roman"/>
          <w:sz w:val="24"/>
          <w:szCs w:val="24"/>
        </w:rPr>
        <w:t>: учебное пособие / А. М. Агап</w:t>
      </w:r>
      <w:r w:rsidR="00CB3797" w:rsidRPr="007122BF">
        <w:rPr>
          <w:rFonts w:ascii="Times New Roman" w:hAnsi="Times New Roman" w:cs="Times New Roman"/>
          <w:sz w:val="24"/>
          <w:szCs w:val="24"/>
        </w:rPr>
        <w:t xml:space="preserve">кин, Г. А. </w:t>
      </w:r>
      <w:proofErr w:type="spellStart"/>
      <w:r w:rsidR="00CB3797" w:rsidRPr="007122BF">
        <w:rPr>
          <w:rFonts w:ascii="Times New Roman" w:hAnsi="Times New Roman" w:cs="Times New Roman"/>
          <w:sz w:val="24"/>
          <w:szCs w:val="24"/>
        </w:rPr>
        <w:t>Бобожонова</w:t>
      </w:r>
      <w:proofErr w:type="spellEnd"/>
      <w:r w:rsidR="00CB3797" w:rsidRPr="007122BF">
        <w:rPr>
          <w:rFonts w:ascii="Times New Roman" w:hAnsi="Times New Roman" w:cs="Times New Roman"/>
          <w:sz w:val="24"/>
          <w:szCs w:val="24"/>
        </w:rPr>
        <w:t>. — Москва</w:t>
      </w:r>
      <w:r w:rsidRPr="007122BF">
        <w:rPr>
          <w:rFonts w:ascii="Times New Roman" w:hAnsi="Times New Roman" w:cs="Times New Roman"/>
          <w:sz w:val="24"/>
          <w:szCs w:val="24"/>
        </w:rPr>
        <w:t xml:space="preserve">: </w:t>
      </w:r>
      <w:proofErr w:type="spellStart"/>
      <w:r w:rsidRPr="007122BF">
        <w:rPr>
          <w:rFonts w:ascii="Times New Roman" w:hAnsi="Times New Roman" w:cs="Times New Roman"/>
          <w:sz w:val="24"/>
          <w:szCs w:val="24"/>
        </w:rPr>
        <w:t>Русайнс</w:t>
      </w:r>
      <w:proofErr w:type="spellEnd"/>
      <w:r w:rsidRPr="007122BF">
        <w:rPr>
          <w:rFonts w:ascii="Times New Roman" w:hAnsi="Times New Roman" w:cs="Times New Roman"/>
          <w:sz w:val="24"/>
          <w:szCs w:val="24"/>
        </w:rPr>
        <w:t xml:space="preserve">, 2022. — 175 с. — ISBN 978-5-4365-9873-4. — URL: https://book.ru/book/944885 (дата </w:t>
      </w:r>
      <w:r w:rsidR="0032268B" w:rsidRPr="007122BF">
        <w:rPr>
          <w:rFonts w:ascii="Times New Roman" w:hAnsi="Times New Roman" w:cs="Times New Roman"/>
          <w:sz w:val="24"/>
          <w:szCs w:val="24"/>
        </w:rPr>
        <w:t>обращения: 27.06.2023). — Текст</w:t>
      </w:r>
      <w:r w:rsidRPr="007122BF">
        <w:rPr>
          <w:rFonts w:ascii="Times New Roman" w:hAnsi="Times New Roman" w:cs="Times New Roman"/>
          <w:sz w:val="24"/>
          <w:szCs w:val="24"/>
        </w:rPr>
        <w:t>: электронный.</w:t>
      </w:r>
    </w:p>
    <w:p w:rsidR="0032268B" w:rsidRPr="007122BF" w:rsidRDefault="0032268B" w:rsidP="00CB3797">
      <w:pPr>
        <w:pStyle w:val="af4"/>
        <w:widowControl w:val="0"/>
        <w:numPr>
          <w:ilvl w:val="0"/>
          <w:numId w:val="2"/>
        </w:numPr>
        <w:tabs>
          <w:tab w:val="left" w:pos="993"/>
        </w:tabs>
        <w:autoSpaceDE w:val="0"/>
        <w:autoSpaceDN w:val="0"/>
        <w:ind w:left="0" w:right="-1" w:firstLine="709"/>
        <w:jc w:val="both"/>
        <w:rPr>
          <w:rFonts w:ascii="Times New Roman" w:hAnsi="Times New Roman" w:cs="Times New Roman"/>
          <w:sz w:val="24"/>
          <w:szCs w:val="24"/>
        </w:rPr>
      </w:pPr>
      <w:r w:rsidRPr="007122BF">
        <w:rPr>
          <w:rFonts w:ascii="Times New Roman" w:hAnsi="Times New Roman" w:cs="Times New Roman"/>
          <w:sz w:val="24"/>
          <w:szCs w:val="24"/>
        </w:rPr>
        <w:t>Аксенова, Л. И. Товароведе</w:t>
      </w:r>
      <w:r w:rsidR="00CB3797" w:rsidRPr="007122BF">
        <w:rPr>
          <w:rFonts w:ascii="Times New Roman" w:hAnsi="Times New Roman" w:cs="Times New Roman"/>
          <w:sz w:val="24"/>
          <w:szCs w:val="24"/>
        </w:rPr>
        <w:t>ние непродовольственных товаров</w:t>
      </w:r>
      <w:r w:rsidRPr="007122BF">
        <w:rPr>
          <w:rFonts w:ascii="Times New Roman" w:hAnsi="Times New Roman" w:cs="Times New Roman"/>
          <w:sz w:val="24"/>
          <w:szCs w:val="24"/>
        </w:rPr>
        <w:t xml:space="preserve">: учебное пособие / Л. И. Аксенова, Н. </w:t>
      </w:r>
      <w:proofErr w:type="spellStart"/>
      <w:r w:rsidRPr="007122BF">
        <w:rPr>
          <w:rFonts w:ascii="Times New Roman" w:hAnsi="Times New Roman" w:cs="Times New Roman"/>
          <w:sz w:val="24"/>
          <w:szCs w:val="24"/>
        </w:rPr>
        <w:t>А.</w:t>
      </w:r>
      <w:r w:rsidR="00CB3797" w:rsidRPr="007122BF">
        <w:rPr>
          <w:rFonts w:ascii="Times New Roman" w:hAnsi="Times New Roman" w:cs="Times New Roman"/>
          <w:sz w:val="24"/>
          <w:szCs w:val="24"/>
        </w:rPr>
        <w:t>Сариева</w:t>
      </w:r>
      <w:proofErr w:type="spellEnd"/>
      <w:r w:rsidR="00CB3797" w:rsidRPr="007122BF">
        <w:rPr>
          <w:rFonts w:ascii="Times New Roman" w:hAnsi="Times New Roman" w:cs="Times New Roman"/>
          <w:sz w:val="24"/>
          <w:szCs w:val="24"/>
        </w:rPr>
        <w:t>, Г. В. Герлиц. — Минск</w:t>
      </w:r>
      <w:r w:rsidRPr="007122BF">
        <w:rPr>
          <w:rFonts w:ascii="Times New Roman" w:hAnsi="Times New Roman" w:cs="Times New Roman"/>
          <w:sz w:val="24"/>
          <w:szCs w:val="24"/>
        </w:rPr>
        <w:t xml:space="preserve">: РИПО, 2020. — 450 с. — </w:t>
      </w:r>
      <w:r w:rsidR="00CB3797" w:rsidRPr="007122BF">
        <w:rPr>
          <w:rFonts w:ascii="Times New Roman" w:hAnsi="Times New Roman" w:cs="Times New Roman"/>
          <w:sz w:val="24"/>
          <w:szCs w:val="24"/>
        </w:rPr>
        <w:t xml:space="preserve">ISBN 978-985-7234-20-2. — Текст: электронный // Лань: </w:t>
      </w:r>
      <w:r w:rsidRPr="007122BF">
        <w:rPr>
          <w:rFonts w:ascii="Times New Roman" w:hAnsi="Times New Roman" w:cs="Times New Roman"/>
          <w:sz w:val="24"/>
          <w:szCs w:val="24"/>
        </w:rPr>
        <w:t xml:space="preserve">электронно-библиотечная система. — URL: https://e.lanbook.com/book/154227 (дата обращения: 27.06.2023). — Режим доступа: для </w:t>
      </w:r>
      <w:proofErr w:type="spellStart"/>
      <w:r w:rsidRPr="007122BF">
        <w:rPr>
          <w:rFonts w:ascii="Times New Roman" w:hAnsi="Times New Roman" w:cs="Times New Roman"/>
          <w:sz w:val="24"/>
          <w:szCs w:val="24"/>
        </w:rPr>
        <w:t>авториз</w:t>
      </w:r>
      <w:proofErr w:type="spellEnd"/>
      <w:r w:rsidRPr="007122BF">
        <w:rPr>
          <w:rFonts w:ascii="Times New Roman" w:hAnsi="Times New Roman" w:cs="Times New Roman"/>
          <w:sz w:val="24"/>
          <w:szCs w:val="24"/>
        </w:rPr>
        <w:t>. пользователей.</w:t>
      </w:r>
    </w:p>
    <w:p w:rsidR="00CB3797" w:rsidRPr="007122BF" w:rsidRDefault="00F53693" w:rsidP="00CB3797">
      <w:pPr>
        <w:pStyle w:val="af4"/>
        <w:widowControl w:val="0"/>
        <w:numPr>
          <w:ilvl w:val="0"/>
          <w:numId w:val="2"/>
        </w:numPr>
        <w:tabs>
          <w:tab w:val="left" w:pos="993"/>
        </w:tabs>
        <w:autoSpaceDE w:val="0"/>
        <w:autoSpaceDN w:val="0"/>
        <w:ind w:left="0" w:right="-1" w:firstLine="709"/>
        <w:jc w:val="both"/>
        <w:rPr>
          <w:rFonts w:ascii="Times New Roman" w:hAnsi="Times New Roman" w:cs="Times New Roman"/>
          <w:sz w:val="24"/>
          <w:szCs w:val="24"/>
        </w:rPr>
      </w:pPr>
      <w:proofErr w:type="spellStart"/>
      <w:r w:rsidRPr="007122BF">
        <w:rPr>
          <w:rFonts w:ascii="Times New Roman" w:hAnsi="Times New Roman" w:cs="Times New Roman"/>
          <w:sz w:val="24"/>
          <w:szCs w:val="24"/>
        </w:rPr>
        <w:t>Ашряпова</w:t>
      </w:r>
      <w:proofErr w:type="spellEnd"/>
      <w:r w:rsidRPr="007122BF">
        <w:rPr>
          <w:rFonts w:ascii="Times New Roman" w:hAnsi="Times New Roman" w:cs="Times New Roman"/>
          <w:sz w:val="24"/>
          <w:szCs w:val="24"/>
        </w:rPr>
        <w:t xml:space="preserve">, А. Х., Организация и проведение экспертизы и оценки качества продовольственных </w:t>
      </w:r>
      <w:r w:rsidR="0032268B" w:rsidRPr="007122BF">
        <w:rPr>
          <w:rFonts w:ascii="Times New Roman" w:hAnsi="Times New Roman" w:cs="Times New Roman"/>
          <w:sz w:val="24"/>
          <w:szCs w:val="24"/>
        </w:rPr>
        <w:t>товаров. Лабораторный практикум</w:t>
      </w:r>
      <w:r w:rsidRPr="007122BF">
        <w:rPr>
          <w:rFonts w:ascii="Times New Roman" w:hAnsi="Times New Roman" w:cs="Times New Roman"/>
          <w:sz w:val="24"/>
          <w:szCs w:val="24"/>
        </w:rPr>
        <w:t>: учебно-практическое пос</w:t>
      </w:r>
      <w:r w:rsidR="0032268B" w:rsidRPr="007122BF">
        <w:rPr>
          <w:rFonts w:ascii="Times New Roman" w:hAnsi="Times New Roman" w:cs="Times New Roman"/>
          <w:sz w:val="24"/>
          <w:szCs w:val="24"/>
        </w:rPr>
        <w:t xml:space="preserve">обие / А. Х. </w:t>
      </w:r>
      <w:proofErr w:type="spellStart"/>
      <w:r w:rsidR="0032268B" w:rsidRPr="007122BF">
        <w:rPr>
          <w:rFonts w:ascii="Times New Roman" w:hAnsi="Times New Roman" w:cs="Times New Roman"/>
          <w:sz w:val="24"/>
          <w:szCs w:val="24"/>
        </w:rPr>
        <w:t>Ашряпова</w:t>
      </w:r>
      <w:proofErr w:type="spellEnd"/>
      <w:r w:rsidR="0032268B" w:rsidRPr="007122BF">
        <w:rPr>
          <w:rFonts w:ascii="Times New Roman" w:hAnsi="Times New Roman" w:cs="Times New Roman"/>
          <w:sz w:val="24"/>
          <w:szCs w:val="24"/>
        </w:rPr>
        <w:t>. — Москва</w:t>
      </w:r>
      <w:r w:rsidRPr="007122BF">
        <w:rPr>
          <w:rFonts w:ascii="Times New Roman" w:hAnsi="Times New Roman" w:cs="Times New Roman"/>
          <w:sz w:val="24"/>
          <w:szCs w:val="24"/>
        </w:rPr>
        <w:t xml:space="preserve">: </w:t>
      </w:r>
      <w:proofErr w:type="spellStart"/>
      <w:r w:rsidRPr="007122BF">
        <w:rPr>
          <w:rFonts w:ascii="Times New Roman" w:hAnsi="Times New Roman" w:cs="Times New Roman"/>
          <w:sz w:val="24"/>
          <w:szCs w:val="24"/>
        </w:rPr>
        <w:t>КноРус</w:t>
      </w:r>
      <w:proofErr w:type="spellEnd"/>
      <w:r w:rsidRPr="007122BF">
        <w:rPr>
          <w:rFonts w:ascii="Times New Roman" w:hAnsi="Times New Roman" w:cs="Times New Roman"/>
          <w:sz w:val="24"/>
          <w:szCs w:val="24"/>
        </w:rPr>
        <w:t xml:space="preserve">, 2023. — 225 с. — ISBN 978-5-406-11095-9. — URL: https://book.ru/book/947530 (дата обращения: </w:t>
      </w:r>
      <w:r w:rsidR="0032268B" w:rsidRPr="007122BF">
        <w:rPr>
          <w:rFonts w:ascii="Times New Roman" w:hAnsi="Times New Roman" w:cs="Times New Roman"/>
          <w:sz w:val="24"/>
          <w:szCs w:val="24"/>
        </w:rPr>
        <w:t>27.06.2023). — Текст</w:t>
      </w:r>
      <w:r w:rsidRPr="007122BF">
        <w:rPr>
          <w:rFonts w:ascii="Times New Roman" w:hAnsi="Times New Roman" w:cs="Times New Roman"/>
          <w:sz w:val="24"/>
          <w:szCs w:val="24"/>
        </w:rPr>
        <w:t>: электронный.</w:t>
      </w:r>
    </w:p>
    <w:p w:rsidR="00CB3797" w:rsidRPr="007122BF" w:rsidRDefault="00CB3797" w:rsidP="00CB3797">
      <w:pPr>
        <w:pStyle w:val="af4"/>
        <w:widowControl w:val="0"/>
        <w:numPr>
          <w:ilvl w:val="0"/>
          <w:numId w:val="2"/>
        </w:numPr>
        <w:tabs>
          <w:tab w:val="left" w:pos="993"/>
        </w:tabs>
        <w:autoSpaceDE w:val="0"/>
        <w:autoSpaceDN w:val="0"/>
        <w:ind w:left="0" w:right="-1" w:firstLine="709"/>
        <w:jc w:val="both"/>
        <w:rPr>
          <w:rFonts w:ascii="Times New Roman" w:hAnsi="Times New Roman" w:cs="Times New Roman"/>
          <w:sz w:val="24"/>
          <w:szCs w:val="24"/>
        </w:rPr>
      </w:pPr>
      <w:proofErr w:type="spellStart"/>
      <w:r w:rsidRPr="007122BF">
        <w:rPr>
          <w:rFonts w:ascii="Times New Roman" w:hAnsi="Times New Roman" w:cs="Times New Roman"/>
          <w:sz w:val="24"/>
          <w:szCs w:val="24"/>
        </w:rPr>
        <w:t>Бузукова</w:t>
      </w:r>
      <w:proofErr w:type="spellEnd"/>
      <w:r w:rsidRPr="007122BF">
        <w:rPr>
          <w:rFonts w:ascii="Times New Roman" w:hAnsi="Times New Roman" w:cs="Times New Roman"/>
          <w:sz w:val="24"/>
          <w:szCs w:val="24"/>
        </w:rPr>
        <w:t xml:space="preserve">, Е. А.  Управление ассортиментом и основы </w:t>
      </w:r>
      <w:proofErr w:type="spellStart"/>
      <w:r w:rsidRPr="007122BF">
        <w:rPr>
          <w:rFonts w:ascii="Times New Roman" w:hAnsi="Times New Roman" w:cs="Times New Roman"/>
          <w:sz w:val="24"/>
          <w:szCs w:val="24"/>
        </w:rPr>
        <w:t>категорийного</w:t>
      </w:r>
      <w:proofErr w:type="spellEnd"/>
      <w:r w:rsidRPr="007122BF">
        <w:rPr>
          <w:rFonts w:ascii="Times New Roman" w:hAnsi="Times New Roman" w:cs="Times New Roman"/>
          <w:sz w:val="24"/>
          <w:szCs w:val="24"/>
        </w:rPr>
        <w:t xml:space="preserve"> менеджмента: учебник для среднего профессионального образования / Е. А. </w:t>
      </w:r>
      <w:proofErr w:type="spellStart"/>
      <w:r w:rsidRPr="007122BF">
        <w:rPr>
          <w:rFonts w:ascii="Times New Roman" w:hAnsi="Times New Roman" w:cs="Times New Roman"/>
          <w:sz w:val="24"/>
          <w:szCs w:val="24"/>
        </w:rPr>
        <w:t>Бузукова</w:t>
      </w:r>
      <w:proofErr w:type="spellEnd"/>
      <w:r w:rsidRPr="007122BF">
        <w:rPr>
          <w:rFonts w:ascii="Times New Roman" w:hAnsi="Times New Roman" w:cs="Times New Roman"/>
          <w:sz w:val="24"/>
          <w:szCs w:val="24"/>
        </w:rPr>
        <w:t xml:space="preserve">. — Москва: Издательство </w:t>
      </w:r>
      <w:proofErr w:type="spellStart"/>
      <w:r w:rsidRPr="007122BF">
        <w:rPr>
          <w:rFonts w:ascii="Times New Roman" w:hAnsi="Times New Roman" w:cs="Times New Roman"/>
          <w:sz w:val="24"/>
          <w:szCs w:val="24"/>
        </w:rPr>
        <w:t>Юрайт</w:t>
      </w:r>
      <w:proofErr w:type="spellEnd"/>
      <w:r w:rsidRPr="007122BF">
        <w:rPr>
          <w:rFonts w:ascii="Times New Roman" w:hAnsi="Times New Roman" w:cs="Times New Roman"/>
          <w:sz w:val="24"/>
          <w:szCs w:val="24"/>
        </w:rPr>
        <w:t xml:space="preserve">, 2023. — 181 с. — (Профессиональное образование). — ISBN 978-5-534-15602-7. — Текст: электронный // Образовательная платформа </w:t>
      </w:r>
      <w:proofErr w:type="spellStart"/>
      <w:r w:rsidRPr="007122BF">
        <w:rPr>
          <w:rFonts w:ascii="Times New Roman" w:hAnsi="Times New Roman" w:cs="Times New Roman"/>
          <w:sz w:val="24"/>
          <w:szCs w:val="24"/>
        </w:rPr>
        <w:t>Юрайт</w:t>
      </w:r>
      <w:proofErr w:type="spellEnd"/>
      <w:r w:rsidRPr="007122BF">
        <w:rPr>
          <w:rFonts w:ascii="Times New Roman" w:hAnsi="Times New Roman" w:cs="Times New Roman"/>
          <w:sz w:val="24"/>
          <w:szCs w:val="24"/>
        </w:rPr>
        <w:t xml:space="preserve"> [сайт]. — URL: </w:t>
      </w:r>
      <w:hyperlink r:id="rId16" w:history="1">
        <w:r w:rsidRPr="007122BF">
          <w:rPr>
            <w:rFonts w:ascii="Times New Roman" w:hAnsi="Times New Roman" w:cs="Times New Roman"/>
            <w:sz w:val="24"/>
            <w:szCs w:val="24"/>
            <w:u w:val="single"/>
          </w:rPr>
          <w:t>https://urait.ru/bcode/520552</w:t>
        </w:r>
      </w:hyperlink>
      <w:r w:rsidRPr="007122BF">
        <w:rPr>
          <w:rFonts w:ascii="Times New Roman" w:hAnsi="Times New Roman" w:cs="Times New Roman"/>
          <w:sz w:val="24"/>
          <w:szCs w:val="24"/>
        </w:rPr>
        <w:t>.</w:t>
      </w:r>
    </w:p>
    <w:p w:rsidR="00CB3797" w:rsidRPr="007122BF" w:rsidRDefault="00CB3797" w:rsidP="00CB3797">
      <w:pPr>
        <w:pStyle w:val="af4"/>
        <w:widowControl w:val="0"/>
        <w:numPr>
          <w:ilvl w:val="0"/>
          <w:numId w:val="2"/>
        </w:numPr>
        <w:tabs>
          <w:tab w:val="left" w:pos="993"/>
        </w:tabs>
        <w:autoSpaceDE w:val="0"/>
        <w:autoSpaceDN w:val="0"/>
        <w:ind w:left="0" w:right="-1" w:firstLine="709"/>
        <w:jc w:val="both"/>
        <w:rPr>
          <w:rFonts w:ascii="Times New Roman" w:hAnsi="Times New Roman" w:cs="Times New Roman"/>
          <w:sz w:val="24"/>
          <w:szCs w:val="24"/>
        </w:rPr>
      </w:pPr>
      <w:r w:rsidRPr="007122BF">
        <w:rPr>
          <w:rFonts w:ascii="Times New Roman" w:hAnsi="Times New Roman" w:cs="Times New Roman"/>
          <w:sz w:val="24"/>
          <w:szCs w:val="24"/>
        </w:rPr>
        <w:t xml:space="preserve">Васюкова, А. Т.  Товароведение пищевых продуктов в 2 ч. Часть 1: учебник для среднего профессионального образования / А. Т. Васюкова, Н. М. Варварина. — </w:t>
      </w:r>
      <w:proofErr w:type="gramStart"/>
      <w:r w:rsidRPr="007122BF">
        <w:rPr>
          <w:rFonts w:ascii="Times New Roman" w:hAnsi="Times New Roman" w:cs="Times New Roman"/>
          <w:sz w:val="24"/>
          <w:szCs w:val="24"/>
        </w:rPr>
        <w:t>Москва :</w:t>
      </w:r>
      <w:proofErr w:type="gramEnd"/>
      <w:r w:rsidRPr="007122BF">
        <w:rPr>
          <w:rFonts w:ascii="Times New Roman" w:hAnsi="Times New Roman" w:cs="Times New Roman"/>
          <w:sz w:val="24"/>
          <w:szCs w:val="24"/>
        </w:rPr>
        <w:t xml:space="preserve"> Издательство </w:t>
      </w:r>
      <w:proofErr w:type="spellStart"/>
      <w:r w:rsidRPr="007122BF">
        <w:rPr>
          <w:rFonts w:ascii="Times New Roman" w:hAnsi="Times New Roman" w:cs="Times New Roman"/>
          <w:sz w:val="24"/>
          <w:szCs w:val="24"/>
        </w:rPr>
        <w:t>Юрайт</w:t>
      </w:r>
      <w:proofErr w:type="spellEnd"/>
      <w:r w:rsidRPr="007122BF">
        <w:rPr>
          <w:rFonts w:ascii="Times New Roman" w:hAnsi="Times New Roman" w:cs="Times New Roman"/>
          <w:sz w:val="24"/>
          <w:szCs w:val="24"/>
        </w:rPr>
        <w:t>, 2023. — 241 с. — (Профессиональное образование). — ISBN 978-5-534-15135-0. — Текст: электронный // Образовательная</w:t>
      </w:r>
    </w:p>
    <w:p w:rsidR="00CB3797" w:rsidRPr="007122BF" w:rsidRDefault="00CB3797" w:rsidP="00CB3797">
      <w:pPr>
        <w:pStyle w:val="af4"/>
        <w:widowControl w:val="0"/>
        <w:numPr>
          <w:ilvl w:val="0"/>
          <w:numId w:val="2"/>
        </w:numPr>
        <w:tabs>
          <w:tab w:val="left" w:pos="993"/>
        </w:tabs>
        <w:autoSpaceDE w:val="0"/>
        <w:autoSpaceDN w:val="0"/>
        <w:ind w:left="0" w:right="-1" w:firstLine="709"/>
        <w:jc w:val="both"/>
        <w:rPr>
          <w:rFonts w:ascii="Times New Roman" w:hAnsi="Times New Roman" w:cs="Times New Roman"/>
          <w:sz w:val="24"/>
          <w:szCs w:val="24"/>
        </w:rPr>
      </w:pPr>
      <w:r w:rsidRPr="007122BF">
        <w:rPr>
          <w:rFonts w:ascii="Times New Roman" w:hAnsi="Times New Roman" w:cs="Times New Roman"/>
          <w:sz w:val="24"/>
          <w:szCs w:val="24"/>
        </w:rPr>
        <w:t xml:space="preserve">Иванов, Г. Г., Организация торговли (торговой деятельности): учебник / Г. Г. Иванов. — Москва: </w:t>
      </w:r>
      <w:proofErr w:type="spellStart"/>
      <w:r w:rsidRPr="007122BF">
        <w:rPr>
          <w:rFonts w:ascii="Times New Roman" w:hAnsi="Times New Roman" w:cs="Times New Roman"/>
          <w:sz w:val="24"/>
          <w:szCs w:val="24"/>
        </w:rPr>
        <w:t>КноРус</w:t>
      </w:r>
      <w:proofErr w:type="spellEnd"/>
      <w:r w:rsidRPr="007122BF">
        <w:rPr>
          <w:rFonts w:ascii="Times New Roman" w:hAnsi="Times New Roman" w:cs="Times New Roman"/>
          <w:sz w:val="24"/>
          <w:szCs w:val="24"/>
        </w:rPr>
        <w:t xml:space="preserve">, 2022. — 222 с. — ISBN 978-5-406-09325-2. — URL: https://book.ru/book/942852 (дата обращения: 27.06.2023). — Текст: электронный. </w:t>
      </w:r>
      <w:proofErr w:type="spellStart"/>
      <w:r w:rsidRPr="007122BF">
        <w:rPr>
          <w:rFonts w:ascii="Times New Roman" w:hAnsi="Times New Roman" w:cs="Times New Roman"/>
          <w:sz w:val="24"/>
          <w:szCs w:val="24"/>
        </w:rPr>
        <w:t>Лифиц</w:t>
      </w:r>
      <w:proofErr w:type="spellEnd"/>
      <w:r w:rsidRPr="007122BF">
        <w:rPr>
          <w:rFonts w:ascii="Times New Roman" w:hAnsi="Times New Roman" w:cs="Times New Roman"/>
          <w:sz w:val="24"/>
          <w:szCs w:val="24"/>
        </w:rPr>
        <w:t xml:space="preserve"> И.М. Оценка конкурентоспособности товаров и услуг (СПО). Учебник — Москва: </w:t>
      </w:r>
      <w:proofErr w:type="spellStart"/>
      <w:r w:rsidRPr="007122BF">
        <w:rPr>
          <w:rFonts w:ascii="Times New Roman" w:hAnsi="Times New Roman" w:cs="Times New Roman"/>
          <w:sz w:val="24"/>
          <w:szCs w:val="24"/>
        </w:rPr>
        <w:t>КноРус</w:t>
      </w:r>
      <w:proofErr w:type="spellEnd"/>
      <w:r w:rsidRPr="007122BF">
        <w:rPr>
          <w:rFonts w:ascii="Times New Roman" w:hAnsi="Times New Roman" w:cs="Times New Roman"/>
          <w:sz w:val="24"/>
          <w:szCs w:val="24"/>
        </w:rPr>
        <w:t>, 2019. — 252 с.</w:t>
      </w:r>
    </w:p>
    <w:p w:rsidR="00CB3797" w:rsidRPr="007122BF" w:rsidRDefault="00CB3797" w:rsidP="00CB3797">
      <w:pPr>
        <w:pStyle w:val="af4"/>
        <w:widowControl w:val="0"/>
        <w:numPr>
          <w:ilvl w:val="0"/>
          <w:numId w:val="2"/>
        </w:numPr>
        <w:tabs>
          <w:tab w:val="left" w:pos="993"/>
        </w:tabs>
        <w:autoSpaceDE w:val="0"/>
        <w:autoSpaceDN w:val="0"/>
        <w:ind w:left="0" w:right="-1" w:firstLine="709"/>
        <w:jc w:val="both"/>
        <w:rPr>
          <w:rFonts w:ascii="Times New Roman" w:hAnsi="Times New Roman" w:cs="Times New Roman"/>
          <w:sz w:val="24"/>
          <w:szCs w:val="24"/>
        </w:rPr>
      </w:pPr>
      <w:r w:rsidRPr="007122BF">
        <w:rPr>
          <w:rFonts w:ascii="Times New Roman" w:hAnsi="Times New Roman" w:cs="Times New Roman"/>
          <w:sz w:val="24"/>
          <w:szCs w:val="24"/>
        </w:rPr>
        <w:t xml:space="preserve">Калачев, С. Л.  Теоретические основы товароведения и экспертизы: учебник для среднего профессионального образования / С. Л. Калачев. — 2-е изд., </w:t>
      </w:r>
      <w:proofErr w:type="spellStart"/>
      <w:r w:rsidRPr="007122BF">
        <w:rPr>
          <w:rFonts w:ascii="Times New Roman" w:hAnsi="Times New Roman" w:cs="Times New Roman"/>
          <w:sz w:val="24"/>
          <w:szCs w:val="24"/>
        </w:rPr>
        <w:t>перераб</w:t>
      </w:r>
      <w:proofErr w:type="spellEnd"/>
      <w:proofErr w:type="gramStart"/>
      <w:r w:rsidRPr="007122BF">
        <w:rPr>
          <w:rFonts w:ascii="Times New Roman" w:hAnsi="Times New Roman" w:cs="Times New Roman"/>
          <w:sz w:val="24"/>
          <w:szCs w:val="24"/>
        </w:rPr>
        <w:t>.</w:t>
      </w:r>
      <w:proofErr w:type="gramEnd"/>
      <w:r w:rsidRPr="007122BF">
        <w:rPr>
          <w:rFonts w:ascii="Times New Roman" w:hAnsi="Times New Roman" w:cs="Times New Roman"/>
          <w:sz w:val="24"/>
          <w:szCs w:val="24"/>
        </w:rPr>
        <w:t xml:space="preserve"> и доп. — </w:t>
      </w:r>
      <w:r w:rsidRPr="007122BF">
        <w:rPr>
          <w:rFonts w:ascii="Times New Roman" w:hAnsi="Times New Roman" w:cs="Times New Roman"/>
          <w:sz w:val="24"/>
          <w:szCs w:val="24"/>
        </w:rPr>
        <w:lastRenderedPageBreak/>
        <w:t xml:space="preserve">Москва: Издательство </w:t>
      </w:r>
      <w:proofErr w:type="spellStart"/>
      <w:r w:rsidRPr="007122BF">
        <w:rPr>
          <w:rFonts w:ascii="Times New Roman" w:hAnsi="Times New Roman" w:cs="Times New Roman"/>
          <w:sz w:val="24"/>
          <w:szCs w:val="24"/>
        </w:rPr>
        <w:t>Юрайт</w:t>
      </w:r>
      <w:proofErr w:type="spellEnd"/>
      <w:r w:rsidRPr="007122BF">
        <w:rPr>
          <w:rFonts w:ascii="Times New Roman" w:hAnsi="Times New Roman" w:cs="Times New Roman"/>
          <w:sz w:val="24"/>
          <w:szCs w:val="24"/>
        </w:rPr>
        <w:t xml:space="preserve">, 2023. — 478 с. — (Профессиональное образование). — ISBN 978-5-534-12041-7. — Текст: электронный // Образовательная платформа </w:t>
      </w:r>
      <w:proofErr w:type="spellStart"/>
      <w:r w:rsidRPr="007122BF">
        <w:rPr>
          <w:rFonts w:ascii="Times New Roman" w:hAnsi="Times New Roman" w:cs="Times New Roman"/>
          <w:sz w:val="24"/>
          <w:szCs w:val="24"/>
        </w:rPr>
        <w:t>Юрайт</w:t>
      </w:r>
      <w:proofErr w:type="spellEnd"/>
      <w:r w:rsidRPr="007122BF">
        <w:rPr>
          <w:rFonts w:ascii="Times New Roman" w:hAnsi="Times New Roman" w:cs="Times New Roman"/>
          <w:sz w:val="24"/>
          <w:szCs w:val="24"/>
        </w:rPr>
        <w:t xml:space="preserve"> [сайт]. — URL: https://urait.ru/bcode/513173.</w:t>
      </w:r>
    </w:p>
    <w:p w:rsidR="00CB3797" w:rsidRPr="007122BF" w:rsidRDefault="00CB3797" w:rsidP="00CB3797">
      <w:pPr>
        <w:pStyle w:val="af4"/>
        <w:widowControl w:val="0"/>
        <w:numPr>
          <w:ilvl w:val="0"/>
          <w:numId w:val="2"/>
        </w:numPr>
        <w:tabs>
          <w:tab w:val="left" w:pos="993"/>
        </w:tabs>
        <w:autoSpaceDE w:val="0"/>
        <w:autoSpaceDN w:val="0"/>
        <w:ind w:left="0" w:right="-1" w:firstLine="709"/>
        <w:jc w:val="both"/>
        <w:rPr>
          <w:rFonts w:ascii="Times New Roman" w:hAnsi="Times New Roman" w:cs="Times New Roman"/>
          <w:sz w:val="24"/>
          <w:szCs w:val="24"/>
        </w:rPr>
      </w:pPr>
      <w:proofErr w:type="spellStart"/>
      <w:r w:rsidRPr="007122BF">
        <w:rPr>
          <w:rFonts w:ascii="Times New Roman" w:hAnsi="Times New Roman" w:cs="Times New Roman"/>
          <w:sz w:val="24"/>
          <w:szCs w:val="24"/>
        </w:rPr>
        <w:t>Лифиц</w:t>
      </w:r>
      <w:proofErr w:type="spellEnd"/>
      <w:r w:rsidRPr="007122BF">
        <w:rPr>
          <w:rFonts w:ascii="Times New Roman" w:hAnsi="Times New Roman" w:cs="Times New Roman"/>
          <w:sz w:val="24"/>
          <w:szCs w:val="24"/>
        </w:rPr>
        <w:t xml:space="preserve">, И. М., Теоретические основы товароведения: учебник / И. М. </w:t>
      </w:r>
      <w:proofErr w:type="spellStart"/>
      <w:r w:rsidRPr="007122BF">
        <w:rPr>
          <w:rFonts w:ascii="Times New Roman" w:hAnsi="Times New Roman" w:cs="Times New Roman"/>
          <w:sz w:val="24"/>
          <w:szCs w:val="24"/>
        </w:rPr>
        <w:t>Лифиц</w:t>
      </w:r>
      <w:proofErr w:type="spellEnd"/>
      <w:r w:rsidRPr="007122BF">
        <w:rPr>
          <w:rFonts w:ascii="Times New Roman" w:hAnsi="Times New Roman" w:cs="Times New Roman"/>
          <w:sz w:val="24"/>
          <w:szCs w:val="24"/>
        </w:rPr>
        <w:t xml:space="preserve">. — Москва: </w:t>
      </w:r>
      <w:proofErr w:type="spellStart"/>
      <w:r w:rsidRPr="007122BF">
        <w:rPr>
          <w:rFonts w:ascii="Times New Roman" w:hAnsi="Times New Roman" w:cs="Times New Roman"/>
          <w:sz w:val="24"/>
          <w:szCs w:val="24"/>
        </w:rPr>
        <w:t>КноРус</w:t>
      </w:r>
      <w:proofErr w:type="spellEnd"/>
      <w:r w:rsidRPr="007122BF">
        <w:rPr>
          <w:rFonts w:ascii="Times New Roman" w:hAnsi="Times New Roman" w:cs="Times New Roman"/>
          <w:sz w:val="24"/>
          <w:szCs w:val="24"/>
        </w:rPr>
        <w:t>, 2019. — 219 с. — ISBN 978-5-406-07082-6. — URL: https://book.ru/book/931895 (дата обращения: 27.06.2023). — Текст: электронный.</w:t>
      </w:r>
    </w:p>
    <w:p w:rsidR="00CB3797" w:rsidRPr="007122BF" w:rsidRDefault="00CB3797" w:rsidP="00CB3797">
      <w:pPr>
        <w:pStyle w:val="af4"/>
        <w:widowControl w:val="0"/>
        <w:numPr>
          <w:ilvl w:val="0"/>
          <w:numId w:val="2"/>
        </w:numPr>
        <w:tabs>
          <w:tab w:val="left" w:pos="993"/>
        </w:tabs>
        <w:autoSpaceDE w:val="0"/>
        <w:autoSpaceDN w:val="0"/>
        <w:ind w:left="0" w:right="-1" w:firstLine="709"/>
        <w:jc w:val="both"/>
        <w:rPr>
          <w:rFonts w:ascii="Times New Roman" w:hAnsi="Times New Roman" w:cs="Times New Roman"/>
          <w:sz w:val="24"/>
          <w:szCs w:val="24"/>
        </w:rPr>
      </w:pPr>
      <w:proofErr w:type="spellStart"/>
      <w:r w:rsidRPr="007122BF">
        <w:rPr>
          <w:rFonts w:ascii="Times New Roman" w:hAnsi="Times New Roman" w:cs="Times New Roman"/>
          <w:sz w:val="24"/>
          <w:szCs w:val="24"/>
        </w:rPr>
        <w:t>Лифиц</w:t>
      </w:r>
      <w:proofErr w:type="spellEnd"/>
      <w:r w:rsidRPr="007122BF">
        <w:rPr>
          <w:rFonts w:ascii="Times New Roman" w:hAnsi="Times New Roman" w:cs="Times New Roman"/>
          <w:sz w:val="24"/>
          <w:szCs w:val="24"/>
        </w:rPr>
        <w:t>, И. М.  Товарный менеджмент: учебник для среднего профессионального образования / И. М. </w:t>
      </w:r>
      <w:proofErr w:type="spellStart"/>
      <w:r w:rsidRPr="007122BF">
        <w:rPr>
          <w:rFonts w:ascii="Times New Roman" w:hAnsi="Times New Roman" w:cs="Times New Roman"/>
          <w:sz w:val="24"/>
          <w:szCs w:val="24"/>
        </w:rPr>
        <w:t>Лифиц</w:t>
      </w:r>
      <w:proofErr w:type="spellEnd"/>
      <w:r w:rsidRPr="007122BF">
        <w:rPr>
          <w:rFonts w:ascii="Times New Roman" w:hAnsi="Times New Roman" w:cs="Times New Roman"/>
          <w:sz w:val="24"/>
          <w:szCs w:val="24"/>
        </w:rPr>
        <w:t xml:space="preserve">, Ф. А. Жукова, М. А. Николаева. — Москва: Издательство </w:t>
      </w:r>
      <w:proofErr w:type="spellStart"/>
      <w:r w:rsidRPr="007122BF">
        <w:rPr>
          <w:rFonts w:ascii="Times New Roman" w:hAnsi="Times New Roman" w:cs="Times New Roman"/>
          <w:sz w:val="24"/>
          <w:szCs w:val="24"/>
        </w:rPr>
        <w:t>Юрайт</w:t>
      </w:r>
      <w:proofErr w:type="spellEnd"/>
      <w:r w:rsidRPr="007122BF">
        <w:rPr>
          <w:rFonts w:ascii="Times New Roman" w:hAnsi="Times New Roman" w:cs="Times New Roman"/>
          <w:sz w:val="24"/>
          <w:szCs w:val="24"/>
        </w:rPr>
        <w:t xml:space="preserve">, 2023г. — 405 с. — (Профессиональное образование). — ISBN 978-5-534-15276-0. — Текст: электронный // Образовательная платформа </w:t>
      </w:r>
      <w:proofErr w:type="spellStart"/>
      <w:r w:rsidRPr="007122BF">
        <w:rPr>
          <w:rFonts w:ascii="Times New Roman" w:hAnsi="Times New Roman" w:cs="Times New Roman"/>
          <w:sz w:val="24"/>
          <w:szCs w:val="24"/>
        </w:rPr>
        <w:t>Юрайт</w:t>
      </w:r>
      <w:proofErr w:type="spellEnd"/>
      <w:r w:rsidRPr="007122BF">
        <w:rPr>
          <w:rFonts w:ascii="Times New Roman" w:hAnsi="Times New Roman" w:cs="Times New Roman"/>
          <w:sz w:val="24"/>
          <w:szCs w:val="24"/>
        </w:rPr>
        <w:t xml:space="preserve"> [сайт]. — URL: </w:t>
      </w:r>
      <w:hyperlink r:id="rId17" w:history="1">
        <w:r w:rsidRPr="007122BF">
          <w:rPr>
            <w:rFonts w:ascii="Times New Roman" w:hAnsi="Times New Roman" w:cs="Times New Roman"/>
            <w:sz w:val="24"/>
            <w:szCs w:val="24"/>
            <w:u w:val="single"/>
          </w:rPr>
          <w:t>https://urait.ru/bcode/513608</w:t>
        </w:r>
      </w:hyperlink>
      <w:r w:rsidRPr="007122BF">
        <w:rPr>
          <w:rFonts w:ascii="Times New Roman" w:hAnsi="Times New Roman" w:cs="Times New Roman"/>
          <w:sz w:val="24"/>
          <w:szCs w:val="24"/>
          <w:u w:val="single"/>
        </w:rPr>
        <w:t>.</w:t>
      </w:r>
    </w:p>
    <w:p w:rsidR="00CB3797" w:rsidRPr="007122BF" w:rsidRDefault="00F53693" w:rsidP="00CB3797">
      <w:pPr>
        <w:pStyle w:val="af4"/>
        <w:widowControl w:val="0"/>
        <w:numPr>
          <w:ilvl w:val="0"/>
          <w:numId w:val="2"/>
        </w:numPr>
        <w:tabs>
          <w:tab w:val="left" w:pos="993"/>
        </w:tabs>
        <w:autoSpaceDE w:val="0"/>
        <w:autoSpaceDN w:val="0"/>
        <w:ind w:left="0" w:right="-1" w:firstLine="709"/>
        <w:jc w:val="both"/>
        <w:rPr>
          <w:rFonts w:ascii="Times New Roman" w:hAnsi="Times New Roman" w:cs="Times New Roman"/>
          <w:sz w:val="24"/>
          <w:szCs w:val="24"/>
        </w:rPr>
      </w:pPr>
      <w:r w:rsidRPr="007122BF">
        <w:rPr>
          <w:rFonts w:ascii="Times New Roman" w:hAnsi="Times New Roman" w:cs="Times New Roman"/>
          <w:sz w:val="24"/>
          <w:szCs w:val="24"/>
        </w:rPr>
        <w:t>Моисеен</w:t>
      </w:r>
      <w:r w:rsidR="0032268B" w:rsidRPr="007122BF">
        <w:rPr>
          <w:rFonts w:ascii="Times New Roman" w:hAnsi="Times New Roman" w:cs="Times New Roman"/>
          <w:sz w:val="24"/>
          <w:szCs w:val="24"/>
        </w:rPr>
        <w:t>ко, Н. С., Основы товароведения</w:t>
      </w:r>
      <w:r w:rsidRPr="007122BF">
        <w:rPr>
          <w:rFonts w:ascii="Times New Roman" w:hAnsi="Times New Roman" w:cs="Times New Roman"/>
          <w:sz w:val="24"/>
          <w:szCs w:val="24"/>
        </w:rPr>
        <w:t>: учеб</w:t>
      </w:r>
      <w:r w:rsidR="0032268B" w:rsidRPr="007122BF">
        <w:rPr>
          <w:rFonts w:ascii="Times New Roman" w:hAnsi="Times New Roman" w:cs="Times New Roman"/>
          <w:sz w:val="24"/>
          <w:szCs w:val="24"/>
        </w:rPr>
        <w:t>ник / Н. С. Моисеенко. — Москва</w:t>
      </w:r>
      <w:r w:rsidRPr="007122BF">
        <w:rPr>
          <w:rFonts w:ascii="Times New Roman" w:hAnsi="Times New Roman" w:cs="Times New Roman"/>
          <w:sz w:val="24"/>
          <w:szCs w:val="24"/>
        </w:rPr>
        <w:t xml:space="preserve">: </w:t>
      </w:r>
      <w:proofErr w:type="spellStart"/>
      <w:r w:rsidRPr="007122BF">
        <w:rPr>
          <w:rFonts w:ascii="Times New Roman" w:hAnsi="Times New Roman" w:cs="Times New Roman"/>
          <w:sz w:val="24"/>
          <w:szCs w:val="24"/>
        </w:rPr>
        <w:t>КноРус</w:t>
      </w:r>
      <w:proofErr w:type="spellEnd"/>
      <w:r w:rsidRPr="007122BF">
        <w:rPr>
          <w:rFonts w:ascii="Times New Roman" w:hAnsi="Times New Roman" w:cs="Times New Roman"/>
          <w:sz w:val="24"/>
          <w:szCs w:val="24"/>
        </w:rPr>
        <w:t xml:space="preserve">, 2023. — 413 с. — ISBN 978-5-406-11769-9. — URL: https://book.ru/book/949619 (дата </w:t>
      </w:r>
      <w:r w:rsidR="0032268B" w:rsidRPr="007122BF">
        <w:rPr>
          <w:rFonts w:ascii="Times New Roman" w:hAnsi="Times New Roman" w:cs="Times New Roman"/>
          <w:sz w:val="24"/>
          <w:szCs w:val="24"/>
        </w:rPr>
        <w:t>обращения: 27.06.2023). — Текст</w:t>
      </w:r>
      <w:r w:rsidRPr="007122BF">
        <w:rPr>
          <w:rFonts w:ascii="Times New Roman" w:hAnsi="Times New Roman" w:cs="Times New Roman"/>
          <w:sz w:val="24"/>
          <w:szCs w:val="24"/>
        </w:rPr>
        <w:t>: электронный.</w:t>
      </w:r>
    </w:p>
    <w:p w:rsidR="00CB3797" w:rsidRPr="007122BF" w:rsidRDefault="00F53693" w:rsidP="00CB3797">
      <w:pPr>
        <w:pStyle w:val="af4"/>
        <w:widowControl w:val="0"/>
        <w:numPr>
          <w:ilvl w:val="0"/>
          <w:numId w:val="2"/>
        </w:numPr>
        <w:tabs>
          <w:tab w:val="left" w:pos="993"/>
        </w:tabs>
        <w:autoSpaceDE w:val="0"/>
        <w:autoSpaceDN w:val="0"/>
        <w:ind w:left="0" w:right="-1" w:firstLine="709"/>
        <w:jc w:val="both"/>
        <w:rPr>
          <w:rFonts w:ascii="Times New Roman" w:hAnsi="Times New Roman" w:cs="Times New Roman"/>
          <w:sz w:val="24"/>
          <w:szCs w:val="24"/>
        </w:rPr>
      </w:pPr>
      <w:r w:rsidRPr="007122BF">
        <w:rPr>
          <w:rFonts w:ascii="Times New Roman" w:hAnsi="Times New Roman" w:cs="Times New Roman"/>
          <w:sz w:val="24"/>
          <w:szCs w:val="24"/>
        </w:rPr>
        <w:t xml:space="preserve">Рыжиков, С. Н. Товароведение продовольственных </w:t>
      </w:r>
      <w:proofErr w:type="gramStart"/>
      <w:r w:rsidRPr="007122BF">
        <w:rPr>
          <w:rFonts w:ascii="Times New Roman" w:hAnsi="Times New Roman" w:cs="Times New Roman"/>
          <w:sz w:val="24"/>
          <w:szCs w:val="24"/>
        </w:rPr>
        <w:t>товаров :</w:t>
      </w:r>
      <w:proofErr w:type="gramEnd"/>
      <w:r w:rsidRPr="007122BF">
        <w:rPr>
          <w:rFonts w:ascii="Times New Roman" w:hAnsi="Times New Roman" w:cs="Times New Roman"/>
          <w:sz w:val="24"/>
          <w:szCs w:val="24"/>
        </w:rPr>
        <w:t xml:space="preserve"> учебное пособие / С. Н. Рыжиков. — </w:t>
      </w:r>
      <w:proofErr w:type="spellStart"/>
      <w:r w:rsidRPr="007122BF">
        <w:rPr>
          <w:rFonts w:ascii="Times New Roman" w:hAnsi="Times New Roman" w:cs="Times New Roman"/>
          <w:sz w:val="24"/>
          <w:szCs w:val="24"/>
        </w:rPr>
        <w:t>Ростов</w:t>
      </w:r>
      <w:proofErr w:type="spellEnd"/>
      <w:r w:rsidRPr="007122BF">
        <w:rPr>
          <w:rFonts w:ascii="Times New Roman" w:hAnsi="Times New Roman" w:cs="Times New Roman"/>
          <w:sz w:val="24"/>
          <w:szCs w:val="24"/>
        </w:rPr>
        <w:t>-на-</w:t>
      </w:r>
      <w:proofErr w:type="gramStart"/>
      <w:r w:rsidRPr="007122BF">
        <w:rPr>
          <w:rFonts w:ascii="Times New Roman" w:hAnsi="Times New Roman" w:cs="Times New Roman"/>
          <w:sz w:val="24"/>
          <w:szCs w:val="24"/>
        </w:rPr>
        <w:t>Дону :</w:t>
      </w:r>
      <w:proofErr w:type="gramEnd"/>
      <w:r w:rsidRPr="007122BF">
        <w:rPr>
          <w:rFonts w:ascii="Times New Roman" w:hAnsi="Times New Roman" w:cs="Times New Roman"/>
          <w:sz w:val="24"/>
          <w:szCs w:val="24"/>
        </w:rPr>
        <w:t xml:space="preserve"> Феникс, 2020. — 347 с. — ISBN 978-5-222-32937-5. — </w:t>
      </w:r>
      <w:proofErr w:type="gramStart"/>
      <w:r w:rsidRPr="007122BF">
        <w:rPr>
          <w:rFonts w:ascii="Times New Roman" w:hAnsi="Times New Roman" w:cs="Times New Roman"/>
          <w:sz w:val="24"/>
          <w:szCs w:val="24"/>
        </w:rPr>
        <w:t>Текст :</w:t>
      </w:r>
      <w:proofErr w:type="gramEnd"/>
      <w:r w:rsidRPr="007122BF">
        <w:rPr>
          <w:rFonts w:ascii="Times New Roman" w:hAnsi="Times New Roman" w:cs="Times New Roman"/>
          <w:sz w:val="24"/>
          <w:szCs w:val="24"/>
        </w:rPr>
        <w:t xml:space="preserve"> электронный // Лань : электронно-библиотечная система. — URL: https://e.lanbook.com/book/148827 (дата обращения: 27.06.2023). — Режим доступа: для </w:t>
      </w:r>
      <w:proofErr w:type="spellStart"/>
      <w:r w:rsidRPr="007122BF">
        <w:rPr>
          <w:rFonts w:ascii="Times New Roman" w:hAnsi="Times New Roman" w:cs="Times New Roman"/>
          <w:sz w:val="24"/>
          <w:szCs w:val="24"/>
        </w:rPr>
        <w:t>авториз</w:t>
      </w:r>
      <w:proofErr w:type="spellEnd"/>
      <w:r w:rsidRPr="007122BF">
        <w:rPr>
          <w:rFonts w:ascii="Times New Roman" w:hAnsi="Times New Roman" w:cs="Times New Roman"/>
          <w:sz w:val="24"/>
          <w:szCs w:val="24"/>
        </w:rPr>
        <w:t>. пользователей.</w:t>
      </w:r>
    </w:p>
    <w:p w:rsidR="00F53693" w:rsidRPr="007122BF" w:rsidRDefault="00F53693" w:rsidP="00CB3797">
      <w:pPr>
        <w:pStyle w:val="af4"/>
        <w:widowControl w:val="0"/>
        <w:numPr>
          <w:ilvl w:val="0"/>
          <w:numId w:val="2"/>
        </w:numPr>
        <w:tabs>
          <w:tab w:val="left" w:pos="993"/>
        </w:tabs>
        <w:autoSpaceDE w:val="0"/>
        <w:autoSpaceDN w:val="0"/>
        <w:ind w:left="0" w:right="-1" w:firstLine="709"/>
        <w:jc w:val="both"/>
        <w:rPr>
          <w:rFonts w:ascii="Times New Roman" w:hAnsi="Times New Roman" w:cs="Times New Roman"/>
          <w:sz w:val="24"/>
          <w:szCs w:val="24"/>
        </w:rPr>
      </w:pPr>
      <w:r w:rsidRPr="007122BF">
        <w:rPr>
          <w:rFonts w:ascii="Times New Roman" w:hAnsi="Times New Roman" w:cs="Times New Roman"/>
          <w:sz w:val="24"/>
          <w:szCs w:val="24"/>
        </w:rPr>
        <w:t xml:space="preserve">Товароведение и экспертиза продовольственных товаров индустрии гостеприимства. : учебное пособие / Т. В. Барт, Ю. О. Иванова, К. К. Поздняков [и др.] ; под ред. М. Л. </w:t>
      </w:r>
      <w:proofErr w:type="spellStart"/>
      <w:r w:rsidRPr="007122BF">
        <w:rPr>
          <w:rFonts w:ascii="Times New Roman" w:hAnsi="Times New Roman" w:cs="Times New Roman"/>
          <w:sz w:val="24"/>
          <w:szCs w:val="24"/>
        </w:rPr>
        <w:t>Гунаре</w:t>
      </w:r>
      <w:proofErr w:type="spellEnd"/>
      <w:r w:rsidRPr="007122BF">
        <w:rPr>
          <w:rFonts w:ascii="Times New Roman" w:hAnsi="Times New Roman" w:cs="Times New Roman"/>
          <w:sz w:val="24"/>
          <w:szCs w:val="24"/>
        </w:rPr>
        <w:t>, В. В. Григо</w:t>
      </w:r>
      <w:r w:rsidR="00CB3797" w:rsidRPr="007122BF">
        <w:rPr>
          <w:rFonts w:ascii="Times New Roman" w:hAnsi="Times New Roman" w:cs="Times New Roman"/>
          <w:sz w:val="24"/>
          <w:szCs w:val="24"/>
        </w:rPr>
        <w:t>рьевой, А. В. Аверина. — Москва</w:t>
      </w:r>
      <w:r w:rsidRPr="007122BF">
        <w:rPr>
          <w:rFonts w:ascii="Times New Roman" w:hAnsi="Times New Roman" w:cs="Times New Roman"/>
          <w:sz w:val="24"/>
          <w:szCs w:val="24"/>
        </w:rPr>
        <w:t xml:space="preserve">: </w:t>
      </w:r>
      <w:proofErr w:type="spellStart"/>
      <w:r w:rsidRPr="007122BF">
        <w:rPr>
          <w:rFonts w:ascii="Times New Roman" w:hAnsi="Times New Roman" w:cs="Times New Roman"/>
          <w:sz w:val="24"/>
          <w:szCs w:val="24"/>
        </w:rPr>
        <w:t>КноРус</w:t>
      </w:r>
      <w:proofErr w:type="spellEnd"/>
      <w:r w:rsidRPr="007122BF">
        <w:rPr>
          <w:rFonts w:ascii="Times New Roman" w:hAnsi="Times New Roman" w:cs="Times New Roman"/>
          <w:sz w:val="24"/>
          <w:szCs w:val="24"/>
        </w:rPr>
        <w:t xml:space="preserve">, 2021. — 278 с. — ISBN 978-5-406-07032-1. — URL: https://book.ru/book/940420 (дата </w:t>
      </w:r>
      <w:r w:rsidR="00CB3797" w:rsidRPr="007122BF">
        <w:rPr>
          <w:rFonts w:ascii="Times New Roman" w:hAnsi="Times New Roman" w:cs="Times New Roman"/>
          <w:sz w:val="24"/>
          <w:szCs w:val="24"/>
        </w:rPr>
        <w:t>обращения: 27.06.2023). — Текст</w:t>
      </w:r>
      <w:r w:rsidRPr="007122BF">
        <w:rPr>
          <w:rFonts w:ascii="Times New Roman" w:hAnsi="Times New Roman" w:cs="Times New Roman"/>
          <w:sz w:val="24"/>
          <w:szCs w:val="24"/>
        </w:rPr>
        <w:t>: электронный.</w:t>
      </w:r>
    </w:p>
    <w:p w:rsidR="00CB3797" w:rsidRPr="007122BF" w:rsidRDefault="00CB3797" w:rsidP="00CB3797">
      <w:pPr>
        <w:pStyle w:val="af1"/>
        <w:spacing w:before="0" w:after="0"/>
        <w:ind w:firstLine="709"/>
        <w:rPr>
          <w:b/>
          <w:bCs/>
          <w:szCs w:val="24"/>
        </w:rPr>
      </w:pPr>
    </w:p>
    <w:p w:rsidR="00F53693" w:rsidRPr="007122BF" w:rsidRDefault="00F53693" w:rsidP="00CB3797">
      <w:pPr>
        <w:pStyle w:val="af1"/>
        <w:spacing w:before="0" w:after="0"/>
        <w:ind w:firstLine="709"/>
        <w:rPr>
          <w:b/>
          <w:bCs/>
          <w:szCs w:val="24"/>
        </w:rPr>
      </w:pPr>
      <w:r w:rsidRPr="007122BF">
        <w:rPr>
          <w:b/>
          <w:bCs/>
          <w:szCs w:val="24"/>
        </w:rPr>
        <w:t>Дополнительные</w:t>
      </w:r>
      <w:r w:rsidR="004C0B2C" w:rsidRPr="007122BF">
        <w:rPr>
          <w:b/>
          <w:bCs/>
          <w:szCs w:val="24"/>
        </w:rPr>
        <w:t xml:space="preserve"> </w:t>
      </w:r>
      <w:r w:rsidRPr="007122BF">
        <w:rPr>
          <w:b/>
          <w:bCs/>
          <w:szCs w:val="24"/>
        </w:rPr>
        <w:t>источники:</w:t>
      </w:r>
    </w:p>
    <w:p w:rsidR="00F53693" w:rsidRPr="007122BF" w:rsidRDefault="00F53693" w:rsidP="00CB3797">
      <w:pPr>
        <w:pStyle w:val="af4"/>
        <w:widowControl w:val="0"/>
        <w:numPr>
          <w:ilvl w:val="0"/>
          <w:numId w:val="3"/>
        </w:numPr>
        <w:tabs>
          <w:tab w:val="left" w:pos="993"/>
          <w:tab w:val="left" w:pos="3203"/>
          <w:tab w:val="left" w:pos="4131"/>
          <w:tab w:val="left" w:pos="6146"/>
          <w:tab w:val="left" w:pos="6995"/>
          <w:tab w:val="left" w:pos="9099"/>
        </w:tabs>
        <w:autoSpaceDE w:val="0"/>
        <w:autoSpaceDN w:val="0"/>
        <w:ind w:left="0" w:right="-2" w:firstLine="709"/>
        <w:jc w:val="both"/>
        <w:rPr>
          <w:rFonts w:ascii="Times New Roman" w:hAnsi="Times New Roman" w:cs="Times New Roman"/>
          <w:sz w:val="24"/>
          <w:szCs w:val="24"/>
        </w:rPr>
      </w:pPr>
      <w:r w:rsidRPr="007122BF">
        <w:rPr>
          <w:rFonts w:ascii="Times New Roman" w:hAnsi="Times New Roman" w:cs="Times New Roman"/>
          <w:sz w:val="24"/>
          <w:szCs w:val="24"/>
        </w:rPr>
        <w:t>Криштафович В.И., Криштафович Д.В. Теоретические основы</w:t>
      </w:r>
      <w:r w:rsidR="004C0B2C" w:rsidRPr="007122BF">
        <w:rPr>
          <w:rFonts w:ascii="Times New Roman" w:hAnsi="Times New Roman" w:cs="Times New Roman"/>
          <w:sz w:val="24"/>
          <w:szCs w:val="24"/>
        </w:rPr>
        <w:t xml:space="preserve"> </w:t>
      </w:r>
      <w:proofErr w:type="gramStart"/>
      <w:r w:rsidRPr="007122BF">
        <w:rPr>
          <w:rFonts w:ascii="Times New Roman" w:hAnsi="Times New Roman" w:cs="Times New Roman"/>
          <w:sz w:val="24"/>
          <w:szCs w:val="24"/>
        </w:rPr>
        <w:t>товароведения(</w:t>
      </w:r>
      <w:proofErr w:type="gramEnd"/>
      <w:r w:rsidRPr="007122BF">
        <w:rPr>
          <w:rFonts w:ascii="Times New Roman" w:hAnsi="Times New Roman" w:cs="Times New Roman"/>
          <w:sz w:val="24"/>
          <w:szCs w:val="24"/>
        </w:rPr>
        <w:t>СПО)+Приложение:</w:t>
      </w:r>
      <w:r w:rsidR="004C0B2C" w:rsidRPr="007122BF">
        <w:rPr>
          <w:rFonts w:ascii="Times New Roman" w:hAnsi="Times New Roman" w:cs="Times New Roman"/>
          <w:sz w:val="24"/>
          <w:szCs w:val="24"/>
        </w:rPr>
        <w:t xml:space="preserve"> </w:t>
      </w:r>
      <w:r w:rsidRPr="007122BF">
        <w:rPr>
          <w:rFonts w:ascii="Times New Roman" w:hAnsi="Times New Roman" w:cs="Times New Roman"/>
          <w:sz w:val="24"/>
          <w:szCs w:val="24"/>
        </w:rPr>
        <w:t>Тесты—Москва:КноРус,2018.</w:t>
      </w:r>
    </w:p>
    <w:p w:rsidR="00CB3797" w:rsidRPr="007122BF" w:rsidRDefault="00CB3797" w:rsidP="00CB3797">
      <w:pPr>
        <w:pStyle w:val="af4"/>
        <w:widowControl w:val="0"/>
        <w:numPr>
          <w:ilvl w:val="0"/>
          <w:numId w:val="3"/>
        </w:numPr>
        <w:tabs>
          <w:tab w:val="left" w:pos="993"/>
          <w:tab w:val="left" w:pos="3046"/>
          <w:tab w:val="left" w:pos="4046"/>
          <w:tab w:val="left" w:pos="6313"/>
          <w:tab w:val="left" w:pos="6936"/>
          <w:tab w:val="left" w:pos="8505"/>
        </w:tabs>
        <w:autoSpaceDE w:val="0"/>
        <w:autoSpaceDN w:val="0"/>
        <w:ind w:left="0" w:right="-2" w:firstLine="709"/>
        <w:jc w:val="both"/>
        <w:rPr>
          <w:rFonts w:ascii="Times New Roman" w:hAnsi="Times New Roman" w:cs="Times New Roman"/>
          <w:sz w:val="24"/>
          <w:szCs w:val="24"/>
        </w:rPr>
      </w:pPr>
      <w:proofErr w:type="spellStart"/>
      <w:r w:rsidRPr="007122BF">
        <w:rPr>
          <w:rFonts w:ascii="Times New Roman" w:hAnsi="Times New Roman" w:cs="Times New Roman"/>
          <w:sz w:val="24"/>
          <w:szCs w:val="24"/>
        </w:rPr>
        <w:t>Гранаткина</w:t>
      </w:r>
      <w:proofErr w:type="spellEnd"/>
      <w:r w:rsidR="004C0B2C" w:rsidRPr="007122BF">
        <w:rPr>
          <w:rFonts w:ascii="Times New Roman" w:hAnsi="Times New Roman" w:cs="Times New Roman"/>
          <w:sz w:val="24"/>
          <w:szCs w:val="24"/>
        </w:rPr>
        <w:t xml:space="preserve"> </w:t>
      </w:r>
      <w:r w:rsidR="00F53693" w:rsidRPr="007122BF">
        <w:rPr>
          <w:rFonts w:ascii="Times New Roman" w:hAnsi="Times New Roman" w:cs="Times New Roman"/>
          <w:sz w:val="24"/>
          <w:szCs w:val="24"/>
        </w:rPr>
        <w:t>Н.В. Товароведение и организация торговлипродовольственнымитоварами-</w:t>
      </w:r>
      <w:proofErr w:type="gramStart"/>
      <w:r w:rsidR="00F53693" w:rsidRPr="007122BF">
        <w:rPr>
          <w:rFonts w:ascii="Times New Roman" w:hAnsi="Times New Roman" w:cs="Times New Roman"/>
          <w:sz w:val="24"/>
          <w:szCs w:val="24"/>
        </w:rPr>
        <w:t>М.:Академия</w:t>
      </w:r>
      <w:proofErr w:type="gramEnd"/>
      <w:r w:rsidR="00F53693" w:rsidRPr="007122BF">
        <w:rPr>
          <w:rFonts w:ascii="Times New Roman" w:hAnsi="Times New Roman" w:cs="Times New Roman"/>
          <w:sz w:val="24"/>
          <w:szCs w:val="24"/>
        </w:rPr>
        <w:t>,</w:t>
      </w:r>
      <w:r w:rsidR="00D909A4" w:rsidRPr="007122BF">
        <w:rPr>
          <w:rFonts w:ascii="Times New Roman" w:hAnsi="Times New Roman" w:cs="Times New Roman"/>
          <w:sz w:val="24"/>
          <w:szCs w:val="24"/>
        </w:rPr>
        <w:t>2019г</w:t>
      </w:r>
      <w:r w:rsidR="00F53693" w:rsidRPr="007122BF">
        <w:rPr>
          <w:rFonts w:ascii="Times New Roman" w:hAnsi="Times New Roman" w:cs="Times New Roman"/>
          <w:sz w:val="24"/>
          <w:szCs w:val="24"/>
        </w:rPr>
        <w:t>.</w:t>
      </w:r>
    </w:p>
    <w:p w:rsidR="00CB3797" w:rsidRPr="007122BF" w:rsidRDefault="00F53693" w:rsidP="00CB3797">
      <w:pPr>
        <w:pStyle w:val="af4"/>
        <w:widowControl w:val="0"/>
        <w:numPr>
          <w:ilvl w:val="0"/>
          <w:numId w:val="3"/>
        </w:numPr>
        <w:tabs>
          <w:tab w:val="left" w:pos="993"/>
          <w:tab w:val="left" w:pos="3046"/>
          <w:tab w:val="left" w:pos="4046"/>
          <w:tab w:val="left" w:pos="6313"/>
          <w:tab w:val="left" w:pos="6936"/>
          <w:tab w:val="left" w:pos="8505"/>
        </w:tabs>
        <w:autoSpaceDE w:val="0"/>
        <w:autoSpaceDN w:val="0"/>
        <w:ind w:left="0" w:right="-2" w:firstLine="709"/>
        <w:jc w:val="both"/>
        <w:rPr>
          <w:rFonts w:ascii="Times New Roman" w:hAnsi="Times New Roman" w:cs="Times New Roman"/>
          <w:sz w:val="24"/>
          <w:szCs w:val="24"/>
        </w:rPr>
      </w:pPr>
      <w:r w:rsidRPr="007122BF">
        <w:rPr>
          <w:rFonts w:ascii="Times New Roman" w:hAnsi="Times New Roman" w:cs="Times New Roman"/>
          <w:sz w:val="24"/>
          <w:szCs w:val="24"/>
        </w:rPr>
        <w:t>Коник Н.В. Товароведение продовольственных товаров. Учебное</w:t>
      </w:r>
      <w:r w:rsidR="004C0B2C" w:rsidRPr="007122BF">
        <w:rPr>
          <w:rFonts w:ascii="Times New Roman" w:hAnsi="Times New Roman" w:cs="Times New Roman"/>
          <w:sz w:val="24"/>
          <w:szCs w:val="24"/>
        </w:rPr>
        <w:t xml:space="preserve"> </w:t>
      </w:r>
      <w:r w:rsidRPr="007122BF">
        <w:rPr>
          <w:rFonts w:ascii="Times New Roman" w:hAnsi="Times New Roman" w:cs="Times New Roman"/>
          <w:sz w:val="24"/>
          <w:szCs w:val="24"/>
        </w:rPr>
        <w:t>пособие.-М.: Альфа –М: ИНФРА</w:t>
      </w:r>
      <w:r w:rsidR="00D909A4" w:rsidRPr="007122BF">
        <w:rPr>
          <w:rFonts w:ascii="Times New Roman" w:hAnsi="Times New Roman" w:cs="Times New Roman"/>
          <w:sz w:val="24"/>
          <w:szCs w:val="24"/>
        </w:rPr>
        <w:t>– М,2018г.</w:t>
      </w:r>
    </w:p>
    <w:p w:rsidR="00CB3797" w:rsidRPr="007122BF" w:rsidRDefault="00CB3797" w:rsidP="00CB3797">
      <w:pPr>
        <w:pStyle w:val="af4"/>
        <w:widowControl w:val="0"/>
        <w:numPr>
          <w:ilvl w:val="0"/>
          <w:numId w:val="3"/>
        </w:numPr>
        <w:tabs>
          <w:tab w:val="left" w:pos="993"/>
          <w:tab w:val="left" w:pos="3046"/>
          <w:tab w:val="left" w:pos="4046"/>
          <w:tab w:val="left" w:pos="6313"/>
          <w:tab w:val="left" w:pos="6936"/>
          <w:tab w:val="left" w:pos="8505"/>
        </w:tabs>
        <w:autoSpaceDE w:val="0"/>
        <w:autoSpaceDN w:val="0"/>
        <w:ind w:left="0" w:right="-2" w:firstLine="709"/>
        <w:jc w:val="both"/>
        <w:rPr>
          <w:rFonts w:ascii="Times New Roman" w:hAnsi="Times New Roman" w:cs="Times New Roman"/>
          <w:sz w:val="24"/>
          <w:szCs w:val="24"/>
        </w:rPr>
      </w:pPr>
      <w:r w:rsidRPr="007122BF">
        <w:rPr>
          <w:rFonts w:ascii="Times New Roman" w:hAnsi="Times New Roman" w:cs="Times New Roman"/>
          <w:sz w:val="24"/>
          <w:szCs w:val="24"/>
        </w:rPr>
        <w:t>Закон РФ от 07.02.1992г. N 2300-1 (ред. от 05.12.2022) «О защите прав потребителей».</w:t>
      </w:r>
    </w:p>
    <w:p w:rsidR="00CB3797" w:rsidRPr="007122BF" w:rsidRDefault="00CB3797" w:rsidP="00CB3797">
      <w:pPr>
        <w:pStyle w:val="af4"/>
        <w:widowControl w:val="0"/>
        <w:numPr>
          <w:ilvl w:val="0"/>
          <w:numId w:val="3"/>
        </w:numPr>
        <w:tabs>
          <w:tab w:val="left" w:pos="993"/>
          <w:tab w:val="left" w:pos="3046"/>
          <w:tab w:val="left" w:pos="4046"/>
          <w:tab w:val="left" w:pos="6313"/>
          <w:tab w:val="left" w:pos="6936"/>
          <w:tab w:val="left" w:pos="8505"/>
        </w:tabs>
        <w:autoSpaceDE w:val="0"/>
        <w:autoSpaceDN w:val="0"/>
        <w:ind w:left="0" w:right="-2" w:firstLine="709"/>
        <w:jc w:val="both"/>
        <w:rPr>
          <w:rFonts w:ascii="Times New Roman" w:hAnsi="Times New Roman" w:cs="Times New Roman"/>
          <w:sz w:val="24"/>
          <w:szCs w:val="24"/>
        </w:rPr>
      </w:pPr>
      <w:r w:rsidRPr="007122BF">
        <w:rPr>
          <w:rFonts w:ascii="Times New Roman" w:hAnsi="Times New Roman" w:cs="Times New Roman"/>
          <w:sz w:val="24"/>
          <w:szCs w:val="24"/>
        </w:rPr>
        <w:t xml:space="preserve">Товароведение и организация торговли непродовольственными товарами: Учеб. для нач. проф. образования / Под ред. </w:t>
      </w:r>
      <w:proofErr w:type="spellStart"/>
      <w:r w:rsidRPr="007122BF">
        <w:rPr>
          <w:rFonts w:ascii="Times New Roman" w:hAnsi="Times New Roman" w:cs="Times New Roman"/>
          <w:sz w:val="24"/>
          <w:szCs w:val="24"/>
        </w:rPr>
        <w:t>А.Н.Неверова</w:t>
      </w:r>
      <w:proofErr w:type="spellEnd"/>
      <w:r w:rsidRPr="007122BF">
        <w:rPr>
          <w:rFonts w:ascii="Times New Roman" w:hAnsi="Times New Roman" w:cs="Times New Roman"/>
          <w:sz w:val="24"/>
          <w:szCs w:val="24"/>
        </w:rPr>
        <w:t xml:space="preserve">, </w:t>
      </w:r>
      <w:proofErr w:type="spellStart"/>
      <w:r w:rsidRPr="007122BF">
        <w:rPr>
          <w:rFonts w:ascii="Times New Roman" w:hAnsi="Times New Roman" w:cs="Times New Roman"/>
          <w:sz w:val="24"/>
          <w:szCs w:val="24"/>
        </w:rPr>
        <w:t>Т.И.Чалых</w:t>
      </w:r>
      <w:proofErr w:type="spellEnd"/>
      <w:r w:rsidRPr="007122BF">
        <w:rPr>
          <w:rFonts w:ascii="Times New Roman" w:hAnsi="Times New Roman" w:cs="Times New Roman"/>
          <w:sz w:val="24"/>
          <w:szCs w:val="24"/>
        </w:rPr>
        <w:t xml:space="preserve">. - М.: </w:t>
      </w:r>
      <w:proofErr w:type="spellStart"/>
      <w:r w:rsidRPr="007122BF">
        <w:rPr>
          <w:rFonts w:ascii="Times New Roman" w:hAnsi="Times New Roman" w:cs="Times New Roman"/>
          <w:sz w:val="24"/>
          <w:szCs w:val="24"/>
        </w:rPr>
        <w:t>ПрофОбрИздат</w:t>
      </w:r>
      <w:proofErr w:type="spellEnd"/>
      <w:r w:rsidRPr="007122BF">
        <w:rPr>
          <w:rFonts w:ascii="Times New Roman" w:hAnsi="Times New Roman" w:cs="Times New Roman"/>
          <w:sz w:val="24"/>
          <w:szCs w:val="24"/>
        </w:rPr>
        <w:t>, 2018г. - 464 с.</w:t>
      </w:r>
    </w:p>
    <w:p w:rsidR="00CB3797" w:rsidRPr="007122BF" w:rsidRDefault="00CB3797">
      <w:pPr>
        <w:rPr>
          <w:rFonts w:ascii="Times New Roman" w:hAnsi="Times New Roman" w:cs="Times New Roman"/>
          <w:sz w:val="24"/>
          <w:szCs w:val="24"/>
        </w:rPr>
      </w:pPr>
      <w:r w:rsidRPr="007122BF">
        <w:rPr>
          <w:rFonts w:ascii="Times New Roman" w:hAnsi="Times New Roman" w:cs="Times New Roman"/>
          <w:sz w:val="24"/>
          <w:szCs w:val="24"/>
        </w:rPr>
        <w:br w:type="page"/>
      </w:r>
    </w:p>
    <w:p w:rsidR="00D909A4" w:rsidRPr="007122BF" w:rsidRDefault="00AE2710" w:rsidP="006C3F5F">
      <w:pPr>
        <w:pStyle w:val="af7"/>
        <w:jc w:val="center"/>
        <w:outlineLvl w:val="0"/>
        <w:rPr>
          <w:rFonts w:ascii="Times New Roman" w:hAnsi="Times New Roman"/>
          <w:b/>
          <w:sz w:val="24"/>
          <w:szCs w:val="24"/>
        </w:rPr>
      </w:pPr>
      <w:bookmarkStart w:id="17" w:name="_Toc214006092"/>
      <w:r w:rsidRPr="007122BF">
        <w:rPr>
          <w:rFonts w:ascii="Times New Roman" w:hAnsi="Times New Roman"/>
          <w:b/>
          <w:sz w:val="24"/>
          <w:szCs w:val="24"/>
        </w:rPr>
        <w:lastRenderedPageBreak/>
        <w:t>4</w:t>
      </w:r>
      <w:r w:rsidR="00CB3797" w:rsidRPr="007122BF">
        <w:rPr>
          <w:rFonts w:ascii="Times New Roman" w:hAnsi="Times New Roman"/>
          <w:b/>
          <w:sz w:val="24"/>
          <w:szCs w:val="24"/>
        </w:rPr>
        <w:t>. КОНТРОЛЬ И ОЦЕНКА РЕЗУЛЬТАТОВ ОСВОЕНИЯ ПРОФЕССИОНАЛЬНОГО МОДУЛЯ</w:t>
      </w:r>
      <w:bookmarkEnd w:id="17"/>
    </w:p>
    <w:p w:rsidR="00E24637" w:rsidRPr="007122BF" w:rsidRDefault="00E24637" w:rsidP="00CB3797">
      <w:pPr>
        <w:pStyle w:val="af7"/>
        <w:jc w:val="center"/>
        <w:rPr>
          <w:rFonts w:ascii="Times New Roman" w:hAnsi="Times New Roman"/>
          <w:b/>
          <w:bCs/>
          <w:sz w:val="24"/>
          <w:szCs w:val="24"/>
        </w:rPr>
      </w:pPr>
    </w:p>
    <w:tbl>
      <w:tblPr>
        <w:tblStyle w:val="afb"/>
        <w:tblW w:w="0" w:type="auto"/>
        <w:tblLayout w:type="fixed"/>
        <w:tblLook w:val="04A0" w:firstRow="1" w:lastRow="0" w:firstColumn="1" w:lastColumn="0" w:noHBand="0" w:noVBand="1"/>
      </w:tblPr>
      <w:tblGrid>
        <w:gridCol w:w="1129"/>
        <w:gridCol w:w="5358"/>
        <w:gridCol w:w="2857"/>
      </w:tblGrid>
      <w:tr w:rsidR="007122BF" w:rsidRPr="007122BF" w:rsidTr="007122BF">
        <w:tc>
          <w:tcPr>
            <w:tcW w:w="1129" w:type="dxa"/>
          </w:tcPr>
          <w:p w:rsidR="00E24637" w:rsidRPr="007122BF" w:rsidRDefault="00E24637" w:rsidP="00BD06E1">
            <w:pPr>
              <w:jc w:val="center"/>
              <w:rPr>
                <w:rFonts w:ascii="Times New Roman" w:hAnsi="Times New Roman" w:cs="Times New Roman"/>
                <w:sz w:val="24"/>
                <w:szCs w:val="24"/>
              </w:rPr>
            </w:pPr>
            <w:r w:rsidRPr="007122BF">
              <w:rPr>
                <w:rFonts w:ascii="Times New Roman" w:hAnsi="Times New Roman" w:cs="Times New Roman"/>
                <w:b/>
                <w:iCs/>
                <w:sz w:val="24"/>
                <w:szCs w:val="24"/>
              </w:rPr>
              <w:t>Код ПК, ОК</w:t>
            </w:r>
          </w:p>
        </w:tc>
        <w:tc>
          <w:tcPr>
            <w:tcW w:w="5358" w:type="dxa"/>
          </w:tcPr>
          <w:p w:rsidR="00E24637" w:rsidRPr="007122BF" w:rsidRDefault="00E24637" w:rsidP="00BD06E1">
            <w:pPr>
              <w:jc w:val="center"/>
              <w:rPr>
                <w:rFonts w:ascii="Times New Roman" w:hAnsi="Times New Roman" w:cs="Times New Roman"/>
                <w:b/>
                <w:iCs/>
                <w:sz w:val="24"/>
                <w:szCs w:val="24"/>
              </w:rPr>
            </w:pPr>
            <w:r w:rsidRPr="007122BF">
              <w:rPr>
                <w:rFonts w:ascii="Times New Roman" w:hAnsi="Times New Roman" w:cs="Times New Roman"/>
                <w:b/>
                <w:iCs/>
                <w:sz w:val="24"/>
                <w:szCs w:val="24"/>
              </w:rPr>
              <w:t xml:space="preserve">Критерии оценки результата </w:t>
            </w:r>
          </w:p>
          <w:p w:rsidR="00E24637" w:rsidRPr="007122BF" w:rsidRDefault="00E24637" w:rsidP="00BD06E1">
            <w:pPr>
              <w:jc w:val="center"/>
              <w:rPr>
                <w:rFonts w:ascii="Times New Roman" w:hAnsi="Times New Roman" w:cs="Times New Roman"/>
                <w:sz w:val="24"/>
                <w:szCs w:val="24"/>
              </w:rPr>
            </w:pPr>
            <w:r w:rsidRPr="007122BF">
              <w:rPr>
                <w:rFonts w:ascii="Times New Roman" w:hAnsi="Times New Roman" w:cs="Times New Roman"/>
                <w:b/>
                <w:iCs/>
                <w:sz w:val="24"/>
                <w:szCs w:val="24"/>
              </w:rPr>
              <w:t>(показатели освоенности компетенций)</w:t>
            </w:r>
          </w:p>
        </w:tc>
        <w:tc>
          <w:tcPr>
            <w:tcW w:w="2857" w:type="dxa"/>
          </w:tcPr>
          <w:p w:rsidR="00E24637" w:rsidRPr="007122BF" w:rsidRDefault="00E24637" w:rsidP="00BD06E1">
            <w:pPr>
              <w:jc w:val="center"/>
              <w:rPr>
                <w:rFonts w:ascii="Times New Roman" w:hAnsi="Times New Roman" w:cs="Times New Roman"/>
                <w:sz w:val="24"/>
                <w:szCs w:val="24"/>
              </w:rPr>
            </w:pPr>
            <w:r w:rsidRPr="007122BF">
              <w:rPr>
                <w:rFonts w:ascii="Times New Roman" w:hAnsi="Times New Roman" w:cs="Times New Roman"/>
                <w:b/>
                <w:sz w:val="24"/>
                <w:szCs w:val="24"/>
              </w:rPr>
              <w:t>Формы контроля и методы оценки</w:t>
            </w:r>
          </w:p>
        </w:tc>
      </w:tr>
      <w:tr w:rsidR="007122BF" w:rsidRPr="007122BF" w:rsidTr="007122BF">
        <w:tc>
          <w:tcPr>
            <w:tcW w:w="1129" w:type="dxa"/>
            <w:tcBorders>
              <w:top w:val="single" w:sz="4" w:space="0" w:color="auto"/>
              <w:left w:val="single" w:sz="4" w:space="0" w:color="auto"/>
              <w:bottom w:val="single" w:sz="4" w:space="0" w:color="auto"/>
              <w:right w:val="single" w:sz="4" w:space="0" w:color="auto"/>
            </w:tcBorders>
          </w:tcPr>
          <w:p w:rsidR="00E24637" w:rsidRPr="007122BF" w:rsidRDefault="00E24637" w:rsidP="00BD06E1">
            <w:pPr>
              <w:autoSpaceDE w:val="0"/>
              <w:autoSpaceDN w:val="0"/>
              <w:adjustRightInd w:val="0"/>
              <w:jc w:val="center"/>
              <w:rPr>
                <w:rFonts w:ascii="Times New Roman" w:hAnsi="Times New Roman" w:cs="Times New Roman"/>
                <w:sz w:val="24"/>
                <w:szCs w:val="24"/>
              </w:rPr>
            </w:pPr>
            <w:r w:rsidRPr="007122BF">
              <w:rPr>
                <w:rFonts w:ascii="Times New Roman" w:hAnsi="Times New Roman" w:cs="Times New Roman"/>
                <w:sz w:val="24"/>
                <w:szCs w:val="24"/>
              </w:rPr>
              <w:t>ПК 1.1.</w:t>
            </w:r>
          </w:p>
        </w:tc>
        <w:tc>
          <w:tcPr>
            <w:tcW w:w="5358" w:type="dxa"/>
            <w:tcBorders>
              <w:top w:val="single" w:sz="4" w:space="0" w:color="auto"/>
              <w:left w:val="single" w:sz="4" w:space="0" w:color="auto"/>
              <w:bottom w:val="single" w:sz="4" w:space="0" w:color="auto"/>
              <w:right w:val="single" w:sz="4" w:space="0" w:color="auto"/>
            </w:tcBorders>
          </w:tcPr>
          <w:p w:rsidR="00E24637" w:rsidRPr="007122BF" w:rsidRDefault="00E24637" w:rsidP="00BD06E1">
            <w:pPr>
              <w:pStyle w:val="TableParagraph"/>
              <w:tabs>
                <w:tab w:val="left" w:pos="243"/>
              </w:tabs>
              <w:rPr>
                <w:sz w:val="24"/>
                <w:szCs w:val="24"/>
              </w:rPr>
            </w:pPr>
            <w:r w:rsidRPr="007122BF">
              <w:rPr>
                <w:sz w:val="24"/>
                <w:szCs w:val="24"/>
              </w:rPr>
              <w:t xml:space="preserve">- соответствие выполнения приемки товаров по количеству и качеству </w:t>
            </w:r>
            <w:r w:rsidR="00BD06E1" w:rsidRPr="007122BF">
              <w:rPr>
                <w:sz w:val="24"/>
                <w:szCs w:val="24"/>
              </w:rPr>
              <w:t xml:space="preserve">согласно </w:t>
            </w:r>
            <w:r w:rsidRPr="007122BF">
              <w:rPr>
                <w:sz w:val="24"/>
                <w:szCs w:val="24"/>
              </w:rPr>
              <w:t>требованиям Инструкций П- 6, П - 7;</w:t>
            </w:r>
          </w:p>
          <w:p w:rsidR="00E24637" w:rsidRPr="007122BF" w:rsidRDefault="00E24637" w:rsidP="00BD06E1">
            <w:pPr>
              <w:pStyle w:val="TableParagraph"/>
              <w:numPr>
                <w:ilvl w:val="0"/>
                <w:numId w:val="4"/>
              </w:numPr>
              <w:tabs>
                <w:tab w:val="left" w:pos="243"/>
              </w:tabs>
              <w:ind w:left="0" w:firstLine="0"/>
              <w:rPr>
                <w:sz w:val="24"/>
                <w:szCs w:val="24"/>
              </w:rPr>
            </w:pPr>
            <w:r w:rsidRPr="007122BF">
              <w:rPr>
                <w:sz w:val="24"/>
                <w:szCs w:val="24"/>
              </w:rPr>
              <w:t>обоснованность использования сопроводительных документов на поступившие товары;</w:t>
            </w:r>
          </w:p>
          <w:p w:rsidR="00E24637" w:rsidRPr="007122BF" w:rsidRDefault="00E24637" w:rsidP="00BD06E1">
            <w:pPr>
              <w:pStyle w:val="TableParagraph"/>
              <w:numPr>
                <w:ilvl w:val="0"/>
                <w:numId w:val="4"/>
              </w:numPr>
              <w:tabs>
                <w:tab w:val="left" w:pos="245"/>
              </w:tabs>
              <w:ind w:left="0" w:firstLine="0"/>
              <w:rPr>
                <w:sz w:val="24"/>
                <w:szCs w:val="24"/>
              </w:rPr>
            </w:pPr>
            <w:r w:rsidRPr="007122BF">
              <w:rPr>
                <w:sz w:val="24"/>
                <w:szCs w:val="24"/>
              </w:rPr>
              <w:t>заполнение сопроводительных документов в соответствии с требованиями НТД;</w:t>
            </w:r>
          </w:p>
          <w:p w:rsidR="00E24637" w:rsidRPr="007122BF" w:rsidRDefault="00E24637" w:rsidP="00BD06E1">
            <w:pPr>
              <w:pStyle w:val="TableParagraph"/>
              <w:numPr>
                <w:ilvl w:val="0"/>
                <w:numId w:val="4"/>
              </w:numPr>
              <w:tabs>
                <w:tab w:val="left" w:pos="243"/>
              </w:tabs>
              <w:ind w:left="0" w:firstLine="0"/>
              <w:rPr>
                <w:sz w:val="24"/>
                <w:szCs w:val="24"/>
              </w:rPr>
            </w:pPr>
            <w:r w:rsidRPr="007122BF">
              <w:rPr>
                <w:sz w:val="24"/>
                <w:szCs w:val="24"/>
              </w:rPr>
              <w:t>соблюдение сроков приемки товаров в соответствии с инструкциями П-6, П-7;</w:t>
            </w:r>
          </w:p>
          <w:p w:rsidR="00E24637" w:rsidRPr="007122BF" w:rsidRDefault="00E24637" w:rsidP="00BD06E1">
            <w:pPr>
              <w:pStyle w:val="TableParagraph"/>
              <w:numPr>
                <w:ilvl w:val="0"/>
                <w:numId w:val="4"/>
              </w:numPr>
              <w:tabs>
                <w:tab w:val="left" w:pos="243"/>
              </w:tabs>
              <w:ind w:left="0" w:firstLine="0"/>
              <w:rPr>
                <w:sz w:val="24"/>
                <w:szCs w:val="24"/>
              </w:rPr>
            </w:pPr>
            <w:r w:rsidRPr="007122BF">
              <w:rPr>
                <w:sz w:val="24"/>
                <w:szCs w:val="24"/>
              </w:rPr>
              <w:t xml:space="preserve">определение качества и комплектности </w:t>
            </w:r>
            <w:r w:rsidR="00BD06E1" w:rsidRPr="007122BF">
              <w:rPr>
                <w:sz w:val="24"/>
                <w:szCs w:val="24"/>
              </w:rPr>
              <w:t>и продовольственных и</w:t>
            </w:r>
            <w:r w:rsidR="00AE2710" w:rsidRPr="007122BF">
              <w:rPr>
                <w:sz w:val="24"/>
                <w:szCs w:val="24"/>
              </w:rPr>
              <w:t xml:space="preserve"> </w:t>
            </w:r>
            <w:r w:rsidRPr="007122BF">
              <w:rPr>
                <w:sz w:val="24"/>
                <w:szCs w:val="24"/>
              </w:rPr>
              <w:t>непродовольственных товаров;</w:t>
            </w:r>
          </w:p>
          <w:p w:rsidR="00E24637" w:rsidRPr="007122BF" w:rsidRDefault="00E24637" w:rsidP="00BD06E1">
            <w:pPr>
              <w:pStyle w:val="TableParagraph"/>
              <w:numPr>
                <w:ilvl w:val="0"/>
                <w:numId w:val="4"/>
              </w:numPr>
              <w:tabs>
                <w:tab w:val="left" w:pos="243"/>
              </w:tabs>
              <w:ind w:left="0" w:firstLine="0"/>
              <w:rPr>
                <w:sz w:val="24"/>
                <w:szCs w:val="24"/>
              </w:rPr>
            </w:pPr>
            <w:r w:rsidRPr="007122BF">
              <w:rPr>
                <w:sz w:val="24"/>
                <w:szCs w:val="24"/>
              </w:rPr>
              <w:t>-проведение органолептической экспертизы отдельных групп товаров;</w:t>
            </w:r>
          </w:p>
          <w:p w:rsidR="00E24637" w:rsidRPr="007122BF" w:rsidRDefault="00E24637" w:rsidP="00BD06E1">
            <w:pPr>
              <w:pStyle w:val="TableParagraph"/>
              <w:numPr>
                <w:ilvl w:val="0"/>
                <w:numId w:val="4"/>
              </w:numPr>
              <w:tabs>
                <w:tab w:val="left" w:pos="243"/>
              </w:tabs>
              <w:ind w:left="0" w:firstLine="0"/>
              <w:rPr>
                <w:sz w:val="24"/>
                <w:szCs w:val="24"/>
              </w:rPr>
            </w:pPr>
            <w:r w:rsidRPr="007122BF">
              <w:rPr>
                <w:sz w:val="24"/>
                <w:szCs w:val="24"/>
              </w:rPr>
              <w:t>-определение количества поступившего товара;</w:t>
            </w:r>
          </w:p>
          <w:p w:rsidR="00E24637" w:rsidRPr="007122BF" w:rsidRDefault="00E24637" w:rsidP="00BD06E1">
            <w:pPr>
              <w:pStyle w:val="TableParagraph"/>
              <w:numPr>
                <w:ilvl w:val="0"/>
                <w:numId w:val="4"/>
              </w:numPr>
              <w:tabs>
                <w:tab w:val="left" w:pos="243"/>
              </w:tabs>
              <w:ind w:left="0" w:firstLine="0"/>
              <w:rPr>
                <w:sz w:val="24"/>
                <w:szCs w:val="24"/>
              </w:rPr>
            </w:pPr>
            <w:r w:rsidRPr="007122BF">
              <w:rPr>
                <w:sz w:val="24"/>
                <w:szCs w:val="24"/>
              </w:rPr>
              <w:t xml:space="preserve">-определение маркировки </w:t>
            </w:r>
            <w:r w:rsidR="00BD06E1" w:rsidRPr="007122BF">
              <w:rPr>
                <w:sz w:val="24"/>
                <w:szCs w:val="24"/>
              </w:rPr>
              <w:t xml:space="preserve">продовольственных и </w:t>
            </w:r>
            <w:r w:rsidRPr="007122BF">
              <w:rPr>
                <w:sz w:val="24"/>
                <w:szCs w:val="24"/>
              </w:rPr>
              <w:t>непродовольственных товаров;</w:t>
            </w:r>
          </w:p>
        </w:tc>
        <w:tc>
          <w:tcPr>
            <w:tcW w:w="2857" w:type="dxa"/>
            <w:tcBorders>
              <w:top w:val="single" w:sz="4" w:space="0" w:color="auto"/>
              <w:left w:val="single" w:sz="4" w:space="0" w:color="auto"/>
              <w:bottom w:val="single" w:sz="4" w:space="0" w:color="auto"/>
              <w:right w:val="single" w:sz="4" w:space="0" w:color="auto"/>
            </w:tcBorders>
          </w:tcPr>
          <w:p w:rsidR="004C0B2C" w:rsidRPr="007122BF" w:rsidRDefault="004C0B2C" w:rsidP="004C0B2C">
            <w:pPr>
              <w:suppressAutoHyphens/>
              <w:jc w:val="center"/>
              <w:rPr>
                <w:rFonts w:ascii="Times New Roman" w:hAnsi="Times New Roman" w:cs="Times New Roman"/>
                <w:bCs/>
                <w:iCs/>
                <w:sz w:val="24"/>
                <w:szCs w:val="24"/>
              </w:rPr>
            </w:pPr>
            <w:r w:rsidRPr="007122BF">
              <w:rPr>
                <w:rFonts w:ascii="Times New Roman" w:hAnsi="Times New Roman" w:cs="Times New Roman"/>
                <w:bCs/>
                <w:iCs/>
                <w:sz w:val="24"/>
                <w:szCs w:val="24"/>
              </w:rPr>
              <w:t>Наблюдение</w:t>
            </w:r>
          </w:p>
          <w:p w:rsidR="004C0B2C" w:rsidRPr="007122BF" w:rsidRDefault="004C0B2C" w:rsidP="004C0B2C">
            <w:pPr>
              <w:suppressAutoHyphens/>
              <w:jc w:val="center"/>
              <w:rPr>
                <w:rFonts w:ascii="Times New Roman" w:hAnsi="Times New Roman" w:cs="Times New Roman"/>
                <w:bCs/>
                <w:iCs/>
                <w:sz w:val="24"/>
                <w:szCs w:val="24"/>
              </w:rPr>
            </w:pPr>
            <w:r w:rsidRPr="007122BF">
              <w:rPr>
                <w:rFonts w:ascii="Times New Roman" w:hAnsi="Times New Roman" w:cs="Times New Roman"/>
                <w:bCs/>
                <w:iCs/>
                <w:sz w:val="24"/>
                <w:szCs w:val="24"/>
              </w:rPr>
              <w:t>выполнения работ на</w:t>
            </w:r>
          </w:p>
          <w:p w:rsidR="004C0B2C" w:rsidRPr="007122BF" w:rsidRDefault="004C0B2C" w:rsidP="004C0B2C">
            <w:pPr>
              <w:suppressAutoHyphens/>
              <w:jc w:val="center"/>
              <w:rPr>
                <w:rFonts w:ascii="Times New Roman" w:hAnsi="Times New Roman" w:cs="Times New Roman"/>
                <w:bCs/>
                <w:iCs/>
                <w:sz w:val="24"/>
                <w:szCs w:val="24"/>
              </w:rPr>
            </w:pPr>
            <w:r w:rsidRPr="007122BF">
              <w:rPr>
                <w:rFonts w:ascii="Times New Roman" w:hAnsi="Times New Roman" w:cs="Times New Roman"/>
                <w:bCs/>
                <w:iCs/>
                <w:sz w:val="24"/>
                <w:szCs w:val="24"/>
              </w:rPr>
              <w:t>практических</w:t>
            </w:r>
          </w:p>
          <w:p w:rsidR="004C0B2C" w:rsidRPr="007122BF" w:rsidRDefault="004C0B2C" w:rsidP="004C0B2C">
            <w:pPr>
              <w:suppressAutoHyphens/>
              <w:jc w:val="center"/>
              <w:rPr>
                <w:rFonts w:ascii="Times New Roman" w:hAnsi="Times New Roman" w:cs="Times New Roman"/>
                <w:bCs/>
                <w:iCs/>
                <w:sz w:val="24"/>
                <w:szCs w:val="24"/>
              </w:rPr>
            </w:pPr>
            <w:r w:rsidRPr="007122BF">
              <w:rPr>
                <w:rFonts w:ascii="Times New Roman" w:hAnsi="Times New Roman" w:cs="Times New Roman"/>
                <w:bCs/>
                <w:iCs/>
                <w:sz w:val="24"/>
                <w:szCs w:val="24"/>
              </w:rPr>
              <w:t>занятиях, учебной и</w:t>
            </w:r>
          </w:p>
          <w:p w:rsidR="004C0B2C" w:rsidRPr="007122BF" w:rsidRDefault="004C0B2C" w:rsidP="004C0B2C">
            <w:pPr>
              <w:suppressAutoHyphens/>
              <w:jc w:val="center"/>
              <w:rPr>
                <w:rFonts w:ascii="Times New Roman" w:hAnsi="Times New Roman" w:cs="Times New Roman"/>
                <w:bCs/>
                <w:iCs/>
                <w:sz w:val="24"/>
                <w:szCs w:val="24"/>
              </w:rPr>
            </w:pPr>
            <w:r w:rsidRPr="007122BF">
              <w:rPr>
                <w:rFonts w:ascii="Times New Roman" w:hAnsi="Times New Roman" w:cs="Times New Roman"/>
                <w:bCs/>
                <w:iCs/>
                <w:sz w:val="24"/>
                <w:szCs w:val="24"/>
              </w:rPr>
              <w:t>производственной</w:t>
            </w:r>
          </w:p>
          <w:p w:rsidR="004C0B2C" w:rsidRPr="007122BF" w:rsidRDefault="004C0B2C" w:rsidP="004C0B2C">
            <w:pPr>
              <w:suppressAutoHyphens/>
              <w:jc w:val="center"/>
              <w:rPr>
                <w:rFonts w:ascii="Times New Roman" w:hAnsi="Times New Roman" w:cs="Times New Roman"/>
                <w:bCs/>
                <w:iCs/>
                <w:sz w:val="24"/>
                <w:szCs w:val="24"/>
              </w:rPr>
            </w:pPr>
            <w:r w:rsidRPr="007122BF">
              <w:rPr>
                <w:rFonts w:ascii="Times New Roman" w:hAnsi="Times New Roman" w:cs="Times New Roman"/>
                <w:bCs/>
                <w:iCs/>
                <w:sz w:val="24"/>
                <w:szCs w:val="24"/>
              </w:rPr>
              <w:t>практиках, оценка</w:t>
            </w:r>
          </w:p>
          <w:p w:rsidR="004C0B2C" w:rsidRPr="007122BF" w:rsidRDefault="004C0B2C" w:rsidP="004C0B2C">
            <w:pPr>
              <w:suppressAutoHyphens/>
              <w:jc w:val="center"/>
              <w:rPr>
                <w:rFonts w:ascii="Times New Roman" w:hAnsi="Times New Roman" w:cs="Times New Roman"/>
                <w:bCs/>
                <w:iCs/>
                <w:sz w:val="24"/>
                <w:szCs w:val="24"/>
              </w:rPr>
            </w:pPr>
            <w:r w:rsidRPr="007122BF">
              <w:rPr>
                <w:rFonts w:ascii="Times New Roman" w:hAnsi="Times New Roman" w:cs="Times New Roman"/>
                <w:bCs/>
                <w:iCs/>
                <w:sz w:val="24"/>
                <w:szCs w:val="24"/>
              </w:rPr>
              <w:t>процесса, оценка</w:t>
            </w:r>
          </w:p>
          <w:p w:rsidR="004C0B2C" w:rsidRPr="007122BF" w:rsidRDefault="004C0B2C" w:rsidP="004C0B2C">
            <w:pPr>
              <w:suppressAutoHyphens/>
              <w:jc w:val="center"/>
              <w:rPr>
                <w:rFonts w:ascii="Times New Roman" w:hAnsi="Times New Roman" w:cs="Times New Roman"/>
                <w:bCs/>
                <w:iCs/>
                <w:sz w:val="24"/>
                <w:szCs w:val="24"/>
              </w:rPr>
            </w:pPr>
            <w:r w:rsidRPr="007122BF">
              <w:rPr>
                <w:rFonts w:ascii="Times New Roman" w:hAnsi="Times New Roman" w:cs="Times New Roman"/>
                <w:bCs/>
                <w:iCs/>
                <w:sz w:val="24"/>
                <w:szCs w:val="24"/>
              </w:rPr>
              <w:t>результатов.</w:t>
            </w:r>
          </w:p>
          <w:p w:rsidR="00E24637" w:rsidRPr="007122BF" w:rsidRDefault="00E24637" w:rsidP="00BD06E1">
            <w:pPr>
              <w:suppressAutoHyphens/>
              <w:jc w:val="center"/>
              <w:rPr>
                <w:rFonts w:ascii="Times New Roman" w:hAnsi="Times New Roman" w:cs="Times New Roman"/>
                <w:b/>
                <w:bCs/>
                <w:i/>
                <w:sz w:val="24"/>
                <w:szCs w:val="24"/>
                <w:highlight w:val="green"/>
                <w:u w:val="single"/>
              </w:rPr>
            </w:pPr>
          </w:p>
        </w:tc>
      </w:tr>
      <w:tr w:rsidR="007122BF" w:rsidRPr="007122BF" w:rsidTr="007122BF">
        <w:tc>
          <w:tcPr>
            <w:tcW w:w="1129" w:type="dxa"/>
            <w:tcBorders>
              <w:top w:val="single" w:sz="4" w:space="0" w:color="auto"/>
              <w:left w:val="single" w:sz="4" w:space="0" w:color="auto"/>
              <w:bottom w:val="single" w:sz="4" w:space="0" w:color="auto"/>
              <w:right w:val="single" w:sz="4" w:space="0" w:color="auto"/>
            </w:tcBorders>
          </w:tcPr>
          <w:p w:rsidR="00E24637" w:rsidRPr="007122BF" w:rsidRDefault="00E24637" w:rsidP="00BD06E1">
            <w:pPr>
              <w:autoSpaceDE w:val="0"/>
              <w:autoSpaceDN w:val="0"/>
              <w:adjustRightInd w:val="0"/>
              <w:jc w:val="center"/>
              <w:rPr>
                <w:rFonts w:ascii="Times New Roman" w:hAnsi="Times New Roman" w:cs="Times New Roman"/>
                <w:sz w:val="24"/>
                <w:szCs w:val="24"/>
              </w:rPr>
            </w:pPr>
            <w:r w:rsidRPr="007122BF">
              <w:rPr>
                <w:rFonts w:ascii="Times New Roman" w:hAnsi="Times New Roman" w:cs="Times New Roman"/>
                <w:sz w:val="24"/>
                <w:szCs w:val="24"/>
              </w:rPr>
              <w:t>ПК 1.2.</w:t>
            </w:r>
          </w:p>
        </w:tc>
        <w:tc>
          <w:tcPr>
            <w:tcW w:w="5358" w:type="dxa"/>
            <w:tcBorders>
              <w:top w:val="single" w:sz="4" w:space="0" w:color="auto"/>
              <w:left w:val="single" w:sz="4" w:space="0" w:color="auto"/>
              <w:bottom w:val="single" w:sz="4" w:space="0" w:color="auto"/>
              <w:right w:val="single" w:sz="4" w:space="0" w:color="auto"/>
            </w:tcBorders>
          </w:tcPr>
          <w:p w:rsidR="00E24637" w:rsidRPr="007122BF" w:rsidRDefault="00E24637" w:rsidP="00BD06E1">
            <w:pPr>
              <w:pStyle w:val="TableParagraph"/>
              <w:rPr>
                <w:sz w:val="24"/>
                <w:szCs w:val="24"/>
              </w:rPr>
            </w:pPr>
            <w:r w:rsidRPr="007122BF">
              <w:rPr>
                <w:sz w:val="24"/>
                <w:szCs w:val="24"/>
              </w:rPr>
              <w:t xml:space="preserve">- соответствие выполнения подготовки продовольственных </w:t>
            </w:r>
            <w:r w:rsidR="00BD06E1" w:rsidRPr="007122BF">
              <w:rPr>
                <w:sz w:val="24"/>
                <w:szCs w:val="24"/>
              </w:rPr>
              <w:t xml:space="preserve">и непродовольственных </w:t>
            </w:r>
            <w:r w:rsidRPr="007122BF">
              <w:rPr>
                <w:sz w:val="24"/>
                <w:szCs w:val="24"/>
              </w:rPr>
              <w:t>товаров Правилам торговли;</w:t>
            </w:r>
          </w:p>
          <w:p w:rsidR="00E24637" w:rsidRPr="007122BF" w:rsidRDefault="00E24637" w:rsidP="00BD06E1">
            <w:pPr>
              <w:pStyle w:val="TableParagraph"/>
              <w:rPr>
                <w:sz w:val="24"/>
                <w:szCs w:val="24"/>
              </w:rPr>
            </w:pPr>
            <w:r w:rsidRPr="007122BF">
              <w:rPr>
                <w:sz w:val="24"/>
                <w:szCs w:val="24"/>
              </w:rPr>
              <w:t xml:space="preserve">- соответствие выполнения размещения и выкладки продовольственных </w:t>
            </w:r>
            <w:r w:rsidR="00BD06E1" w:rsidRPr="007122BF">
              <w:rPr>
                <w:sz w:val="24"/>
                <w:szCs w:val="24"/>
              </w:rPr>
              <w:t xml:space="preserve">и непродовольственных </w:t>
            </w:r>
            <w:r w:rsidRPr="007122BF">
              <w:rPr>
                <w:sz w:val="24"/>
                <w:szCs w:val="24"/>
              </w:rPr>
              <w:t>товаров Правилам торговли;</w:t>
            </w:r>
          </w:p>
          <w:p w:rsidR="00E24637" w:rsidRPr="007122BF" w:rsidRDefault="00E24637" w:rsidP="00BD06E1">
            <w:pPr>
              <w:autoSpaceDE w:val="0"/>
              <w:autoSpaceDN w:val="0"/>
              <w:adjustRightInd w:val="0"/>
              <w:rPr>
                <w:rFonts w:ascii="Times New Roman" w:eastAsia="Calibri" w:hAnsi="Times New Roman" w:cs="Times New Roman"/>
                <w:sz w:val="24"/>
                <w:szCs w:val="24"/>
              </w:rPr>
            </w:pPr>
            <w:r w:rsidRPr="007122BF">
              <w:rPr>
                <w:rFonts w:ascii="Times New Roman" w:hAnsi="Times New Roman" w:cs="Times New Roman"/>
                <w:b/>
                <w:sz w:val="24"/>
                <w:szCs w:val="24"/>
              </w:rPr>
              <w:t xml:space="preserve">- </w:t>
            </w:r>
            <w:r w:rsidRPr="007122BF">
              <w:rPr>
                <w:rFonts w:ascii="Times New Roman" w:hAnsi="Times New Roman" w:cs="Times New Roman"/>
                <w:sz w:val="24"/>
                <w:szCs w:val="24"/>
              </w:rPr>
              <w:t xml:space="preserve">соответствие размещения и выкладки продовольственных </w:t>
            </w:r>
            <w:r w:rsidR="00BD06E1" w:rsidRPr="007122BF">
              <w:rPr>
                <w:rFonts w:ascii="Times New Roman" w:hAnsi="Times New Roman" w:cs="Times New Roman"/>
                <w:sz w:val="24"/>
                <w:szCs w:val="24"/>
              </w:rPr>
              <w:t xml:space="preserve">и непродовольственных </w:t>
            </w:r>
            <w:r w:rsidRPr="007122BF">
              <w:rPr>
                <w:rFonts w:ascii="Times New Roman" w:hAnsi="Times New Roman" w:cs="Times New Roman"/>
                <w:sz w:val="24"/>
                <w:szCs w:val="24"/>
              </w:rPr>
              <w:t>товаров санитарных нормам и правилам;</w:t>
            </w:r>
          </w:p>
        </w:tc>
        <w:tc>
          <w:tcPr>
            <w:tcW w:w="2857" w:type="dxa"/>
            <w:tcBorders>
              <w:top w:val="single" w:sz="4" w:space="0" w:color="auto"/>
              <w:left w:val="single" w:sz="4" w:space="0" w:color="auto"/>
              <w:bottom w:val="single" w:sz="4" w:space="0" w:color="auto"/>
              <w:right w:val="single" w:sz="4" w:space="0" w:color="auto"/>
            </w:tcBorders>
          </w:tcPr>
          <w:p w:rsidR="004C0B2C" w:rsidRPr="007122BF" w:rsidRDefault="004C0B2C" w:rsidP="004C0B2C">
            <w:pPr>
              <w:suppressAutoHyphens/>
              <w:jc w:val="center"/>
              <w:rPr>
                <w:rFonts w:ascii="Times New Roman" w:hAnsi="Times New Roman" w:cs="Times New Roman"/>
                <w:bCs/>
                <w:iCs/>
                <w:sz w:val="24"/>
                <w:szCs w:val="24"/>
              </w:rPr>
            </w:pPr>
            <w:r w:rsidRPr="007122BF">
              <w:rPr>
                <w:rFonts w:ascii="Times New Roman" w:hAnsi="Times New Roman" w:cs="Times New Roman"/>
                <w:bCs/>
                <w:iCs/>
                <w:sz w:val="24"/>
                <w:szCs w:val="24"/>
              </w:rPr>
              <w:t>Наблюдение</w:t>
            </w:r>
          </w:p>
          <w:p w:rsidR="004C0B2C" w:rsidRPr="007122BF" w:rsidRDefault="004C0B2C" w:rsidP="004C0B2C">
            <w:pPr>
              <w:suppressAutoHyphens/>
              <w:jc w:val="center"/>
              <w:rPr>
                <w:rFonts w:ascii="Times New Roman" w:hAnsi="Times New Roman" w:cs="Times New Roman"/>
                <w:bCs/>
                <w:iCs/>
                <w:sz w:val="24"/>
                <w:szCs w:val="24"/>
              </w:rPr>
            </w:pPr>
            <w:r w:rsidRPr="007122BF">
              <w:rPr>
                <w:rFonts w:ascii="Times New Roman" w:hAnsi="Times New Roman" w:cs="Times New Roman"/>
                <w:bCs/>
                <w:iCs/>
                <w:sz w:val="24"/>
                <w:szCs w:val="24"/>
              </w:rPr>
              <w:t>выполнения работ на</w:t>
            </w:r>
          </w:p>
          <w:p w:rsidR="004C0B2C" w:rsidRPr="007122BF" w:rsidRDefault="004C0B2C" w:rsidP="004C0B2C">
            <w:pPr>
              <w:suppressAutoHyphens/>
              <w:jc w:val="center"/>
              <w:rPr>
                <w:rFonts w:ascii="Times New Roman" w:hAnsi="Times New Roman" w:cs="Times New Roman"/>
                <w:bCs/>
                <w:iCs/>
                <w:sz w:val="24"/>
                <w:szCs w:val="24"/>
              </w:rPr>
            </w:pPr>
            <w:r w:rsidRPr="007122BF">
              <w:rPr>
                <w:rFonts w:ascii="Times New Roman" w:hAnsi="Times New Roman" w:cs="Times New Roman"/>
                <w:bCs/>
                <w:iCs/>
                <w:sz w:val="24"/>
                <w:szCs w:val="24"/>
              </w:rPr>
              <w:t>практических</w:t>
            </w:r>
          </w:p>
          <w:p w:rsidR="004C0B2C" w:rsidRPr="007122BF" w:rsidRDefault="004C0B2C" w:rsidP="004C0B2C">
            <w:pPr>
              <w:suppressAutoHyphens/>
              <w:jc w:val="center"/>
              <w:rPr>
                <w:rFonts w:ascii="Times New Roman" w:hAnsi="Times New Roman" w:cs="Times New Roman"/>
                <w:bCs/>
                <w:iCs/>
                <w:sz w:val="24"/>
                <w:szCs w:val="24"/>
              </w:rPr>
            </w:pPr>
            <w:r w:rsidRPr="007122BF">
              <w:rPr>
                <w:rFonts w:ascii="Times New Roman" w:hAnsi="Times New Roman" w:cs="Times New Roman"/>
                <w:bCs/>
                <w:iCs/>
                <w:sz w:val="24"/>
                <w:szCs w:val="24"/>
              </w:rPr>
              <w:t>занятиях, учебной и</w:t>
            </w:r>
          </w:p>
          <w:p w:rsidR="004C0B2C" w:rsidRPr="007122BF" w:rsidRDefault="004C0B2C" w:rsidP="004C0B2C">
            <w:pPr>
              <w:suppressAutoHyphens/>
              <w:jc w:val="center"/>
              <w:rPr>
                <w:rFonts w:ascii="Times New Roman" w:hAnsi="Times New Roman" w:cs="Times New Roman"/>
                <w:bCs/>
                <w:iCs/>
                <w:sz w:val="24"/>
                <w:szCs w:val="24"/>
              </w:rPr>
            </w:pPr>
            <w:r w:rsidRPr="007122BF">
              <w:rPr>
                <w:rFonts w:ascii="Times New Roman" w:hAnsi="Times New Roman" w:cs="Times New Roman"/>
                <w:bCs/>
                <w:iCs/>
                <w:sz w:val="24"/>
                <w:szCs w:val="24"/>
              </w:rPr>
              <w:t>производственной</w:t>
            </w:r>
          </w:p>
          <w:p w:rsidR="004C0B2C" w:rsidRPr="007122BF" w:rsidRDefault="004C0B2C" w:rsidP="004C0B2C">
            <w:pPr>
              <w:suppressAutoHyphens/>
              <w:jc w:val="center"/>
              <w:rPr>
                <w:rFonts w:ascii="Times New Roman" w:hAnsi="Times New Roman" w:cs="Times New Roman"/>
                <w:bCs/>
                <w:iCs/>
                <w:sz w:val="24"/>
                <w:szCs w:val="24"/>
              </w:rPr>
            </w:pPr>
            <w:r w:rsidRPr="007122BF">
              <w:rPr>
                <w:rFonts w:ascii="Times New Roman" w:hAnsi="Times New Roman" w:cs="Times New Roman"/>
                <w:bCs/>
                <w:iCs/>
                <w:sz w:val="24"/>
                <w:szCs w:val="24"/>
              </w:rPr>
              <w:t>практиках, оценка</w:t>
            </w:r>
          </w:p>
          <w:p w:rsidR="004C0B2C" w:rsidRPr="007122BF" w:rsidRDefault="004C0B2C" w:rsidP="004C0B2C">
            <w:pPr>
              <w:suppressAutoHyphens/>
              <w:jc w:val="center"/>
              <w:rPr>
                <w:rFonts w:ascii="Times New Roman" w:hAnsi="Times New Roman" w:cs="Times New Roman"/>
                <w:bCs/>
                <w:iCs/>
                <w:sz w:val="24"/>
                <w:szCs w:val="24"/>
              </w:rPr>
            </w:pPr>
            <w:r w:rsidRPr="007122BF">
              <w:rPr>
                <w:rFonts w:ascii="Times New Roman" w:hAnsi="Times New Roman" w:cs="Times New Roman"/>
                <w:bCs/>
                <w:iCs/>
                <w:sz w:val="24"/>
                <w:szCs w:val="24"/>
              </w:rPr>
              <w:t>процесса, оценка</w:t>
            </w:r>
          </w:p>
          <w:p w:rsidR="00E24637" w:rsidRPr="007122BF" w:rsidRDefault="004C0B2C" w:rsidP="004C0B2C">
            <w:pPr>
              <w:suppressAutoHyphens/>
              <w:jc w:val="center"/>
              <w:rPr>
                <w:rFonts w:ascii="Times New Roman" w:hAnsi="Times New Roman" w:cs="Times New Roman"/>
                <w:bCs/>
                <w:iCs/>
                <w:sz w:val="24"/>
                <w:szCs w:val="24"/>
                <w:highlight w:val="yellow"/>
              </w:rPr>
            </w:pPr>
            <w:r w:rsidRPr="007122BF">
              <w:rPr>
                <w:rFonts w:ascii="Times New Roman" w:hAnsi="Times New Roman" w:cs="Times New Roman"/>
                <w:bCs/>
                <w:iCs/>
                <w:sz w:val="24"/>
                <w:szCs w:val="24"/>
              </w:rPr>
              <w:t>результатов.</w:t>
            </w:r>
          </w:p>
        </w:tc>
      </w:tr>
      <w:tr w:rsidR="007122BF" w:rsidRPr="007122BF" w:rsidTr="007122BF">
        <w:tc>
          <w:tcPr>
            <w:tcW w:w="1129" w:type="dxa"/>
            <w:tcBorders>
              <w:top w:val="single" w:sz="4" w:space="0" w:color="auto"/>
              <w:left w:val="single" w:sz="4" w:space="0" w:color="auto"/>
              <w:bottom w:val="single" w:sz="4" w:space="0" w:color="auto"/>
              <w:right w:val="single" w:sz="4" w:space="0" w:color="auto"/>
            </w:tcBorders>
          </w:tcPr>
          <w:p w:rsidR="00E24637" w:rsidRPr="007122BF" w:rsidRDefault="00E24637" w:rsidP="00BD06E1">
            <w:pPr>
              <w:autoSpaceDE w:val="0"/>
              <w:autoSpaceDN w:val="0"/>
              <w:adjustRightInd w:val="0"/>
              <w:jc w:val="center"/>
              <w:rPr>
                <w:rFonts w:ascii="Times New Roman" w:hAnsi="Times New Roman" w:cs="Times New Roman"/>
                <w:sz w:val="24"/>
                <w:szCs w:val="24"/>
              </w:rPr>
            </w:pPr>
            <w:r w:rsidRPr="007122BF">
              <w:rPr>
                <w:rFonts w:ascii="Times New Roman" w:hAnsi="Times New Roman" w:cs="Times New Roman"/>
                <w:sz w:val="24"/>
                <w:szCs w:val="24"/>
              </w:rPr>
              <w:t>ПК 1.3.</w:t>
            </w:r>
          </w:p>
        </w:tc>
        <w:tc>
          <w:tcPr>
            <w:tcW w:w="5358" w:type="dxa"/>
            <w:tcBorders>
              <w:top w:val="single" w:sz="4" w:space="0" w:color="auto"/>
              <w:left w:val="single" w:sz="4" w:space="0" w:color="auto"/>
              <w:bottom w:val="single" w:sz="4" w:space="0" w:color="auto"/>
              <w:right w:val="single" w:sz="4" w:space="0" w:color="auto"/>
            </w:tcBorders>
          </w:tcPr>
          <w:p w:rsidR="00E24637" w:rsidRPr="007122BF" w:rsidRDefault="00E24637" w:rsidP="00BD06E1">
            <w:pPr>
              <w:pStyle w:val="TableParagraph"/>
              <w:rPr>
                <w:sz w:val="24"/>
                <w:szCs w:val="24"/>
              </w:rPr>
            </w:pPr>
            <w:r w:rsidRPr="007122BF">
              <w:rPr>
                <w:sz w:val="24"/>
                <w:szCs w:val="24"/>
              </w:rPr>
              <w:t>Требованиям стандарта.</w:t>
            </w:r>
          </w:p>
          <w:p w:rsidR="00E24637" w:rsidRPr="007122BF" w:rsidRDefault="00E24637" w:rsidP="00BD06E1">
            <w:pPr>
              <w:pStyle w:val="TableParagraph"/>
              <w:numPr>
                <w:ilvl w:val="0"/>
                <w:numId w:val="5"/>
              </w:numPr>
              <w:tabs>
                <w:tab w:val="left" w:pos="243"/>
              </w:tabs>
              <w:ind w:left="0" w:firstLine="0"/>
              <w:rPr>
                <w:sz w:val="24"/>
                <w:szCs w:val="24"/>
              </w:rPr>
            </w:pPr>
            <w:r w:rsidRPr="007122BF">
              <w:rPr>
                <w:sz w:val="24"/>
                <w:szCs w:val="24"/>
              </w:rPr>
              <w:t xml:space="preserve">распознавание групп, подгрупп и видов продовольственных </w:t>
            </w:r>
            <w:r w:rsidR="00BD06E1" w:rsidRPr="007122BF">
              <w:rPr>
                <w:sz w:val="24"/>
                <w:szCs w:val="24"/>
              </w:rPr>
              <w:t xml:space="preserve">и непродовольственных </w:t>
            </w:r>
            <w:r w:rsidRPr="007122BF">
              <w:rPr>
                <w:sz w:val="24"/>
                <w:szCs w:val="24"/>
              </w:rPr>
              <w:t xml:space="preserve">товаров в соответствии с классификацией продовольственных </w:t>
            </w:r>
            <w:r w:rsidR="00BD06E1" w:rsidRPr="007122BF">
              <w:rPr>
                <w:sz w:val="24"/>
                <w:szCs w:val="24"/>
              </w:rPr>
              <w:t xml:space="preserve">и непродовольственных </w:t>
            </w:r>
            <w:r w:rsidRPr="007122BF">
              <w:rPr>
                <w:sz w:val="24"/>
                <w:szCs w:val="24"/>
              </w:rPr>
              <w:t>товаров и НТД</w:t>
            </w:r>
          </w:p>
          <w:p w:rsidR="00E24637" w:rsidRPr="007122BF" w:rsidRDefault="00E24637" w:rsidP="00BD06E1">
            <w:pPr>
              <w:pStyle w:val="TableParagraph"/>
              <w:rPr>
                <w:sz w:val="24"/>
                <w:szCs w:val="24"/>
              </w:rPr>
            </w:pPr>
            <w:r w:rsidRPr="007122BF">
              <w:rPr>
                <w:sz w:val="24"/>
                <w:szCs w:val="24"/>
              </w:rPr>
              <w:t xml:space="preserve">-соответствие определения пищевой ценности продуктов по составу данным на маркировке </w:t>
            </w:r>
            <w:r w:rsidR="00BD06E1" w:rsidRPr="007122BF">
              <w:rPr>
                <w:sz w:val="24"/>
                <w:szCs w:val="24"/>
              </w:rPr>
              <w:t>товара</w:t>
            </w:r>
            <w:r w:rsidRPr="007122BF">
              <w:rPr>
                <w:sz w:val="24"/>
                <w:szCs w:val="24"/>
              </w:rPr>
              <w:t>;</w:t>
            </w:r>
          </w:p>
          <w:p w:rsidR="00E24637" w:rsidRPr="007122BF" w:rsidRDefault="00E24637" w:rsidP="00BD06E1">
            <w:pPr>
              <w:pStyle w:val="TableParagraph"/>
              <w:numPr>
                <w:ilvl w:val="0"/>
                <w:numId w:val="5"/>
              </w:numPr>
              <w:tabs>
                <w:tab w:val="left" w:pos="243"/>
              </w:tabs>
              <w:ind w:left="0" w:firstLine="0"/>
              <w:rPr>
                <w:sz w:val="24"/>
                <w:szCs w:val="24"/>
              </w:rPr>
            </w:pPr>
            <w:r w:rsidRPr="007122BF">
              <w:rPr>
                <w:sz w:val="24"/>
                <w:szCs w:val="24"/>
              </w:rPr>
              <w:t>соответствие определения</w:t>
            </w:r>
          </w:p>
          <w:p w:rsidR="00E24637" w:rsidRPr="007122BF" w:rsidRDefault="00E24637" w:rsidP="00BD06E1">
            <w:pPr>
              <w:pStyle w:val="TableParagraph"/>
              <w:rPr>
                <w:sz w:val="24"/>
                <w:szCs w:val="24"/>
              </w:rPr>
            </w:pPr>
            <w:r w:rsidRPr="007122BF">
              <w:rPr>
                <w:sz w:val="24"/>
                <w:szCs w:val="24"/>
              </w:rPr>
              <w:t xml:space="preserve">качества и выявления дефектов различных групп продовольственных </w:t>
            </w:r>
            <w:r w:rsidR="00BD06E1" w:rsidRPr="007122BF">
              <w:rPr>
                <w:sz w:val="24"/>
                <w:szCs w:val="24"/>
              </w:rPr>
              <w:t xml:space="preserve">и непродовольственных </w:t>
            </w:r>
            <w:r w:rsidRPr="007122BF">
              <w:rPr>
                <w:sz w:val="24"/>
                <w:szCs w:val="24"/>
              </w:rPr>
              <w:t xml:space="preserve">товаров требованиям </w:t>
            </w:r>
            <w:proofErr w:type="spellStart"/>
            <w:r w:rsidRPr="007122BF">
              <w:rPr>
                <w:sz w:val="24"/>
                <w:szCs w:val="24"/>
              </w:rPr>
              <w:t>нормативнойдокументации</w:t>
            </w:r>
            <w:proofErr w:type="spellEnd"/>
            <w:r w:rsidRPr="007122BF">
              <w:rPr>
                <w:sz w:val="24"/>
                <w:szCs w:val="24"/>
              </w:rPr>
              <w:t>;</w:t>
            </w:r>
          </w:p>
          <w:p w:rsidR="00E24637" w:rsidRPr="007122BF" w:rsidRDefault="00E24637" w:rsidP="0049119D">
            <w:pPr>
              <w:pStyle w:val="TableParagraph"/>
              <w:numPr>
                <w:ilvl w:val="0"/>
                <w:numId w:val="5"/>
              </w:numPr>
              <w:tabs>
                <w:tab w:val="left" w:pos="243"/>
              </w:tabs>
              <w:ind w:left="0" w:firstLine="0"/>
              <w:rPr>
                <w:sz w:val="24"/>
                <w:szCs w:val="24"/>
              </w:rPr>
            </w:pPr>
            <w:r w:rsidRPr="007122BF">
              <w:rPr>
                <w:sz w:val="24"/>
                <w:szCs w:val="24"/>
              </w:rPr>
              <w:t xml:space="preserve">соответствие консультирования покупателей о пищевой ценности, вкусовых особенностях </w:t>
            </w:r>
            <w:proofErr w:type="spellStart"/>
            <w:r w:rsidRPr="007122BF">
              <w:rPr>
                <w:sz w:val="24"/>
                <w:szCs w:val="24"/>
              </w:rPr>
              <w:t>исвойствах</w:t>
            </w:r>
            <w:proofErr w:type="spellEnd"/>
            <w:r w:rsidRPr="007122BF">
              <w:rPr>
                <w:sz w:val="24"/>
                <w:szCs w:val="24"/>
              </w:rPr>
              <w:t xml:space="preserve"> отдельных продовольственных товаров предложенному алгоритму.</w:t>
            </w:r>
          </w:p>
          <w:p w:rsidR="00E24637" w:rsidRPr="007122BF" w:rsidRDefault="00E24637" w:rsidP="00BD06E1">
            <w:pPr>
              <w:pStyle w:val="TableParagraph"/>
              <w:numPr>
                <w:ilvl w:val="0"/>
                <w:numId w:val="5"/>
              </w:numPr>
              <w:tabs>
                <w:tab w:val="left" w:pos="243"/>
              </w:tabs>
              <w:ind w:left="0" w:firstLine="0"/>
              <w:rPr>
                <w:sz w:val="24"/>
                <w:szCs w:val="24"/>
              </w:rPr>
            </w:pPr>
            <w:r w:rsidRPr="007122BF">
              <w:rPr>
                <w:sz w:val="24"/>
                <w:szCs w:val="24"/>
              </w:rPr>
              <w:t xml:space="preserve">решение сложившихся ситуаций при обслуживании покупателей в соответствии с </w:t>
            </w:r>
            <w:r w:rsidRPr="007122BF">
              <w:rPr>
                <w:sz w:val="24"/>
                <w:szCs w:val="24"/>
              </w:rPr>
              <w:lastRenderedPageBreak/>
              <w:t>правилами торговли и Законом РФ «О защите прав потребителей»;</w:t>
            </w:r>
          </w:p>
          <w:p w:rsidR="00E24637" w:rsidRPr="007122BF" w:rsidRDefault="00E24637" w:rsidP="00BD06E1">
            <w:pPr>
              <w:pStyle w:val="TableParagraph"/>
              <w:numPr>
                <w:ilvl w:val="0"/>
                <w:numId w:val="5"/>
              </w:numPr>
              <w:tabs>
                <w:tab w:val="left" w:pos="267"/>
              </w:tabs>
              <w:ind w:left="0" w:firstLine="0"/>
              <w:rPr>
                <w:sz w:val="24"/>
                <w:szCs w:val="24"/>
              </w:rPr>
            </w:pPr>
            <w:r w:rsidRPr="007122BF">
              <w:rPr>
                <w:sz w:val="24"/>
                <w:szCs w:val="24"/>
              </w:rPr>
              <w:t>соответствие соблюдения правил продажи отдельных видов товаров правилам торговли и Закону РФ «О защите прав потребителей»;</w:t>
            </w:r>
          </w:p>
          <w:p w:rsidR="00E24637" w:rsidRPr="007122BF" w:rsidRDefault="00E24637" w:rsidP="00BD06E1">
            <w:pPr>
              <w:pStyle w:val="TableParagraph"/>
              <w:numPr>
                <w:ilvl w:val="0"/>
                <w:numId w:val="5"/>
              </w:numPr>
              <w:tabs>
                <w:tab w:val="left" w:pos="317"/>
              </w:tabs>
              <w:ind w:left="0" w:firstLine="0"/>
              <w:rPr>
                <w:sz w:val="24"/>
                <w:szCs w:val="24"/>
              </w:rPr>
            </w:pPr>
            <w:r w:rsidRPr="007122BF">
              <w:rPr>
                <w:sz w:val="24"/>
                <w:szCs w:val="24"/>
              </w:rPr>
              <w:t>соблюдение сроков годности и реализации товаров требованиям НТД;</w:t>
            </w:r>
          </w:p>
        </w:tc>
        <w:tc>
          <w:tcPr>
            <w:tcW w:w="2857" w:type="dxa"/>
            <w:tcBorders>
              <w:top w:val="single" w:sz="4" w:space="0" w:color="auto"/>
              <w:left w:val="single" w:sz="4" w:space="0" w:color="auto"/>
              <w:bottom w:val="single" w:sz="4" w:space="0" w:color="auto"/>
              <w:right w:val="single" w:sz="4" w:space="0" w:color="auto"/>
            </w:tcBorders>
          </w:tcPr>
          <w:p w:rsidR="004C0B2C" w:rsidRPr="007122BF" w:rsidRDefault="004C0B2C" w:rsidP="004C0B2C">
            <w:pPr>
              <w:suppressAutoHyphens/>
              <w:jc w:val="center"/>
              <w:rPr>
                <w:rFonts w:ascii="Times New Roman" w:hAnsi="Times New Roman" w:cs="Times New Roman"/>
                <w:bCs/>
                <w:iCs/>
                <w:sz w:val="24"/>
                <w:szCs w:val="24"/>
              </w:rPr>
            </w:pPr>
            <w:r w:rsidRPr="007122BF">
              <w:rPr>
                <w:rFonts w:ascii="Times New Roman" w:hAnsi="Times New Roman" w:cs="Times New Roman"/>
                <w:bCs/>
                <w:iCs/>
                <w:sz w:val="24"/>
                <w:szCs w:val="24"/>
              </w:rPr>
              <w:lastRenderedPageBreak/>
              <w:t>Наблюдение</w:t>
            </w:r>
          </w:p>
          <w:p w:rsidR="004C0B2C" w:rsidRPr="007122BF" w:rsidRDefault="004C0B2C" w:rsidP="004C0B2C">
            <w:pPr>
              <w:suppressAutoHyphens/>
              <w:jc w:val="center"/>
              <w:rPr>
                <w:rFonts w:ascii="Times New Roman" w:hAnsi="Times New Roman" w:cs="Times New Roman"/>
                <w:bCs/>
                <w:iCs/>
                <w:sz w:val="24"/>
                <w:szCs w:val="24"/>
              </w:rPr>
            </w:pPr>
            <w:r w:rsidRPr="007122BF">
              <w:rPr>
                <w:rFonts w:ascii="Times New Roman" w:hAnsi="Times New Roman" w:cs="Times New Roman"/>
                <w:bCs/>
                <w:iCs/>
                <w:sz w:val="24"/>
                <w:szCs w:val="24"/>
              </w:rPr>
              <w:t>выполнения работ на</w:t>
            </w:r>
          </w:p>
          <w:p w:rsidR="004C0B2C" w:rsidRPr="007122BF" w:rsidRDefault="004C0B2C" w:rsidP="004C0B2C">
            <w:pPr>
              <w:suppressAutoHyphens/>
              <w:jc w:val="center"/>
              <w:rPr>
                <w:rFonts w:ascii="Times New Roman" w:hAnsi="Times New Roman" w:cs="Times New Roman"/>
                <w:bCs/>
                <w:iCs/>
                <w:sz w:val="24"/>
                <w:szCs w:val="24"/>
              </w:rPr>
            </w:pPr>
            <w:r w:rsidRPr="007122BF">
              <w:rPr>
                <w:rFonts w:ascii="Times New Roman" w:hAnsi="Times New Roman" w:cs="Times New Roman"/>
                <w:bCs/>
                <w:iCs/>
                <w:sz w:val="24"/>
                <w:szCs w:val="24"/>
              </w:rPr>
              <w:t>практических</w:t>
            </w:r>
          </w:p>
          <w:p w:rsidR="004C0B2C" w:rsidRPr="007122BF" w:rsidRDefault="004C0B2C" w:rsidP="004C0B2C">
            <w:pPr>
              <w:suppressAutoHyphens/>
              <w:jc w:val="center"/>
              <w:rPr>
                <w:rFonts w:ascii="Times New Roman" w:hAnsi="Times New Roman" w:cs="Times New Roman"/>
                <w:bCs/>
                <w:iCs/>
                <w:sz w:val="24"/>
                <w:szCs w:val="24"/>
              </w:rPr>
            </w:pPr>
            <w:r w:rsidRPr="007122BF">
              <w:rPr>
                <w:rFonts w:ascii="Times New Roman" w:hAnsi="Times New Roman" w:cs="Times New Roman"/>
                <w:bCs/>
                <w:iCs/>
                <w:sz w:val="24"/>
                <w:szCs w:val="24"/>
              </w:rPr>
              <w:t>занятиях, учебной и</w:t>
            </w:r>
          </w:p>
          <w:p w:rsidR="004C0B2C" w:rsidRPr="007122BF" w:rsidRDefault="004C0B2C" w:rsidP="004C0B2C">
            <w:pPr>
              <w:suppressAutoHyphens/>
              <w:jc w:val="center"/>
              <w:rPr>
                <w:rFonts w:ascii="Times New Roman" w:hAnsi="Times New Roman" w:cs="Times New Roman"/>
                <w:bCs/>
                <w:iCs/>
                <w:sz w:val="24"/>
                <w:szCs w:val="24"/>
              </w:rPr>
            </w:pPr>
            <w:r w:rsidRPr="007122BF">
              <w:rPr>
                <w:rFonts w:ascii="Times New Roman" w:hAnsi="Times New Roman" w:cs="Times New Roman"/>
                <w:bCs/>
                <w:iCs/>
                <w:sz w:val="24"/>
                <w:szCs w:val="24"/>
              </w:rPr>
              <w:t>производственной</w:t>
            </w:r>
          </w:p>
          <w:p w:rsidR="004C0B2C" w:rsidRPr="007122BF" w:rsidRDefault="004C0B2C" w:rsidP="004C0B2C">
            <w:pPr>
              <w:suppressAutoHyphens/>
              <w:jc w:val="center"/>
              <w:rPr>
                <w:rFonts w:ascii="Times New Roman" w:hAnsi="Times New Roman" w:cs="Times New Roman"/>
                <w:bCs/>
                <w:iCs/>
                <w:sz w:val="24"/>
                <w:szCs w:val="24"/>
              </w:rPr>
            </w:pPr>
            <w:r w:rsidRPr="007122BF">
              <w:rPr>
                <w:rFonts w:ascii="Times New Roman" w:hAnsi="Times New Roman" w:cs="Times New Roman"/>
                <w:bCs/>
                <w:iCs/>
                <w:sz w:val="24"/>
                <w:szCs w:val="24"/>
              </w:rPr>
              <w:t>практиках, оценка</w:t>
            </w:r>
          </w:p>
          <w:p w:rsidR="004C0B2C" w:rsidRPr="007122BF" w:rsidRDefault="004C0B2C" w:rsidP="004C0B2C">
            <w:pPr>
              <w:suppressAutoHyphens/>
              <w:jc w:val="center"/>
              <w:rPr>
                <w:rFonts w:ascii="Times New Roman" w:hAnsi="Times New Roman" w:cs="Times New Roman"/>
                <w:bCs/>
                <w:iCs/>
                <w:sz w:val="24"/>
                <w:szCs w:val="24"/>
              </w:rPr>
            </w:pPr>
            <w:r w:rsidRPr="007122BF">
              <w:rPr>
                <w:rFonts w:ascii="Times New Roman" w:hAnsi="Times New Roman" w:cs="Times New Roman"/>
                <w:bCs/>
                <w:iCs/>
                <w:sz w:val="24"/>
                <w:szCs w:val="24"/>
              </w:rPr>
              <w:t>процесса, оценка</w:t>
            </w:r>
          </w:p>
          <w:p w:rsidR="004C0B2C" w:rsidRPr="007122BF" w:rsidRDefault="004C0B2C" w:rsidP="004C0B2C">
            <w:pPr>
              <w:suppressAutoHyphens/>
              <w:jc w:val="center"/>
              <w:rPr>
                <w:rFonts w:ascii="Times New Roman" w:hAnsi="Times New Roman" w:cs="Times New Roman"/>
                <w:bCs/>
                <w:iCs/>
                <w:sz w:val="24"/>
                <w:szCs w:val="24"/>
              </w:rPr>
            </w:pPr>
            <w:r w:rsidRPr="007122BF">
              <w:rPr>
                <w:rFonts w:ascii="Times New Roman" w:hAnsi="Times New Roman" w:cs="Times New Roman"/>
                <w:bCs/>
                <w:iCs/>
                <w:sz w:val="24"/>
                <w:szCs w:val="24"/>
              </w:rPr>
              <w:t>результатов.</w:t>
            </w:r>
          </w:p>
          <w:p w:rsidR="00E24637" w:rsidRDefault="00E24637" w:rsidP="00BD06E1">
            <w:pPr>
              <w:suppressAutoHyphens/>
              <w:jc w:val="center"/>
              <w:rPr>
                <w:rFonts w:ascii="Times New Roman" w:hAnsi="Times New Roman" w:cs="Times New Roman"/>
                <w:bCs/>
                <w:iCs/>
                <w:sz w:val="24"/>
                <w:szCs w:val="24"/>
                <w:highlight w:val="yellow"/>
              </w:rPr>
            </w:pPr>
          </w:p>
          <w:p w:rsidR="007122BF" w:rsidRPr="007122BF" w:rsidRDefault="007122BF" w:rsidP="007122BF">
            <w:pPr>
              <w:rPr>
                <w:rFonts w:ascii="Times New Roman" w:hAnsi="Times New Roman" w:cs="Times New Roman"/>
                <w:sz w:val="24"/>
                <w:szCs w:val="24"/>
                <w:highlight w:val="yellow"/>
              </w:rPr>
            </w:pPr>
          </w:p>
          <w:p w:rsidR="007122BF" w:rsidRPr="007122BF" w:rsidRDefault="007122BF" w:rsidP="007122BF">
            <w:pPr>
              <w:rPr>
                <w:rFonts w:ascii="Times New Roman" w:hAnsi="Times New Roman" w:cs="Times New Roman"/>
                <w:sz w:val="24"/>
                <w:szCs w:val="24"/>
                <w:highlight w:val="yellow"/>
              </w:rPr>
            </w:pPr>
          </w:p>
          <w:p w:rsidR="007122BF" w:rsidRPr="007122BF" w:rsidRDefault="007122BF" w:rsidP="007122BF">
            <w:pPr>
              <w:rPr>
                <w:rFonts w:ascii="Times New Roman" w:hAnsi="Times New Roman" w:cs="Times New Roman"/>
                <w:sz w:val="24"/>
                <w:szCs w:val="24"/>
                <w:highlight w:val="yellow"/>
              </w:rPr>
            </w:pPr>
          </w:p>
          <w:p w:rsidR="007122BF" w:rsidRPr="007122BF" w:rsidRDefault="007122BF" w:rsidP="007122BF">
            <w:pPr>
              <w:rPr>
                <w:rFonts w:ascii="Times New Roman" w:hAnsi="Times New Roman" w:cs="Times New Roman"/>
                <w:sz w:val="24"/>
                <w:szCs w:val="24"/>
                <w:highlight w:val="yellow"/>
              </w:rPr>
            </w:pPr>
          </w:p>
          <w:p w:rsidR="007122BF" w:rsidRPr="007122BF" w:rsidRDefault="007122BF" w:rsidP="007122BF">
            <w:pPr>
              <w:rPr>
                <w:rFonts w:ascii="Times New Roman" w:hAnsi="Times New Roman" w:cs="Times New Roman"/>
                <w:sz w:val="24"/>
                <w:szCs w:val="24"/>
                <w:highlight w:val="yellow"/>
              </w:rPr>
            </w:pPr>
          </w:p>
          <w:p w:rsidR="007122BF" w:rsidRDefault="007122BF" w:rsidP="007122BF">
            <w:pPr>
              <w:rPr>
                <w:rFonts w:ascii="Times New Roman" w:hAnsi="Times New Roman" w:cs="Times New Roman"/>
                <w:bCs/>
                <w:iCs/>
                <w:sz w:val="24"/>
                <w:szCs w:val="24"/>
                <w:highlight w:val="yellow"/>
              </w:rPr>
            </w:pPr>
          </w:p>
          <w:p w:rsidR="007122BF" w:rsidRPr="007122BF" w:rsidRDefault="007122BF" w:rsidP="007122BF">
            <w:pPr>
              <w:rPr>
                <w:rFonts w:ascii="Times New Roman" w:hAnsi="Times New Roman" w:cs="Times New Roman"/>
                <w:sz w:val="24"/>
                <w:szCs w:val="24"/>
                <w:highlight w:val="yellow"/>
              </w:rPr>
            </w:pPr>
          </w:p>
          <w:p w:rsidR="007122BF" w:rsidRPr="007122BF" w:rsidRDefault="007122BF" w:rsidP="007122BF">
            <w:pPr>
              <w:rPr>
                <w:rFonts w:ascii="Times New Roman" w:hAnsi="Times New Roman" w:cs="Times New Roman"/>
                <w:sz w:val="24"/>
                <w:szCs w:val="24"/>
                <w:highlight w:val="yellow"/>
              </w:rPr>
            </w:pPr>
          </w:p>
          <w:p w:rsidR="007122BF" w:rsidRDefault="007122BF" w:rsidP="007122BF">
            <w:pPr>
              <w:rPr>
                <w:rFonts w:ascii="Times New Roman" w:hAnsi="Times New Roman" w:cs="Times New Roman"/>
                <w:bCs/>
                <w:iCs/>
                <w:sz w:val="24"/>
                <w:szCs w:val="24"/>
                <w:highlight w:val="yellow"/>
              </w:rPr>
            </w:pPr>
          </w:p>
          <w:p w:rsidR="007122BF" w:rsidRPr="007122BF" w:rsidRDefault="007122BF" w:rsidP="007122BF">
            <w:pPr>
              <w:jc w:val="right"/>
              <w:rPr>
                <w:rFonts w:ascii="Times New Roman" w:hAnsi="Times New Roman" w:cs="Times New Roman"/>
                <w:sz w:val="24"/>
                <w:szCs w:val="24"/>
                <w:highlight w:val="yellow"/>
              </w:rPr>
            </w:pPr>
          </w:p>
        </w:tc>
      </w:tr>
      <w:tr w:rsidR="007122BF" w:rsidRPr="007122BF" w:rsidTr="007122BF">
        <w:tc>
          <w:tcPr>
            <w:tcW w:w="1129" w:type="dxa"/>
            <w:tcBorders>
              <w:top w:val="single" w:sz="4" w:space="0" w:color="auto"/>
              <w:left w:val="single" w:sz="4" w:space="0" w:color="auto"/>
              <w:bottom w:val="single" w:sz="4" w:space="0" w:color="auto"/>
              <w:right w:val="single" w:sz="4" w:space="0" w:color="auto"/>
            </w:tcBorders>
          </w:tcPr>
          <w:p w:rsidR="00E24637" w:rsidRPr="007122BF" w:rsidRDefault="00E24637" w:rsidP="00BD06E1">
            <w:pPr>
              <w:autoSpaceDE w:val="0"/>
              <w:autoSpaceDN w:val="0"/>
              <w:adjustRightInd w:val="0"/>
              <w:jc w:val="center"/>
              <w:rPr>
                <w:rFonts w:ascii="Times New Roman" w:hAnsi="Times New Roman" w:cs="Times New Roman"/>
                <w:sz w:val="24"/>
                <w:szCs w:val="24"/>
              </w:rPr>
            </w:pPr>
            <w:r w:rsidRPr="007122BF">
              <w:rPr>
                <w:rFonts w:ascii="Times New Roman" w:hAnsi="Times New Roman" w:cs="Times New Roman"/>
                <w:sz w:val="24"/>
                <w:szCs w:val="24"/>
              </w:rPr>
              <w:t>ПК 1.4.</w:t>
            </w:r>
          </w:p>
        </w:tc>
        <w:tc>
          <w:tcPr>
            <w:tcW w:w="5358" w:type="dxa"/>
            <w:tcBorders>
              <w:top w:val="single" w:sz="4" w:space="0" w:color="auto"/>
              <w:left w:val="single" w:sz="4" w:space="0" w:color="auto"/>
              <w:bottom w:val="single" w:sz="4" w:space="0" w:color="auto"/>
              <w:right w:val="single" w:sz="4" w:space="0" w:color="auto"/>
            </w:tcBorders>
          </w:tcPr>
          <w:p w:rsidR="00E24637" w:rsidRPr="007122BF" w:rsidRDefault="00BD06E1" w:rsidP="00BD06E1">
            <w:pPr>
              <w:pStyle w:val="TableParagraph"/>
              <w:tabs>
                <w:tab w:val="left" w:pos="245"/>
              </w:tabs>
              <w:rPr>
                <w:sz w:val="24"/>
                <w:szCs w:val="24"/>
              </w:rPr>
            </w:pPr>
            <w:r w:rsidRPr="007122BF">
              <w:rPr>
                <w:sz w:val="24"/>
                <w:szCs w:val="24"/>
              </w:rPr>
              <w:t>- с</w:t>
            </w:r>
            <w:r w:rsidR="00E24637" w:rsidRPr="007122BF">
              <w:rPr>
                <w:sz w:val="24"/>
                <w:szCs w:val="24"/>
              </w:rPr>
              <w:t>оответствие качества товаров требованиям стандарта и Правилам торговли</w:t>
            </w:r>
            <w:r w:rsidRPr="007122BF">
              <w:rPr>
                <w:sz w:val="24"/>
                <w:szCs w:val="24"/>
              </w:rPr>
              <w:t>;</w:t>
            </w:r>
          </w:p>
          <w:p w:rsidR="00E24637" w:rsidRPr="007122BF" w:rsidRDefault="00E24637" w:rsidP="00BD06E1">
            <w:pPr>
              <w:pStyle w:val="TableParagraph"/>
              <w:rPr>
                <w:sz w:val="24"/>
                <w:szCs w:val="24"/>
              </w:rPr>
            </w:pPr>
            <w:r w:rsidRPr="007122BF">
              <w:rPr>
                <w:sz w:val="24"/>
                <w:szCs w:val="24"/>
              </w:rPr>
              <w:t>-установление соответствия условий хранения товаров требуемому режиму;</w:t>
            </w:r>
          </w:p>
          <w:p w:rsidR="00E24637" w:rsidRPr="007122BF" w:rsidRDefault="00E24637" w:rsidP="00BD06E1">
            <w:pPr>
              <w:pStyle w:val="TableParagraph"/>
              <w:rPr>
                <w:sz w:val="24"/>
                <w:szCs w:val="24"/>
              </w:rPr>
            </w:pPr>
            <w:r w:rsidRPr="007122BF">
              <w:rPr>
                <w:sz w:val="24"/>
                <w:szCs w:val="24"/>
              </w:rPr>
              <w:t>-определение по маркировке сроков годности и сроков</w:t>
            </w:r>
          </w:p>
          <w:p w:rsidR="00E24637" w:rsidRPr="007122BF" w:rsidRDefault="00E24637" w:rsidP="00BD06E1">
            <w:pPr>
              <w:pStyle w:val="TableParagraph"/>
              <w:rPr>
                <w:sz w:val="24"/>
                <w:szCs w:val="24"/>
              </w:rPr>
            </w:pPr>
            <w:r w:rsidRPr="007122BF">
              <w:rPr>
                <w:sz w:val="24"/>
                <w:szCs w:val="24"/>
              </w:rPr>
              <w:t>хранения реализуемых товаров в соответствии с понятийной терминологией.</w:t>
            </w:r>
          </w:p>
        </w:tc>
        <w:tc>
          <w:tcPr>
            <w:tcW w:w="2857" w:type="dxa"/>
            <w:tcBorders>
              <w:top w:val="single" w:sz="4" w:space="0" w:color="auto"/>
              <w:left w:val="single" w:sz="4" w:space="0" w:color="auto"/>
              <w:bottom w:val="single" w:sz="4" w:space="0" w:color="auto"/>
              <w:right w:val="single" w:sz="4" w:space="0" w:color="auto"/>
            </w:tcBorders>
          </w:tcPr>
          <w:p w:rsidR="004C0B2C" w:rsidRPr="007122BF" w:rsidRDefault="004C0B2C" w:rsidP="004C0B2C">
            <w:pPr>
              <w:suppressAutoHyphens/>
              <w:jc w:val="center"/>
              <w:rPr>
                <w:rFonts w:ascii="Times New Roman" w:hAnsi="Times New Roman" w:cs="Times New Roman"/>
                <w:bCs/>
                <w:iCs/>
                <w:sz w:val="24"/>
                <w:szCs w:val="24"/>
              </w:rPr>
            </w:pPr>
            <w:r w:rsidRPr="007122BF">
              <w:rPr>
                <w:rFonts w:ascii="Times New Roman" w:hAnsi="Times New Roman" w:cs="Times New Roman"/>
                <w:bCs/>
                <w:iCs/>
                <w:sz w:val="24"/>
                <w:szCs w:val="24"/>
              </w:rPr>
              <w:t>Наблюдение</w:t>
            </w:r>
          </w:p>
          <w:p w:rsidR="004C0B2C" w:rsidRPr="007122BF" w:rsidRDefault="004C0B2C" w:rsidP="004C0B2C">
            <w:pPr>
              <w:suppressAutoHyphens/>
              <w:jc w:val="center"/>
              <w:rPr>
                <w:rFonts w:ascii="Times New Roman" w:hAnsi="Times New Roman" w:cs="Times New Roman"/>
                <w:bCs/>
                <w:iCs/>
                <w:sz w:val="24"/>
                <w:szCs w:val="24"/>
              </w:rPr>
            </w:pPr>
            <w:r w:rsidRPr="007122BF">
              <w:rPr>
                <w:rFonts w:ascii="Times New Roman" w:hAnsi="Times New Roman" w:cs="Times New Roman"/>
                <w:bCs/>
                <w:iCs/>
                <w:sz w:val="24"/>
                <w:szCs w:val="24"/>
              </w:rPr>
              <w:t>выполнения работ на</w:t>
            </w:r>
          </w:p>
          <w:p w:rsidR="004C0B2C" w:rsidRPr="007122BF" w:rsidRDefault="004C0B2C" w:rsidP="004C0B2C">
            <w:pPr>
              <w:suppressAutoHyphens/>
              <w:jc w:val="center"/>
              <w:rPr>
                <w:rFonts w:ascii="Times New Roman" w:hAnsi="Times New Roman" w:cs="Times New Roman"/>
                <w:bCs/>
                <w:iCs/>
                <w:sz w:val="24"/>
                <w:szCs w:val="24"/>
              </w:rPr>
            </w:pPr>
            <w:r w:rsidRPr="007122BF">
              <w:rPr>
                <w:rFonts w:ascii="Times New Roman" w:hAnsi="Times New Roman" w:cs="Times New Roman"/>
                <w:bCs/>
                <w:iCs/>
                <w:sz w:val="24"/>
                <w:szCs w:val="24"/>
              </w:rPr>
              <w:t>практических</w:t>
            </w:r>
          </w:p>
          <w:p w:rsidR="004C0B2C" w:rsidRPr="007122BF" w:rsidRDefault="004C0B2C" w:rsidP="004C0B2C">
            <w:pPr>
              <w:suppressAutoHyphens/>
              <w:jc w:val="center"/>
              <w:rPr>
                <w:rFonts w:ascii="Times New Roman" w:hAnsi="Times New Roman" w:cs="Times New Roman"/>
                <w:bCs/>
                <w:iCs/>
                <w:sz w:val="24"/>
                <w:szCs w:val="24"/>
              </w:rPr>
            </w:pPr>
            <w:r w:rsidRPr="007122BF">
              <w:rPr>
                <w:rFonts w:ascii="Times New Roman" w:hAnsi="Times New Roman" w:cs="Times New Roman"/>
                <w:bCs/>
                <w:iCs/>
                <w:sz w:val="24"/>
                <w:szCs w:val="24"/>
              </w:rPr>
              <w:t>занятиях, учебной и</w:t>
            </w:r>
          </w:p>
          <w:p w:rsidR="004C0B2C" w:rsidRPr="007122BF" w:rsidRDefault="004C0B2C" w:rsidP="004C0B2C">
            <w:pPr>
              <w:suppressAutoHyphens/>
              <w:jc w:val="center"/>
              <w:rPr>
                <w:rFonts w:ascii="Times New Roman" w:hAnsi="Times New Roman" w:cs="Times New Roman"/>
                <w:bCs/>
                <w:iCs/>
                <w:sz w:val="24"/>
                <w:szCs w:val="24"/>
              </w:rPr>
            </w:pPr>
            <w:r w:rsidRPr="007122BF">
              <w:rPr>
                <w:rFonts w:ascii="Times New Roman" w:hAnsi="Times New Roman" w:cs="Times New Roman"/>
                <w:bCs/>
                <w:iCs/>
                <w:sz w:val="24"/>
                <w:szCs w:val="24"/>
              </w:rPr>
              <w:t>производственной</w:t>
            </w:r>
          </w:p>
          <w:p w:rsidR="004C0B2C" w:rsidRPr="007122BF" w:rsidRDefault="004C0B2C" w:rsidP="004C0B2C">
            <w:pPr>
              <w:suppressAutoHyphens/>
              <w:jc w:val="center"/>
              <w:rPr>
                <w:rFonts w:ascii="Times New Roman" w:hAnsi="Times New Roman" w:cs="Times New Roman"/>
                <w:bCs/>
                <w:iCs/>
                <w:sz w:val="24"/>
                <w:szCs w:val="24"/>
              </w:rPr>
            </w:pPr>
            <w:r w:rsidRPr="007122BF">
              <w:rPr>
                <w:rFonts w:ascii="Times New Roman" w:hAnsi="Times New Roman" w:cs="Times New Roman"/>
                <w:bCs/>
                <w:iCs/>
                <w:sz w:val="24"/>
                <w:szCs w:val="24"/>
              </w:rPr>
              <w:t>практиках, оценка</w:t>
            </w:r>
          </w:p>
          <w:p w:rsidR="004C0B2C" w:rsidRPr="007122BF" w:rsidRDefault="004C0B2C" w:rsidP="004C0B2C">
            <w:pPr>
              <w:suppressAutoHyphens/>
              <w:jc w:val="center"/>
              <w:rPr>
                <w:rFonts w:ascii="Times New Roman" w:hAnsi="Times New Roman" w:cs="Times New Roman"/>
                <w:bCs/>
                <w:iCs/>
                <w:sz w:val="24"/>
                <w:szCs w:val="24"/>
              </w:rPr>
            </w:pPr>
            <w:r w:rsidRPr="007122BF">
              <w:rPr>
                <w:rFonts w:ascii="Times New Roman" w:hAnsi="Times New Roman" w:cs="Times New Roman"/>
                <w:bCs/>
                <w:iCs/>
                <w:sz w:val="24"/>
                <w:szCs w:val="24"/>
              </w:rPr>
              <w:t>процесса, оценка</w:t>
            </w:r>
          </w:p>
          <w:p w:rsidR="00E24637" w:rsidRPr="007122BF" w:rsidRDefault="004C0B2C" w:rsidP="004C0B2C">
            <w:pPr>
              <w:suppressAutoHyphens/>
              <w:jc w:val="center"/>
              <w:rPr>
                <w:rFonts w:ascii="Times New Roman" w:hAnsi="Times New Roman" w:cs="Times New Roman"/>
                <w:bCs/>
                <w:iCs/>
                <w:sz w:val="24"/>
                <w:szCs w:val="24"/>
                <w:highlight w:val="yellow"/>
              </w:rPr>
            </w:pPr>
            <w:r w:rsidRPr="007122BF">
              <w:rPr>
                <w:rFonts w:ascii="Times New Roman" w:hAnsi="Times New Roman" w:cs="Times New Roman"/>
                <w:bCs/>
                <w:iCs/>
                <w:sz w:val="24"/>
                <w:szCs w:val="24"/>
              </w:rPr>
              <w:t>результатов.</w:t>
            </w:r>
          </w:p>
        </w:tc>
      </w:tr>
      <w:tr w:rsidR="007122BF" w:rsidRPr="007122BF" w:rsidTr="007122BF">
        <w:tc>
          <w:tcPr>
            <w:tcW w:w="1129" w:type="dxa"/>
            <w:tcBorders>
              <w:top w:val="single" w:sz="4" w:space="0" w:color="auto"/>
              <w:left w:val="single" w:sz="4" w:space="0" w:color="auto"/>
              <w:bottom w:val="single" w:sz="4" w:space="0" w:color="auto"/>
              <w:right w:val="single" w:sz="4" w:space="0" w:color="auto"/>
            </w:tcBorders>
          </w:tcPr>
          <w:p w:rsidR="00E24637" w:rsidRPr="007122BF" w:rsidRDefault="00E24637" w:rsidP="00BD06E1">
            <w:pPr>
              <w:autoSpaceDE w:val="0"/>
              <w:autoSpaceDN w:val="0"/>
              <w:adjustRightInd w:val="0"/>
              <w:jc w:val="center"/>
              <w:rPr>
                <w:rFonts w:ascii="Times New Roman" w:hAnsi="Times New Roman" w:cs="Times New Roman"/>
                <w:sz w:val="24"/>
                <w:szCs w:val="24"/>
              </w:rPr>
            </w:pPr>
            <w:r w:rsidRPr="007122BF">
              <w:rPr>
                <w:rFonts w:ascii="Times New Roman" w:hAnsi="Times New Roman" w:cs="Times New Roman"/>
                <w:sz w:val="24"/>
                <w:szCs w:val="24"/>
              </w:rPr>
              <w:t>ПК 1.5.</w:t>
            </w:r>
          </w:p>
        </w:tc>
        <w:tc>
          <w:tcPr>
            <w:tcW w:w="5358" w:type="dxa"/>
            <w:tcBorders>
              <w:top w:val="single" w:sz="4" w:space="0" w:color="auto"/>
              <w:left w:val="single" w:sz="4" w:space="0" w:color="auto"/>
              <w:bottom w:val="single" w:sz="4" w:space="0" w:color="auto"/>
              <w:right w:val="single" w:sz="4" w:space="0" w:color="auto"/>
            </w:tcBorders>
          </w:tcPr>
          <w:p w:rsidR="00E24637" w:rsidRPr="007122BF" w:rsidRDefault="00E24637" w:rsidP="00BD06E1">
            <w:pPr>
              <w:pStyle w:val="TableParagraph"/>
              <w:tabs>
                <w:tab w:val="left" w:pos="403"/>
                <w:tab w:val="left" w:pos="1758"/>
                <w:tab w:val="left" w:pos="2629"/>
              </w:tabs>
              <w:rPr>
                <w:bCs/>
                <w:iCs/>
                <w:sz w:val="24"/>
                <w:szCs w:val="24"/>
                <w:highlight w:val="yellow"/>
              </w:rPr>
            </w:pPr>
            <w:r w:rsidRPr="007122BF">
              <w:rPr>
                <w:sz w:val="24"/>
                <w:szCs w:val="24"/>
              </w:rPr>
              <w:t>- соблюдение правил продажи отдельных видов товаров</w:t>
            </w:r>
          </w:p>
        </w:tc>
        <w:tc>
          <w:tcPr>
            <w:tcW w:w="2857" w:type="dxa"/>
            <w:tcBorders>
              <w:top w:val="single" w:sz="4" w:space="0" w:color="auto"/>
              <w:left w:val="single" w:sz="4" w:space="0" w:color="auto"/>
              <w:bottom w:val="single" w:sz="4" w:space="0" w:color="auto"/>
              <w:right w:val="single" w:sz="4" w:space="0" w:color="auto"/>
            </w:tcBorders>
          </w:tcPr>
          <w:p w:rsidR="004C0B2C" w:rsidRPr="007122BF" w:rsidRDefault="004C0B2C" w:rsidP="004C0B2C">
            <w:pPr>
              <w:suppressAutoHyphens/>
              <w:jc w:val="center"/>
              <w:rPr>
                <w:rFonts w:ascii="Times New Roman" w:hAnsi="Times New Roman" w:cs="Times New Roman"/>
                <w:bCs/>
                <w:iCs/>
                <w:sz w:val="24"/>
                <w:szCs w:val="24"/>
              </w:rPr>
            </w:pPr>
            <w:r w:rsidRPr="007122BF">
              <w:rPr>
                <w:rFonts w:ascii="Times New Roman" w:hAnsi="Times New Roman" w:cs="Times New Roman"/>
                <w:bCs/>
                <w:iCs/>
                <w:sz w:val="24"/>
                <w:szCs w:val="24"/>
              </w:rPr>
              <w:t>Наблюдение</w:t>
            </w:r>
          </w:p>
          <w:p w:rsidR="004C0B2C" w:rsidRPr="007122BF" w:rsidRDefault="004C0B2C" w:rsidP="004C0B2C">
            <w:pPr>
              <w:suppressAutoHyphens/>
              <w:jc w:val="center"/>
              <w:rPr>
                <w:rFonts w:ascii="Times New Roman" w:hAnsi="Times New Roman" w:cs="Times New Roman"/>
                <w:bCs/>
                <w:iCs/>
                <w:sz w:val="24"/>
                <w:szCs w:val="24"/>
              </w:rPr>
            </w:pPr>
            <w:r w:rsidRPr="007122BF">
              <w:rPr>
                <w:rFonts w:ascii="Times New Roman" w:hAnsi="Times New Roman" w:cs="Times New Roman"/>
                <w:bCs/>
                <w:iCs/>
                <w:sz w:val="24"/>
                <w:szCs w:val="24"/>
              </w:rPr>
              <w:t>выполнения работ на</w:t>
            </w:r>
          </w:p>
          <w:p w:rsidR="004C0B2C" w:rsidRPr="007122BF" w:rsidRDefault="004C0B2C" w:rsidP="004C0B2C">
            <w:pPr>
              <w:suppressAutoHyphens/>
              <w:jc w:val="center"/>
              <w:rPr>
                <w:rFonts w:ascii="Times New Roman" w:hAnsi="Times New Roman" w:cs="Times New Roman"/>
                <w:bCs/>
                <w:iCs/>
                <w:sz w:val="24"/>
                <w:szCs w:val="24"/>
              </w:rPr>
            </w:pPr>
            <w:r w:rsidRPr="007122BF">
              <w:rPr>
                <w:rFonts w:ascii="Times New Roman" w:hAnsi="Times New Roman" w:cs="Times New Roman"/>
                <w:bCs/>
                <w:iCs/>
                <w:sz w:val="24"/>
                <w:szCs w:val="24"/>
              </w:rPr>
              <w:t>практических</w:t>
            </w:r>
          </w:p>
          <w:p w:rsidR="004C0B2C" w:rsidRPr="007122BF" w:rsidRDefault="004C0B2C" w:rsidP="004C0B2C">
            <w:pPr>
              <w:suppressAutoHyphens/>
              <w:jc w:val="center"/>
              <w:rPr>
                <w:rFonts w:ascii="Times New Roman" w:hAnsi="Times New Roman" w:cs="Times New Roman"/>
                <w:bCs/>
                <w:iCs/>
                <w:sz w:val="24"/>
                <w:szCs w:val="24"/>
              </w:rPr>
            </w:pPr>
            <w:r w:rsidRPr="007122BF">
              <w:rPr>
                <w:rFonts w:ascii="Times New Roman" w:hAnsi="Times New Roman" w:cs="Times New Roman"/>
                <w:bCs/>
                <w:iCs/>
                <w:sz w:val="24"/>
                <w:szCs w:val="24"/>
              </w:rPr>
              <w:t>занятиях, учебной и</w:t>
            </w:r>
          </w:p>
          <w:p w:rsidR="004C0B2C" w:rsidRPr="007122BF" w:rsidRDefault="004C0B2C" w:rsidP="004C0B2C">
            <w:pPr>
              <w:suppressAutoHyphens/>
              <w:jc w:val="center"/>
              <w:rPr>
                <w:rFonts w:ascii="Times New Roman" w:hAnsi="Times New Roman" w:cs="Times New Roman"/>
                <w:bCs/>
                <w:iCs/>
                <w:sz w:val="24"/>
                <w:szCs w:val="24"/>
              </w:rPr>
            </w:pPr>
            <w:r w:rsidRPr="007122BF">
              <w:rPr>
                <w:rFonts w:ascii="Times New Roman" w:hAnsi="Times New Roman" w:cs="Times New Roman"/>
                <w:bCs/>
                <w:iCs/>
                <w:sz w:val="24"/>
                <w:szCs w:val="24"/>
              </w:rPr>
              <w:t>производственной</w:t>
            </w:r>
          </w:p>
          <w:p w:rsidR="004C0B2C" w:rsidRPr="007122BF" w:rsidRDefault="004C0B2C" w:rsidP="004C0B2C">
            <w:pPr>
              <w:suppressAutoHyphens/>
              <w:jc w:val="center"/>
              <w:rPr>
                <w:rFonts w:ascii="Times New Roman" w:hAnsi="Times New Roman" w:cs="Times New Roman"/>
                <w:bCs/>
                <w:iCs/>
                <w:sz w:val="24"/>
                <w:szCs w:val="24"/>
              </w:rPr>
            </w:pPr>
            <w:r w:rsidRPr="007122BF">
              <w:rPr>
                <w:rFonts w:ascii="Times New Roman" w:hAnsi="Times New Roman" w:cs="Times New Roman"/>
                <w:bCs/>
                <w:iCs/>
                <w:sz w:val="24"/>
                <w:szCs w:val="24"/>
              </w:rPr>
              <w:t>практиках, оценка</w:t>
            </w:r>
          </w:p>
          <w:p w:rsidR="004C0B2C" w:rsidRPr="007122BF" w:rsidRDefault="004C0B2C" w:rsidP="004C0B2C">
            <w:pPr>
              <w:suppressAutoHyphens/>
              <w:jc w:val="center"/>
              <w:rPr>
                <w:rFonts w:ascii="Times New Roman" w:hAnsi="Times New Roman" w:cs="Times New Roman"/>
                <w:bCs/>
                <w:iCs/>
                <w:sz w:val="24"/>
                <w:szCs w:val="24"/>
              </w:rPr>
            </w:pPr>
            <w:r w:rsidRPr="007122BF">
              <w:rPr>
                <w:rFonts w:ascii="Times New Roman" w:hAnsi="Times New Roman" w:cs="Times New Roman"/>
                <w:bCs/>
                <w:iCs/>
                <w:sz w:val="24"/>
                <w:szCs w:val="24"/>
              </w:rPr>
              <w:t>процесса, оценка</w:t>
            </w:r>
          </w:p>
          <w:p w:rsidR="00E24637" w:rsidRPr="007122BF" w:rsidRDefault="004C0B2C" w:rsidP="004C0B2C">
            <w:pPr>
              <w:suppressAutoHyphens/>
              <w:jc w:val="center"/>
              <w:rPr>
                <w:rFonts w:ascii="Times New Roman" w:hAnsi="Times New Roman" w:cs="Times New Roman"/>
                <w:bCs/>
                <w:iCs/>
                <w:sz w:val="24"/>
                <w:szCs w:val="24"/>
                <w:highlight w:val="yellow"/>
              </w:rPr>
            </w:pPr>
            <w:r w:rsidRPr="007122BF">
              <w:rPr>
                <w:rFonts w:ascii="Times New Roman" w:hAnsi="Times New Roman" w:cs="Times New Roman"/>
                <w:bCs/>
                <w:iCs/>
                <w:sz w:val="24"/>
                <w:szCs w:val="24"/>
              </w:rPr>
              <w:t>результатов.</w:t>
            </w:r>
          </w:p>
        </w:tc>
      </w:tr>
      <w:tr w:rsidR="007122BF" w:rsidRPr="007122BF" w:rsidTr="007122BF">
        <w:tc>
          <w:tcPr>
            <w:tcW w:w="1129" w:type="dxa"/>
            <w:tcBorders>
              <w:top w:val="single" w:sz="4" w:space="0" w:color="auto"/>
              <w:left w:val="single" w:sz="4" w:space="0" w:color="auto"/>
              <w:bottom w:val="single" w:sz="4" w:space="0" w:color="auto"/>
              <w:right w:val="single" w:sz="4" w:space="0" w:color="auto"/>
            </w:tcBorders>
          </w:tcPr>
          <w:p w:rsidR="00BD06E1" w:rsidRPr="007122BF" w:rsidRDefault="00BD06E1" w:rsidP="00BD06E1">
            <w:pPr>
              <w:autoSpaceDE w:val="0"/>
              <w:autoSpaceDN w:val="0"/>
              <w:adjustRightInd w:val="0"/>
              <w:jc w:val="center"/>
              <w:rPr>
                <w:rFonts w:ascii="Times New Roman" w:hAnsi="Times New Roman" w:cs="Times New Roman"/>
                <w:sz w:val="24"/>
                <w:szCs w:val="24"/>
              </w:rPr>
            </w:pPr>
            <w:r w:rsidRPr="007122BF">
              <w:rPr>
                <w:rFonts w:ascii="Times New Roman" w:hAnsi="Times New Roman" w:cs="Times New Roman"/>
                <w:sz w:val="24"/>
                <w:szCs w:val="24"/>
              </w:rPr>
              <w:t>ПК 1.6.</w:t>
            </w:r>
          </w:p>
        </w:tc>
        <w:tc>
          <w:tcPr>
            <w:tcW w:w="5358" w:type="dxa"/>
            <w:tcBorders>
              <w:top w:val="single" w:sz="4" w:space="0" w:color="auto"/>
              <w:left w:val="single" w:sz="4" w:space="0" w:color="auto"/>
              <w:bottom w:val="single" w:sz="4" w:space="0" w:color="auto"/>
              <w:right w:val="single" w:sz="4" w:space="0" w:color="auto"/>
            </w:tcBorders>
          </w:tcPr>
          <w:p w:rsidR="00BD06E1" w:rsidRPr="007122BF" w:rsidRDefault="00BD06E1" w:rsidP="00BD06E1">
            <w:pPr>
              <w:pStyle w:val="TableParagraph"/>
              <w:rPr>
                <w:sz w:val="24"/>
                <w:szCs w:val="24"/>
              </w:rPr>
            </w:pPr>
            <w:r w:rsidRPr="007122BF">
              <w:rPr>
                <w:sz w:val="24"/>
                <w:szCs w:val="24"/>
              </w:rPr>
              <w:t>- выполнение операций по сохранности товарно-</w:t>
            </w:r>
          </w:p>
          <w:p w:rsidR="00BD06E1" w:rsidRPr="007122BF" w:rsidRDefault="00BD06E1" w:rsidP="00BD06E1">
            <w:pPr>
              <w:pStyle w:val="TableParagraph"/>
              <w:rPr>
                <w:sz w:val="24"/>
                <w:szCs w:val="24"/>
              </w:rPr>
            </w:pPr>
            <w:r w:rsidRPr="007122BF">
              <w:rPr>
                <w:sz w:val="24"/>
                <w:szCs w:val="24"/>
              </w:rPr>
              <w:t>материальных ценностей в</w:t>
            </w:r>
            <w:r w:rsidR="004C0B2C" w:rsidRPr="007122BF">
              <w:rPr>
                <w:sz w:val="24"/>
                <w:szCs w:val="24"/>
              </w:rPr>
              <w:t xml:space="preserve"> </w:t>
            </w:r>
            <w:r w:rsidRPr="007122BF">
              <w:rPr>
                <w:sz w:val="24"/>
                <w:szCs w:val="24"/>
              </w:rPr>
              <w:t>соответствии с требованиями нормативно технической документации;</w:t>
            </w:r>
          </w:p>
          <w:p w:rsidR="00BD06E1" w:rsidRPr="007122BF" w:rsidRDefault="00BD06E1" w:rsidP="00BD06E1">
            <w:pPr>
              <w:pStyle w:val="TableParagraph"/>
              <w:tabs>
                <w:tab w:val="left" w:pos="245"/>
              </w:tabs>
              <w:rPr>
                <w:sz w:val="24"/>
                <w:szCs w:val="24"/>
              </w:rPr>
            </w:pPr>
            <w:r w:rsidRPr="007122BF">
              <w:rPr>
                <w:sz w:val="24"/>
                <w:szCs w:val="24"/>
              </w:rPr>
              <w:t>- правильность оформления договора о материальной ответственности, сопроводительных документов, товарного отчета;</w:t>
            </w:r>
          </w:p>
          <w:p w:rsidR="00BD06E1" w:rsidRPr="007122BF" w:rsidRDefault="00BD06E1" w:rsidP="00BD06E1">
            <w:pPr>
              <w:suppressAutoHyphens/>
              <w:rPr>
                <w:rFonts w:ascii="Times New Roman" w:hAnsi="Times New Roman" w:cs="Times New Roman"/>
                <w:bCs/>
                <w:iCs/>
                <w:sz w:val="24"/>
                <w:szCs w:val="24"/>
                <w:highlight w:val="yellow"/>
              </w:rPr>
            </w:pPr>
            <w:r w:rsidRPr="007122BF">
              <w:rPr>
                <w:rFonts w:ascii="Times New Roman" w:hAnsi="Times New Roman" w:cs="Times New Roman"/>
                <w:sz w:val="24"/>
                <w:szCs w:val="24"/>
              </w:rPr>
              <w:t>- соблюдения правил и порядка проведения инвентаризации</w:t>
            </w:r>
          </w:p>
        </w:tc>
        <w:tc>
          <w:tcPr>
            <w:tcW w:w="2857" w:type="dxa"/>
            <w:tcBorders>
              <w:top w:val="single" w:sz="4" w:space="0" w:color="auto"/>
              <w:left w:val="single" w:sz="4" w:space="0" w:color="auto"/>
              <w:bottom w:val="single" w:sz="4" w:space="0" w:color="auto"/>
              <w:right w:val="single" w:sz="4" w:space="0" w:color="auto"/>
            </w:tcBorders>
          </w:tcPr>
          <w:p w:rsidR="004C0B2C" w:rsidRPr="007122BF" w:rsidRDefault="004C0B2C" w:rsidP="004C0B2C">
            <w:pPr>
              <w:suppressAutoHyphens/>
              <w:jc w:val="center"/>
              <w:rPr>
                <w:rFonts w:ascii="Times New Roman" w:hAnsi="Times New Roman" w:cs="Times New Roman"/>
                <w:bCs/>
                <w:iCs/>
                <w:sz w:val="24"/>
                <w:szCs w:val="24"/>
              </w:rPr>
            </w:pPr>
            <w:r w:rsidRPr="007122BF">
              <w:rPr>
                <w:rFonts w:ascii="Times New Roman" w:hAnsi="Times New Roman" w:cs="Times New Roman"/>
                <w:bCs/>
                <w:iCs/>
                <w:sz w:val="24"/>
                <w:szCs w:val="24"/>
              </w:rPr>
              <w:t>Наблюдение</w:t>
            </w:r>
          </w:p>
          <w:p w:rsidR="004C0B2C" w:rsidRPr="007122BF" w:rsidRDefault="004C0B2C" w:rsidP="004C0B2C">
            <w:pPr>
              <w:suppressAutoHyphens/>
              <w:jc w:val="center"/>
              <w:rPr>
                <w:rFonts w:ascii="Times New Roman" w:hAnsi="Times New Roman" w:cs="Times New Roman"/>
                <w:bCs/>
                <w:iCs/>
                <w:sz w:val="24"/>
                <w:szCs w:val="24"/>
              </w:rPr>
            </w:pPr>
            <w:r w:rsidRPr="007122BF">
              <w:rPr>
                <w:rFonts w:ascii="Times New Roman" w:hAnsi="Times New Roman" w:cs="Times New Roman"/>
                <w:bCs/>
                <w:iCs/>
                <w:sz w:val="24"/>
                <w:szCs w:val="24"/>
              </w:rPr>
              <w:t>выполнения работ на</w:t>
            </w:r>
          </w:p>
          <w:p w:rsidR="004C0B2C" w:rsidRPr="007122BF" w:rsidRDefault="004C0B2C" w:rsidP="004C0B2C">
            <w:pPr>
              <w:suppressAutoHyphens/>
              <w:jc w:val="center"/>
              <w:rPr>
                <w:rFonts w:ascii="Times New Roman" w:hAnsi="Times New Roman" w:cs="Times New Roman"/>
                <w:bCs/>
                <w:iCs/>
                <w:sz w:val="24"/>
                <w:szCs w:val="24"/>
              </w:rPr>
            </w:pPr>
            <w:r w:rsidRPr="007122BF">
              <w:rPr>
                <w:rFonts w:ascii="Times New Roman" w:hAnsi="Times New Roman" w:cs="Times New Roman"/>
                <w:bCs/>
                <w:iCs/>
                <w:sz w:val="24"/>
                <w:szCs w:val="24"/>
              </w:rPr>
              <w:t>практических</w:t>
            </w:r>
          </w:p>
          <w:p w:rsidR="004C0B2C" w:rsidRPr="007122BF" w:rsidRDefault="004C0B2C" w:rsidP="004C0B2C">
            <w:pPr>
              <w:suppressAutoHyphens/>
              <w:jc w:val="center"/>
              <w:rPr>
                <w:rFonts w:ascii="Times New Roman" w:hAnsi="Times New Roman" w:cs="Times New Roman"/>
                <w:bCs/>
                <w:iCs/>
                <w:sz w:val="24"/>
                <w:szCs w:val="24"/>
              </w:rPr>
            </w:pPr>
            <w:r w:rsidRPr="007122BF">
              <w:rPr>
                <w:rFonts w:ascii="Times New Roman" w:hAnsi="Times New Roman" w:cs="Times New Roman"/>
                <w:bCs/>
                <w:iCs/>
                <w:sz w:val="24"/>
                <w:szCs w:val="24"/>
              </w:rPr>
              <w:t>занятиях, учебной и</w:t>
            </w:r>
          </w:p>
          <w:p w:rsidR="004C0B2C" w:rsidRPr="007122BF" w:rsidRDefault="004C0B2C" w:rsidP="004C0B2C">
            <w:pPr>
              <w:suppressAutoHyphens/>
              <w:jc w:val="center"/>
              <w:rPr>
                <w:rFonts w:ascii="Times New Roman" w:hAnsi="Times New Roman" w:cs="Times New Roman"/>
                <w:bCs/>
                <w:iCs/>
                <w:sz w:val="24"/>
                <w:szCs w:val="24"/>
              </w:rPr>
            </w:pPr>
            <w:r w:rsidRPr="007122BF">
              <w:rPr>
                <w:rFonts w:ascii="Times New Roman" w:hAnsi="Times New Roman" w:cs="Times New Roman"/>
                <w:bCs/>
                <w:iCs/>
                <w:sz w:val="24"/>
                <w:szCs w:val="24"/>
              </w:rPr>
              <w:t>производственной</w:t>
            </w:r>
          </w:p>
          <w:p w:rsidR="004C0B2C" w:rsidRPr="007122BF" w:rsidRDefault="004C0B2C" w:rsidP="004C0B2C">
            <w:pPr>
              <w:suppressAutoHyphens/>
              <w:jc w:val="center"/>
              <w:rPr>
                <w:rFonts w:ascii="Times New Roman" w:hAnsi="Times New Roman" w:cs="Times New Roman"/>
                <w:bCs/>
                <w:iCs/>
                <w:sz w:val="24"/>
                <w:szCs w:val="24"/>
              </w:rPr>
            </w:pPr>
            <w:r w:rsidRPr="007122BF">
              <w:rPr>
                <w:rFonts w:ascii="Times New Roman" w:hAnsi="Times New Roman" w:cs="Times New Roman"/>
                <w:bCs/>
                <w:iCs/>
                <w:sz w:val="24"/>
                <w:szCs w:val="24"/>
              </w:rPr>
              <w:t>практиках, оценка</w:t>
            </w:r>
          </w:p>
          <w:p w:rsidR="004C0B2C" w:rsidRPr="007122BF" w:rsidRDefault="004C0B2C" w:rsidP="004C0B2C">
            <w:pPr>
              <w:suppressAutoHyphens/>
              <w:jc w:val="center"/>
              <w:rPr>
                <w:rFonts w:ascii="Times New Roman" w:hAnsi="Times New Roman" w:cs="Times New Roman"/>
                <w:bCs/>
                <w:iCs/>
                <w:sz w:val="24"/>
                <w:szCs w:val="24"/>
              </w:rPr>
            </w:pPr>
            <w:r w:rsidRPr="007122BF">
              <w:rPr>
                <w:rFonts w:ascii="Times New Roman" w:hAnsi="Times New Roman" w:cs="Times New Roman"/>
                <w:bCs/>
                <w:iCs/>
                <w:sz w:val="24"/>
                <w:szCs w:val="24"/>
              </w:rPr>
              <w:t>процесса, оценка</w:t>
            </w:r>
          </w:p>
          <w:p w:rsidR="00BD06E1" w:rsidRPr="007122BF" w:rsidRDefault="004C0B2C" w:rsidP="004C0B2C">
            <w:pPr>
              <w:suppressAutoHyphens/>
              <w:jc w:val="center"/>
              <w:rPr>
                <w:rFonts w:ascii="Times New Roman" w:hAnsi="Times New Roman" w:cs="Times New Roman"/>
                <w:bCs/>
                <w:iCs/>
                <w:sz w:val="24"/>
                <w:szCs w:val="24"/>
                <w:highlight w:val="yellow"/>
              </w:rPr>
            </w:pPr>
            <w:r w:rsidRPr="007122BF">
              <w:rPr>
                <w:rFonts w:ascii="Times New Roman" w:hAnsi="Times New Roman" w:cs="Times New Roman"/>
                <w:bCs/>
                <w:iCs/>
                <w:sz w:val="24"/>
                <w:szCs w:val="24"/>
              </w:rPr>
              <w:t>результатов.</w:t>
            </w:r>
          </w:p>
        </w:tc>
      </w:tr>
      <w:tr w:rsidR="007122BF" w:rsidRPr="007122BF" w:rsidTr="007122BF">
        <w:tc>
          <w:tcPr>
            <w:tcW w:w="1129" w:type="dxa"/>
            <w:tcBorders>
              <w:top w:val="single" w:sz="4" w:space="0" w:color="auto"/>
              <w:left w:val="single" w:sz="4" w:space="0" w:color="auto"/>
              <w:bottom w:val="single" w:sz="4" w:space="0" w:color="auto"/>
              <w:right w:val="single" w:sz="4" w:space="0" w:color="auto"/>
            </w:tcBorders>
          </w:tcPr>
          <w:p w:rsidR="00BD06E1" w:rsidRPr="007122BF" w:rsidRDefault="00BD06E1" w:rsidP="00BD06E1">
            <w:pPr>
              <w:jc w:val="center"/>
              <w:rPr>
                <w:rFonts w:ascii="Times New Roman" w:hAnsi="Times New Roman" w:cs="Times New Roman"/>
                <w:iCs/>
                <w:sz w:val="24"/>
                <w:szCs w:val="24"/>
              </w:rPr>
            </w:pPr>
            <w:r w:rsidRPr="007122BF">
              <w:rPr>
                <w:rFonts w:ascii="Times New Roman" w:hAnsi="Times New Roman" w:cs="Times New Roman"/>
                <w:sz w:val="24"/>
                <w:szCs w:val="24"/>
              </w:rPr>
              <w:t>ПК 1.7.</w:t>
            </w:r>
          </w:p>
        </w:tc>
        <w:tc>
          <w:tcPr>
            <w:tcW w:w="5358" w:type="dxa"/>
            <w:tcBorders>
              <w:top w:val="single" w:sz="4" w:space="0" w:color="auto"/>
              <w:left w:val="single" w:sz="4" w:space="0" w:color="auto"/>
              <w:bottom w:val="single" w:sz="4" w:space="0" w:color="auto"/>
              <w:right w:val="single" w:sz="4" w:space="0" w:color="auto"/>
            </w:tcBorders>
          </w:tcPr>
          <w:p w:rsidR="00BD06E1" w:rsidRPr="007122BF" w:rsidRDefault="00BD06E1" w:rsidP="0049119D">
            <w:pPr>
              <w:pStyle w:val="TableParagraph"/>
              <w:numPr>
                <w:ilvl w:val="0"/>
                <w:numId w:val="8"/>
              </w:numPr>
              <w:tabs>
                <w:tab w:val="left" w:pos="243"/>
              </w:tabs>
              <w:ind w:left="0" w:firstLine="0"/>
              <w:rPr>
                <w:sz w:val="24"/>
                <w:szCs w:val="24"/>
              </w:rPr>
            </w:pPr>
            <w:r w:rsidRPr="007122BF">
              <w:rPr>
                <w:sz w:val="24"/>
                <w:szCs w:val="24"/>
              </w:rPr>
              <w:t>соответствие выбора методов исследования покупательского спроса условиям профессиональной задачи;</w:t>
            </w:r>
          </w:p>
          <w:p w:rsidR="00BD06E1" w:rsidRPr="007122BF" w:rsidRDefault="00BD06E1" w:rsidP="00BD06E1">
            <w:pPr>
              <w:pStyle w:val="TableParagraph"/>
              <w:numPr>
                <w:ilvl w:val="0"/>
                <w:numId w:val="8"/>
              </w:numPr>
              <w:tabs>
                <w:tab w:val="left" w:pos="243"/>
              </w:tabs>
              <w:ind w:left="0" w:firstLine="0"/>
              <w:rPr>
                <w:sz w:val="24"/>
                <w:szCs w:val="24"/>
              </w:rPr>
            </w:pPr>
            <w:r w:rsidRPr="007122BF">
              <w:rPr>
                <w:sz w:val="24"/>
                <w:szCs w:val="24"/>
              </w:rPr>
              <w:t>соответствие результатов исследования покупательского спроса условиям профессиональной задачи.</w:t>
            </w:r>
          </w:p>
        </w:tc>
        <w:tc>
          <w:tcPr>
            <w:tcW w:w="2857" w:type="dxa"/>
            <w:vMerge w:val="restart"/>
            <w:tcBorders>
              <w:top w:val="single" w:sz="4" w:space="0" w:color="auto"/>
              <w:left w:val="single" w:sz="4" w:space="0" w:color="auto"/>
              <w:right w:val="single" w:sz="4" w:space="0" w:color="auto"/>
            </w:tcBorders>
          </w:tcPr>
          <w:p w:rsidR="00BD06E1" w:rsidRPr="007122BF" w:rsidRDefault="00BD06E1" w:rsidP="00BD06E1">
            <w:pPr>
              <w:suppressAutoHyphens/>
              <w:jc w:val="center"/>
              <w:rPr>
                <w:rFonts w:ascii="Times New Roman" w:hAnsi="Times New Roman" w:cs="Times New Roman"/>
                <w:bCs/>
                <w:iCs/>
                <w:sz w:val="24"/>
                <w:szCs w:val="24"/>
              </w:rPr>
            </w:pPr>
            <w:r w:rsidRPr="007122BF">
              <w:rPr>
                <w:rFonts w:ascii="Times New Roman" w:hAnsi="Times New Roman" w:cs="Times New Roman"/>
                <w:bCs/>
                <w:iCs/>
                <w:sz w:val="24"/>
                <w:szCs w:val="24"/>
              </w:rPr>
              <w:t>Интерпретация результатов наблюдений за деятельностью обучающегося в процессе освоения образовательной программы</w:t>
            </w:r>
          </w:p>
          <w:p w:rsidR="00BD06E1" w:rsidRPr="007122BF" w:rsidRDefault="00BD06E1" w:rsidP="00BD06E1">
            <w:pPr>
              <w:suppressAutoHyphens/>
              <w:jc w:val="center"/>
              <w:rPr>
                <w:rFonts w:ascii="Times New Roman" w:hAnsi="Times New Roman" w:cs="Times New Roman"/>
                <w:bCs/>
                <w:iCs/>
                <w:sz w:val="24"/>
                <w:szCs w:val="24"/>
              </w:rPr>
            </w:pPr>
            <w:r w:rsidRPr="007122BF">
              <w:rPr>
                <w:rFonts w:ascii="Times New Roman" w:hAnsi="Times New Roman" w:cs="Times New Roman"/>
                <w:bCs/>
                <w:iCs/>
                <w:sz w:val="24"/>
                <w:szCs w:val="24"/>
              </w:rPr>
              <w:t>Экспертное наблюдение и оценка на лабораторно - практических занятиях, при выполнении работ по учебной и производственной практикам</w:t>
            </w:r>
          </w:p>
          <w:p w:rsidR="00BD06E1" w:rsidRPr="007122BF" w:rsidRDefault="00BD06E1" w:rsidP="00BD06E1">
            <w:pPr>
              <w:suppressAutoHyphens/>
              <w:jc w:val="center"/>
              <w:rPr>
                <w:rFonts w:ascii="Times New Roman" w:hAnsi="Times New Roman" w:cs="Times New Roman"/>
                <w:sz w:val="24"/>
                <w:szCs w:val="24"/>
              </w:rPr>
            </w:pPr>
            <w:r w:rsidRPr="007122BF">
              <w:rPr>
                <w:rFonts w:ascii="Times New Roman" w:hAnsi="Times New Roman" w:cs="Times New Roman"/>
                <w:bCs/>
                <w:iCs/>
                <w:sz w:val="24"/>
                <w:szCs w:val="24"/>
              </w:rPr>
              <w:t>Экзамен квалификационный</w:t>
            </w:r>
          </w:p>
        </w:tc>
      </w:tr>
      <w:tr w:rsidR="007122BF" w:rsidRPr="007122BF" w:rsidTr="007122BF">
        <w:tc>
          <w:tcPr>
            <w:tcW w:w="1129" w:type="dxa"/>
            <w:tcBorders>
              <w:top w:val="single" w:sz="4" w:space="0" w:color="auto"/>
              <w:left w:val="single" w:sz="4" w:space="0" w:color="auto"/>
              <w:bottom w:val="single" w:sz="4" w:space="0" w:color="auto"/>
              <w:right w:val="single" w:sz="4" w:space="0" w:color="auto"/>
            </w:tcBorders>
          </w:tcPr>
          <w:p w:rsidR="00BD06E1" w:rsidRPr="007122BF" w:rsidRDefault="00BD06E1" w:rsidP="00BD06E1">
            <w:pPr>
              <w:jc w:val="center"/>
              <w:rPr>
                <w:rFonts w:ascii="Times New Roman" w:hAnsi="Times New Roman" w:cs="Times New Roman"/>
                <w:sz w:val="24"/>
                <w:szCs w:val="24"/>
              </w:rPr>
            </w:pPr>
            <w:r w:rsidRPr="007122BF">
              <w:rPr>
                <w:rFonts w:ascii="Times New Roman" w:hAnsi="Times New Roman" w:cs="Times New Roman"/>
                <w:sz w:val="24"/>
                <w:szCs w:val="24"/>
              </w:rPr>
              <w:t>ОК 04</w:t>
            </w:r>
          </w:p>
        </w:tc>
        <w:tc>
          <w:tcPr>
            <w:tcW w:w="5358" w:type="dxa"/>
            <w:tcBorders>
              <w:top w:val="single" w:sz="4" w:space="0" w:color="auto"/>
              <w:left w:val="single" w:sz="4" w:space="0" w:color="auto"/>
              <w:bottom w:val="single" w:sz="4" w:space="0" w:color="auto"/>
              <w:right w:val="single" w:sz="4" w:space="0" w:color="auto"/>
            </w:tcBorders>
          </w:tcPr>
          <w:p w:rsidR="00BD06E1" w:rsidRPr="007122BF" w:rsidRDefault="00BD06E1" w:rsidP="00BD06E1">
            <w:pPr>
              <w:pStyle w:val="TableParagraph"/>
              <w:numPr>
                <w:ilvl w:val="0"/>
                <w:numId w:val="8"/>
              </w:numPr>
              <w:tabs>
                <w:tab w:val="left" w:pos="243"/>
              </w:tabs>
              <w:rPr>
                <w:sz w:val="24"/>
                <w:szCs w:val="24"/>
              </w:rPr>
            </w:pPr>
            <w:r w:rsidRPr="007122BF">
              <w:rPr>
                <w:sz w:val="24"/>
                <w:szCs w:val="24"/>
              </w:rPr>
              <w:t>-выполнение вычислительных операций на калькуляторе;</w:t>
            </w:r>
          </w:p>
          <w:p w:rsidR="00BD06E1" w:rsidRPr="007122BF" w:rsidRDefault="00BD06E1" w:rsidP="00BD06E1">
            <w:pPr>
              <w:pStyle w:val="TableParagraph"/>
              <w:numPr>
                <w:ilvl w:val="0"/>
                <w:numId w:val="8"/>
              </w:numPr>
              <w:tabs>
                <w:tab w:val="left" w:pos="243"/>
              </w:tabs>
              <w:rPr>
                <w:sz w:val="24"/>
                <w:szCs w:val="24"/>
              </w:rPr>
            </w:pPr>
            <w:r w:rsidRPr="007122BF">
              <w:rPr>
                <w:sz w:val="24"/>
                <w:szCs w:val="24"/>
              </w:rPr>
              <w:t>-заполнение и ведение учетных и отчетных документов;</w:t>
            </w:r>
          </w:p>
          <w:p w:rsidR="00BD06E1" w:rsidRPr="007122BF" w:rsidRDefault="00BD06E1" w:rsidP="00BD06E1">
            <w:pPr>
              <w:pStyle w:val="TableParagraph"/>
              <w:numPr>
                <w:ilvl w:val="0"/>
                <w:numId w:val="8"/>
              </w:numPr>
              <w:tabs>
                <w:tab w:val="left" w:pos="243"/>
              </w:tabs>
              <w:rPr>
                <w:sz w:val="24"/>
                <w:szCs w:val="24"/>
              </w:rPr>
            </w:pPr>
            <w:r w:rsidRPr="007122BF">
              <w:rPr>
                <w:sz w:val="24"/>
                <w:szCs w:val="24"/>
              </w:rPr>
              <w:t>-точность проведения расчетов с покупателями;</w:t>
            </w:r>
          </w:p>
          <w:p w:rsidR="00BD06E1" w:rsidRPr="007122BF" w:rsidRDefault="00BD06E1" w:rsidP="00BD06E1">
            <w:pPr>
              <w:pStyle w:val="TableParagraph"/>
              <w:numPr>
                <w:ilvl w:val="0"/>
                <w:numId w:val="8"/>
              </w:numPr>
              <w:tabs>
                <w:tab w:val="left" w:pos="243"/>
              </w:tabs>
              <w:rPr>
                <w:sz w:val="24"/>
                <w:szCs w:val="24"/>
              </w:rPr>
            </w:pPr>
            <w:r w:rsidRPr="007122BF">
              <w:rPr>
                <w:sz w:val="24"/>
                <w:szCs w:val="24"/>
              </w:rPr>
              <w:t>-обеспечение сохранности материальных ценностей.</w:t>
            </w:r>
          </w:p>
        </w:tc>
        <w:tc>
          <w:tcPr>
            <w:tcW w:w="2857" w:type="dxa"/>
            <w:vMerge/>
            <w:tcBorders>
              <w:left w:val="single" w:sz="4" w:space="0" w:color="auto"/>
              <w:bottom w:val="single" w:sz="4" w:space="0" w:color="auto"/>
              <w:right w:val="single" w:sz="4" w:space="0" w:color="auto"/>
            </w:tcBorders>
          </w:tcPr>
          <w:p w:rsidR="00BD06E1" w:rsidRPr="007122BF" w:rsidRDefault="00BD06E1" w:rsidP="00BD06E1">
            <w:pPr>
              <w:suppressAutoHyphens/>
              <w:jc w:val="center"/>
              <w:rPr>
                <w:rFonts w:ascii="Times New Roman" w:hAnsi="Times New Roman" w:cs="Times New Roman"/>
                <w:bCs/>
                <w:iCs/>
                <w:sz w:val="24"/>
                <w:szCs w:val="24"/>
              </w:rPr>
            </w:pPr>
          </w:p>
        </w:tc>
      </w:tr>
    </w:tbl>
    <w:p w:rsidR="001F4689" w:rsidRPr="007122BF" w:rsidRDefault="001F4689" w:rsidP="00BD06E1">
      <w:pPr>
        <w:rPr>
          <w:rFonts w:ascii="Times New Roman" w:hAnsi="Times New Roman" w:cs="Times New Roman"/>
          <w:sz w:val="24"/>
          <w:szCs w:val="24"/>
        </w:rPr>
      </w:pPr>
    </w:p>
    <w:sectPr w:rsidR="001F4689" w:rsidRPr="007122BF" w:rsidSect="00BA71AF">
      <w:pgSz w:w="11906" w:h="16838"/>
      <w:pgMar w:top="1134" w:right="851"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3F5F" w:rsidRDefault="006C3F5F">
      <w:pPr>
        <w:spacing w:after="0" w:line="240" w:lineRule="auto"/>
      </w:pPr>
      <w:r>
        <w:separator/>
      </w:r>
    </w:p>
  </w:endnote>
  <w:endnote w:type="continuationSeparator" w:id="0">
    <w:p w:rsidR="006C3F5F" w:rsidRDefault="006C3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imes New Roman Полужирный">
    <w:altName w:val="Times New Roman"/>
    <w:panose1 w:val="02020803070505020304"/>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F5F" w:rsidRDefault="006C3F5F" w:rsidP="00EF1C96">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6C3F5F" w:rsidRDefault="006C3F5F" w:rsidP="00EF1C96">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F5F" w:rsidRDefault="006C3F5F">
    <w:pPr>
      <w:pStyle w:val="a7"/>
      <w:jc w:val="right"/>
    </w:pPr>
    <w:r>
      <w:rPr>
        <w:noProof/>
      </w:rPr>
      <w:fldChar w:fldCharType="begin"/>
    </w:r>
    <w:r>
      <w:rPr>
        <w:noProof/>
      </w:rPr>
      <w:instrText>PAGE   \* MERGEFORMAT</w:instrText>
    </w:r>
    <w:r>
      <w:rPr>
        <w:noProof/>
      </w:rPr>
      <w:fldChar w:fldCharType="separate"/>
    </w:r>
    <w:r>
      <w:rPr>
        <w:noProof/>
      </w:rPr>
      <w:t>2</w:t>
    </w:r>
    <w:r>
      <w:rPr>
        <w:noProof/>
      </w:rPr>
      <w:fldChar w:fldCharType="end"/>
    </w:r>
  </w:p>
  <w:p w:rsidR="006C3F5F" w:rsidRDefault="006C3F5F" w:rsidP="00EF1C96">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F5F" w:rsidRDefault="006C3F5F" w:rsidP="00EF1C96">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6C3F5F" w:rsidRDefault="006C3F5F" w:rsidP="00EF1C96">
    <w:pPr>
      <w:pStyle w:val="a7"/>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F5F" w:rsidRPr="007122BF" w:rsidRDefault="006C3F5F">
    <w:pPr>
      <w:pStyle w:val="a7"/>
      <w:jc w:val="right"/>
    </w:pPr>
    <w:r w:rsidRPr="007122BF">
      <w:fldChar w:fldCharType="begin"/>
    </w:r>
    <w:r w:rsidRPr="007122BF">
      <w:instrText xml:space="preserve"> PAGE   \* MERGEFORMAT </w:instrText>
    </w:r>
    <w:r w:rsidRPr="007122BF">
      <w:fldChar w:fldCharType="separate"/>
    </w:r>
    <w:r w:rsidRPr="007122BF">
      <w:rPr>
        <w:noProof/>
      </w:rPr>
      <w:t>29</w:t>
    </w:r>
    <w:r w:rsidRPr="007122BF">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F5F" w:rsidRDefault="006C3F5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3F5F" w:rsidRDefault="006C3F5F">
      <w:pPr>
        <w:spacing w:after="0" w:line="240" w:lineRule="auto"/>
      </w:pPr>
      <w:r>
        <w:separator/>
      </w:r>
    </w:p>
  </w:footnote>
  <w:footnote w:type="continuationSeparator" w:id="0">
    <w:p w:rsidR="006C3F5F" w:rsidRDefault="006C3F5F">
      <w:pPr>
        <w:spacing w:after="0" w:line="240" w:lineRule="auto"/>
      </w:pPr>
      <w:r>
        <w:continuationSeparator/>
      </w:r>
    </w:p>
  </w:footnote>
  <w:footnote w:id="1">
    <w:p w:rsidR="006C3F5F" w:rsidRDefault="006C3F5F" w:rsidP="007122BF">
      <w:pPr>
        <w:pStyle w:val="ac"/>
        <w:rPr>
          <w:i/>
          <w:iCs/>
        </w:rPr>
      </w:pPr>
      <w:r>
        <w:rPr>
          <w:rStyle w:val="a5"/>
        </w:rPr>
        <w:footnoteRef/>
      </w:r>
      <w:r>
        <w:t xml:space="preserve"> </w:t>
      </w:r>
      <w:r>
        <w:rPr>
          <w:i/>
          <w:iCs/>
        </w:rPr>
        <w:t>Берутся сведения, указанные по данному виду деятельности в п. 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F5F" w:rsidRDefault="006C3F5F">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F5F" w:rsidRPr="0032268B" w:rsidRDefault="006C3F5F" w:rsidP="0032268B">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F5F" w:rsidRDefault="006C3F5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D4679"/>
    <w:multiLevelType w:val="hybridMultilevel"/>
    <w:tmpl w:val="AFF25B06"/>
    <w:lvl w:ilvl="0" w:tplc="89CCF0D0">
      <w:numFmt w:val="bullet"/>
      <w:lvlText w:val="-"/>
      <w:lvlJc w:val="left"/>
      <w:pPr>
        <w:ind w:left="117" w:hanging="128"/>
      </w:pPr>
      <w:rPr>
        <w:rFonts w:ascii="Times New Roman" w:eastAsia="Times New Roman" w:hAnsi="Times New Roman" w:cs="Times New Roman" w:hint="default"/>
        <w:w w:val="100"/>
        <w:sz w:val="22"/>
        <w:szCs w:val="22"/>
        <w:lang w:val="ru-RU" w:eastAsia="en-US" w:bidi="ar-SA"/>
      </w:rPr>
    </w:lvl>
    <w:lvl w:ilvl="1" w:tplc="F3EC3F94">
      <w:numFmt w:val="bullet"/>
      <w:lvlText w:val="•"/>
      <w:lvlJc w:val="left"/>
      <w:pPr>
        <w:ind w:left="461" w:hanging="128"/>
      </w:pPr>
      <w:rPr>
        <w:lang w:val="ru-RU" w:eastAsia="en-US" w:bidi="ar-SA"/>
      </w:rPr>
    </w:lvl>
    <w:lvl w:ilvl="2" w:tplc="5A56023C">
      <w:numFmt w:val="bullet"/>
      <w:lvlText w:val="•"/>
      <w:lvlJc w:val="left"/>
      <w:pPr>
        <w:ind w:left="802" w:hanging="128"/>
      </w:pPr>
      <w:rPr>
        <w:lang w:val="ru-RU" w:eastAsia="en-US" w:bidi="ar-SA"/>
      </w:rPr>
    </w:lvl>
    <w:lvl w:ilvl="3" w:tplc="369A0F1E">
      <w:numFmt w:val="bullet"/>
      <w:lvlText w:val="•"/>
      <w:lvlJc w:val="left"/>
      <w:pPr>
        <w:ind w:left="1143" w:hanging="128"/>
      </w:pPr>
      <w:rPr>
        <w:lang w:val="ru-RU" w:eastAsia="en-US" w:bidi="ar-SA"/>
      </w:rPr>
    </w:lvl>
    <w:lvl w:ilvl="4" w:tplc="31528FAA">
      <w:numFmt w:val="bullet"/>
      <w:lvlText w:val="•"/>
      <w:lvlJc w:val="left"/>
      <w:pPr>
        <w:ind w:left="1485" w:hanging="128"/>
      </w:pPr>
      <w:rPr>
        <w:lang w:val="ru-RU" w:eastAsia="en-US" w:bidi="ar-SA"/>
      </w:rPr>
    </w:lvl>
    <w:lvl w:ilvl="5" w:tplc="1A98AAC2">
      <w:numFmt w:val="bullet"/>
      <w:lvlText w:val="•"/>
      <w:lvlJc w:val="left"/>
      <w:pPr>
        <w:ind w:left="1826" w:hanging="128"/>
      </w:pPr>
      <w:rPr>
        <w:lang w:val="ru-RU" w:eastAsia="en-US" w:bidi="ar-SA"/>
      </w:rPr>
    </w:lvl>
    <w:lvl w:ilvl="6" w:tplc="7C6E2220">
      <w:numFmt w:val="bullet"/>
      <w:lvlText w:val="•"/>
      <w:lvlJc w:val="left"/>
      <w:pPr>
        <w:ind w:left="2167" w:hanging="128"/>
      </w:pPr>
      <w:rPr>
        <w:lang w:val="ru-RU" w:eastAsia="en-US" w:bidi="ar-SA"/>
      </w:rPr>
    </w:lvl>
    <w:lvl w:ilvl="7" w:tplc="69B25E1C">
      <w:numFmt w:val="bullet"/>
      <w:lvlText w:val="•"/>
      <w:lvlJc w:val="left"/>
      <w:pPr>
        <w:ind w:left="2509" w:hanging="128"/>
      </w:pPr>
      <w:rPr>
        <w:lang w:val="ru-RU" w:eastAsia="en-US" w:bidi="ar-SA"/>
      </w:rPr>
    </w:lvl>
    <w:lvl w:ilvl="8" w:tplc="E1F4DC5A">
      <w:numFmt w:val="bullet"/>
      <w:lvlText w:val="•"/>
      <w:lvlJc w:val="left"/>
      <w:pPr>
        <w:ind w:left="2850" w:hanging="128"/>
      </w:pPr>
      <w:rPr>
        <w:lang w:val="ru-RU" w:eastAsia="en-US" w:bidi="ar-SA"/>
      </w:rPr>
    </w:lvl>
  </w:abstractNum>
  <w:abstractNum w:abstractNumId="1" w15:restartNumberingAfterBreak="0">
    <w:nsid w:val="011E1416"/>
    <w:multiLevelType w:val="hybridMultilevel"/>
    <w:tmpl w:val="7F30E9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1901F80"/>
    <w:multiLevelType w:val="hybridMultilevel"/>
    <w:tmpl w:val="41C8E282"/>
    <w:lvl w:ilvl="0" w:tplc="A09C0402">
      <w:start w:val="1"/>
      <w:numFmt w:val="bullet"/>
      <w:lvlText w:val="•"/>
      <w:lvlJc w:val="left"/>
      <w:pPr>
        <w:ind w:left="1561" w:hanging="360"/>
      </w:pPr>
      <w:rPr>
        <w:rFonts w:ascii="Times New Roman" w:hAnsi="Times New Roman" w:cs="Times New Roman" w:hint="default"/>
      </w:rPr>
    </w:lvl>
    <w:lvl w:ilvl="1" w:tplc="04190003">
      <w:start w:val="1"/>
      <w:numFmt w:val="bullet"/>
      <w:lvlText w:val="o"/>
      <w:lvlJc w:val="left"/>
      <w:pPr>
        <w:ind w:left="2281" w:hanging="360"/>
      </w:pPr>
      <w:rPr>
        <w:rFonts w:ascii="Courier New" w:hAnsi="Courier New" w:cs="Courier New" w:hint="default"/>
      </w:rPr>
    </w:lvl>
    <w:lvl w:ilvl="2" w:tplc="04190005">
      <w:start w:val="1"/>
      <w:numFmt w:val="bullet"/>
      <w:lvlText w:val=""/>
      <w:lvlJc w:val="left"/>
      <w:pPr>
        <w:ind w:left="3001" w:hanging="360"/>
      </w:pPr>
      <w:rPr>
        <w:rFonts w:ascii="Wingdings" w:hAnsi="Wingdings" w:hint="default"/>
      </w:rPr>
    </w:lvl>
    <w:lvl w:ilvl="3" w:tplc="04190001">
      <w:start w:val="1"/>
      <w:numFmt w:val="bullet"/>
      <w:lvlText w:val=""/>
      <w:lvlJc w:val="left"/>
      <w:pPr>
        <w:ind w:left="3721" w:hanging="360"/>
      </w:pPr>
      <w:rPr>
        <w:rFonts w:ascii="Symbol" w:hAnsi="Symbol" w:hint="default"/>
      </w:rPr>
    </w:lvl>
    <w:lvl w:ilvl="4" w:tplc="04190003">
      <w:start w:val="1"/>
      <w:numFmt w:val="bullet"/>
      <w:lvlText w:val="o"/>
      <w:lvlJc w:val="left"/>
      <w:pPr>
        <w:ind w:left="4441" w:hanging="360"/>
      </w:pPr>
      <w:rPr>
        <w:rFonts w:ascii="Courier New" w:hAnsi="Courier New" w:cs="Courier New" w:hint="default"/>
      </w:rPr>
    </w:lvl>
    <w:lvl w:ilvl="5" w:tplc="04190005">
      <w:start w:val="1"/>
      <w:numFmt w:val="bullet"/>
      <w:lvlText w:val=""/>
      <w:lvlJc w:val="left"/>
      <w:pPr>
        <w:ind w:left="5161" w:hanging="360"/>
      </w:pPr>
      <w:rPr>
        <w:rFonts w:ascii="Wingdings" w:hAnsi="Wingdings" w:hint="default"/>
      </w:rPr>
    </w:lvl>
    <w:lvl w:ilvl="6" w:tplc="04190001">
      <w:start w:val="1"/>
      <w:numFmt w:val="bullet"/>
      <w:lvlText w:val=""/>
      <w:lvlJc w:val="left"/>
      <w:pPr>
        <w:ind w:left="5881" w:hanging="360"/>
      </w:pPr>
      <w:rPr>
        <w:rFonts w:ascii="Symbol" w:hAnsi="Symbol" w:hint="default"/>
      </w:rPr>
    </w:lvl>
    <w:lvl w:ilvl="7" w:tplc="04190003">
      <w:start w:val="1"/>
      <w:numFmt w:val="bullet"/>
      <w:lvlText w:val="o"/>
      <w:lvlJc w:val="left"/>
      <w:pPr>
        <w:ind w:left="6601" w:hanging="360"/>
      </w:pPr>
      <w:rPr>
        <w:rFonts w:ascii="Courier New" w:hAnsi="Courier New" w:cs="Courier New" w:hint="default"/>
      </w:rPr>
    </w:lvl>
    <w:lvl w:ilvl="8" w:tplc="04190005">
      <w:start w:val="1"/>
      <w:numFmt w:val="bullet"/>
      <w:lvlText w:val=""/>
      <w:lvlJc w:val="left"/>
      <w:pPr>
        <w:ind w:left="7321" w:hanging="360"/>
      </w:pPr>
      <w:rPr>
        <w:rFonts w:ascii="Wingdings" w:hAnsi="Wingdings" w:hint="default"/>
      </w:rPr>
    </w:lvl>
  </w:abstractNum>
  <w:abstractNum w:abstractNumId="3" w15:restartNumberingAfterBreak="0">
    <w:nsid w:val="02CE5791"/>
    <w:multiLevelType w:val="hybridMultilevel"/>
    <w:tmpl w:val="C360B3AA"/>
    <w:lvl w:ilvl="0" w:tplc="01E4DCBA">
      <w:start w:val="1"/>
      <w:numFmt w:val="decimal"/>
      <w:lvlText w:val="%1."/>
      <w:lvlJc w:val="left"/>
      <w:pPr>
        <w:ind w:left="6451" w:hanging="213"/>
      </w:pPr>
      <w:rPr>
        <w:rFonts w:ascii="Times New Roman" w:eastAsia="Times New Roman" w:hAnsi="Times New Roman" w:cs="Times New Roman" w:hint="default"/>
        <w:w w:val="100"/>
        <w:sz w:val="28"/>
        <w:szCs w:val="28"/>
        <w:lang w:val="ru-RU" w:eastAsia="en-US" w:bidi="ar-SA"/>
      </w:rPr>
    </w:lvl>
    <w:lvl w:ilvl="1" w:tplc="5B3EAF00">
      <w:start w:val="1"/>
      <w:numFmt w:val="decimal"/>
      <w:lvlText w:val="%2."/>
      <w:lvlJc w:val="left"/>
      <w:pPr>
        <w:ind w:left="7017" w:hanging="360"/>
      </w:pPr>
      <w:rPr>
        <w:rFonts w:ascii="Times New Roman" w:eastAsia="Times New Roman" w:hAnsi="Times New Roman" w:cs="Times New Roman" w:hint="default"/>
        <w:spacing w:val="0"/>
        <w:w w:val="100"/>
        <w:sz w:val="28"/>
        <w:szCs w:val="28"/>
        <w:lang w:val="ru-RU" w:eastAsia="en-US" w:bidi="ar-SA"/>
      </w:rPr>
    </w:lvl>
    <w:lvl w:ilvl="2" w:tplc="1214C8E0">
      <w:numFmt w:val="bullet"/>
      <w:lvlText w:val="•"/>
      <w:lvlJc w:val="left"/>
      <w:pPr>
        <w:ind w:left="7729" w:hanging="360"/>
      </w:pPr>
      <w:rPr>
        <w:lang w:val="ru-RU" w:eastAsia="en-US" w:bidi="ar-SA"/>
      </w:rPr>
    </w:lvl>
    <w:lvl w:ilvl="3" w:tplc="CF7EB78C">
      <w:numFmt w:val="bullet"/>
      <w:lvlText w:val="•"/>
      <w:lvlJc w:val="left"/>
      <w:pPr>
        <w:ind w:left="8797" w:hanging="360"/>
      </w:pPr>
      <w:rPr>
        <w:lang w:val="ru-RU" w:eastAsia="en-US" w:bidi="ar-SA"/>
      </w:rPr>
    </w:lvl>
    <w:lvl w:ilvl="4" w:tplc="EA267948">
      <w:numFmt w:val="bullet"/>
      <w:lvlText w:val="•"/>
      <w:lvlJc w:val="left"/>
      <w:pPr>
        <w:ind w:left="9865" w:hanging="360"/>
      </w:pPr>
      <w:rPr>
        <w:lang w:val="ru-RU" w:eastAsia="en-US" w:bidi="ar-SA"/>
      </w:rPr>
    </w:lvl>
    <w:lvl w:ilvl="5" w:tplc="5C0A61CA">
      <w:numFmt w:val="bullet"/>
      <w:lvlText w:val="•"/>
      <w:lvlJc w:val="left"/>
      <w:pPr>
        <w:ind w:left="10933" w:hanging="360"/>
      </w:pPr>
      <w:rPr>
        <w:lang w:val="ru-RU" w:eastAsia="en-US" w:bidi="ar-SA"/>
      </w:rPr>
    </w:lvl>
    <w:lvl w:ilvl="6" w:tplc="DD1C22AE">
      <w:numFmt w:val="bullet"/>
      <w:lvlText w:val="•"/>
      <w:lvlJc w:val="left"/>
      <w:pPr>
        <w:ind w:left="12002" w:hanging="360"/>
      </w:pPr>
      <w:rPr>
        <w:lang w:val="ru-RU" w:eastAsia="en-US" w:bidi="ar-SA"/>
      </w:rPr>
    </w:lvl>
    <w:lvl w:ilvl="7" w:tplc="E42E6064">
      <w:numFmt w:val="bullet"/>
      <w:lvlText w:val="•"/>
      <w:lvlJc w:val="left"/>
      <w:pPr>
        <w:ind w:left="13070" w:hanging="360"/>
      </w:pPr>
      <w:rPr>
        <w:lang w:val="ru-RU" w:eastAsia="en-US" w:bidi="ar-SA"/>
      </w:rPr>
    </w:lvl>
    <w:lvl w:ilvl="8" w:tplc="6840D1CA">
      <w:numFmt w:val="bullet"/>
      <w:lvlText w:val="•"/>
      <w:lvlJc w:val="left"/>
      <w:pPr>
        <w:ind w:left="14138" w:hanging="360"/>
      </w:pPr>
      <w:rPr>
        <w:lang w:val="ru-RU" w:eastAsia="en-US" w:bidi="ar-SA"/>
      </w:rPr>
    </w:lvl>
  </w:abstractNum>
  <w:abstractNum w:abstractNumId="4" w15:restartNumberingAfterBreak="0">
    <w:nsid w:val="087B126F"/>
    <w:multiLevelType w:val="hybridMultilevel"/>
    <w:tmpl w:val="A3C415D2"/>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C87A4E"/>
    <w:multiLevelType w:val="hybridMultilevel"/>
    <w:tmpl w:val="98D6CC4A"/>
    <w:lvl w:ilvl="0" w:tplc="C1F4569A">
      <w:numFmt w:val="bullet"/>
      <w:lvlText w:val="-"/>
      <w:lvlJc w:val="left"/>
      <w:pPr>
        <w:ind w:left="127" w:hanging="142"/>
      </w:pPr>
      <w:rPr>
        <w:rFonts w:ascii="Times New Roman" w:eastAsia="Times New Roman" w:hAnsi="Times New Roman" w:cs="Times New Roman" w:hint="default"/>
        <w:w w:val="97"/>
        <w:sz w:val="24"/>
        <w:szCs w:val="24"/>
        <w:lang w:val="ru-RU" w:eastAsia="en-US" w:bidi="ar-SA"/>
      </w:rPr>
    </w:lvl>
    <w:lvl w:ilvl="1" w:tplc="C310CF20">
      <w:numFmt w:val="bullet"/>
      <w:lvlText w:val="•"/>
      <w:lvlJc w:val="left"/>
      <w:pPr>
        <w:ind w:left="454" w:hanging="142"/>
      </w:pPr>
      <w:rPr>
        <w:lang w:val="ru-RU" w:eastAsia="en-US" w:bidi="ar-SA"/>
      </w:rPr>
    </w:lvl>
    <w:lvl w:ilvl="2" w:tplc="A7669286">
      <w:numFmt w:val="bullet"/>
      <w:lvlText w:val="•"/>
      <w:lvlJc w:val="left"/>
      <w:pPr>
        <w:ind w:left="789" w:hanging="142"/>
      </w:pPr>
      <w:rPr>
        <w:lang w:val="ru-RU" w:eastAsia="en-US" w:bidi="ar-SA"/>
      </w:rPr>
    </w:lvl>
    <w:lvl w:ilvl="3" w:tplc="A004570A">
      <w:numFmt w:val="bullet"/>
      <w:lvlText w:val="•"/>
      <w:lvlJc w:val="left"/>
      <w:pPr>
        <w:ind w:left="1123" w:hanging="142"/>
      </w:pPr>
      <w:rPr>
        <w:lang w:val="ru-RU" w:eastAsia="en-US" w:bidi="ar-SA"/>
      </w:rPr>
    </w:lvl>
    <w:lvl w:ilvl="4" w:tplc="7CD8E0BE">
      <w:numFmt w:val="bullet"/>
      <w:lvlText w:val="•"/>
      <w:lvlJc w:val="left"/>
      <w:pPr>
        <w:ind w:left="1458" w:hanging="142"/>
      </w:pPr>
      <w:rPr>
        <w:lang w:val="ru-RU" w:eastAsia="en-US" w:bidi="ar-SA"/>
      </w:rPr>
    </w:lvl>
    <w:lvl w:ilvl="5" w:tplc="87ECF0E8">
      <w:numFmt w:val="bullet"/>
      <w:lvlText w:val="•"/>
      <w:lvlJc w:val="left"/>
      <w:pPr>
        <w:ind w:left="1793" w:hanging="142"/>
      </w:pPr>
      <w:rPr>
        <w:lang w:val="ru-RU" w:eastAsia="en-US" w:bidi="ar-SA"/>
      </w:rPr>
    </w:lvl>
    <w:lvl w:ilvl="6" w:tplc="A17CAFEC">
      <w:numFmt w:val="bullet"/>
      <w:lvlText w:val="•"/>
      <w:lvlJc w:val="left"/>
      <w:pPr>
        <w:ind w:left="2127" w:hanging="142"/>
      </w:pPr>
      <w:rPr>
        <w:lang w:val="ru-RU" w:eastAsia="en-US" w:bidi="ar-SA"/>
      </w:rPr>
    </w:lvl>
    <w:lvl w:ilvl="7" w:tplc="7BA26A0C">
      <w:numFmt w:val="bullet"/>
      <w:lvlText w:val="•"/>
      <w:lvlJc w:val="left"/>
      <w:pPr>
        <w:ind w:left="2462" w:hanging="142"/>
      </w:pPr>
      <w:rPr>
        <w:lang w:val="ru-RU" w:eastAsia="en-US" w:bidi="ar-SA"/>
      </w:rPr>
    </w:lvl>
    <w:lvl w:ilvl="8" w:tplc="EEEC6A46">
      <w:numFmt w:val="bullet"/>
      <w:lvlText w:val="•"/>
      <w:lvlJc w:val="left"/>
      <w:pPr>
        <w:ind w:left="2796" w:hanging="142"/>
      </w:pPr>
      <w:rPr>
        <w:lang w:val="ru-RU" w:eastAsia="en-US" w:bidi="ar-SA"/>
      </w:rPr>
    </w:lvl>
  </w:abstractNum>
  <w:abstractNum w:abstractNumId="6"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7" w15:restartNumberingAfterBreak="0">
    <w:nsid w:val="11E64977"/>
    <w:multiLevelType w:val="hybridMultilevel"/>
    <w:tmpl w:val="29E0C1AE"/>
    <w:lvl w:ilvl="0" w:tplc="A3488EB6">
      <w:numFmt w:val="bullet"/>
      <w:lvlText w:val="-"/>
      <w:lvlJc w:val="left"/>
      <w:pPr>
        <w:ind w:left="117" w:hanging="128"/>
      </w:pPr>
      <w:rPr>
        <w:rFonts w:ascii="Times New Roman" w:eastAsia="Times New Roman" w:hAnsi="Times New Roman" w:cs="Times New Roman" w:hint="default"/>
        <w:w w:val="100"/>
        <w:sz w:val="22"/>
        <w:szCs w:val="22"/>
        <w:lang w:val="ru-RU" w:eastAsia="en-US" w:bidi="ar-SA"/>
      </w:rPr>
    </w:lvl>
    <w:lvl w:ilvl="1" w:tplc="53AAF1A2">
      <w:numFmt w:val="bullet"/>
      <w:lvlText w:val="•"/>
      <w:lvlJc w:val="left"/>
      <w:pPr>
        <w:ind w:left="461" w:hanging="128"/>
      </w:pPr>
      <w:rPr>
        <w:lang w:val="ru-RU" w:eastAsia="en-US" w:bidi="ar-SA"/>
      </w:rPr>
    </w:lvl>
    <w:lvl w:ilvl="2" w:tplc="54941D6C">
      <w:numFmt w:val="bullet"/>
      <w:lvlText w:val="•"/>
      <w:lvlJc w:val="left"/>
      <w:pPr>
        <w:ind w:left="802" w:hanging="128"/>
      </w:pPr>
      <w:rPr>
        <w:lang w:val="ru-RU" w:eastAsia="en-US" w:bidi="ar-SA"/>
      </w:rPr>
    </w:lvl>
    <w:lvl w:ilvl="3" w:tplc="40DEE594">
      <w:numFmt w:val="bullet"/>
      <w:lvlText w:val="•"/>
      <w:lvlJc w:val="left"/>
      <w:pPr>
        <w:ind w:left="1143" w:hanging="128"/>
      </w:pPr>
      <w:rPr>
        <w:lang w:val="ru-RU" w:eastAsia="en-US" w:bidi="ar-SA"/>
      </w:rPr>
    </w:lvl>
    <w:lvl w:ilvl="4" w:tplc="FD2E7F50">
      <w:numFmt w:val="bullet"/>
      <w:lvlText w:val="•"/>
      <w:lvlJc w:val="left"/>
      <w:pPr>
        <w:ind w:left="1485" w:hanging="128"/>
      </w:pPr>
      <w:rPr>
        <w:lang w:val="ru-RU" w:eastAsia="en-US" w:bidi="ar-SA"/>
      </w:rPr>
    </w:lvl>
    <w:lvl w:ilvl="5" w:tplc="B3C4E6FC">
      <w:numFmt w:val="bullet"/>
      <w:lvlText w:val="•"/>
      <w:lvlJc w:val="left"/>
      <w:pPr>
        <w:ind w:left="1826" w:hanging="128"/>
      </w:pPr>
      <w:rPr>
        <w:lang w:val="ru-RU" w:eastAsia="en-US" w:bidi="ar-SA"/>
      </w:rPr>
    </w:lvl>
    <w:lvl w:ilvl="6" w:tplc="EA1022FE">
      <w:numFmt w:val="bullet"/>
      <w:lvlText w:val="•"/>
      <w:lvlJc w:val="left"/>
      <w:pPr>
        <w:ind w:left="2167" w:hanging="128"/>
      </w:pPr>
      <w:rPr>
        <w:lang w:val="ru-RU" w:eastAsia="en-US" w:bidi="ar-SA"/>
      </w:rPr>
    </w:lvl>
    <w:lvl w:ilvl="7" w:tplc="C73A760E">
      <w:numFmt w:val="bullet"/>
      <w:lvlText w:val="•"/>
      <w:lvlJc w:val="left"/>
      <w:pPr>
        <w:ind w:left="2509" w:hanging="128"/>
      </w:pPr>
      <w:rPr>
        <w:lang w:val="ru-RU" w:eastAsia="en-US" w:bidi="ar-SA"/>
      </w:rPr>
    </w:lvl>
    <w:lvl w:ilvl="8" w:tplc="76EA576E">
      <w:numFmt w:val="bullet"/>
      <w:lvlText w:val="•"/>
      <w:lvlJc w:val="left"/>
      <w:pPr>
        <w:ind w:left="2850" w:hanging="128"/>
      </w:pPr>
      <w:rPr>
        <w:lang w:val="ru-RU" w:eastAsia="en-US" w:bidi="ar-SA"/>
      </w:rPr>
    </w:lvl>
  </w:abstractNum>
  <w:abstractNum w:abstractNumId="8" w15:restartNumberingAfterBreak="0">
    <w:nsid w:val="15760FA0"/>
    <w:multiLevelType w:val="hybridMultilevel"/>
    <w:tmpl w:val="CC0C9BEE"/>
    <w:lvl w:ilvl="0" w:tplc="76FE72B6">
      <w:start w:val="1"/>
      <w:numFmt w:val="decimal"/>
      <w:lvlText w:val="%1."/>
      <w:lvlJc w:val="left"/>
      <w:pPr>
        <w:tabs>
          <w:tab w:val="num" w:pos="840"/>
        </w:tabs>
        <w:ind w:left="840" w:hanging="360"/>
      </w:pPr>
      <w:rPr>
        <w:rFonts w:ascii="Times New Roman" w:hAnsi="Times New Roman" w:cs="Times New Roman" w:hint="default"/>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70A1F63"/>
    <w:multiLevelType w:val="multilevel"/>
    <w:tmpl w:val="E5069C3C"/>
    <w:lvl w:ilvl="0">
      <w:start w:val="4"/>
      <w:numFmt w:val="decimal"/>
      <w:lvlText w:val="%1."/>
      <w:lvlJc w:val="left"/>
      <w:pPr>
        <w:ind w:left="393" w:hanging="281"/>
      </w:pPr>
      <w:rPr>
        <w:rFonts w:ascii="Times New Roman" w:eastAsia="Times New Roman" w:hAnsi="Times New Roman" w:cs="Times New Roman" w:hint="default"/>
        <w:b/>
        <w:bCs/>
        <w:i/>
        <w:iCs/>
        <w:w w:val="100"/>
        <w:sz w:val="24"/>
        <w:szCs w:val="24"/>
        <w:lang w:val="ru-RU" w:eastAsia="en-US" w:bidi="ar-SA"/>
      </w:rPr>
    </w:lvl>
    <w:lvl w:ilvl="1">
      <w:start w:val="1"/>
      <w:numFmt w:val="decimal"/>
      <w:lvlText w:val="%2."/>
      <w:lvlJc w:val="left"/>
      <w:pPr>
        <w:ind w:left="934" w:hanging="240"/>
        <w:jc w:val="right"/>
      </w:pPr>
      <w:rPr>
        <w:rFonts w:hint="default"/>
        <w:b/>
        <w:bCs/>
        <w:i w:val="0"/>
        <w:iCs/>
        <w:w w:val="100"/>
        <w:lang w:val="ru-RU" w:eastAsia="en-US" w:bidi="ar-SA"/>
      </w:rPr>
    </w:lvl>
    <w:lvl w:ilvl="2">
      <w:start w:val="1"/>
      <w:numFmt w:val="decimal"/>
      <w:lvlText w:val="%2.%3."/>
      <w:lvlJc w:val="left"/>
      <w:pPr>
        <w:ind w:left="723" w:hanging="581"/>
      </w:pPr>
      <w:rPr>
        <w:rFonts w:hint="default"/>
        <w:b w:val="0"/>
        <w:bCs/>
        <w:w w:val="100"/>
        <w:lang w:val="ru-RU" w:eastAsia="en-US" w:bidi="ar-SA"/>
      </w:rPr>
    </w:lvl>
    <w:lvl w:ilvl="3">
      <w:start w:val="1"/>
      <w:numFmt w:val="decimal"/>
      <w:lvlText w:val="%2.%3.%4."/>
      <w:lvlJc w:val="left"/>
      <w:pPr>
        <w:ind w:left="2571" w:hanging="1131"/>
        <w:jc w:val="right"/>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2580" w:hanging="1131"/>
      </w:pPr>
      <w:rPr>
        <w:rFonts w:hint="default"/>
        <w:lang w:val="ru-RU" w:eastAsia="en-US" w:bidi="ar-SA"/>
      </w:rPr>
    </w:lvl>
    <w:lvl w:ilvl="5">
      <w:numFmt w:val="bullet"/>
      <w:lvlText w:val="•"/>
      <w:lvlJc w:val="left"/>
      <w:pPr>
        <w:ind w:left="3751" w:hanging="1131"/>
      </w:pPr>
      <w:rPr>
        <w:rFonts w:hint="default"/>
        <w:lang w:val="ru-RU" w:eastAsia="en-US" w:bidi="ar-SA"/>
      </w:rPr>
    </w:lvl>
    <w:lvl w:ilvl="6">
      <w:numFmt w:val="bullet"/>
      <w:lvlText w:val="•"/>
      <w:lvlJc w:val="left"/>
      <w:pPr>
        <w:ind w:left="4922" w:hanging="1131"/>
      </w:pPr>
      <w:rPr>
        <w:rFonts w:hint="default"/>
        <w:lang w:val="ru-RU" w:eastAsia="en-US" w:bidi="ar-SA"/>
      </w:rPr>
    </w:lvl>
    <w:lvl w:ilvl="7">
      <w:numFmt w:val="bullet"/>
      <w:lvlText w:val="•"/>
      <w:lvlJc w:val="left"/>
      <w:pPr>
        <w:ind w:left="6093" w:hanging="1131"/>
      </w:pPr>
      <w:rPr>
        <w:rFonts w:hint="default"/>
        <w:lang w:val="ru-RU" w:eastAsia="en-US" w:bidi="ar-SA"/>
      </w:rPr>
    </w:lvl>
    <w:lvl w:ilvl="8">
      <w:numFmt w:val="bullet"/>
      <w:lvlText w:val="•"/>
      <w:lvlJc w:val="left"/>
      <w:pPr>
        <w:ind w:left="7264" w:hanging="1131"/>
      </w:pPr>
      <w:rPr>
        <w:rFonts w:hint="default"/>
        <w:lang w:val="ru-RU" w:eastAsia="en-US" w:bidi="ar-SA"/>
      </w:rPr>
    </w:lvl>
  </w:abstractNum>
  <w:abstractNum w:abstractNumId="10" w15:restartNumberingAfterBreak="0">
    <w:nsid w:val="182326AF"/>
    <w:multiLevelType w:val="hybridMultilevel"/>
    <w:tmpl w:val="07F0D5B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1CF945E7"/>
    <w:multiLevelType w:val="hybridMultilevel"/>
    <w:tmpl w:val="D24675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1F262204"/>
    <w:multiLevelType w:val="hybridMultilevel"/>
    <w:tmpl w:val="85ACAE8A"/>
    <w:lvl w:ilvl="0" w:tplc="A09C0402">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23EB1961"/>
    <w:multiLevelType w:val="hybridMultilevel"/>
    <w:tmpl w:val="C166F4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5EB6D25"/>
    <w:multiLevelType w:val="hybridMultilevel"/>
    <w:tmpl w:val="A7E0C6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294D2818"/>
    <w:multiLevelType w:val="hybridMultilevel"/>
    <w:tmpl w:val="9184100C"/>
    <w:lvl w:ilvl="0" w:tplc="A09C0402">
      <w:start w:val="1"/>
      <w:numFmt w:val="bullet"/>
      <w:lvlText w:val="•"/>
      <w:lvlJc w:val="left"/>
      <w:pPr>
        <w:ind w:left="1428" w:hanging="360"/>
      </w:pPr>
      <w:rPr>
        <w:rFonts w:ascii="Times New Roman" w:hAnsi="Times New Roman" w:cs="Times New Roman"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6" w15:restartNumberingAfterBreak="0">
    <w:nsid w:val="340325E2"/>
    <w:multiLevelType w:val="hybridMultilevel"/>
    <w:tmpl w:val="09F0A208"/>
    <w:lvl w:ilvl="0" w:tplc="8C58878C">
      <w:numFmt w:val="bullet"/>
      <w:lvlText w:val="-"/>
      <w:lvlJc w:val="left"/>
      <w:pPr>
        <w:ind w:left="117" w:hanging="125"/>
      </w:pPr>
      <w:rPr>
        <w:w w:val="100"/>
        <w:lang w:val="ru-RU" w:eastAsia="en-US" w:bidi="ar-SA"/>
      </w:rPr>
    </w:lvl>
    <w:lvl w:ilvl="1" w:tplc="9C60B1B8">
      <w:numFmt w:val="bullet"/>
      <w:lvlText w:val="•"/>
      <w:lvlJc w:val="left"/>
      <w:pPr>
        <w:ind w:left="461" w:hanging="125"/>
      </w:pPr>
      <w:rPr>
        <w:lang w:val="ru-RU" w:eastAsia="en-US" w:bidi="ar-SA"/>
      </w:rPr>
    </w:lvl>
    <w:lvl w:ilvl="2" w:tplc="8B942324">
      <w:numFmt w:val="bullet"/>
      <w:lvlText w:val="•"/>
      <w:lvlJc w:val="left"/>
      <w:pPr>
        <w:ind w:left="802" w:hanging="125"/>
      </w:pPr>
      <w:rPr>
        <w:lang w:val="ru-RU" w:eastAsia="en-US" w:bidi="ar-SA"/>
      </w:rPr>
    </w:lvl>
    <w:lvl w:ilvl="3" w:tplc="770A2BD2">
      <w:numFmt w:val="bullet"/>
      <w:lvlText w:val="•"/>
      <w:lvlJc w:val="left"/>
      <w:pPr>
        <w:ind w:left="1143" w:hanging="125"/>
      </w:pPr>
      <w:rPr>
        <w:lang w:val="ru-RU" w:eastAsia="en-US" w:bidi="ar-SA"/>
      </w:rPr>
    </w:lvl>
    <w:lvl w:ilvl="4" w:tplc="6D0E1DBA">
      <w:numFmt w:val="bullet"/>
      <w:lvlText w:val="•"/>
      <w:lvlJc w:val="left"/>
      <w:pPr>
        <w:ind w:left="1485" w:hanging="125"/>
      </w:pPr>
      <w:rPr>
        <w:lang w:val="ru-RU" w:eastAsia="en-US" w:bidi="ar-SA"/>
      </w:rPr>
    </w:lvl>
    <w:lvl w:ilvl="5" w:tplc="F1169656">
      <w:numFmt w:val="bullet"/>
      <w:lvlText w:val="•"/>
      <w:lvlJc w:val="left"/>
      <w:pPr>
        <w:ind w:left="1826" w:hanging="125"/>
      </w:pPr>
      <w:rPr>
        <w:lang w:val="ru-RU" w:eastAsia="en-US" w:bidi="ar-SA"/>
      </w:rPr>
    </w:lvl>
    <w:lvl w:ilvl="6" w:tplc="DDFCA7D6">
      <w:numFmt w:val="bullet"/>
      <w:lvlText w:val="•"/>
      <w:lvlJc w:val="left"/>
      <w:pPr>
        <w:ind w:left="2167" w:hanging="125"/>
      </w:pPr>
      <w:rPr>
        <w:lang w:val="ru-RU" w:eastAsia="en-US" w:bidi="ar-SA"/>
      </w:rPr>
    </w:lvl>
    <w:lvl w:ilvl="7" w:tplc="5D3C5D14">
      <w:numFmt w:val="bullet"/>
      <w:lvlText w:val="•"/>
      <w:lvlJc w:val="left"/>
      <w:pPr>
        <w:ind w:left="2509" w:hanging="125"/>
      </w:pPr>
      <w:rPr>
        <w:lang w:val="ru-RU" w:eastAsia="en-US" w:bidi="ar-SA"/>
      </w:rPr>
    </w:lvl>
    <w:lvl w:ilvl="8" w:tplc="3F309B30">
      <w:numFmt w:val="bullet"/>
      <w:lvlText w:val="•"/>
      <w:lvlJc w:val="left"/>
      <w:pPr>
        <w:ind w:left="2850" w:hanging="125"/>
      </w:pPr>
      <w:rPr>
        <w:lang w:val="ru-RU" w:eastAsia="en-US" w:bidi="ar-SA"/>
      </w:rPr>
    </w:lvl>
  </w:abstractNum>
  <w:abstractNum w:abstractNumId="17" w15:restartNumberingAfterBreak="0">
    <w:nsid w:val="351520D3"/>
    <w:multiLevelType w:val="hybridMultilevel"/>
    <w:tmpl w:val="120A5C6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81409B1"/>
    <w:multiLevelType w:val="hybridMultilevel"/>
    <w:tmpl w:val="F0C8EA64"/>
    <w:lvl w:ilvl="0" w:tplc="9A1A4614">
      <w:numFmt w:val="bullet"/>
      <w:lvlText w:val="-"/>
      <w:lvlJc w:val="left"/>
      <w:pPr>
        <w:ind w:left="117" w:hanging="125"/>
      </w:pPr>
      <w:rPr>
        <w:rFonts w:ascii="Times New Roman" w:eastAsia="Times New Roman" w:hAnsi="Times New Roman" w:cs="Times New Roman" w:hint="default"/>
        <w:w w:val="100"/>
        <w:sz w:val="22"/>
        <w:szCs w:val="22"/>
        <w:lang w:val="ru-RU" w:eastAsia="en-US" w:bidi="ar-SA"/>
      </w:rPr>
    </w:lvl>
    <w:lvl w:ilvl="1" w:tplc="025E39EE">
      <w:numFmt w:val="bullet"/>
      <w:lvlText w:val="•"/>
      <w:lvlJc w:val="left"/>
      <w:pPr>
        <w:ind w:left="461" w:hanging="125"/>
      </w:pPr>
      <w:rPr>
        <w:lang w:val="ru-RU" w:eastAsia="en-US" w:bidi="ar-SA"/>
      </w:rPr>
    </w:lvl>
    <w:lvl w:ilvl="2" w:tplc="B9C8DDA8">
      <w:numFmt w:val="bullet"/>
      <w:lvlText w:val="•"/>
      <w:lvlJc w:val="left"/>
      <w:pPr>
        <w:ind w:left="802" w:hanging="125"/>
      </w:pPr>
      <w:rPr>
        <w:lang w:val="ru-RU" w:eastAsia="en-US" w:bidi="ar-SA"/>
      </w:rPr>
    </w:lvl>
    <w:lvl w:ilvl="3" w:tplc="FEB29158">
      <w:numFmt w:val="bullet"/>
      <w:lvlText w:val="•"/>
      <w:lvlJc w:val="left"/>
      <w:pPr>
        <w:ind w:left="1143" w:hanging="125"/>
      </w:pPr>
      <w:rPr>
        <w:lang w:val="ru-RU" w:eastAsia="en-US" w:bidi="ar-SA"/>
      </w:rPr>
    </w:lvl>
    <w:lvl w:ilvl="4" w:tplc="64F4489A">
      <w:numFmt w:val="bullet"/>
      <w:lvlText w:val="•"/>
      <w:lvlJc w:val="left"/>
      <w:pPr>
        <w:ind w:left="1485" w:hanging="125"/>
      </w:pPr>
      <w:rPr>
        <w:lang w:val="ru-RU" w:eastAsia="en-US" w:bidi="ar-SA"/>
      </w:rPr>
    </w:lvl>
    <w:lvl w:ilvl="5" w:tplc="B8F2C8F2">
      <w:numFmt w:val="bullet"/>
      <w:lvlText w:val="•"/>
      <w:lvlJc w:val="left"/>
      <w:pPr>
        <w:ind w:left="1826" w:hanging="125"/>
      </w:pPr>
      <w:rPr>
        <w:lang w:val="ru-RU" w:eastAsia="en-US" w:bidi="ar-SA"/>
      </w:rPr>
    </w:lvl>
    <w:lvl w:ilvl="6" w:tplc="AA8EB9A0">
      <w:numFmt w:val="bullet"/>
      <w:lvlText w:val="•"/>
      <w:lvlJc w:val="left"/>
      <w:pPr>
        <w:ind w:left="2167" w:hanging="125"/>
      </w:pPr>
      <w:rPr>
        <w:lang w:val="ru-RU" w:eastAsia="en-US" w:bidi="ar-SA"/>
      </w:rPr>
    </w:lvl>
    <w:lvl w:ilvl="7" w:tplc="E3C6AA0E">
      <w:numFmt w:val="bullet"/>
      <w:lvlText w:val="•"/>
      <w:lvlJc w:val="left"/>
      <w:pPr>
        <w:ind w:left="2509" w:hanging="125"/>
      </w:pPr>
      <w:rPr>
        <w:lang w:val="ru-RU" w:eastAsia="en-US" w:bidi="ar-SA"/>
      </w:rPr>
    </w:lvl>
    <w:lvl w:ilvl="8" w:tplc="53C66484">
      <w:numFmt w:val="bullet"/>
      <w:lvlText w:val="•"/>
      <w:lvlJc w:val="left"/>
      <w:pPr>
        <w:ind w:left="2850" w:hanging="125"/>
      </w:pPr>
      <w:rPr>
        <w:lang w:val="ru-RU" w:eastAsia="en-US" w:bidi="ar-SA"/>
      </w:rPr>
    </w:lvl>
  </w:abstractNum>
  <w:abstractNum w:abstractNumId="19" w15:restartNumberingAfterBreak="0">
    <w:nsid w:val="383F7CCA"/>
    <w:multiLevelType w:val="hybridMultilevel"/>
    <w:tmpl w:val="C360B3AA"/>
    <w:lvl w:ilvl="0" w:tplc="01E4DCBA">
      <w:start w:val="1"/>
      <w:numFmt w:val="decimal"/>
      <w:lvlText w:val="%1."/>
      <w:lvlJc w:val="left"/>
      <w:pPr>
        <w:ind w:left="6451" w:hanging="213"/>
      </w:pPr>
      <w:rPr>
        <w:rFonts w:ascii="Times New Roman" w:eastAsia="Times New Roman" w:hAnsi="Times New Roman" w:cs="Times New Roman" w:hint="default"/>
        <w:w w:val="100"/>
        <w:sz w:val="28"/>
        <w:szCs w:val="28"/>
        <w:lang w:val="ru-RU" w:eastAsia="en-US" w:bidi="ar-SA"/>
      </w:rPr>
    </w:lvl>
    <w:lvl w:ilvl="1" w:tplc="5B3EAF00">
      <w:start w:val="1"/>
      <w:numFmt w:val="decimal"/>
      <w:lvlText w:val="%2."/>
      <w:lvlJc w:val="left"/>
      <w:pPr>
        <w:ind w:left="7017" w:hanging="360"/>
      </w:pPr>
      <w:rPr>
        <w:rFonts w:ascii="Times New Roman" w:eastAsia="Times New Roman" w:hAnsi="Times New Roman" w:cs="Times New Roman" w:hint="default"/>
        <w:spacing w:val="0"/>
        <w:w w:val="100"/>
        <w:sz w:val="28"/>
        <w:szCs w:val="28"/>
        <w:lang w:val="ru-RU" w:eastAsia="en-US" w:bidi="ar-SA"/>
      </w:rPr>
    </w:lvl>
    <w:lvl w:ilvl="2" w:tplc="1214C8E0">
      <w:numFmt w:val="bullet"/>
      <w:lvlText w:val="•"/>
      <w:lvlJc w:val="left"/>
      <w:pPr>
        <w:ind w:left="7729" w:hanging="360"/>
      </w:pPr>
      <w:rPr>
        <w:lang w:val="ru-RU" w:eastAsia="en-US" w:bidi="ar-SA"/>
      </w:rPr>
    </w:lvl>
    <w:lvl w:ilvl="3" w:tplc="CF7EB78C">
      <w:numFmt w:val="bullet"/>
      <w:lvlText w:val="•"/>
      <w:lvlJc w:val="left"/>
      <w:pPr>
        <w:ind w:left="8797" w:hanging="360"/>
      </w:pPr>
      <w:rPr>
        <w:lang w:val="ru-RU" w:eastAsia="en-US" w:bidi="ar-SA"/>
      </w:rPr>
    </w:lvl>
    <w:lvl w:ilvl="4" w:tplc="EA267948">
      <w:numFmt w:val="bullet"/>
      <w:lvlText w:val="•"/>
      <w:lvlJc w:val="left"/>
      <w:pPr>
        <w:ind w:left="9865" w:hanging="360"/>
      </w:pPr>
      <w:rPr>
        <w:lang w:val="ru-RU" w:eastAsia="en-US" w:bidi="ar-SA"/>
      </w:rPr>
    </w:lvl>
    <w:lvl w:ilvl="5" w:tplc="5C0A61CA">
      <w:numFmt w:val="bullet"/>
      <w:lvlText w:val="•"/>
      <w:lvlJc w:val="left"/>
      <w:pPr>
        <w:ind w:left="10933" w:hanging="360"/>
      </w:pPr>
      <w:rPr>
        <w:lang w:val="ru-RU" w:eastAsia="en-US" w:bidi="ar-SA"/>
      </w:rPr>
    </w:lvl>
    <w:lvl w:ilvl="6" w:tplc="DD1C22AE">
      <w:numFmt w:val="bullet"/>
      <w:lvlText w:val="•"/>
      <w:lvlJc w:val="left"/>
      <w:pPr>
        <w:ind w:left="12002" w:hanging="360"/>
      </w:pPr>
      <w:rPr>
        <w:lang w:val="ru-RU" w:eastAsia="en-US" w:bidi="ar-SA"/>
      </w:rPr>
    </w:lvl>
    <w:lvl w:ilvl="7" w:tplc="E42E6064">
      <w:numFmt w:val="bullet"/>
      <w:lvlText w:val="•"/>
      <w:lvlJc w:val="left"/>
      <w:pPr>
        <w:ind w:left="13070" w:hanging="360"/>
      </w:pPr>
      <w:rPr>
        <w:lang w:val="ru-RU" w:eastAsia="en-US" w:bidi="ar-SA"/>
      </w:rPr>
    </w:lvl>
    <w:lvl w:ilvl="8" w:tplc="6840D1CA">
      <w:numFmt w:val="bullet"/>
      <w:lvlText w:val="•"/>
      <w:lvlJc w:val="left"/>
      <w:pPr>
        <w:ind w:left="14138" w:hanging="360"/>
      </w:pPr>
      <w:rPr>
        <w:lang w:val="ru-RU" w:eastAsia="en-US" w:bidi="ar-SA"/>
      </w:rPr>
    </w:lvl>
  </w:abstractNum>
  <w:abstractNum w:abstractNumId="20" w15:restartNumberingAfterBreak="0">
    <w:nsid w:val="3B4B7921"/>
    <w:multiLevelType w:val="multilevel"/>
    <w:tmpl w:val="A7725414"/>
    <w:lvl w:ilvl="0">
      <w:start w:val="1"/>
      <w:numFmt w:val="decimal"/>
      <w:lvlText w:val="%1"/>
      <w:lvlJc w:val="left"/>
      <w:pPr>
        <w:ind w:left="996" w:hanging="420"/>
      </w:pPr>
      <w:rPr>
        <w:rFonts w:hint="default"/>
        <w:lang w:val="ru-RU" w:eastAsia="en-US" w:bidi="ar-SA"/>
      </w:rPr>
    </w:lvl>
    <w:lvl w:ilvl="1">
      <w:start w:val="1"/>
      <w:numFmt w:val="decimal"/>
      <w:lvlText w:val="%1.%2."/>
      <w:lvlJc w:val="left"/>
      <w:pPr>
        <w:ind w:left="996" w:hanging="420"/>
      </w:pPr>
      <w:rPr>
        <w:rFonts w:hint="default"/>
        <w:b/>
        <w:bCs/>
        <w:i w:val="0"/>
        <w:iCs/>
        <w:w w:val="100"/>
        <w:lang w:val="ru-RU" w:eastAsia="en-US" w:bidi="ar-SA"/>
      </w:rPr>
    </w:lvl>
    <w:lvl w:ilvl="2">
      <w:start w:val="1"/>
      <w:numFmt w:val="decimal"/>
      <w:lvlText w:val="%1.%2.%3."/>
      <w:lvlJc w:val="left"/>
      <w:pPr>
        <w:ind w:left="1176" w:hanging="60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132" w:hanging="600"/>
      </w:pPr>
      <w:rPr>
        <w:rFonts w:hint="default"/>
        <w:lang w:val="ru-RU" w:eastAsia="en-US" w:bidi="ar-SA"/>
      </w:rPr>
    </w:lvl>
    <w:lvl w:ilvl="4">
      <w:numFmt w:val="bullet"/>
      <w:lvlText w:val="•"/>
      <w:lvlJc w:val="left"/>
      <w:pPr>
        <w:ind w:left="4108" w:hanging="600"/>
      </w:pPr>
      <w:rPr>
        <w:rFonts w:hint="default"/>
        <w:lang w:val="ru-RU" w:eastAsia="en-US" w:bidi="ar-SA"/>
      </w:rPr>
    </w:lvl>
    <w:lvl w:ilvl="5">
      <w:numFmt w:val="bullet"/>
      <w:lvlText w:val="•"/>
      <w:lvlJc w:val="left"/>
      <w:pPr>
        <w:ind w:left="5085" w:hanging="600"/>
      </w:pPr>
      <w:rPr>
        <w:rFonts w:hint="default"/>
        <w:lang w:val="ru-RU" w:eastAsia="en-US" w:bidi="ar-SA"/>
      </w:rPr>
    </w:lvl>
    <w:lvl w:ilvl="6">
      <w:numFmt w:val="bullet"/>
      <w:lvlText w:val="•"/>
      <w:lvlJc w:val="left"/>
      <w:pPr>
        <w:ind w:left="6061" w:hanging="600"/>
      </w:pPr>
      <w:rPr>
        <w:rFonts w:hint="default"/>
        <w:lang w:val="ru-RU" w:eastAsia="en-US" w:bidi="ar-SA"/>
      </w:rPr>
    </w:lvl>
    <w:lvl w:ilvl="7">
      <w:numFmt w:val="bullet"/>
      <w:lvlText w:val="•"/>
      <w:lvlJc w:val="left"/>
      <w:pPr>
        <w:ind w:left="7037" w:hanging="600"/>
      </w:pPr>
      <w:rPr>
        <w:rFonts w:hint="default"/>
        <w:lang w:val="ru-RU" w:eastAsia="en-US" w:bidi="ar-SA"/>
      </w:rPr>
    </w:lvl>
    <w:lvl w:ilvl="8">
      <w:numFmt w:val="bullet"/>
      <w:lvlText w:val="•"/>
      <w:lvlJc w:val="left"/>
      <w:pPr>
        <w:ind w:left="8013" w:hanging="600"/>
      </w:pPr>
      <w:rPr>
        <w:rFonts w:hint="default"/>
        <w:lang w:val="ru-RU" w:eastAsia="en-US" w:bidi="ar-SA"/>
      </w:rPr>
    </w:lvl>
  </w:abstractNum>
  <w:abstractNum w:abstractNumId="21" w15:restartNumberingAfterBreak="0">
    <w:nsid w:val="3BA861D2"/>
    <w:multiLevelType w:val="hybridMultilevel"/>
    <w:tmpl w:val="78583D8A"/>
    <w:lvl w:ilvl="0" w:tplc="707A7B2E">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2" w15:restartNumberingAfterBreak="0">
    <w:nsid w:val="3BBE2888"/>
    <w:multiLevelType w:val="hybridMultilevel"/>
    <w:tmpl w:val="5964D2DC"/>
    <w:lvl w:ilvl="0" w:tplc="A09C0402">
      <w:start w:val="1"/>
      <w:numFmt w:val="bullet"/>
      <w:lvlText w:val="•"/>
      <w:lvlJc w:val="left"/>
      <w:pPr>
        <w:ind w:left="1497" w:hanging="360"/>
      </w:pPr>
      <w:rPr>
        <w:rFonts w:ascii="Times New Roman" w:hAnsi="Times New Roman" w:cs="Times New Roman" w:hint="default"/>
      </w:rPr>
    </w:lvl>
    <w:lvl w:ilvl="1" w:tplc="04190003">
      <w:start w:val="1"/>
      <w:numFmt w:val="bullet"/>
      <w:lvlText w:val="o"/>
      <w:lvlJc w:val="left"/>
      <w:pPr>
        <w:ind w:left="2217" w:hanging="360"/>
      </w:pPr>
      <w:rPr>
        <w:rFonts w:ascii="Courier New" w:hAnsi="Courier New" w:cs="Courier New" w:hint="default"/>
      </w:rPr>
    </w:lvl>
    <w:lvl w:ilvl="2" w:tplc="04190005">
      <w:start w:val="1"/>
      <w:numFmt w:val="bullet"/>
      <w:lvlText w:val=""/>
      <w:lvlJc w:val="left"/>
      <w:pPr>
        <w:ind w:left="2937" w:hanging="360"/>
      </w:pPr>
      <w:rPr>
        <w:rFonts w:ascii="Wingdings" w:hAnsi="Wingdings" w:hint="default"/>
      </w:rPr>
    </w:lvl>
    <w:lvl w:ilvl="3" w:tplc="04190001">
      <w:start w:val="1"/>
      <w:numFmt w:val="bullet"/>
      <w:lvlText w:val=""/>
      <w:lvlJc w:val="left"/>
      <w:pPr>
        <w:ind w:left="3657" w:hanging="360"/>
      </w:pPr>
      <w:rPr>
        <w:rFonts w:ascii="Symbol" w:hAnsi="Symbol" w:hint="default"/>
      </w:rPr>
    </w:lvl>
    <w:lvl w:ilvl="4" w:tplc="04190003">
      <w:start w:val="1"/>
      <w:numFmt w:val="bullet"/>
      <w:lvlText w:val="o"/>
      <w:lvlJc w:val="left"/>
      <w:pPr>
        <w:ind w:left="4377" w:hanging="360"/>
      </w:pPr>
      <w:rPr>
        <w:rFonts w:ascii="Courier New" w:hAnsi="Courier New" w:cs="Courier New" w:hint="default"/>
      </w:rPr>
    </w:lvl>
    <w:lvl w:ilvl="5" w:tplc="04190005">
      <w:start w:val="1"/>
      <w:numFmt w:val="bullet"/>
      <w:lvlText w:val=""/>
      <w:lvlJc w:val="left"/>
      <w:pPr>
        <w:ind w:left="5097" w:hanging="360"/>
      </w:pPr>
      <w:rPr>
        <w:rFonts w:ascii="Wingdings" w:hAnsi="Wingdings" w:hint="default"/>
      </w:rPr>
    </w:lvl>
    <w:lvl w:ilvl="6" w:tplc="04190001">
      <w:start w:val="1"/>
      <w:numFmt w:val="bullet"/>
      <w:lvlText w:val=""/>
      <w:lvlJc w:val="left"/>
      <w:pPr>
        <w:ind w:left="5817" w:hanging="360"/>
      </w:pPr>
      <w:rPr>
        <w:rFonts w:ascii="Symbol" w:hAnsi="Symbol" w:hint="default"/>
      </w:rPr>
    </w:lvl>
    <w:lvl w:ilvl="7" w:tplc="04190003">
      <w:start w:val="1"/>
      <w:numFmt w:val="bullet"/>
      <w:lvlText w:val="o"/>
      <w:lvlJc w:val="left"/>
      <w:pPr>
        <w:ind w:left="6537" w:hanging="360"/>
      </w:pPr>
      <w:rPr>
        <w:rFonts w:ascii="Courier New" w:hAnsi="Courier New" w:cs="Courier New" w:hint="default"/>
      </w:rPr>
    </w:lvl>
    <w:lvl w:ilvl="8" w:tplc="04190005">
      <w:start w:val="1"/>
      <w:numFmt w:val="bullet"/>
      <w:lvlText w:val=""/>
      <w:lvlJc w:val="left"/>
      <w:pPr>
        <w:ind w:left="7257" w:hanging="360"/>
      </w:pPr>
      <w:rPr>
        <w:rFonts w:ascii="Wingdings" w:hAnsi="Wingdings" w:hint="default"/>
      </w:rPr>
    </w:lvl>
  </w:abstractNum>
  <w:abstractNum w:abstractNumId="23" w15:restartNumberingAfterBreak="0">
    <w:nsid w:val="3D4547B5"/>
    <w:multiLevelType w:val="multilevel"/>
    <w:tmpl w:val="78B09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7543A5"/>
    <w:multiLevelType w:val="hybridMultilevel"/>
    <w:tmpl w:val="7FB6CADC"/>
    <w:lvl w:ilvl="0" w:tplc="F724A38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3B244A7"/>
    <w:multiLevelType w:val="hybridMultilevel"/>
    <w:tmpl w:val="E124C71C"/>
    <w:lvl w:ilvl="0" w:tplc="0B9486D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9C14278"/>
    <w:multiLevelType w:val="hybridMultilevel"/>
    <w:tmpl w:val="85B4B594"/>
    <w:lvl w:ilvl="0" w:tplc="A09C0402">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4ADD3BB8"/>
    <w:multiLevelType w:val="hybridMultilevel"/>
    <w:tmpl w:val="8D98A4D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4F4A213E"/>
    <w:multiLevelType w:val="hybridMultilevel"/>
    <w:tmpl w:val="172AE5E0"/>
    <w:lvl w:ilvl="0" w:tplc="CCE61CE6">
      <w:start w:val="5"/>
      <w:numFmt w:val="decimal"/>
      <w:lvlText w:val="%1."/>
      <w:lvlJc w:val="left"/>
      <w:pPr>
        <w:ind w:left="1637" w:hanging="360"/>
      </w:pPr>
    </w:lvl>
    <w:lvl w:ilvl="1" w:tplc="04190019">
      <w:start w:val="1"/>
      <w:numFmt w:val="lowerLetter"/>
      <w:lvlText w:val="%2."/>
      <w:lvlJc w:val="left"/>
      <w:pPr>
        <w:ind w:left="2357" w:hanging="360"/>
      </w:pPr>
    </w:lvl>
    <w:lvl w:ilvl="2" w:tplc="0419001B">
      <w:start w:val="1"/>
      <w:numFmt w:val="lowerRoman"/>
      <w:lvlText w:val="%3."/>
      <w:lvlJc w:val="right"/>
      <w:pPr>
        <w:ind w:left="3077" w:hanging="180"/>
      </w:pPr>
    </w:lvl>
    <w:lvl w:ilvl="3" w:tplc="0419000F">
      <w:start w:val="1"/>
      <w:numFmt w:val="decimal"/>
      <w:lvlText w:val="%4."/>
      <w:lvlJc w:val="left"/>
      <w:pPr>
        <w:ind w:left="3797" w:hanging="360"/>
      </w:pPr>
    </w:lvl>
    <w:lvl w:ilvl="4" w:tplc="04190019">
      <w:start w:val="1"/>
      <w:numFmt w:val="lowerLetter"/>
      <w:lvlText w:val="%5."/>
      <w:lvlJc w:val="left"/>
      <w:pPr>
        <w:ind w:left="4517" w:hanging="360"/>
      </w:pPr>
    </w:lvl>
    <w:lvl w:ilvl="5" w:tplc="0419001B">
      <w:start w:val="1"/>
      <w:numFmt w:val="lowerRoman"/>
      <w:lvlText w:val="%6."/>
      <w:lvlJc w:val="right"/>
      <w:pPr>
        <w:ind w:left="5237" w:hanging="180"/>
      </w:pPr>
    </w:lvl>
    <w:lvl w:ilvl="6" w:tplc="0419000F">
      <w:start w:val="1"/>
      <w:numFmt w:val="decimal"/>
      <w:lvlText w:val="%7."/>
      <w:lvlJc w:val="left"/>
      <w:pPr>
        <w:ind w:left="5957" w:hanging="360"/>
      </w:pPr>
    </w:lvl>
    <w:lvl w:ilvl="7" w:tplc="04190019">
      <w:start w:val="1"/>
      <w:numFmt w:val="lowerLetter"/>
      <w:lvlText w:val="%8."/>
      <w:lvlJc w:val="left"/>
      <w:pPr>
        <w:ind w:left="6677" w:hanging="360"/>
      </w:pPr>
    </w:lvl>
    <w:lvl w:ilvl="8" w:tplc="0419001B">
      <w:start w:val="1"/>
      <w:numFmt w:val="lowerRoman"/>
      <w:lvlText w:val="%9."/>
      <w:lvlJc w:val="right"/>
      <w:pPr>
        <w:ind w:left="7397" w:hanging="180"/>
      </w:pPr>
    </w:lvl>
  </w:abstractNum>
  <w:abstractNum w:abstractNumId="29" w15:restartNumberingAfterBreak="0">
    <w:nsid w:val="519E68D1"/>
    <w:multiLevelType w:val="hybridMultilevel"/>
    <w:tmpl w:val="678CE024"/>
    <w:lvl w:ilvl="0" w:tplc="4FA4D8DC">
      <w:start w:val="1"/>
      <w:numFmt w:val="decimal"/>
      <w:lvlText w:val="%1."/>
      <w:lvlJc w:val="left"/>
      <w:pPr>
        <w:ind w:left="720" w:hanging="360"/>
      </w:pPr>
      <w:rPr>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6FA7340"/>
    <w:multiLevelType w:val="hybridMultilevel"/>
    <w:tmpl w:val="3D903D36"/>
    <w:lvl w:ilvl="0" w:tplc="9F38A652">
      <w:numFmt w:val="bullet"/>
      <w:lvlText w:val="-"/>
      <w:lvlJc w:val="left"/>
      <w:pPr>
        <w:ind w:left="117" w:hanging="125"/>
      </w:pPr>
      <w:rPr>
        <w:w w:val="100"/>
        <w:lang w:val="ru-RU" w:eastAsia="en-US" w:bidi="ar-SA"/>
      </w:rPr>
    </w:lvl>
    <w:lvl w:ilvl="1" w:tplc="1D941224">
      <w:numFmt w:val="bullet"/>
      <w:lvlText w:val="•"/>
      <w:lvlJc w:val="left"/>
      <w:pPr>
        <w:ind w:left="461" w:hanging="125"/>
      </w:pPr>
      <w:rPr>
        <w:lang w:val="ru-RU" w:eastAsia="en-US" w:bidi="ar-SA"/>
      </w:rPr>
    </w:lvl>
    <w:lvl w:ilvl="2" w:tplc="71AC3CDE">
      <w:numFmt w:val="bullet"/>
      <w:lvlText w:val="•"/>
      <w:lvlJc w:val="left"/>
      <w:pPr>
        <w:ind w:left="802" w:hanging="125"/>
      </w:pPr>
      <w:rPr>
        <w:lang w:val="ru-RU" w:eastAsia="en-US" w:bidi="ar-SA"/>
      </w:rPr>
    </w:lvl>
    <w:lvl w:ilvl="3" w:tplc="62AE20C8">
      <w:numFmt w:val="bullet"/>
      <w:lvlText w:val="•"/>
      <w:lvlJc w:val="left"/>
      <w:pPr>
        <w:ind w:left="1143" w:hanging="125"/>
      </w:pPr>
      <w:rPr>
        <w:lang w:val="ru-RU" w:eastAsia="en-US" w:bidi="ar-SA"/>
      </w:rPr>
    </w:lvl>
    <w:lvl w:ilvl="4" w:tplc="024C6C6E">
      <w:numFmt w:val="bullet"/>
      <w:lvlText w:val="•"/>
      <w:lvlJc w:val="left"/>
      <w:pPr>
        <w:ind w:left="1485" w:hanging="125"/>
      </w:pPr>
      <w:rPr>
        <w:lang w:val="ru-RU" w:eastAsia="en-US" w:bidi="ar-SA"/>
      </w:rPr>
    </w:lvl>
    <w:lvl w:ilvl="5" w:tplc="5112A8FA">
      <w:numFmt w:val="bullet"/>
      <w:lvlText w:val="•"/>
      <w:lvlJc w:val="left"/>
      <w:pPr>
        <w:ind w:left="1826" w:hanging="125"/>
      </w:pPr>
      <w:rPr>
        <w:lang w:val="ru-RU" w:eastAsia="en-US" w:bidi="ar-SA"/>
      </w:rPr>
    </w:lvl>
    <w:lvl w:ilvl="6" w:tplc="3124B500">
      <w:numFmt w:val="bullet"/>
      <w:lvlText w:val="•"/>
      <w:lvlJc w:val="left"/>
      <w:pPr>
        <w:ind w:left="2167" w:hanging="125"/>
      </w:pPr>
      <w:rPr>
        <w:lang w:val="ru-RU" w:eastAsia="en-US" w:bidi="ar-SA"/>
      </w:rPr>
    </w:lvl>
    <w:lvl w:ilvl="7" w:tplc="485A36B6">
      <w:numFmt w:val="bullet"/>
      <w:lvlText w:val="•"/>
      <w:lvlJc w:val="left"/>
      <w:pPr>
        <w:ind w:left="2509" w:hanging="125"/>
      </w:pPr>
      <w:rPr>
        <w:lang w:val="ru-RU" w:eastAsia="en-US" w:bidi="ar-SA"/>
      </w:rPr>
    </w:lvl>
    <w:lvl w:ilvl="8" w:tplc="3C469D34">
      <w:numFmt w:val="bullet"/>
      <w:lvlText w:val="•"/>
      <w:lvlJc w:val="left"/>
      <w:pPr>
        <w:ind w:left="2850" w:hanging="125"/>
      </w:pPr>
      <w:rPr>
        <w:lang w:val="ru-RU" w:eastAsia="en-US" w:bidi="ar-SA"/>
      </w:rPr>
    </w:lvl>
  </w:abstractNum>
  <w:abstractNum w:abstractNumId="31" w15:restartNumberingAfterBreak="0">
    <w:nsid w:val="5BE640CA"/>
    <w:multiLevelType w:val="multilevel"/>
    <w:tmpl w:val="8862C16A"/>
    <w:lvl w:ilvl="0">
      <w:start w:val="3"/>
      <w:numFmt w:val="decimal"/>
      <w:lvlText w:val="%1."/>
      <w:lvlJc w:val="left"/>
      <w:pPr>
        <w:ind w:left="360" w:hanging="360"/>
      </w:pPr>
      <w:rPr>
        <w:rFonts w:hint="default"/>
      </w:rPr>
    </w:lvl>
    <w:lvl w:ilvl="1">
      <w:start w:val="1"/>
      <w:numFmt w:val="decimal"/>
      <w:lvlText w:val="%1.%2."/>
      <w:lvlJc w:val="left"/>
      <w:pPr>
        <w:ind w:left="103" w:hanging="360"/>
      </w:pPr>
      <w:rPr>
        <w:rFonts w:hint="default"/>
      </w:rPr>
    </w:lvl>
    <w:lvl w:ilvl="2">
      <w:start w:val="1"/>
      <w:numFmt w:val="decimalZero"/>
      <w:lvlText w:val="%1.%2.%3."/>
      <w:lvlJc w:val="left"/>
      <w:pPr>
        <w:ind w:left="206" w:hanging="720"/>
      </w:pPr>
      <w:rPr>
        <w:rFonts w:hint="default"/>
      </w:rPr>
    </w:lvl>
    <w:lvl w:ilvl="3">
      <w:start w:val="1"/>
      <w:numFmt w:val="decimal"/>
      <w:lvlText w:val="%1.%2.%3.%4."/>
      <w:lvlJc w:val="left"/>
      <w:pPr>
        <w:ind w:left="-51" w:hanging="720"/>
      </w:pPr>
      <w:rPr>
        <w:rFonts w:hint="default"/>
      </w:rPr>
    </w:lvl>
    <w:lvl w:ilvl="4">
      <w:start w:val="1"/>
      <w:numFmt w:val="decimal"/>
      <w:lvlText w:val="%1.%2.%3.%4.%5."/>
      <w:lvlJc w:val="left"/>
      <w:pPr>
        <w:ind w:left="52" w:hanging="1080"/>
      </w:pPr>
      <w:rPr>
        <w:rFonts w:hint="default"/>
      </w:rPr>
    </w:lvl>
    <w:lvl w:ilvl="5">
      <w:start w:val="1"/>
      <w:numFmt w:val="decimal"/>
      <w:lvlText w:val="%1.%2.%3.%4.%5.%6."/>
      <w:lvlJc w:val="left"/>
      <w:pPr>
        <w:ind w:left="-205" w:hanging="1080"/>
      </w:pPr>
      <w:rPr>
        <w:rFonts w:hint="default"/>
      </w:rPr>
    </w:lvl>
    <w:lvl w:ilvl="6">
      <w:start w:val="1"/>
      <w:numFmt w:val="decimal"/>
      <w:lvlText w:val="%1.%2.%3.%4.%5.%6.%7."/>
      <w:lvlJc w:val="left"/>
      <w:pPr>
        <w:ind w:left="-102" w:hanging="1440"/>
      </w:pPr>
      <w:rPr>
        <w:rFonts w:hint="default"/>
      </w:rPr>
    </w:lvl>
    <w:lvl w:ilvl="7">
      <w:start w:val="1"/>
      <w:numFmt w:val="decimal"/>
      <w:lvlText w:val="%1.%2.%3.%4.%5.%6.%7.%8."/>
      <w:lvlJc w:val="left"/>
      <w:pPr>
        <w:ind w:left="-359" w:hanging="1440"/>
      </w:pPr>
      <w:rPr>
        <w:rFonts w:hint="default"/>
      </w:rPr>
    </w:lvl>
    <w:lvl w:ilvl="8">
      <w:start w:val="1"/>
      <w:numFmt w:val="decimal"/>
      <w:lvlText w:val="%1.%2.%3.%4.%5.%6.%7.%8.%9."/>
      <w:lvlJc w:val="left"/>
      <w:pPr>
        <w:ind w:left="-256" w:hanging="1800"/>
      </w:pPr>
      <w:rPr>
        <w:rFonts w:hint="default"/>
      </w:rPr>
    </w:lvl>
  </w:abstractNum>
  <w:abstractNum w:abstractNumId="32" w15:restartNumberingAfterBreak="0">
    <w:nsid w:val="613218FA"/>
    <w:multiLevelType w:val="multilevel"/>
    <w:tmpl w:val="A7725414"/>
    <w:lvl w:ilvl="0">
      <w:start w:val="1"/>
      <w:numFmt w:val="decimal"/>
      <w:lvlText w:val="%1"/>
      <w:lvlJc w:val="left"/>
      <w:pPr>
        <w:ind w:left="996" w:hanging="420"/>
      </w:pPr>
      <w:rPr>
        <w:rFonts w:hint="default"/>
        <w:lang w:val="ru-RU" w:eastAsia="en-US" w:bidi="ar-SA"/>
      </w:rPr>
    </w:lvl>
    <w:lvl w:ilvl="1">
      <w:start w:val="1"/>
      <w:numFmt w:val="decimal"/>
      <w:lvlText w:val="%1.%2."/>
      <w:lvlJc w:val="left"/>
      <w:pPr>
        <w:ind w:left="996" w:hanging="420"/>
      </w:pPr>
      <w:rPr>
        <w:rFonts w:hint="default"/>
        <w:b/>
        <w:bCs/>
        <w:i w:val="0"/>
        <w:iCs/>
        <w:w w:val="100"/>
        <w:lang w:val="ru-RU" w:eastAsia="en-US" w:bidi="ar-SA"/>
      </w:rPr>
    </w:lvl>
    <w:lvl w:ilvl="2">
      <w:start w:val="1"/>
      <w:numFmt w:val="decimal"/>
      <w:lvlText w:val="%1.%2.%3."/>
      <w:lvlJc w:val="left"/>
      <w:pPr>
        <w:ind w:left="1176" w:hanging="60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132" w:hanging="600"/>
      </w:pPr>
      <w:rPr>
        <w:rFonts w:hint="default"/>
        <w:lang w:val="ru-RU" w:eastAsia="en-US" w:bidi="ar-SA"/>
      </w:rPr>
    </w:lvl>
    <w:lvl w:ilvl="4">
      <w:numFmt w:val="bullet"/>
      <w:lvlText w:val="•"/>
      <w:lvlJc w:val="left"/>
      <w:pPr>
        <w:ind w:left="4108" w:hanging="600"/>
      </w:pPr>
      <w:rPr>
        <w:rFonts w:hint="default"/>
        <w:lang w:val="ru-RU" w:eastAsia="en-US" w:bidi="ar-SA"/>
      </w:rPr>
    </w:lvl>
    <w:lvl w:ilvl="5">
      <w:numFmt w:val="bullet"/>
      <w:lvlText w:val="•"/>
      <w:lvlJc w:val="left"/>
      <w:pPr>
        <w:ind w:left="5085" w:hanging="600"/>
      </w:pPr>
      <w:rPr>
        <w:rFonts w:hint="default"/>
        <w:lang w:val="ru-RU" w:eastAsia="en-US" w:bidi="ar-SA"/>
      </w:rPr>
    </w:lvl>
    <w:lvl w:ilvl="6">
      <w:numFmt w:val="bullet"/>
      <w:lvlText w:val="•"/>
      <w:lvlJc w:val="left"/>
      <w:pPr>
        <w:ind w:left="6061" w:hanging="600"/>
      </w:pPr>
      <w:rPr>
        <w:rFonts w:hint="default"/>
        <w:lang w:val="ru-RU" w:eastAsia="en-US" w:bidi="ar-SA"/>
      </w:rPr>
    </w:lvl>
    <w:lvl w:ilvl="7">
      <w:numFmt w:val="bullet"/>
      <w:lvlText w:val="•"/>
      <w:lvlJc w:val="left"/>
      <w:pPr>
        <w:ind w:left="7037" w:hanging="600"/>
      </w:pPr>
      <w:rPr>
        <w:rFonts w:hint="default"/>
        <w:lang w:val="ru-RU" w:eastAsia="en-US" w:bidi="ar-SA"/>
      </w:rPr>
    </w:lvl>
    <w:lvl w:ilvl="8">
      <w:numFmt w:val="bullet"/>
      <w:lvlText w:val="•"/>
      <w:lvlJc w:val="left"/>
      <w:pPr>
        <w:ind w:left="8013" w:hanging="600"/>
      </w:pPr>
      <w:rPr>
        <w:rFonts w:hint="default"/>
        <w:lang w:val="ru-RU" w:eastAsia="en-US" w:bidi="ar-SA"/>
      </w:rPr>
    </w:lvl>
  </w:abstractNum>
  <w:abstractNum w:abstractNumId="33" w15:restartNumberingAfterBreak="0">
    <w:nsid w:val="657050FE"/>
    <w:multiLevelType w:val="hybridMultilevel"/>
    <w:tmpl w:val="C2B661D4"/>
    <w:lvl w:ilvl="0" w:tplc="63948330">
      <w:start w:val="1"/>
      <w:numFmt w:val="decimal"/>
      <w:lvlText w:val="%1."/>
      <w:lvlJc w:val="left"/>
      <w:pPr>
        <w:ind w:left="720" w:hanging="360"/>
      </w:pPr>
      <w:rPr>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7B72294"/>
    <w:multiLevelType w:val="hybridMultilevel"/>
    <w:tmpl w:val="2500D2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9855240"/>
    <w:multiLevelType w:val="hybridMultilevel"/>
    <w:tmpl w:val="70DE974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15:restartNumberingAfterBreak="0">
    <w:nsid w:val="77611319"/>
    <w:multiLevelType w:val="hybridMultilevel"/>
    <w:tmpl w:val="8F00554A"/>
    <w:lvl w:ilvl="0" w:tplc="707A7B2E">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7" w15:restartNumberingAfterBreak="0">
    <w:nsid w:val="7FBF1FCD"/>
    <w:multiLevelType w:val="hybridMultilevel"/>
    <w:tmpl w:val="5A4CA4C2"/>
    <w:lvl w:ilvl="0" w:tplc="AED4AB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30"/>
  </w:num>
  <w:num w:numId="6">
    <w:abstractNumId w:val="7"/>
  </w:num>
  <w:num w:numId="7">
    <w:abstractNumId w:val="0"/>
  </w:num>
  <w:num w:numId="8">
    <w:abstractNumId w:val="16"/>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
  </w:num>
  <w:num w:numId="13">
    <w:abstractNumId w:val="15"/>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14"/>
  </w:num>
  <w:num w:numId="19">
    <w:abstractNumId w:val="12"/>
  </w:num>
  <w:num w:numId="20">
    <w:abstractNumId w:val="26"/>
  </w:num>
  <w:num w:numId="21">
    <w:abstractNumId w:val="35"/>
  </w:num>
  <w:num w:numId="22">
    <w:abstractNumId w:val="28"/>
  </w:num>
  <w:num w:numId="23">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1"/>
  </w:num>
  <w:num w:numId="29">
    <w:abstractNumId w:val="36"/>
  </w:num>
  <w:num w:numId="30">
    <w:abstractNumId w:val="4"/>
  </w:num>
  <w:num w:numId="31">
    <w:abstractNumId w:val="13"/>
  </w:num>
  <w:num w:numId="32">
    <w:abstractNumId w:val="17"/>
  </w:num>
  <w:num w:numId="33">
    <w:abstractNumId w:val="21"/>
  </w:num>
  <w:num w:numId="34">
    <w:abstractNumId w:val="19"/>
  </w:num>
  <w:num w:numId="35">
    <w:abstractNumId w:val="3"/>
  </w:num>
  <w:num w:numId="36">
    <w:abstractNumId w:val="6"/>
  </w:num>
  <w:num w:numId="37">
    <w:abstractNumId w:val="9"/>
  </w:num>
  <w:num w:numId="38">
    <w:abstractNumId w:val="20"/>
  </w:num>
  <w:num w:numId="39">
    <w:abstractNumId w:val="32"/>
  </w:num>
  <w:num w:numId="40">
    <w:abstractNumId w:val="25"/>
  </w:num>
  <w:num w:numId="41">
    <w:abstractNumId w:val="34"/>
  </w:num>
  <w:num w:numId="42">
    <w:abstractNumId w:val="8"/>
  </w:num>
  <w:num w:numId="43">
    <w:abstractNumId w:val="29"/>
  </w:num>
  <w:num w:numId="44">
    <w:abstractNumId w:val="24"/>
  </w:num>
  <w:num w:numId="45">
    <w:abstractNumId w:val="33"/>
  </w:num>
  <w:num w:numId="46">
    <w:abstractNumId w:val="31"/>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F3B74"/>
    <w:rsid w:val="00005A94"/>
    <w:rsid w:val="0001159F"/>
    <w:rsid w:val="00015B41"/>
    <w:rsid w:val="000503AE"/>
    <w:rsid w:val="000510CF"/>
    <w:rsid w:val="00063316"/>
    <w:rsid w:val="000838A7"/>
    <w:rsid w:val="00087B62"/>
    <w:rsid w:val="000963E6"/>
    <w:rsid w:val="000A41B6"/>
    <w:rsid w:val="000A5A7C"/>
    <w:rsid w:val="000B55B8"/>
    <w:rsid w:val="000C1C57"/>
    <w:rsid w:val="000D6543"/>
    <w:rsid w:val="000E0896"/>
    <w:rsid w:val="00122B90"/>
    <w:rsid w:val="00124858"/>
    <w:rsid w:val="00137ABA"/>
    <w:rsid w:val="00152701"/>
    <w:rsid w:val="00154FFA"/>
    <w:rsid w:val="001947EF"/>
    <w:rsid w:val="001A10B1"/>
    <w:rsid w:val="001D1566"/>
    <w:rsid w:val="001F4689"/>
    <w:rsid w:val="00247496"/>
    <w:rsid w:val="00257A76"/>
    <w:rsid w:val="00270311"/>
    <w:rsid w:val="002A6EB5"/>
    <w:rsid w:val="002B6689"/>
    <w:rsid w:val="002E1773"/>
    <w:rsid w:val="002E3D7A"/>
    <w:rsid w:val="00310533"/>
    <w:rsid w:val="0032268B"/>
    <w:rsid w:val="00341E8F"/>
    <w:rsid w:val="00354F22"/>
    <w:rsid w:val="00391D92"/>
    <w:rsid w:val="003B3300"/>
    <w:rsid w:val="003C0D5D"/>
    <w:rsid w:val="003D4DCF"/>
    <w:rsid w:val="00436621"/>
    <w:rsid w:val="00450D05"/>
    <w:rsid w:val="00452261"/>
    <w:rsid w:val="004572B0"/>
    <w:rsid w:val="0047639F"/>
    <w:rsid w:val="00482CD4"/>
    <w:rsid w:val="00483869"/>
    <w:rsid w:val="0049119D"/>
    <w:rsid w:val="00491B87"/>
    <w:rsid w:val="004967E3"/>
    <w:rsid w:val="004C0B2C"/>
    <w:rsid w:val="00563FE2"/>
    <w:rsid w:val="0058244E"/>
    <w:rsid w:val="005A0FC1"/>
    <w:rsid w:val="005A2B45"/>
    <w:rsid w:val="006230B5"/>
    <w:rsid w:val="0063062A"/>
    <w:rsid w:val="00656949"/>
    <w:rsid w:val="00663F67"/>
    <w:rsid w:val="00691166"/>
    <w:rsid w:val="00693317"/>
    <w:rsid w:val="006C3F5F"/>
    <w:rsid w:val="007122BF"/>
    <w:rsid w:val="007203E6"/>
    <w:rsid w:val="0073779B"/>
    <w:rsid w:val="00797727"/>
    <w:rsid w:val="007A44BE"/>
    <w:rsid w:val="007F2AEB"/>
    <w:rsid w:val="007F43B6"/>
    <w:rsid w:val="00837D9D"/>
    <w:rsid w:val="00852B96"/>
    <w:rsid w:val="00871F69"/>
    <w:rsid w:val="00884A1A"/>
    <w:rsid w:val="008C6716"/>
    <w:rsid w:val="008D2F0C"/>
    <w:rsid w:val="00915BAA"/>
    <w:rsid w:val="00954085"/>
    <w:rsid w:val="00956ECF"/>
    <w:rsid w:val="00976322"/>
    <w:rsid w:val="00976B2E"/>
    <w:rsid w:val="0098440E"/>
    <w:rsid w:val="0098472E"/>
    <w:rsid w:val="009A0C16"/>
    <w:rsid w:val="009A54E5"/>
    <w:rsid w:val="009B47B5"/>
    <w:rsid w:val="009F3B74"/>
    <w:rsid w:val="00A01128"/>
    <w:rsid w:val="00A1601F"/>
    <w:rsid w:val="00A53EB3"/>
    <w:rsid w:val="00A61B12"/>
    <w:rsid w:val="00A84614"/>
    <w:rsid w:val="00AC0F5A"/>
    <w:rsid w:val="00AD782F"/>
    <w:rsid w:val="00AE2710"/>
    <w:rsid w:val="00AE4EDA"/>
    <w:rsid w:val="00AE7A7D"/>
    <w:rsid w:val="00AF4557"/>
    <w:rsid w:val="00AF7811"/>
    <w:rsid w:val="00B24A7B"/>
    <w:rsid w:val="00B2799B"/>
    <w:rsid w:val="00B50951"/>
    <w:rsid w:val="00B76835"/>
    <w:rsid w:val="00B944C2"/>
    <w:rsid w:val="00BA71AF"/>
    <w:rsid w:val="00BD06E1"/>
    <w:rsid w:val="00BD6810"/>
    <w:rsid w:val="00C01D52"/>
    <w:rsid w:val="00C10D99"/>
    <w:rsid w:val="00C12714"/>
    <w:rsid w:val="00C137D3"/>
    <w:rsid w:val="00C14293"/>
    <w:rsid w:val="00C81E04"/>
    <w:rsid w:val="00C959C0"/>
    <w:rsid w:val="00CA1E95"/>
    <w:rsid w:val="00CB3797"/>
    <w:rsid w:val="00CB48B7"/>
    <w:rsid w:val="00CD620D"/>
    <w:rsid w:val="00CE0254"/>
    <w:rsid w:val="00CE15ED"/>
    <w:rsid w:val="00D03010"/>
    <w:rsid w:val="00D237AA"/>
    <w:rsid w:val="00D26EA1"/>
    <w:rsid w:val="00D301BD"/>
    <w:rsid w:val="00D31CB4"/>
    <w:rsid w:val="00D55EFA"/>
    <w:rsid w:val="00D65DE2"/>
    <w:rsid w:val="00D8237A"/>
    <w:rsid w:val="00D909A4"/>
    <w:rsid w:val="00D95C6E"/>
    <w:rsid w:val="00D95EF3"/>
    <w:rsid w:val="00DB3EB3"/>
    <w:rsid w:val="00DD0F80"/>
    <w:rsid w:val="00E07889"/>
    <w:rsid w:val="00E24637"/>
    <w:rsid w:val="00E33E51"/>
    <w:rsid w:val="00E4242D"/>
    <w:rsid w:val="00E7315D"/>
    <w:rsid w:val="00E82617"/>
    <w:rsid w:val="00E861F1"/>
    <w:rsid w:val="00EB116E"/>
    <w:rsid w:val="00EC2BBD"/>
    <w:rsid w:val="00ED78BC"/>
    <w:rsid w:val="00EE0DA1"/>
    <w:rsid w:val="00EF1C96"/>
    <w:rsid w:val="00EF45C2"/>
    <w:rsid w:val="00F05768"/>
    <w:rsid w:val="00F53693"/>
    <w:rsid w:val="00F854E1"/>
    <w:rsid w:val="00FA7BDA"/>
    <w:rsid w:val="00FB0FFA"/>
    <w:rsid w:val="00FF48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1F4E7"/>
  <w15:docId w15:val="{B424206E-7D92-4308-A27B-5735032A2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A1E95"/>
  </w:style>
  <w:style w:type="paragraph" w:styleId="1">
    <w:name w:val="heading 1"/>
    <w:basedOn w:val="a"/>
    <w:link w:val="10"/>
    <w:qFormat/>
    <w:rsid w:val="00EF45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7122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F45C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EF45C2"/>
  </w:style>
  <w:style w:type="paragraph" w:styleId="21">
    <w:name w:val="List 2"/>
    <w:basedOn w:val="a"/>
    <w:uiPriority w:val="99"/>
    <w:semiHidden/>
    <w:unhideWhenUsed/>
    <w:rsid w:val="00EF45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EF45C2"/>
    <w:rPr>
      <w:color w:val="0000FF"/>
      <w:u w:val="single"/>
    </w:rPr>
  </w:style>
  <w:style w:type="character" w:styleId="a4">
    <w:name w:val="FollowedHyperlink"/>
    <w:basedOn w:val="a0"/>
    <w:uiPriority w:val="99"/>
    <w:semiHidden/>
    <w:unhideWhenUsed/>
    <w:rsid w:val="00EF45C2"/>
    <w:rPr>
      <w:color w:val="800080"/>
      <w:u w:val="single"/>
    </w:rPr>
  </w:style>
  <w:style w:type="character" w:styleId="a5">
    <w:name w:val="footnote reference"/>
    <w:aliases w:val="Знак сноски-FN,Ciae niinee-FN,AЗнак сноски зел"/>
    <w:basedOn w:val="a0"/>
    <w:link w:val="12"/>
    <w:uiPriority w:val="99"/>
    <w:unhideWhenUsed/>
    <w:rsid w:val="00EF45C2"/>
  </w:style>
  <w:style w:type="paragraph" w:styleId="a6">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nhideWhenUsed/>
    <w:qFormat/>
    <w:rsid w:val="00EF45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EF45C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EF45C2"/>
    <w:rPr>
      <w:rFonts w:ascii="Times New Roman" w:eastAsia="Times New Roman" w:hAnsi="Times New Roman" w:cs="Times New Roman"/>
      <w:sz w:val="24"/>
      <w:szCs w:val="24"/>
      <w:lang w:eastAsia="ru-RU"/>
    </w:rPr>
  </w:style>
  <w:style w:type="character" w:styleId="a9">
    <w:name w:val="page number"/>
    <w:basedOn w:val="a0"/>
    <w:rsid w:val="00EF45C2"/>
  </w:style>
  <w:style w:type="paragraph" w:styleId="aa">
    <w:name w:val="header"/>
    <w:basedOn w:val="a"/>
    <w:link w:val="ab"/>
    <w:uiPriority w:val="99"/>
    <w:rsid w:val="00EF1C9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uiPriority w:val="99"/>
    <w:rsid w:val="00EF1C96"/>
    <w:rPr>
      <w:rFonts w:ascii="Times New Roman" w:eastAsia="Times New Roman" w:hAnsi="Times New Roman" w:cs="Times New Roman"/>
      <w:sz w:val="24"/>
      <w:szCs w:val="24"/>
      <w:lang w:eastAsia="ru-RU"/>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d"/>
    <w:uiPriority w:val="99"/>
    <w:qFormat/>
    <w:rsid w:val="00976B2E"/>
    <w:pPr>
      <w:spacing w:after="0" w:line="240" w:lineRule="auto"/>
    </w:pPr>
    <w:rPr>
      <w:rFonts w:ascii="Times New Roman" w:eastAsia="Times New Roman" w:hAnsi="Times New Roman" w:cs="Times New Roman"/>
      <w:sz w:val="20"/>
      <w:szCs w:val="20"/>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c"/>
    <w:uiPriority w:val="99"/>
    <w:qFormat/>
    <w:rsid w:val="00976B2E"/>
    <w:rPr>
      <w:rFonts w:ascii="Times New Roman" w:eastAsia="Times New Roman" w:hAnsi="Times New Roman" w:cs="Times New Roman"/>
      <w:sz w:val="20"/>
      <w:szCs w:val="20"/>
    </w:rPr>
  </w:style>
  <w:style w:type="character" w:styleId="ae">
    <w:name w:val="Emphasis"/>
    <w:qFormat/>
    <w:rsid w:val="00976B2E"/>
    <w:rPr>
      <w:rFonts w:ascii="Times New Roman" w:hAnsi="Times New Roman" w:cs="Times New Roman" w:hint="default"/>
      <w:i/>
      <w:iCs w:val="0"/>
    </w:rPr>
  </w:style>
  <w:style w:type="paragraph" w:customStyle="1" w:styleId="13">
    <w:name w:val="Обычный (веб)1"/>
    <w:basedOn w:val="a"/>
    <w:next w:val="a6"/>
    <w:qFormat/>
    <w:rsid w:val="00976B2E"/>
    <w:pPr>
      <w:widowControl w:val="0"/>
      <w:spacing w:after="0" w:line="240" w:lineRule="auto"/>
    </w:pPr>
    <w:rPr>
      <w:rFonts w:ascii="Times New Roman" w:eastAsia="Times New Roman" w:hAnsi="Times New Roman" w:cs="Times New Roman"/>
      <w:sz w:val="24"/>
      <w:szCs w:val="24"/>
      <w:lang w:val="en-US" w:eastAsia="nl-NL"/>
    </w:rPr>
  </w:style>
  <w:style w:type="paragraph" w:customStyle="1" w:styleId="14">
    <w:name w:val="Раздел 1"/>
    <w:basedOn w:val="1"/>
    <w:link w:val="15"/>
    <w:qFormat/>
    <w:rsid w:val="00976B2E"/>
    <w:pPr>
      <w:keepNext/>
      <w:spacing w:before="0" w:beforeAutospacing="0" w:after="120" w:afterAutospacing="0"/>
      <w:jc w:val="center"/>
    </w:pPr>
    <w:rPr>
      <w:rFonts w:ascii="Times New Roman Полужирный" w:eastAsia="Segoe UI" w:hAnsi="Times New Roman Полужирный"/>
      <w:caps/>
      <w:kern w:val="32"/>
      <w:sz w:val="24"/>
      <w:szCs w:val="24"/>
    </w:rPr>
  </w:style>
  <w:style w:type="paragraph" w:customStyle="1" w:styleId="110">
    <w:name w:val="Раздел 1.1"/>
    <w:basedOn w:val="af"/>
    <w:link w:val="111"/>
    <w:qFormat/>
    <w:rsid w:val="00976B2E"/>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5">
    <w:name w:val="Раздел 1 Знак"/>
    <w:basedOn w:val="10"/>
    <w:link w:val="14"/>
    <w:rsid w:val="00976B2E"/>
    <w:rPr>
      <w:rFonts w:ascii="Times New Roman Полужирный" w:eastAsia="Segoe UI" w:hAnsi="Times New Roman Полужирный" w:cs="Times New Roman"/>
      <w:b/>
      <w:bCs/>
      <w:caps/>
      <w:kern w:val="32"/>
      <w:sz w:val="24"/>
      <w:szCs w:val="24"/>
      <w:lang w:eastAsia="ru-RU"/>
    </w:rPr>
  </w:style>
  <w:style w:type="character" w:customStyle="1" w:styleId="111">
    <w:name w:val="Раздел 1.1 Знак"/>
    <w:basedOn w:val="af0"/>
    <w:link w:val="110"/>
    <w:rsid w:val="00976B2E"/>
    <w:rPr>
      <w:rFonts w:ascii="Times New Roman Полужирный" w:eastAsia="Segoe UI" w:hAnsi="Times New Roman Полужирный" w:cs="Times New Roman"/>
      <w:b/>
      <w:bCs/>
      <w:color w:val="5A5A5A" w:themeColor="text1" w:themeTint="A5"/>
      <w:spacing w:val="15"/>
      <w:sz w:val="24"/>
      <w:szCs w:val="24"/>
      <w:lang w:eastAsia="ru-RU"/>
    </w:rPr>
  </w:style>
  <w:style w:type="paragraph" w:customStyle="1" w:styleId="12">
    <w:name w:val="Знак сноски1"/>
    <w:basedOn w:val="a"/>
    <w:link w:val="a5"/>
    <w:uiPriority w:val="99"/>
    <w:rsid w:val="00976B2E"/>
    <w:pPr>
      <w:spacing w:after="0" w:line="240" w:lineRule="auto"/>
    </w:pPr>
  </w:style>
  <w:style w:type="paragraph" w:styleId="af">
    <w:name w:val="Subtitle"/>
    <w:basedOn w:val="a"/>
    <w:next w:val="a"/>
    <w:link w:val="af0"/>
    <w:qFormat/>
    <w:rsid w:val="00976B2E"/>
    <w:pPr>
      <w:numPr>
        <w:ilvl w:val="1"/>
      </w:numPr>
    </w:pPr>
    <w:rPr>
      <w:rFonts w:eastAsiaTheme="minorEastAsia"/>
      <w:color w:val="5A5A5A" w:themeColor="text1" w:themeTint="A5"/>
      <w:spacing w:val="15"/>
    </w:rPr>
  </w:style>
  <w:style w:type="character" w:customStyle="1" w:styleId="af0">
    <w:name w:val="Подзаголовок Знак"/>
    <w:basedOn w:val="a0"/>
    <w:link w:val="af"/>
    <w:rsid w:val="00976B2E"/>
    <w:rPr>
      <w:rFonts w:eastAsiaTheme="minorEastAsia"/>
      <w:color w:val="5A5A5A" w:themeColor="text1" w:themeTint="A5"/>
      <w:spacing w:val="15"/>
    </w:rPr>
  </w:style>
  <w:style w:type="paragraph" w:styleId="af1">
    <w:name w:val="Body Text"/>
    <w:basedOn w:val="a"/>
    <w:link w:val="af2"/>
    <w:unhideWhenUsed/>
    <w:qFormat/>
    <w:rsid w:val="00F53693"/>
    <w:pPr>
      <w:widowControl w:val="0"/>
      <w:snapToGrid w:val="0"/>
      <w:spacing w:before="120" w:after="120" w:line="240" w:lineRule="auto"/>
      <w:jc w:val="both"/>
    </w:pPr>
    <w:rPr>
      <w:rFonts w:ascii="Times New Roman" w:eastAsia="Times New Roman" w:hAnsi="Times New Roman" w:cs="Times New Roman"/>
      <w:sz w:val="24"/>
      <w:szCs w:val="20"/>
      <w:lang w:eastAsia="ru-RU"/>
    </w:rPr>
  </w:style>
  <w:style w:type="character" w:customStyle="1" w:styleId="af2">
    <w:name w:val="Основной текст Знак"/>
    <w:basedOn w:val="a0"/>
    <w:link w:val="af1"/>
    <w:rsid w:val="00F53693"/>
    <w:rPr>
      <w:rFonts w:ascii="Times New Roman" w:eastAsia="Times New Roman" w:hAnsi="Times New Roman" w:cs="Times New Roman"/>
      <w:sz w:val="24"/>
      <w:szCs w:val="20"/>
      <w:lang w:eastAsia="ru-RU"/>
    </w:rPr>
  </w:style>
  <w:style w:type="character" w:customStyle="1" w:styleId="af3">
    <w:name w:val="Абзац списка Знак"/>
    <w:aliases w:val="Этапы Знак,Содержание. 2 уровень Знак,List Paragraph Знак"/>
    <w:link w:val="af4"/>
    <w:uiPriority w:val="34"/>
    <w:qFormat/>
    <w:locked/>
    <w:rsid w:val="00F53693"/>
  </w:style>
  <w:style w:type="paragraph" w:styleId="af4">
    <w:name w:val="List Paragraph"/>
    <w:aliases w:val="Этапы,Содержание. 2 уровень,List Paragraph"/>
    <w:basedOn w:val="a"/>
    <w:link w:val="af3"/>
    <w:uiPriority w:val="34"/>
    <w:qFormat/>
    <w:rsid w:val="00F53693"/>
    <w:pPr>
      <w:spacing w:after="0" w:line="240" w:lineRule="auto"/>
      <w:ind w:left="720"/>
      <w:contextualSpacing/>
    </w:pPr>
  </w:style>
  <w:style w:type="paragraph" w:customStyle="1" w:styleId="TableParagraph">
    <w:name w:val="Table Paragraph"/>
    <w:basedOn w:val="a"/>
    <w:uiPriority w:val="1"/>
    <w:qFormat/>
    <w:rsid w:val="00F53693"/>
    <w:pPr>
      <w:widowControl w:val="0"/>
      <w:autoSpaceDE w:val="0"/>
      <w:autoSpaceDN w:val="0"/>
      <w:spacing w:after="0" w:line="240" w:lineRule="auto"/>
    </w:pPr>
    <w:rPr>
      <w:rFonts w:ascii="Times New Roman" w:eastAsia="Times New Roman" w:hAnsi="Times New Roman" w:cs="Times New Roman"/>
    </w:rPr>
  </w:style>
  <w:style w:type="character" w:customStyle="1" w:styleId="af5">
    <w:name w:val="Другое_"/>
    <w:basedOn w:val="a0"/>
    <w:link w:val="af6"/>
    <w:locked/>
    <w:rsid w:val="00F53693"/>
    <w:rPr>
      <w:rFonts w:ascii="Times New Roman" w:eastAsia="Times New Roman" w:hAnsi="Times New Roman" w:cs="Times New Roman"/>
    </w:rPr>
  </w:style>
  <w:style w:type="paragraph" w:customStyle="1" w:styleId="af6">
    <w:name w:val="Другое"/>
    <w:basedOn w:val="a"/>
    <w:link w:val="af5"/>
    <w:qFormat/>
    <w:rsid w:val="00F53693"/>
    <w:pPr>
      <w:widowControl w:val="0"/>
      <w:spacing w:after="0" w:line="240" w:lineRule="auto"/>
    </w:pPr>
    <w:rPr>
      <w:rFonts w:ascii="Times New Roman" w:eastAsia="Times New Roman" w:hAnsi="Times New Roman" w:cs="Times New Roman"/>
    </w:rPr>
  </w:style>
  <w:style w:type="paragraph" w:styleId="HTML">
    <w:name w:val="HTML Preformatted"/>
    <w:basedOn w:val="a"/>
    <w:link w:val="HTML0"/>
    <w:unhideWhenUsed/>
    <w:rsid w:val="00D90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D909A4"/>
    <w:rPr>
      <w:rFonts w:ascii="Courier New" w:eastAsia="Times New Roman" w:hAnsi="Courier New" w:cs="Courier New"/>
      <w:sz w:val="20"/>
      <w:szCs w:val="20"/>
      <w:lang w:eastAsia="ru-RU"/>
    </w:rPr>
  </w:style>
  <w:style w:type="paragraph" w:styleId="af7">
    <w:name w:val="No Spacing"/>
    <w:qFormat/>
    <w:rsid w:val="00D909A4"/>
    <w:pPr>
      <w:spacing w:after="0" w:line="240" w:lineRule="auto"/>
    </w:pPr>
    <w:rPr>
      <w:rFonts w:ascii="Calibri" w:eastAsia="Calibri" w:hAnsi="Calibri" w:cs="Times New Roman"/>
    </w:rPr>
  </w:style>
  <w:style w:type="paragraph" w:styleId="af8">
    <w:name w:val="Balloon Text"/>
    <w:basedOn w:val="a"/>
    <w:link w:val="af9"/>
    <w:uiPriority w:val="99"/>
    <w:semiHidden/>
    <w:unhideWhenUsed/>
    <w:rsid w:val="00087B62"/>
    <w:pPr>
      <w:spacing w:after="0" w:line="240" w:lineRule="auto"/>
    </w:pPr>
    <w:rPr>
      <w:rFonts w:ascii="Tahoma" w:eastAsia="Times New Roman" w:hAnsi="Tahoma" w:cs="Tahoma"/>
      <w:sz w:val="16"/>
      <w:szCs w:val="16"/>
      <w:lang w:eastAsia="ru-RU"/>
    </w:rPr>
  </w:style>
  <w:style w:type="character" w:customStyle="1" w:styleId="af9">
    <w:name w:val="Текст выноски Знак"/>
    <w:basedOn w:val="a0"/>
    <w:link w:val="af8"/>
    <w:uiPriority w:val="99"/>
    <w:semiHidden/>
    <w:rsid w:val="00087B62"/>
    <w:rPr>
      <w:rFonts w:ascii="Tahoma" w:eastAsia="Times New Roman" w:hAnsi="Tahoma" w:cs="Tahoma"/>
      <w:sz w:val="16"/>
      <w:szCs w:val="16"/>
      <w:lang w:eastAsia="ru-RU"/>
    </w:rPr>
  </w:style>
  <w:style w:type="paragraph" w:customStyle="1" w:styleId="afa">
    <w:name w:val="Знак"/>
    <w:basedOn w:val="a"/>
    <w:rsid w:val="00087B62"/>
    <w:pPr>
      <w:spacing w:line="240" w:lineRule="exact"/>
    </w:pPr>
    <w:rPr>
      <w:rFonts w:ascii="Verdana" w:eastAsia="Times New Roman" w:hAnsi="Verdana" w:cs="Verdana"/>
      <w:sz w:val="20"/>
      <w:szCs w:val="20"/>
      <w:lang w:val="en-US"/>
    </w:rPr>
  </w:style>
  <w:style w:type="table" w:customStyle="1" w:styleId="TableNormal">
    <w:name w:val="Table Normal"/>
    <w:uiPriority w:val="2"/>
    <w:semiHidden/>
    <w:qFormat/>
    <w:rsid w:val="00087B62"/>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fb">
    <w:name w:val="Table Grid"/>
    <w:basedOn w:val="a1"/>
    <w:uiPriority w:val="59"/>
    <w:rsid w:val="00087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ветлая заливка1"/>
    <w:basedOn w:val="a1"/>
    <w:uiPriority w:val="60"/>
    <w:rsid w:val="00087B6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17">
    <w:name w:val="toc 1"/>
    <w:basedOn w:val="a"/>
    <w:next w:val="a"/>
    <w:autoRedefine/>
    <w:uiPriority w:val="39"/>
    <w:unhideWhenUsed/>
    <w:rsid w:val="00D8237A"/>
    <w:pPr>
      <w:tabs>
        <w:tab w:val="right" w:leader="dot" w:pos="9344"/>
      </w:tabs>
      <w:spacing w:after="100" w:line="240" w:lineRule="auto"/>
      <w:jc w:val="both"/>
    </w:pPr>
    <w:rPr>
      <w:rFonts w:ascii="Times New Roman" w:hAnsi="Times New Roman" w:cs="Times New Roman"/>
      <w:b/>
      <w:noProof/>
      <w:sz w:val="24"/>
      <w:szCs w:val="24"/>
    </w:rPr>
  </w:style>
  <w:style w:type="paragraph" w:styleId="22">
    <w:name w:val="toc 2"/>
    <w:basedOn w:val="a"/>
    <w:next w:val="a"/>
    <w:autoRedefine/>
    <w:uiPriority w:val="39"/>
    <w:unhideWhenUsed/>
    <w:rsid w:val="007122BF"/>
    <w:pPr>
      <w:spacing w:after="100" w:line="240" w:lineRule="auto"/>
      <w:ind w:left="220"/>
    </w:pPr>
  </w:style>
  <w:style w:type="paragraph" w:styleId="afc">
    <w:name w:val="TOC Heading"/>
    <w:basedOn w:val="1"/>
    <w:next w:val="a"/>
    <w:uiPriority w:val="39"/>
    <w:semiHidden/>
    <w:unhideWhenUsed/>
    <w:qFormat/>
    <w:rsid w:val="007122BF"/>
    <w:pPr>
      <w:keepNext/>
      <w:keepLines/>
      <w:spacing w:before="240" w:beforeAutospacing="0" w:after="0" w:afterAutospacing="0" w:line="256"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20">
    <w:name w:val="Заголовок 2 Знак"/>
    <w:basedOn w:val="a0"/>
    <w:link w:val="2"/>
    <w:uiPriority w:val="9"/>
    <w:semiHidden/>
    <w:rsid w:val="007122B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5554">
      <w:bodyDiv w:val="1"/>
      <w:marLeft w:val="0"/>
      <w:marRight w:val="0"/>
      <w:marTop w:val="0"/>
      <w:marBottom w:val="0"/>
      <w:divBdr>
        <w:top w:val="none" w:sz="0" w:space="0" w:color="auto"/>
        <w:left w:val="none" w:sz="0" w:space="0" w:color="auto"/>
        <w:bottom w:val="none" w:sz="0" w:space="0" w:color="auto"/>
        <w:right w:val="none" w:sz="0" w:space="0" w:color="auto"/>
      </w:divBdr>
    </w:div>
    <w:div w:id="94862811">
      <w:bodyDiv w:val="1"/>
      <w:marLeft w:val="0"/>
      <w:marRight w:val="0"/>
      <w:marTop w:val="0"/>
      <w:marBottom w:val="0"/>
      <w:divBdr>
        <w:top w:val="none" w:sz="0" w:space="0" w:color="auto"/>
        <w:left w:val="none" w:sz="0" w:space="0" w:color="auto"/>
        <w:bottom w:val="none" w:sz="0" w:space="0" w:color="auto"/>
        <w:right w:val="none" w:sz="0" w:space="0" w:color="auto"/>
      </w:divBdr>
    </w:div>
    <w:div w:id="214508098">
      <w:bodyDiv w:val="1"/>
      <w:marLeft w:val="0"/>
      <w:marRight w:val="0"/>
      <w:marTop w:val="0"/>
      <w:marBottom w:val="0"/>
      <w:divBdr>
        <w:top w:val="none" w:sz="0" w:space="0" w:color="auto"/>
        <w:left w:val="none" w:sz="0" w:space="0" w:color="auto"/>
        <w:bottom w:val="none" w:sz="0" w:space="0" w:color="auto"/>
        <w:right w:val="none" w:sz="0" w:space="0" w:color="auto"/>
      </w:divBdr>
    </w:div>
    <w:div w:id="244917893">
      <w:bodyDiv w:val="1"/>
      <w:marLeft w:val="0"/>
      <w:marRight w:val="0"/>
      <w:marTop w:val="0"/>
      <w:marBottom w:val="0"/>
      <w:divBdr>
        <w:top w:val="none" w:sz="0" w:space="0" w:color="auto"/>
        <w:left w:val="none" w:sz="0" w:space="0" w:color="auto"/>
        <w:bottom w:val="none" w:sz="0" w:space="0" w:color="auto"/>
        <w:right w:val="none" w:sz="0" w:space="0" w:color="auto"/>
      </w:divBdr>
    </w:div>
    <w:div w:id="287056407">
      <w:bodyDiv w:val="1"/>
      <w:marLeft w:val="0"/>
      <w:marRight w:val="0"/>
      <w:marTop w:val="0"/>
      <w:marBottom w:val="0"/>
      <w:divBdr>
        <w:top w:val="none" w:sz="0" w:space="0" w:color="auto"/>
        <w:left w:val="none" w:sz="0" w:space="0" w:color="auto"/>
        <w:bottom w:val="none" w:sz="0" w:space="0" w:color="auto"/>
        <w:right w:val="none" w:sz="0" w:space="0" w:color="auto"/>
      </w:divBdr>
    </w:div>
    <w:div w:id="466319522">
      <w:bodyDiv w:val="1"/>
      <w:marLeft w:val="0"/>
      <w:marRight w:val="0"/>
      <w:marTop w:val="0"/>
      <w:marBottom w:val="0"/>
      <w:divBdr>
        <w:top w:val="none" w:sz="0" w:space="0" w:color="auto"/>
        <w:left w:val="none" w:sz="0" w:space="0" w:color="auto"/>
        <w:bottom w:val="none" w:sz="0" w:space="0" w:color="auto"/>
        <w:right w:val="none" w:sz="0" w:space="0" w:color="auto"/>
      </w:divBdr>
    </w:div>
    <w:div w:id="527136078">
      <w:bodyDiv w:val="1"/>
      <w:marLeft w:val="0"/>
      <w:marRight w:val="0"/>
      <w:marTop w:val="0"/>
      <w:marBottom w:val="0"/>
      <w:divBdr>
        <w:top w:val="none" w:sz="0" w:space="0" w:color="auto"/>
        <w:left w:val="none" w:sz="0" w:space="0" w:color="auto"/>
        <w:bottom w:val="none" w:sz="0" w:space="0" w:color="auto"/>
        <w:right w:val="none" w:sz="0" w:space="0" w:color="auto"/>
      </w:divBdr>
      <w:divsChild>
        <w:div w:id="112990283">
          <w:marLeft w:val="0"/>
          <w:marRight w:val="0"/>
          <w:marTop w:val="0"/>
          <w:marBottom w:val="0"/>
          <w:divBdr>
            <w:top w:val="none" w:sz="0" w:space="0" w:color="auto"/>
            <w:left w:val="none" w:sz="0" w:space="0" w:color="auto"/>
            <w:bottom w:val="none" w:sz="0" w:space="0" w:color="auto"/>
            <w:right w:val="none" w:sz="0" w:space="0" w:color="auto"/>
          </w:divBdr>
          <w:divsChild>
            <w:div w:id="1690178956">
              <w:marLeft w:val="0"/>
              <w:marRight w:val="0"/>
              <w:marTop w:val="0"/>
              <w:marBottom w:val="0"/>
              <w:divBdr>
                <w:top w:val="none" w:sz="0" w:space="0" w:color="auto"/>
                <w:left w:val="none" w:sz="0" w:space="0" w:color="auto"/>
                <w:bottom w:val="single" w:sz="12" w:space="1" w:color="000000"/>
                <w:right w:val="none" w:sz="0" w:space="0" w:color="auto"/>
              </w:divBdr>
            </w:div>
            <w:div w:id="936254380">
              <w:marLeft w:val="0"/>
              <w:marRight w:val="0"/>
              <w:marTop w:val="0"/>
              <w:marBottom w:val="0"/>
              <w:divBdr>
                <w:top w:val="none" w:sz="0" w:space="0" w:color="auto"/>
                <w:left w:val="none" w:sz="0" w:space="0" w:color="auto"/>
                <w:bottom w:val="single" w:sz="12" w:space="1" w:color="000000"/>
                <w:right w:val="none" w:sz="0" w:space="0" w:color="auto"/>
              </w:divBdr>
            </w:div>
          </w:divsChild>
        </w:div>
        <w:div w:id="1829638122">
          <w:marLeft w:val="0"/>
          <w:marRight w:val="0"/>
          <w:marTop w:val="0"/>
          <w:marBottom w:val="0"/>
          <w:divBdr>
            <w:top w:val="none" w:sz="0" w:space="0" w:color="auto"/>
            <w:left w:val="none" w:sz="0" w:space="0" w:color="auto"/>
            <w:bottom w:val="none" w:sz="0" w:space="0" w:color="auto"/>
            <w:right w:val="none" w:sz="0" w:space="0" w:color="auto"/>
          </w:divBdr>
        </w:div>
        <w:div w:id="810439340">
          <w:marLeft w:val="0"/>
          <w:marRight w:val="0"/>
          <w:marTop w:val="0"/>
          <w:marBottom w:val="0"/>
          <w:divBdr>
            <w:top w:val="none" w:sz="0" w:space="0" w:color="auto"/>
            <w:left w:val="none" w:sz="0" w:space="0" w:color="auto"/>
            <w:bottom w:val="none" w:sz="0" w:space="0" w:color="auto"/>
            <w:right w:val="none" w:sz="0" w:space="0" w:color="auto"/>
          </w:divBdr>
        </w:div>
      </w:divsChild>
    </w:div>
    <w:div w:id="686710600">
      <w:bodyDiv w:val="1"/>
      <w:marLeft w:val="0"/>
      <w:marRight w:val="0"/>
      <w:marTop w:val="0"/>
      <w:marBottom w:val="0"/>
      <w:divBdr>
        <w:top w:val="none" w:sz="0" w:space="0" w:color="auto"/>
        <w:left w:val="none" w:sz="0" w:space="0" w:color="auto"/>
        <w:bottom w:val="none" w:sz="0" w:space="0" w:color="auto"/>
        <w:right w:val="none" w:sz="0" w:space="0" w:color="auto"/>
      </w:divBdr>
    </w:div>
    <w:div w:id="688221566">
      <w:bodyDiv w:val="1"/>
      <w:marLeft w:val="0"/>
      <w:marRight w:val="0"/>
      <w:marTop w:val="0"/>
      <w:marBottom w:val="0"/>
      <w:divBdr>
        <w:top w:val="none" w:sz="0" w:space="0" w:color="auto"/>
        <w:left w:val="none" w:sz="0" w:space="0" w:color="auto"/>
        <w:bottom w:val="none" w:sz="0" w:space="0" w:color="auto"/>
        <w:right w:val="none" w:sz="0" w:space="0" w:color="auto"/>
      </w:divBdr>
    </w:div>
    <w:div w:id="885336649">
      <w:bodyDiv w:val="1"/>
      <w:marLeft w:val="0"/>
      <w:marRight w:val="0"/>
      <w:marTop w:val="0"/>
      <w:marBottom w:val="0"/>
      <w:divBdr>
        <w:top w:val="none" w:sz="0" w:space="0" w:color="auto"/>
        <w:left w:val="none" w:sz="0" w:space="0" w:color="auto"/>
        <w:bottom w:val="none" w:sz="0" w:space="0" w:color="auto"/>
        <w:right w:val="none" w:sz="0" w:space="0" w:color="auto"/>
      </w:divBdr>
    </w:div>
    <w:div w:id="1070540631">
      <w:bodyDiv w:val="1"/>
      <w:marLeft w:val="0"/>
      <w:marRight w:val="0"/>
      <w:marTop w:val="0"/>
      <w:marBottom w:val="0"/>
      <w:divBdr>
        <w:top w:val="none" w:sz="0" w:space="0" w:color="auto"/>
        <w:left w:val="none" w:sz="0" w:space="0" w:color="auto"/>
        <w:bottom w:val="none" w:sz="0" w:space="0" w:color="auto"/>
        <w:right w:val="none" w:sz="0" w:space="0" w:color="auto"/>
      </w:divBdr>
    </w:div>
    <w:div w:id="1141115764">
      <w:bodyDiv w:val="1"/>
      <w:marLeft w:val="0"/>
      <w:marRight w:val="0"/>
      <w:marTop w:val="0"/>
      <w:marBottom w:val="0"/>
      <w:divBdr>
        <w:top w:val="none" w:sz="0" w:space="0" w:color="auto"/>
        <w:left w:val="none" w:sz="0" w:space="0" w:color="auto"/>
        <w:bottom w:val="none" w:sz="0" w:space="0" w:color="auto"/>
        <w:right w:val="none" w:sz="0" w:space="0" w:color="auto"/>
      </w:divBdr>
    </w:div>
    <w:div w:id="1260331638">
      <w:bodyDiv w:val="1"/>
      <w:marLeft w:val="0"/>
      <w:marRight w:val="0"/>
      <w:marTop w:val="0"/>
      <w:marBottom w:val="0"/>
      <w:divBdr>
        <w:top w:val="none" w:sz="0" w:space="0" w:color="auto"/>
        <w:left w:val="none" w:sz="0" w:space="0" w:color="auto"/>
        <w:bottom w:val="none" w:sz="0" w:space="0" w:color="auto"/>
        <w:right w:val="none" w:sz="0" w:space="0" w:color="auto"/>
      </w:divBdr>
    </w:div>
    <w:div w:id="1372338356">
      <w:bodyDiv w:val="1"/>
      <w:marLeft w:val="0"/>
      <w:marRight w:val="0"/>
      <w:marTop w:val="0"/>
      <w:marBottom w:val="0"/>
      <w:divBdr>
        <w:top w:val="none" w:sz="0" w:space="0" w:color="auto"/>
        <w:left w:val="none" w:sz="0" w:space="0" w:color="auto"/>
        <w:bottom w:val="none" w:sz="0" w:space="0" w:color="auto"/>
        <w:right w:val="none" w:sz="0" w:space="0" w:color="auto"/>
      </w:divBdr>
    </w:div>
    <w:div w:id="1641223907">
      <w:bodyDiv w:val="1"/>
      <w:marLeft w:val="0"/>
      <w:marRight w:val="0"/>
      <w:marTop w:val="0"/>
      <w:marBottom w:val="0"/>
      <w:divBdr>
        <w:top w:val="none" w:sz="0" w:space="0" w:color="auto"/>
        <w:left w:val="none" w:sz="0" w:space="0" w:color="auto"/>
        <w:bottom w:val="none" w:sz="0" w:space="0" w:color="auto"/>
        <w:right w:val="none" w:sz="0" w:space="0" w:color="auto"/>
      </w:divBdr>
    </w:div>
    <w:div w:id="1671253793">
      <w:bodyDiv w:val="1"/>
      <w:marLeft w:val="0"/>
      <w:marRight w:val="0"/>
      <w:marTop w:val="0"/>
      <w:marBottom w:val="0"/>
      <w:divBdr>
        <w:top w:val="none" w:sz="0" w:space="0" w:color="auto"/>
        <w:left w:val="none" w:sz="0" w:space="0" w:color="auto"/>
        <w:bottom w:val="none" w:sz="0" w:space="0" w:color="auto"/>
        <w:right w:val="none" w:sz="0" w:space="0" w:color="auto"/>
      </w:divBdr>
    </w:div>
    <w:div w:id="1712998560">
      <w:bodyDiv w:val="1"/>
      <w:marLeft w:val="0"/>
      <w:marRight w:val="0"/>
      <w:marTop w:val="0"/>
      <w:marBottom w:val="0"/>
      <w:divBdr>
        <w:top w:val="none" w:sz="0" w:space="0" w:color="auto"/>
        <w:left w:val="none" w:sz="0" w:space="0" w:color="auto"/>
        <w:bottom w:val="none" w:sz="0" w:space="0" w:color="auto"/>
        <w:right w:val="none" w:sz="0" w:space="0" w:color="auto"/>
      </w:divBdr>
    </w:div>
    <w:div w:id="1985154220">
      <w:bodyDiv w:val="1"/>
      <w:marLeft w:val="0"/>
      <w:marRight w:val="0"/>
      <w:marTop w:val="0"/>
      <w:marBottom w:val="0"/>
      <w:divBdr>
        <w:top w:val="none" w:sz="0" w:space="0" w:color="auto"/>
        <w:left w:val="none" w:sz="0" w:space="0" w:color="auto"/>
        <w:bottom w:val="none" w:sz="0" w:space="0" w:color="auto"/>
        <w:right w:val="none" w:sz="0" w:space="0" w:color="auto"/>
      </w:divBdr>
    </w:div>
    <w:div w:id="2025090859">
      <w:bodyDiv w:val="1"/>
      <w:marLeft w:val="0"/>
      <w:marRight w:val="0"/>
      <w:marTop w:val="0"/>
      <w:marBottom w:val="0"/>
      <w:divBdr>
        <w:top w:val="none" w:sz="0" w:space="0" w:color="auto"/>
        <w:left w:val="none" w:sz="0" w:space="0" w:color="auto"/>
        <w:bottom w:val="none" w:sz="0" w:space="0" w:color="auto"/>
        <w:right w:val="none" w:sz="0" w:space="0" w:color="auto"/>
      </w:divBdr>
    </w:div>
    <w:div w:id="2048598272">
      <w:bodyDiv w:val="1"/>
      <w:marLeft w:val="0"/>
      <w:marRight w:val="0"/>
      <w:marTop w:val="0"/>
      <w:marBottom w:val="0"/>
      <w:divBdr>
        <w:top w:val="none" w:sz="0" w:space="0" w:color="auto"/>
        <w:left w:val="none" w:sz="0" w:space="0" w:color="auto"/>
        <w:bottom w:val="none" w:sz="0" w:space="0" w:color="auto"/>
        <w:right w:val="none" w:sz="0" w:space="0" w:color="auto"/>
      </w:divBdr>
    </w:div>
    <w:div w:id="209068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urait.ru/bcode/513608" TargetMode="External"/><Relationship Id="rId2" Type="http://schemas.openxmlformats.org/officeDocument/2006/relationships/numbering" Target="numbering.xml"/><Relationship Id="rId16" Type="http://schemas.openxmlformats.org/officeDocument/2006/relationships/hyperlink" Target="https://urait.ru/bcode/5205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144DE-5509-4682-82A1-F054E2CDB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34</Pages>
  <Words>9032</Words>
  <Characters>51485</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Офис</dc:creator>
  <cp:lastModifiedBy>ANDREEVA</cp:lastModifiedBy>
  <cp:revision>8</cp:revision>
  <cp:lastPrinted>2025-09-19T12:13:00Z</cp:lastPrinted>
  <dcterms:created xsi:type="dcterms:W3CDTF">2025-09-19T12:47:00Z</dcterms:created>
  <dcterms:modified xsi:type="dcterms:W3CDTF">2025-11-14T06:48:00Z</dcterms:modified>
</cp:coreProperties>
</file>