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29" w:rsidRPr="00AF5CE7" w:rsidRDefault="00F95529" w:rsidP="00F95529">
      <w:pPr>
        <w:pStyle w:val="a7"/>
        <w:spacing w:after="0"/>
        <w:jc w:val="right"/>
        <w:rPr>
          <w:rFonts w:ascii="Times New Roman" w:hAnsi="Times New Roman"/>
          <w:b/>
          <w:bCs/>
        </w:rPr>
      </w:pPr>
      <w:r w:rsidRPr="00AF5CE7">
        <w:rPr>
          <w:rFonts w:ascii="Times New Roman" w:hAnsi="Times New Roman"/>
          <w:b/>
          <w:bCs/>
        </w:rPr>
        <w:t>Приложение 2.2</w:t>
      </w:r>
    </w:p>
    <w:p w:rsidR="00F95529" w:rsidRPr="00F95529" w:rsidRDefault="00F95529" w:rsidP="00F955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F95529">
        <w:rPr>
          <w:rFonts w:ascii="Times New Roman" w:hAnsi="Times New Roman"/>
          <w:b/>
          <w:sz w:val="24"/>
          <w:szCs w:val="24"/>
        </w:rPr>
        <w:t xml:space="preserve">к ООП по профессии </w:t>
      </w:r>
    </w:p>
    <w:p w:rsidR="00F95529" w:rsidRPr="00F95529" w:rsidRDefault="00F95529" w:rsidP="00F95529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bookmarkStart w:id="0" w:name="_Hlk131772975"/>
      <w:r w:rsidRPr="00F95529">
        <w:rPr>
          <w:rFonts w:ascii="Times New Roman" w:hAnsi="Times New Roman"/>
          <w:b/>
          <w:i/>
          <w:sz w:val="24"/>
          <w:szCs w:val="24"/>
        </w:rPr>
        <w:t>29.01.33 Мастер по изготовлению швейных изделий</w:t>
      </w:r>
    </w:p>
    <w:bookmarkEnd w:id="0"/>
    <w:p w:rsidR="00F95529" w:rsidRPr="00835898" w:rsidRDefault="00F95529" w:rsidP="00F95529">
      <w:pPr>
        <w:jc w:val="center"/>
        <w:rPr>
          <w:rFonts w:ascii="Times New Roman" w:hAnsi="Times New Roman"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F95529" w:rsidRDefault="00F95529" w:rsidP="00F95529">
      <w:pPr>
        <w:jc w:val="center"/>
        <w:rPr>
          <w:rFonts w:ascii="Times New Roman" w:hAnsi="Times New Roman"/>
          <w:b/>
          <w:sz w:val="28"/>
          <w:szCs w:val="28"/>
        </w:rPr>
      </w:pPr>
      <w:r w:rsidRPr="00F95529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  <w:r w:rsidRPr="00F95529">
        <w:rPr>
          <w:rFonts w:ascii="Times New Roman" w:hAnsi="Times New Roman"/>
          <w:b/>
          <w:sz w:val="28"/>
          <w:szCs w:val="28"/>
        </w:rPr>
        <w:t xml:space="preserve"> ПРОФЕССИОНАЛЬНОГО МОДУЛЯ</w:t>
      </w:r>
    </w:p>
    <w:p w:rsidR="00F95529" w:rsidRPr="00EB2A05" w:rsidRDefault="00EB2A05" w:rsidP="00F9552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="00F95529" w:rsidRPr="00EB2A05">
        <w:rPr>
          <w:rFonts w:ascii="Times New Roman" w:hAnsi="Times New Roman"/>
          <w:b/>
          <w:i/>
          <w:sz w:val="28"/>
          <w:szCs w:val="28"/>
        </w:rPr>
        <w:t>ПМ.02. ДЕФЕКТАЦИЯ ШВЕЙНЫХ ИЗДЕЛИЙ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315F34" w:rsidRDefault="00F95529" w:rsidP="00F9552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5529" w:rsidRPr="00F95529" w:rsidRDefault="00F95529" w:rsidP="00F95529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F95529">
        <w:rPr>
          <w:rFonts w:ascii="Times New Roman" w:hAnsi="Times New Roman"/>
          <w:b/>
          <w:bCs/>
          <w:iCs/>
          <w:sz w:val="24"/>
          <w:szCs w:val="24"/>
        </w:rPr>
        <w:t>202</w:t>
      </w:r>
      <w:r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F95529">
        <w:rPr>
          <w:rFonts w:ascii="Times New Roman" w:hAnsi="Times New Roman"/>
          <w:b/>
          <w:bCs/>
          <w:iCs/>
          <w:sz w:val="24"/>
          <w:szCs w:val="24"/>
        </w:rPr>
        <w:t xml:space="preserve"> г.</w:t>
      </w:r>
    </w:p>
    <w:p w:rsidR="00F95529" w:rsidRPr="00315F34" w:rsidRDefault="00F95529" w:rsidP="00F95529">
      <w:pPr>
        <w:rPr>
          <w:rFonts w:ascii="Times New Roman" w:hAnsi="Times New Roman"/>
          <w:b/>
          <w:i/>
          <w:sz w:val="24"/>
          <w:szCs w:val="24"/>
        </w:rPr>
        <w:sectPr w:rsidR="00F95529" w:rsidRPr="00315F34" w:rsidSect="00F95529">
          <w:footerReference w:type="default" r:id="rId7"/>
          <w:pgSz w:w="11907" w:h="16840"/>
          <w:pgMar w:top="1134" w:right="851" w:bottom="992" w:left="1418" w:header="709" w:footer="709" w:gutter="0"/>
          <w:cols w:space="720"/>
          <w:titlePg/>
          <w:docGrid w:linePitch="299"/>
        </w:sectPr>
      </w:pPr>
    </w:p>
    <w:p w:rsidR="00F95529" w:rsidRPr="00016A0A" w:rsidRDefault="00F95529" w:rsidP="00F95529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016A0A">
        <w:rPr>
          <w:rFonts w:ascii="Times New Roman" w:hAnsi="Times New Roman"/>
          <w:b/>
          <w:iCs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22"/>
        <w:gridCol w:w="1133"/>
      </w:tblGrid>
      <w:tr w:rsidR="00F95529" w:rsidRPr="00315F34" w:rsidTr="00F95529">
        <w:tc>
          <w:tcPr>
            <w:tcW w:w="8222" w:type="dxa"/>
          </w:tcPr>
          <w:p w:rsidR="00F95529" w:rsidRPr="00315F34" w:rsidRDefault="00F95529" w:rsidP="00F95529">
            <w:pPr>
              <w:numPr>
                <w:ilvl w:val="0"/>
                <w:numId w:val="3"/>
              </w:numPr>
              <w:tabs>
                <w:tab w:val="clear" w:pos="644"/>
                <w:tab w:val="num" w:pos="321"/>
              </w:tabs>
              <w:suppressAutoHyphens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315F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РАБОЧЕЙ </w:t>
            </w: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ПРОГРАММЫ ПРОФЕССИОНАЛЬНОГО МОДУЛЯ</w:t>
            </w:r>
          </w:p>
        </w:tc>
        <w:tc>
          <w:tcPr>
            <w:tcW w:w="1133" w:type="dxa"/>
          </w:tcPr>
          <w:p w:rsidR="00F95529" w:rsidRPr="00315F34" w:rsidRDefault="009372BA" w:rsidP="009372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95529" w:rsidRPr="00315F34" w:rsidTr="00F95529">
        <w:tc>
          <w:tcPr>
            <w:tcW w:w="8222" w:type="dxa"/>
          </w:tcPr>
          <w:p w:rsidR="00F95529" w:rsidRPr="00315F34" w:rsidRDefault="00F95529" w:rsidP="00F95529">
            <w:pPr>
              <w:numPr>
                <w:ilvl w:val="0"/>
                <w:numId w:val="3"/>
              </w:numPr>
              <w:tabs>
                <w:tab w:val="clear" w:pos="644"/>
                <w:tab w:val="num" w:pos="321"/>
              </w:tabs>
              <w:suppressAutoHyphens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1133" w:type="dxa"/>
          </w:tcPr>
          <w:p w:rsidR="00F95529" w:rsidRPr="00315F34" w:rsidRDefault="00F95529" w:rsidP="00F95529">
            <w:pPr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29" w:rsidRPr="00315F34" w:rsidTr="00F95529">
        <w:tc>
          <w:tcPr>
            <w:tcW w:w="8222" w:type="dxa"/>
          </w:tcPr>
          <w:p w:rsidR="00F95529" w:rsidRPr="00315F34" w:rsidRDefault="00F95529" w:rsidP="00F95529">
            <w:pPr>
              <w:numPr>
                <w:ilvl w:val="0"/>
                <w:numId w:val="3"/>
              </w:numPr>
              <w:tabs>
                <w:tab w:val="clear" w:pos="644"/>
                <w:tab w:val="num" w:pos="321"/>
              </w:tabs>
              <w:suppressAutoHyphens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1133" w:type="dxa"/>
          </w:tcPr>
          <w:p w:rsidR="00F95529" w:rsidRPr="00315F34" w:rsidRDefault="00F95529" w:rsidP="00F95529">
            <w:pPr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529" w:rsidRPr="00315F34" w:rsidTr="00F95529">
        <w:tc>
          <w:tcPr>
            <w:tcW w:w="8222" w:type="dxa"/>
          </w:tcPr>
          <w:p w:rsidR="00F95529" w:rsidRPr="00315F34" w:rsidRDefault="00F95529" w:rsidP="00F95529">
            <w:pPr>
              <w:numPr>
                <w:ilvl w:val="0"/>
                <w:numId w:val="3"/>
              </w:numPr>
              <w:tabs>
                <w:tab w:val="clear" w:pos="644"/>
                <w:tab w:val="num" w:pos="321"/>
              </w:tabs>
              <w:suppressAutoHyphens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1133" w:type="dxa"/>
          </w:tcPr>
          <w:p w:rsidR="00F95529" w:rsidRPr="00315F34" w:rsidRDefault="00F95529" w:rsidP="00F955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5529" w:rsidRPr="00315F34" w:rsidRDefault="00F95529" w:rsidP="00F95529">
      <w:pPr>
        <w:rPr>
          <w:rFonts w:ascii="Times New Roman" w:hAnsi="Times New Roman"/>
          <w:b/>
          <w:i/>
          <w:sz w:val="24"/>
          <w:szCs w:val="24"/>
        </w:rPr>
        <w:sectPr w:rsidR="00F95529" w:rsidRPr="00315F34" w:rsidSect="00733AEF">
          <w:pgSz w:w="11907" w:h="16840"/>
          <w:pgMar w:top="1134" w:right="851" w:bottom="992" w:left="1418" w:header="709" w:footer="709" w:gutter="0"/>
          <w:cols w:space="720"/>
        </w:sectPr>
      </w:pPr>
    </w:p>
    <w:p w:rsidR="00F95529" w:rsidRPr="00315F34" w:rsidRDefault="00F95529" w:rsidP="00F955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Pr="00315F34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</w:p>
    <w:p w:rsidR="00F95529" w:rsidRPr="00315F34" w:rsidRDefault="00F95529" w:rsidP="00F955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F95529" w:rsidRPr="00315F34" w:rsidRDefault="00F95529" w:rsidP="00F95529">
      <w:pPr>
        <w:suppressAutoHyphens/>
        <w:spacing w:before="240" w:after="12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F95529" w:rsidRPr="00677D16" w:rsidRDefault="00F95529" w:rsidP="00F9552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</w:t>
      </w:r>
      <w:r>
        <w:rPr>
          <w:rFonts w:ascii="Times New Roman" w:hAnsi="Times New Roman"/>
          <w:sz w:val="24"/>
          <w:szCs w:val="24"/>
        </w:rPr>
        <w:t>основной вид деятельности «</w:t>
      </w:r>
      <w:r w:rsidRPr="00677D16">
        <w:rPr>
          <w:rFonts w:ascii="Times New Roman" w:hAnsi="Times New Roman"/>
          <w:bCs/>
          <w:sz w:val="24"/>
          <w:szCs w:val="24"/>
        </w:rPr>
        <w:t>Дефектация швейных изделий» и соответствующие ему общие компетенции и профессиональные компетенции</w:t>
      </w:r>
      <w:r w:rsidRPr="00677D16">
        <w:rPr>
          <w:rFonts w:ascii="Times New Roman" w:hAnsi="Times New Roman"/>
          <w:sz w:val="24"/>
          <w:szCs w:val="24"/>
        </w:rPr>
        <w:t>:</w:t>
      </w:r>
    </w:p>
    <w:p w:rsidR="00F95529" w:rsidRPr="00315F34" w:rsidRDefault="00F95529" w:rsidP="00F95529">
      <w:pPr>
        <w:numPr>
          <w:ilvl w:val="2"/>
          <w:numId w:val="1"/>
        </w:numPr>
        <w:spacing w:before="120" w:after="12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8392"/>
      </w:tblGrid>
      <w:tr w:rsidR="00F95529" w:rsidRPr="00C6648C" w:rsidTr="00370070">
        <w:trPr>
          <w:trHeight w:val="23"/>
        </w:trPr>
        <w:tc>
          <w:tcPr>
            <w:tcW w:w="642" w:type="pct"/>
          </w:tcPr>
          <w:p w:rsidR="00F95529" w:rsidRPr="00C6648C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4358" w:type="pct"/>
          </w:tcPr>
          <w:p w:rsidR="00F95529" w:rsidRPr="00C6648C" w:rsidRDefault="00F95529" w:rsidP="00370070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F95529" w:rsidRPr="00C6648C" w:rsidTr="00370070">
        <w:trPr>
          <w:trHeight w:val="23"/>
        </w:trPr>
        <w:tc>
          <w:tcPr>
            <w:tcW w:w="642" w:type="pct"/>
          </w:tcPr>
          <w:p w:rsidR="00F95529" w:rsidRPr="00677D16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677D1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4358" w:type="pct"/>
          </w:tcPr>
          <w:p w:rsidR="00F95529" w:rsidRPr="00C6648C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95529" w:rsidRPr="00C6648C" w:rsidTr="00370070">
        <w:trPr>
          <w:trHeight w:val="23"/>
        </w:trPr>
        <w:tc>
          <w:tcPr>
            <w:tcW w:w="642" w:type="pct"/>
          </w:tcPr>
          <w:p w:rsidR="00F95529" w:rsidRPr="00677D16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677D1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4358" w:type="pct"/>
          </w:tcPr>
          <w:p w:rsidR="00F95529" w:rsidRPr="00C6648C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F95529" w:rsidRPr="00C6648C" w:rsidTr="00370070">
        <w:trPr>
          <w:trHeight w:val="23"/>
        </w:trPr>
        <w:tc>
          <w:tcPr>
            <w:tcW w:w="642" w:type="pct"/>
          </w:tcPr>
          <w:p w:rsidR="00F95529" w:rsidRPr="00677D16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677D1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4358" w:type="pct"/>
          </w:tcPr>
          <w:p w:rsidR="00F95529" w:rsidRPr="00C6648C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F95529" w:rsidRPr="00315F34" w:rsidRDefault="00F95529" w:rsidP="00F95529">
      <w:pPr>
        <w:ind w:firstLine="709"/>
        <w:rPr>
          <w:rStyle w:val="a6"/>
          <w:rFonts w:ascii="Times New Roman" w:hAnsi="Times New Roman"/>
          <w:bCs/>
          <w:i w:val="0"/>
          <w:iCs/>
          <w:sz w:val="4"/>
          <w:szCs w:val="4"/>
        </w:rPr>
      </w:pPr>
    </w:p>
    <w:p w:rsidR="00F95529" w:rsidRPr="00315F34" w:rsidRDefault="00F95529" w:rsidP="00F95529">
      <w:pPr>
        <w:spacing w:before="120" w:after="120"/>
        <w:ind w:firstLine="709"/>
        <w:rPr>
          <w:rStyle w:val="a6"/>
          <w:rFonts w:ascii="Times New Roman" w:hAnsi="Times New Roman"/>
          <w:bCs/>
          <w:i w:val="0"/>
          <w:iCs/>
          <w:sz w:val="24"/>
          <w:szCs w:val="24"/>
        </w:rPr>
      </w:pPr>
      <w:r w:rsidRPr="00315F34">
        <w:rPr>
          <w:rStyle w:val="a6"/>
          <w:rFonts w:ascii="Times New Roman" w:hAnsi="Times New Roman"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8417"/>
      </w:tblGrid>
      <w:tr w:rsidR="00F95529" w:rsidRPr="00C6648C" w:rsidTr="00370070">
        <w:trPr>
          <w:trHeight w:val="23"/>
        </w:trPr>
        <w:tc>
          <w:tcPr>
            <w:tcW w:w="629" w:type="pct"/>
          </w:tcPr>
          <w:p w:rsidR="00F95529" w:rsidRPr="00C6648C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4371" w:type="pct"/>
          </w:tcPr>
          <w:p w:rsidR="00F95529" w:rsidRPr="00C6648C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95529" w:rsidRPr="00C6648C" w:rsidTr="00370070">
        <w:trPr>
          <w:trHeight w:val="23"/>
        </w:trPr>
        <w:tc>
          <w:tcPr>
            <w:tcW w:w="629" w:type="pct"/>
          </w:tcPr>
          <w:p w:rsidR="00F95529" w:rsidRPr="00677D16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77D16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ВД 2</w:t>
            </w:r>
          </w:p>
        </w:tc>
        <w:tc>
          <w:tcPr>
            <w:tcW w:w="4371" w:type="pct"/>
          </w:tcPr>
          <w:p w:rsidR="00F95529" w:rsidRPr="00677D16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77D16">
              <w:rPr>
                <w:rFonts w:ascii="Times New Roman" w:hAnsi="Times New Roman"/>
                <w:bCs/>
                <w:sz w:val="24"/>
                <w:szCs w:val="24"/>
              </w:rPr>
              <w:t xml:space="preserve">Дефектация швейных изделий </w:t>
            </w:r>
          </w:p>
        </w:tc>
      </w:tr>
      <w:tr w:rsidR="00F95529" w:rsidRPr="00C6648C" w:rsidTr="00370070">
        <w:trPr>
          <w:trHeight w:val="23"/>
        </w:trPr>
        <w:tc>
          <w:tcPr>
            <w:tcW w:w="629" w:type="pct"/>
          </w:tcPr>
          <w:p w:rsidR="00F95529" w:rsidRPr="00677D16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77D16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ПК 2.1.</w:t>
            </w:r>
          </w:p>
        </w:tc>
        <w:tc>
          <w:tcPr>
            <w:tcW w:w="4371" w:type="pct"/>
          </w:tcPr>
          <w:p w:rsidR="00F95529" w:rsidRPr="00C6648C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Выполнять поузловой контроль качества швейного изделия</w:t>
            </w:r>
          </w:p>
        </w:tc>
      </w:tr>
      <w:tr w:rsidR="00F95529" w:rsidRPr="00C6648C" w:rsidTr="00370070">
        <w:trPr>
          <w:trHeight w:val="23"/>
        </w:trPr>
        <w:tc>
          <w:tcPr>
            <w:tcW w:w="629" w:type="pct"/>
          </w:tcPr>
          <w:p w:rsidR="00F95529" w:rsidRPr="00677D16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77D16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ПК 2.2.</w:t>
            </w:r>
          </w:p>
        </w:tc>
        <w:tc>
          <w:tcPr>
            <w:tcW w:w="4371" w:type="pct"/>
          </w:tcPr>
          <w:p w:rsidR="00F95529" w:rsidRPr="00C6648C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Определять причины возникновения дефектов при изготовлении изделий</w:t>
            </w:r>
          </w:p>
        </w:tc>
      </w:tr>
      <w:tr w:rsidR="00F95529" w:rsidRPr="00C6648C" w:rsidTr="00370070">
        <w:trPr>
          <w:trHeight w:val="23"/>
        </w:trPr>
        <w:tc>
          <w:tcPr>
            <w:tcW w:w="629" w:type="pct"/>
          </w:tcPr>
          <w:p w:rsidR="00F95529" w:rsidRPr="00677D16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77D16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ПК 2.3.</w:t>
            </w:r>
          </w:p>
        </w:tc>
        <w:tc>
          <w:tcPr>
            <w:tcW w:w="4371" w:type="pct"/>
          </w:tcPr>
          <w:p w:rsidR="00F95529" w:rsidRPr="00C6648C" w:rsidRDefault="00F95529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Предупреждать и устранять дефекты швейной обработки</w:t>
            </w:r>
          </w:p>
        </w:tc>
      </w:tr>
    </w:tbl>
    <w:p w:rsidR="00F95529" w:rsidRPr="00315F34" w:rsidRDefault="00F95529" w:rsidP="00F95529">
      <w:pPr>
        <w:spacing w:before="120" w:after="12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315F34"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F95529" w:rsidRPr="00C6648C" w:rsidTr="00677D16">
        <w:trPr>
          <w:trHeight w:val="23"/>
        </w:trPr>
        <w:tc>
          <w:tcPr>
            <w:tcW w:w="734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6648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4266" w:type="pct"/>
          </w:tcPr>
          <w:p w:rsidR="00F95529" w:rsidRDefault="00F95529" w:rsidP="00F95529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проверки качества узлов и готовых швейных изделий;</w:t>
            </w:r>
            <w:r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 xml:space="preserve"> </w:t>
            </w:r>
          </w:p>
          <w:p w:rsidR="00F95529" w:rsidRPr="00C6648C" w:rsidRDefault="00F95529" w:rsidP="00F95529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анализа правильности выполняемых работ по изготовлению узлов и швейных изделий с учетом свойств тканей, из которых они изготавливаются;</w:t>
            </w:r>
          </w:p>
          <w:p w:rsidR="00F95529" w:rsidRPr="00C6648C" w:rsidRDefault="00F95529" w:rsidP="00F95529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устранения дефектов;</w:t>
            </w:r>
          </w:p>
        </w:tc>
      </w:tr>
      <w:tr w:rsidR="00F95529" w:rsidRPr="00C6648C" w:rsidTr="00677D16">
        <w:trPr>
          <w:trHeight w:val="23"/>
        </w:trPr>
        <w:tc>
          <w:tcPr>
            <w:tcW w:w="734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6648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4266" w:type="pct"/>
          </w:tcPr>
          <w:p w:rsidR="00F95529" w:rsidRPr="00C6648C" w:rsidRDefault="00F95529" w:rsidP="00F95529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пользоваться нормативно-технологической документацией;</w:t>
            </w:r>
          </w:p>
          <w:p w:rsidR="00F95529" w:rsidRPr="00C6648C" w:rsidRDefault="00F95529" w:rsidP="00F95529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распознавать дефекты и выявлять причины их возникновения;</w:t>
            </w:r>
          </w:p>
          <w:p w:rsidR="00F95529" w:rsidRPr="00C6648C" w:rsidRDefault="00F95529" w:rsidP="00F95529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подбирать рациональные методы обработки в соответствии с изготавливаемыми изделиями;</w:t>
            </w:r>
          </w:p>
        </w:tc>
      </w:tr>
      <w:tr w:rsidR="00F95529" w:rsidRPr="00C6648C" w:rsidTr="00677D16">
        <w:trPr>
          <w:trHeight w:val="23"/>
        </w:trPr>
        <w:tc>
          <w:tcPr>
            <w:tcW w:w="734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6648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4266" w:type="pct"/>
          </w:tcPr>
          <w:p w:rsidR="00F95529" w:rsidRPr="00C6648C" w:rsidRDefault="00F95529" w:rsidP="00F95529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формы и методы контроля качества продукции;</w:t>
            </w:r>
          </w:p>
          <w:p w:rsidR="00F95529" w:rsidRPr="00C6648C" w:rsidRDefault="00F95529" w:rsidP="00F95529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перечень возможных дефектов (технологические, конструктивные и текстильные);</w:t>
            </w:r>
          </w:p>
          <w:p w:rsidR="00F95529" w:rsidRPr="00C6648C" w:rsidRDefault="00F95529" w:rsidP="00F95529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причины возникновения дефектов;</w:t>
            </w:r>
          </w:p>
          <w:p w:rsidR="00F95529" w:rsidRPr="00C6648C" w:rsidRDefault="00F95529" w:rsidP="00F95529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способы устранения дефектов;</w:t>
            </w:r>
          </w:p>
          <w:p w:rsidR="00F95529" w:rsidRPr="00C6648C" w:rsidRDefault="00F95529" w:rsidP="00F95529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обработку изделий различных ассортиментных групп;</w:t>
            </w:r>
          </w:p>
        </w:tc>
      </w:tr>
    </w:tbl>
    <w:p w:rsidR="00F95529" w:rsidRPr="00315F34" w:rsidRDefault="00F95529" w:rsidP="00F95529">
      <w:pPr>
        <w:spacing w:before="120" w:after="12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:rsidR="00F95529" w:rsidRPr="00315F34" w:rsidRDefault="00F95529" w:rsidP="00F95529">
      <w:pPr>
        <w:spacing w:after="0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Всего часов </w:t>
      </w:r>
      <w:r w:rsidR="00EB2A05">
        <w:rPr>
          <w:rFonts w:ascii="Times New Roman" w:hAnsi="Times New Roman"/>
          <w:sz w:val="24"/>
          <w:szCs w:val="24"/>
        </w:rPr>
        <w:noBreakHyphen/>
        <w:t xml:space="preserve"> 160</w:t>
      </w:r>
      <w:r w:rsidR="00677D16">
        <w:rPr>
          <w:rFonts w:ascii="Times New Roman" w:hAnsi="Times New Roman"/>
          <w:sz w:val="24"/>
          <w:szCs w:val="24"/>
        </w:rPr>
        <w:t xml:space="preserve"> час.</w:t>
      </w:r>
      <w:r w:rsidR="00EB2A05">
        <w:rPr>
          <w:rFonts w:ascii="Times New Roman" w:hAnsi="Times New Roman"/>
          <w:sz w:val="24"/>
          <w:szCs w:val="24"/>
        </w:rPr>
        <w:t>,</w:t>
      </w:r>
    </w:p>
    <w:p w:rsidR="00F95529" w:rsidRPr="00E40349" w:rsidRDefault="00F95529" w:rsidP="00F955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в том числе в форме практической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EB2A05">
        <w:rPr>
          <w:rFonts w:ascii="Times New Roman" w:hAnsi="Times New Roman"/>
          <w:sz w:val="24"/>
          <w:szCs w:val="24"/>
        </w:rPr>
        <w:noBreakHyphen/>
        <w:t xml:space="preserve"> 72</w:t>
      </w:r>
      <w:r w:rsidRPr="00E40349">
        <w:rPr>
          <w:rFonts w:ascii="Times New Roman" w:hAnsi="Times New Roman"/>
          <w:sz w:val="24"/>
          <w:szCs w:val="24"/>
        </w:rPr>
        <w:t xml:space="preserve"> час</w:t>
      </w:r>
      <w:r w:rsidR="00677D16">
        <w:rPr>
          <w:rFonts w:ascii="Times New Roman" w:hAnsi="Times New Roman"/>
          <w:sz w:val="24"/>
          <w:szCs w:val="24"/>
        </w:rPr>
        <w:t>.</w:t>
      </w:r>
    </w:p>
    <w:p w:rsidR="00F95529" w:rsidRPr="00E40349" w:rsidRDefault="00EB2A05" w:rsidP="00F955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F95529" w:rsidRPr="00E40349">
        <w:rPr>
          <w:rFonts w:ascii="Times New Roman" w:hAnsi="Times New Roman"/>
          <w:sz w:val="24"/>
          <w:szCs w:val="24"/>
        </w:rPr>
        <w:t xml:space="preserve">з них на освоение МДК </w:t>
      </w:r>
      <w:r>
        <w:rPr>
          <w:rFonts w:ascii="Times New Roman" w:hAnsi="Times New Roman"/>
          <w:sz w:val="24"/>
          <w:szCs w:val="24"/>
        </w:rPr>
        <w:t xml:space="preserve">– 82 </w:t>
      </w:r>
      <w:r w:rsidR="00F95529" w:rsidRPr="00E40349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.,</w:t>
      </w:r>
    </w:p>
    <w:p w:rsidR="00F95529" w:rsidRPr="00EB2A05" w:rsidRDefault="00F95529" w:rsidP="00F9552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в том </w:t>
      </w:r>
      <w:r w:rsidRPr="00016A0A">
        <w:rPr>
          <w:rFonts w:ascii="Times New Roman" w:hAnsi="Times New Roman"/>
          <w:sz w:val="24"/>
          <w:szCs w:val="24"/>
        </w:rPr>
        <w:t>числе самостоятельная работа</w:t>
      </w:r>
      <w:r w:rsidRPr="00315F34">
        <w:rPr>
          <w:rFonts w:ascii="Times New Roman" w:hAnsi="Times New Roman"/>
          <w:i/>
          <w:sz w:val="24"/>
          <w:szCs w:val="24"/>
        </w:rPr>
        <w:t xml:space="preserve"> </w:t>
      </w:r>
      <w:r w:rsidR="00EB2A05">
        <w:rPr>
          <w:rFonts w:ascii="Times New Roman" w:hAnsi="Times New Roman"/>
          <w:i/>
          <w:sz w:val="24"/>
          <w:szCs w:val="24"/>
        </w:rPr>
        <w:t xml:space="preserve">– </w:t>
      </w:r>
      <w:r w:rsidR="00EB2A05" w:rsidRPr="00EB2A05">
        <w:rPr>
          <w:rFonts w:ascii="Times New Roman" w:hAnsi="Times New Roman"/>
          <w:sz w:val="24"/>
          <w:szCs w:val="24"/>
        </w:rPr>
        <w:t>12 час.</w:t>
      </w:r>
      <w:r w:rsidR="00EB2A05">
        <w:rPr>
          <w:rFonts w:ascii="Times New Roman" w:hAnsi="Times New Roman"/>
          <w:sz w:val="24"/>
          <w:szCs w:val="24"/>
        </w:rPr>
        <w:t>,</w:t>
      </w:r>
    </w:p>
    <w:p w:rsidR="00EB2A05" w:rsidRDefault="00F95529" w:rsidP="00F95529">
      <w:pPr>
        <w:spacing w:after="0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практики</w:t>
      </w:r>
      <w:r w:rsidR="00EB2A05">
        <w:rPr>
          <w:rFonts w:ascii="Times New Roman" w:hAnsi="Times New Roman"/>
          <w:sz w:val="24"/>
          <w:szCs w:val="24"/>
        </w:rPr>
        <w:t xml:space="preserve"> _72 час.,</w:t>
      </w:r>
    </w:p>
    <w:p w:rsidR="00F95529" w:rsidRPr="00315F34" w:rsidRDefault="00F95529" w:rsidP="00EB2A0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в том числе учебная </w:t>
      </w:r>
      <w:r w:rsidR="00EB2A05">
        <w:rPr>
          <w:rFonts w:ascii="Times New Roman" w:hAnsi="Times New Roman"/>
          <w:sz w:val="24"/>
          <w:szCs w:val="24"/>
        </w:rPr>
        <w:noBreakHyphen/>
        <w:t xml:space="preserve"> </w:t>
      </w:r>
      <w:r w:rsidRPr="00E40349">
        <w:rPr>
          <w:rFonts w:ascii="Times New Roman" w:hAnsi="Times New Roman"/>
          <w:sz w:val="24"/>
          <w:szCs w:val="24"/>
        </w:rPr>
        <w:t>36 час</w:t>
      </w:r>
      <w:r w:rsidR="00677D16">
        <w:rPr>
          <w:rFonts w:ascii="Times New Roman" w:hAnsi="Times New Roman"/>
          <w:sz w:val="24"/>
          <w:szCs w:val="24"/>
        </w:rPr>
        <w:t>.</w:t>
      </w:r>
      <w:r w:rsidR="00EB2A05">
        <w:rPr>
          <w:rFonts w:ascii="Times New Roman" w:hAnsi="Times New Roman"/>
          <w:sz w:val="24"/>
          <w:szCs w:val="24"/>
        </w:rPr>
        <w:t xml:space="preserve">, </w:t>
      </w:r>
      <w:r w:rsidRPr="00E40349">
        <w:rPr>
          <w:rFonts w:ascii="Times New Roman" w:hAnsi="Times New Roman"/>
          <w:sz w:val="24"/>
          <w:szCs w:val="24"/>
        </w:rPr>
        <w:t xml:space="preserve">производственная </w:t>
      </w:r>
      <w:r w:rsidR="00EB2A05">
        <w:rPr>
          <w:rFonts w:ascii="Times New Roman" w:hAnsi="Times New Roman"/>
          <w:sz w:val="24"/>
          <w:szCs w:val="24"/>
        </w:rPr>
        <w:noBreakHyphen/>
        <w:t xml:space="preserve"> </w:t>
      </w:r>
      <w:r w:rsidRPr="00E40349">
        <w:rPr>
          <w:rFonts w:ascii="Times New Roman" w:hAnsi="Times New Roman"/>
          <w:sz w:val="24"/>
          <w:szCs w:val="24"/>
        </w:rPr>
        <w:t>36 час</w:t>
      </w:r>
      <w:r>
        <w:rPr>
          <w:rFonts w:ascii="Times New Roman" w:hAnsi="Times New Roman"/>
          <w:sz w:val="24"/>
          <w:szCs w:val="24"/>
        </w:rPr>
        <w:t>.</w:t>
      </w:r>
    </w:p>
    <w:p w:rsidR="00F95529" w:rsidRPr="00315F34" w:rsidRDefault="00F95529" w:rsidP="00F95529">
      <w:pPr>
        <w:rPr>
          <w:rFonts w:ascii="Times New Roman" w:hAnsi="Times New Roman"/>
          <w:i/>
          <w:sz w:val="24"/>
          <w:szCs w:val="24"/>
        </w:rPr>
      </w:pPr>
      <w:r w:rsidRPr="00315F34">
        <w:rPr>
          <w:rFonts w:ascii="Times New Roman" w:hAnsi="Times New Roman"/>
          <w:iCs/>
          <w:sz w:val="24"/>
          <w:szCs w:val="24"/>
        </w:rPr>
        <w:t>Промежуточная аттестация</w:t>
      </w:r>
      <w:r w:rsidR="00EB2A05">
        <w:rPr>
          <w:rFonts w:ascii="Times New Roman" w:hAnsi="Times New Roman"/>
          <w:i/>
          <w:sz w:val="24"/>
          <w:szCs w:val="24"/>
        </w:rPr>
        <w:t xml:space="preserve"> </w:t>
      </w:r>
      <w:r w:rsidR="00EB2A05" w:rsidRPr="00EB2A05">
        <w:rPr>
          <w:rFonts w:ascii="Times New Roman" w:hAnsi="Times New Roman"/>
          <w:sz w:val="24"/>
          <w:szCs w:val="24"/>
        </w:rPr>
        <w:t>(экзамен по модулю) – 6 час.</w:t>
      </w:r>
    </w:p>
    <w:p w:rsidR="00F95529" w:rsidRPr="00315F34" w:rsidRDefault="00F95529" w:rsidP="00F95529">
      <w:pPr>
        <w:rPr>
          <w:rFonts w:ascii="Times New Roman" w:hAnsi="Times New Roman"/>
          <w:b/>
          <w:i/>
          <w:sz w:val="24"/>
          <w:szCs w:val="24"/>
        </w:rPr>
        <w:sectPr w:rsidR="00F95529" w:rsidRPr="00315F34" w:rsidSect="00733AEF">
          <w:pgSz w:w="11907" w:h="16840"/>
          <w:pgMar w:top="1134" w:right="851" w:bottom="992" w:left="1418" w:header="709" w:footer="709" w:gutter="0"/>
          <w:cols w:space="720"/>
        </w:sectPr>
      </w:pPr>
    </w:p>
    <w:p w:rsidR="00F95529" w:rsidRPr="00315F34" w:rsidRDefault="00F95529" w:rsidP="00F95529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315F34">
        <w:rPr>
          <w:rFonts w:ascii="Times New Roman" w:hAnsi="Times New Roman"/>
          <w:b/>
          <w:caps/>
          <w:sz w:val="24"/>
          <w:szCs w:val="24"/>
        </w:rPr>
        <w:lastRenderedPageBreak/>
        <w:t>2. Структура и содержание профессионального модуля</w:t>
      </w:r>
    </w:p>
    <w:p w:rsidR="00F95529" w:rsidRPr="00315F34" w:rsidRDefault="00F95529" w:rsidP="00F95529">
      <w:pPr>
        <w:spacing w:after="0"/>
        <w:ind w:firstLine="851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Pr="00315F34">
        <w:rPr>
          <w:rFonts w:ascii="Times New Roman" w:hAnsi="Times New Roman"/>
        </w:rPr>
        <w:t xml:space="preserve"> 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119"/>
        <w:gridCol w:w="1339"/>
        <w:gridCol w:w="914"/>
        <w:gridCol w:w="851"/>
        <w:gridCol w:w="1211"/>
        <w:gridCol w:w="1369"/>
        <w:gridCol w:w="1390"/>
        <w:gridCol w:w="711"/>
        <w:gridCol w:w="920"/>
        <w:gridCol w:w="1345"/>
      </w:tblGrid>
      <w:tr w:rsidR="00F95529" w:rsidRPr="00677D16" w:rsidTr="00677D16">
        <w:trPr>
          <w:trHeight w:val="484"/>
        </w:trPr>
        <w:tc>
          <w:tcPr>
            <w:tcW w:w="575" w:type="pct"/>
            <w:vMerge w:val="restart"/>
            <w:tcBorders>
              <w:bottom w:val="single" w:sz="4" w:space="0" w:color="auto"/>
            </w:tcBorders>
            <w:vAlign w:val="center"/>
          </w:tcPr>
          <w:p w:rsidR="00F95529" w:rsidRPr="00677D16" w:rsidRDefault="00F95529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Коды профессиональных общих компетенций</w:t>
            </w:r>
          </w:p>
        </w:tc>
        <w:tc>
          <w:tcPr>
            <w:tcW w:w="1048" w:type="pct"/>
            <w:vMerge w:val="restart"/>
            <w:tcBorders>
              <w:bottom w:val="single" w:sz="4" w:space="0" w:color="auto"/>
            </w:tcBorders>
            <w:vAlign w:val="center"/>
          </w:tcPr>
          <w:p w:rsidR="00F95529" w:rsidRPr="00677D16" w:rsidRDefault="00F95529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Наименования разделов профессионального модуля</w:t>
            </w:r>
          </w:p>
        </w:tc>
        <w:tc>
          <w:tcPr>
            <w:tcW w:w="450" w:type="pct"/>
            <w:vMerge w:val="restart"/>
            <w:tcBorders>
              <w:bottom w:val="single" w:sz="4" w:space="0" w:color="auto"/>
            </w:tcBorders>
            <w:vAlign w:val="center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  <w:iCs/>
              </w:rPr>
              <w:t>Всего, час.</w:t>
            </w:r>
          </w:p>
        </w:tc>
        <w:tc>
          <w:tcPr>
            <w:tcW w:w="307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F95529" w:rsidRPr="00677D16" w:rsidRDefault="00F95529" w:rsidP="003700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  <w:iCs/>
              </w:rPr>
              <w:t>В т.ч. в форме практической. подготовки</w:t>
            </w:r>
          </w:p>
        </w:tc>
        <w:tc>
          <w:tcPr>
            <w:tcW w:w="2620" w:type="pct"/>
            <w:gridSpan w:val="7"/>
            <w:tcBorders>
              <w:bottom w:val="single" w:sz="4" w:space="0" w:color="auto"/>
            </w:tcBorders>
          </w:tcPr>
          <w:p w:rsidR="00F95529" w:rsidRPr="00677D16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 xml:space="preserve">Объем профессионального модуля, </w:t>
            </w:r>
            <w:proofErr w:type="spellStart"/>
            <w:r w:rsidRPr="00677D16">
              <w:rPr>
                <w:rFonts w:ascii="Times New Roman" w:hAnsi="Times New Roman"/>
              </w:rPr>
              <w:t>ак</w:t>
            </w:r>
            <w:proofErr w:type="spellEnd"/>
            <w:r w:rsidRPr="00677D16">
              <w:rPr>
                <w:rFonts w:ascii="Times New Roman" w:hAnsi="Times New Roman"/>
              </w:rPr>
              <w:t>. час.</w:t>
            </w:r>
          </w:p>
        </w:tc>
      </w:tr>
      <w:tr w:rsidR="00F95529" w:rsidRPr="00677D16" w:rsidTr="00EB2A05">
        <w:trPr>
          <w:trHeight w:val="58"/>
        </w:trPr>
        <w:tc>
          <w:tcPr>
            <w:tcW w:w="575" w:type="pct"/>
            <w:vMerge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48" w:type="pct"/>
            <w:vMerge/>
            <w:vAlign w:val="center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0" w:type="pct"/>
            <w:vMerge/>
            <w:vAlign w:val="center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07" w:type="pct"/>
            <w:vMerge/>
            <w:shd w:val="clear" w:color="auto" w:fill="FFFF00"/>
          </w:tcPr>
          <w:p w:rsidR="00F95529" w:rsidRPr="00677D16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pct"/>
            <w:gridSpan w:val="5"/>
          </w:tcPr>
          <w:p w:rsidR="00F95529" w:rsidRPr="00677D16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761" w:type="pct"/>
            <w:gridSpan w:val="2"/>
            <w:vMerge w:val="restart"/>
            <w:vAlign w:val="center"/>
          </w:tcPr>
          <w:p w:rsidR="00F95529" w:rsidRPr="00677D16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Практики</w:t>
            </w:r>
          </w:p>
        </w:tc>
      </w:tr>
      <w:tr w:rsidR="00F95529" w:rsidRPr="00677D16" w:rsidTr="00EB2A05">
        <w:tc>
          <w:tcPr>
            <w:tcW w:w="575" w:type="pct"/>
            <w:vMerge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48" w:type="pct"/>
            <w:vMerge/>
            <w:vAlign w:val="center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0" w:type="pct"/>
            <w:vMerge/>
            <w:vAlign w:val="center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07" w:type="pct"/>
            <w:vMerge/>
            <w:shd w:val="clear" w:color="auto" w:fill="FFFF00"/>
          </w:tcPr>
          <w:p w:rsidR="00F95529" w:rsidRPr="00677D16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 w:val="restart"/>
          </w:tcPr>
          <w:p w:rsidR="00F95529" w:rsidRPr="00677D16" w:rsidRDefault="00F95529" w:rsidP="00677D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Всего</w:t>
            </w:r>
          </w:p>
        </w:tc>
        <w:tc>
          <w:tcPr>
            <w:tcW w:w="1573" w:type="pct"/>
            <w:gridSpan w:val="4"/>
          </w:tcPr>
          <w:p w:rsidR="00F95529" w:rsidRPr="00677D16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761" w:type="pct"/>
            <w:gridSpan w:val="2"/>
            <w:vMerge/>
            <w:vAlign w:val="center"/>
          </w:tcPr>
          <w:p w:rsidR="00F95529" w:rsidRPr="00677D16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95529" w:rsidRPr="00677D16" w:rsidTr="00EB2A05">
        <w:trPr>
          <w:cantSplit/>
          <w:trHeight w:val="1886"/>
        </w:trPr>
        <w:tc>
          <w:tcPr>
            <w:tcW w:w="575" w:type="pct"/>
            <w:vMerge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48" w:type="pct"/>
            <w:vMerge/>
            <w:vAlign w:val="center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0" w:type="pct"/>
            <w:vMerge/>
            <w:vAlign w:val="center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07" w:type="pct"/>
            <w:vMerge/>
            <w:shd w:val="clear" w:color="auto" w:fill="FFFF00"/>
          </w:tcPr>
          <w:p w:rsidR="00F95529" w:rsidRPr="00677D16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6" w:type="pct"/>
            <w:vMerge/>
          </w:tcPr>
          <w:p w:rsidR="00F95529" w:rsidRPr="00677D16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  <w:textDirection w:val="btLr"/>
            <w:vAlign w:val="center"/>
          </w:tcPr>
          <w:p w:rsidR="00F95529" w:rsidRPr="00677D16" w:rsidRDefault="00677D16" w:rsidP="00677D1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color w:val="000000"/>
              </w:rPr>
              <w:t>л</w:t>
            </w:r>
            <w:r w:rsidR="00F95529" w:rsidRPr="00677D16">
              <w:rPr>
                <w:rFonts w:ascii="Times New Roman" w:hAnsi="Times New Roman"/>
                <w:color w:val="000000"/>
              </w:rPr>
              <w:t>абораторных и практических. занятий</w:t>
            </w:r>
          </w:p>
        </w:tc>
        <w:tc>
          <w:tcPr>
            <w:tcW w:w="460" w:type="pct"/>
            <w:textDirection w:val="btLr"/>
            <w:vAlign w:val="center"/>
          </w:tcPr>
          <w:p w:rsidR="00F95529" w:rsidRPr="00677D16" w:rsidRDefault="00677D16" w:rsidP="00677D1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к</w:t>
            </w:r>
            <w:r w:rsidR="00F95529" w:rsidRPr="00677D16">
              <w:rPr>
                <w:rFonts w:ascii="Times New Roman" w:hAnsi="Times New Roman"/>
              </w:rPr>
              <w:t>урсовых работ (проектов)</w:t>
            </w:r>
          </w:p>
        </w:tc>
        <w:tc>
          <w:tcPr>
            <w:tcW w:w="467" w:type="pct"/>
            <w:textDirection w:val="btLr"/>
            <w:vAlign w:val="center"/>
          </w:tcPr>
          <w:p w:rsidR="00F95529" w:rsidRPr="00677D16" w:rsidRDefault="00677D16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</w:t>
            </w:r>
            <w:r w:rsidR="00F95529" w:rsidRPr="00677D16">
              <w:rPr>
                <w:rFonts w:ascii="Times New Roman" w:hAnsi="Times New Roman"/>
              </w:rPr>
              <w:t>амостоятельная работа</w:t>
            </w:r>
          </w:p>
        </w:tc>
        <w:tc>
          <w:tcPr>
            <w:tcW w:w="239" w:type="pct"/>
            <w:textDirection w:val="btLr"/>
            <w:vAlign w:val="center"/>
          </w:tcPr>
          <w:p w:rsidR="00F95529" w:rsidRPr="00677D16" w:rsidRDefault="00F95529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309" w:type="pct"/>
            <w:textDirection w:val="btLr"/>
            <w:vAlign w:val="center"/>
          </w:tcPr>
          <w:p w:rsidR="00F95529" w:rsidRPr="00677D16" w:rsidRDefault="00677D16" w:rsidP="00677D1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у</w:t>
            </w:r>
            <w:r w:rsidR="00F95529" w:rsidRPr="00677D16">
              <w:rPr>
                <w:rFonts w:ascii="Times New Roman" w:hAnsi="Times New Roman"/>
              </w:rPr>
              <w:t>чебная</w:t>
            </w:r>
          </w:p>
        </w:tc>
        <w:tc>
          <w:tcPr>
            <w:tcW w:w="452" w:type="pct"/>
            <w:textDirection w:val="btLr"/>
            <w:vAlign w:val="center"/>
          </w:tcPr>
          <w:p w:rsidR="00F95529" w:rsidRPr="00677D16" w:rsidRDefault="00677D16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95529" w:rsidRPr="00677D16">
              <w:rPr>
                <w:rFonts w:ascii="Times New Roman" w:hAnsi="Times New Roman"/>
              </w:rPr>
              <w:t>роизводственная</w:t>
            </w:r>
          </w:p>
          <w:p w:rsidR="00F95529" w:rsidRPr="00677D16" w:rsidRDefault="00F95529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95529" w:rsidRPr="00677D16" w:rsidTr="00EB2A05">
        <w:tc>
          <w:tcPr>
            <w:tcW w:w="575" w:type="pct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ПК 2.1</w:t>
            </w:r>
          </w:p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ПК 2.2</w:t>
            </w:r>
          </w:p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ПК 2.3</w:t>
            </w:r>
          </w:p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ОК 01</w:t>
            </w:r>
          </w:p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ОК 02</w:t>
            </w:r>
          </w:p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ОК 09</w:t>
            </w:r>
          </w:p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8" w:type="pct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Раздел 1. Проведение примерки изделия на фигуре заказчика</w:t>
            </w:r>
          </w:p>
        </w:tc>
        <w:tc>
          <w:tcPr>
            <w:tcW w:w="450" w:type="pct"/>
          </w:tcPr>
          <w:p w:rsidR="00F95529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</w:t>
            </w:r>
          </w:p>
        </w:tc>
        <w:tc>
          <w:tcPr>
            <w:tcW w:w="307" w:type="pct"/>
          </w:tcPr>
          <w:p w:rsidR="00F95529" w:rsidRPr="00EB2A05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86" w:type="pct"/>
          </w:tcPr>
          <w:p w:rsidR="00F95529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</w:t>
            </w:r>
          </w:p>
        </w:tc>
        <w:tc>
          <w:tcPr>
            <w:tcW w:w="407" w:type="pct"/>
          </w:tcPr>
          <w:p w:rsidR="00F95529" w:rsidRPr="00EB2A05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2A05"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460" w:type="pct"/>
          </w:tcPr>
          <w:p w:rsidR="00F95529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</w:tcPr>
          <w:p w:rsidR="00F95529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9" w:type="pct"/>
          </w:tcPr>
          <w:p w:rsidR="00F95529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9" w:type="pct"/>
            <w:shd w:val="clear" w:color="auto" w:fill="D9D9D9" w:themeFill="background1" w:themeFillShade="D9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shd w:val="clear" w:color="auto" w:fill="D9D9D9" w:themeFill="background1" w:themeFillShade="D9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95529" w:rsidRPr="00677D16" w:rsidTr="00EB2A05">
        <w:trPr>
          <w:trHeight w:val="314"/>
        </w:trPr>
        <w:tc>
          <w:tcPr>
            <w:tcW w:w="575" w:type="pct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8" w:type="pct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450" w:type="pct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7D16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307" w:type="pct"/>
          </w:tcPr>
          <w:p w:rsidR="00F95529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86" w:type="pct"/>
            <w:shd w:val="clear" w:color="auto" w:fill="BFBFBF" w:themeFill="background1" w:themeFillShade="BF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  <w:shd w:val="clear" w:color="auto" w:fill="BFBFBF" w:themeFill="background1" w:themeFillShade="BF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pct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7D16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452" w:type="pct"/>
            <w:shd w:val="clear" w:color="auto" w:fill="D9D9D9" w:themeFill="background1" w:themeFillShade="D9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95529" w:rsidRPr="00677D16" w:rsidTr="00EB2A05">
        <w:tc>
          <w:tcPr>
            <w:tcW w:w="575" w:type="pct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48" w:type="pct"/>
          </w:tcPr>
          <w:p w:rsidR="00F95529" w:rsidRPr="00677D16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 xml:space="preserve">Производственная практика (по профилю специальности), часов </w:t>
            </w:r>
            <w:r w:rsidRPr="00677D16">
              <w:rPr>
                <w:rFonts w:ascii="Times New Roman" w:hAnsi="Times New Roman"/>
                <w:i/>
              </w:rPr>
              <w:t>(если предусмотрена итоговая (концентрированная практика</w:t>
            </w:r>
            <w:r w:rsidRPr="00677D16">
              <w:rPr>
                <w:rFonts w:ascii="Times New Roman" w:hAnsi="Times New Roman"/>
              </w:rPr>
              <w:t>)</w:t>
            </w:r>
          </w:p>
        </w:tc>
        <w:tc>
          <w:tcPr>
            <w:tcW w:w="450" w:type="pct"/>
          </w:tcPr>
          <w:p w:rsidR="00F95529" w:rsidRPr="00677D16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77D16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  <w:tc>
          <w:tcPr>
            <w:tcW w:w="307" w:type="pct"/>
            <w:shd w:val="clear" w:color="auto" w:fill="FFFFFF" w:themeFill="background1"/>
          </w:tcPr>
          <w:p w:rsidR="00F95529" w:rsidRPr="00EB2A05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B2A05">
              <w:rPr>
                <w:rFonts w:ascii="Times New Roman" w:hAnsi="Times New Roman"/>
                <w:bCs/>
                <w:iCs/>
              </w:rPr>
              <w:t>36</w:t>
            </w:r>
          </w:p>
        </w:tc>
        <w:tc>
          <w:tcPr>
            <w:tcW w:w="286" w:type="pct"/>
            <w:shd w:val="clear" w:color="auto" w:fill="C0C0C0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407" w:type="pct"/>
            <w:shd w:val="clear" w:color="auto" w:fill="C0C0C0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475" w:type="pct"/>
            <w:gridSpan w:val="4"/>
            <w:shd w:val="clear" w:color="auto" w:fill="C0C0C0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452" w:type="pct"/>
          </w:tcPr>
          <w:p w:rsidR="00F95529" w:rsidRPr="00677D16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77D16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EB2A05" w:rsidRPr="00677D16" w:rsidTr="00EB2A05">
        <w:tc>
          <w:tcPr>
            <w:tcW w:w="575" w:type="pct"/>
          </w:tcPr>
          <w:p w:rsidR="00EB2A05" w:rsidRPr="00677D16" w:rsidRDefault="00EB2A05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48" w:type="pct"/>
          </w:tcPr>
          <w:p w:rsidR="00EB2A05" w:rsidRPr="00677D16" w:rsidRDefault="00EB2A05" w:rsidP="003700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77D16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450" w:type="pct"/>
          </w:tcPr>
          <w:p w:rsidR="00EB2A05" w:rsidRPr="00677D16" w:rsidRDefault="00EB2A05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  <w:tc>
          <w:tcPr>
            <w:tcW w:w="307" w:type="pct"/>
            <w:shd w:val="clear" w:color="auto" w:fill="C0C0C0"/>
          </w:tcPr>
          <w:p w:rsidR="00EB2A05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86" w:type="pct"/>
            <w:shd w:val="clear" w:color="auto" w:fill="C0C0C0"/>
          </w:tcPr>
          <w:p w:rsidR="00EB2A05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407" w:type="pct"/>
            <w:shd w:val="clear" w:color="auto" w:fill="C0C0C0"/>
          </w:tcPr>
          <w:p w:rsidR="00EB2A05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927" w:type="pct"/>
            <w:gridSpan w:val="2"/>
            <w:shd w:val="clear" w:color="auto" w:fill="BFBFBF" w:themeFill="background1" w:themeFillShade="BF"/>
          </w:tcPr>
          <w:p w:rsidR="00EB2A05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39" w:type="pct"/>
            <w:shd w:val="clear" w:color="auto" w:fill="FFFFFF" w:themeFill="background1"/>
          </w:tcPr>
          <w:p w:rsidR="00EB2A05" w:rsidRPr="00EB2A05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B2A05"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  <w:tc>
          <w:tcPr>
            <w:tcW w:w="309" w:type="pct"/>
            <w:shd w:val="clear" w:color="auto" w:fill="FFFFFF" w:themeFill="background1"/>
          </w:tcPr>
          <w:p w:rsidR="00EB2A05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452" w:type="pct"/>
          </w:tcPr>
          <w:p w:rsidR="00EB2A05" w:rsidRPr="00677D16" w:rsidRDefault="00EB2A05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F95529" w:rsidRPr="00677D16" w:rsidTr="00EB2A05">
        <w:tc>
          <w:tcPr>
            <w:tcW w:w="575" w:type="pct"/>
          </w:tcPr>
          <w:p w:rsidR="00F95529" w:rsidRPr="00677D16" w:rsidRDefault="00F95529" w:rsidP="00370070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48" w:type="pct"/>
          </w:tcPr>
          <w:p w:rsidR="00F95529" w:rsidRPr="00677D16" w:rsidRDefault="00F95529" w:rsidP="00370070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677D16">
              <w:rPr>
                <w:rFonts w:ascii="Times New Roman" w:hAnsi="Times New Roman"/>
                <w:b/>
                <w:i/>
              </w:rPr>
              <w:t>Всего:</w:t>
            </w:r>
          </w:p>
        </w:tc>
        <w:tc>
          <w:tcPr>
            <w:tcW w:w="450" w:type="pct"/>
          </w:tcPr>
          <w:p w:rsidR="00F95529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160</w:t>
            </w:r>
          </w:p>
        </w:tc>
        <w:tc>
          <w:tcPr>
            <w:tcW w:w="307" w:type="pct"/>
          </w:tcPr>
          <w:p w:rsidR="00F95529" w:rsidRPr="00EB2A05" w:rsidRDefault="00EB2A05" w:rsidP="003700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Cs/>
              </w:rPr>
            </w:pPr>
            <w:r w:rsidRPr="00EB2A05">
              <w:rPr>
                <w:rFonts w:ascii="Times New Roman" w:hAnsi="Times New Roman"/>
                <w:bCs/>
                <w:iCs/>
              </w:rPr>
              <w:t>72</w:t>
            </w:r>
          </w:p>
        </w:tc>
        <w:tc>
          <w:tcPr>
            <w:tcW w:w="286" w:type="pct"/>
          </w:tcPr>
          <w:p w:rsidR="00F95529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82</w:t>
            </w:r>
          </w:p>
        </w:tc>
        <w:tc>
          <w:tcPr>
            <w:tcW w:w="407" w:type="pct"/>
          </w:tcPr>
          <w:p w:rsidR="00F95529" w:rsidRPr="00EB2A05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B2A05">
              <w:rPr>
                <w:rFonts w:ascii="Times New Roman" w:hAnsi="Times New Roman"/>
                <w:bCs/>
                <w:iCs/>
              </w:rPr>
              <w:t>42</w:t>
            </w:r>
          </w:p>
        </w:tc>
        <w:tc>
          <w:tcPr>
            <w:tcW w:w="460" w:type="pct"/>
          </w:tcPr>
          <w:p w:rsidR="00F95529" w:rsidRPr="00677D16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467" w:type="pct"/>
          </w:tcPr>
          <w:p w:rsidR="00F95529" w:rsidRPr="00EB2A05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B2A05">
              <w:rPr>
                <w:rFonts w:ascii="Times New Roman" w:hAnsi="Times New Roman"/>
                <w:bCs/>
                <w:iCs/>
              </w:rPr>
              <w:t>12</w:t>
            </w:r>
          </w:p>
        </w:tc>
        <w:tc>
          <w:tcPr>
            <w:tcW w:w="239" w:type="pct"/>
          </w:tcPr>
          <w:p w:rsidR="00F95529" w:rsidRPr="00EB2A05" w:rsidRDefault="00EB2A0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  <w:tc>
          <w:tcPr>
            <w:tcW w:w="309" w:type="pct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77D16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  <w:tc>
          <w:tcPr>
            <w:tcW w:w="452" w:type="pct"/>
          </w:tcPr>
          <w:p w:rsidR="00F95529" w:rsidRPr="00677D16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77D16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</w:tbl>
    <w:p w:rsidR="00F95529" w:rsidRPr="00315F34" w:rsidRDefault="00F95529" w:rsidP="00F95529">
      <w:pPr>
        <w:ind w:left="851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</w:rPr>
        <w:br w:type="page"/>
      </w:r>
      <w:r w:rsidRPr="00315F34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8234"/>
        <w:gridCol w:w="1759"/>
        <w:gridCol w:w="2062"/>
      </w:tblGrid>
      <w:tr w:rsidR="00F95529" w:rsidRPr="00C6648C" w:rsidTr="008764FF">
        <w:trPr>
          <w:trHeight w:val="23"/>
        </w:trPr>
        <w:tc>
          <w:tcPr>
            <w:tcW w:w="901" w:type="pct"/>
          </w:tcPr>
          <w:p w:rsidR="00F95529" w:rsidRPr="00C6648C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800" w:type="pct"/>
            <w:vAlign w:val="center"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</w:t>
            </w:r>
          </w:p>
          <w:p w:rsidR="00F95529" w:rsidRPr="00C6648C" w:rsidRDefault="00F95529" w:rsidP="00677D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лабораторные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598" w:type="pct"/>
            <w:vAlign w:val="center"/>
          </w:tcPr>
          <w:p w:rsidR="00F95529" w:rsidRPr="00C6648C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Объем, акад. ч / в том числе в форме практической подготовки, </w:t>
            </w:r>
            <w:proofErr w:type="spellStart"/>
            <w:r w:rsidRPr="00C6648C">
              <w:rPr>
                <w:rFonts w:ascii="Times New Roman" w:hAnsi="Times New Roman"/>
                <w:b/>
                <w:bCs/>
                <w:sz w:val="24"/>
              </w:rPr>
              <w:t>акад</w:t>
            </w:r>
            <w:proofErr w:type="spellEnd"/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 ч</w:t>
            </w:r>
          </w:p>
        </w:tc>
        <w:tc>
          <w:tcPr>
            <w:tcW w:w="701" w:type="pct"/>
            <w:shd w:val="clear" w:color="auto" w:fill="auto"/>
          </w:tcPr>
          <w:p w:rsidR="00F95529" w:rsidRPr="00C6648C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sz w:val="24"/>
              </w:rPr>
              <w:t>Коды ПК, ОК</w:t>
            </w:r>
          </w:p>
        </w:tc>
      </w:tr>
      <w:tr w:rsidR="00F95529" w:rsidRPr="00C6648C" w:rsidTr="008764FF">
        <w:trPr>
          <w:trHeight w:val="23"/>
        </w:trPr>
        <w:tc>
          <w:tcPr>
            <w:tcW w:w="901" w:type="pct"/>
          </w:tcPr>
          <w:p w:rsidR="00F95529" w:rsidRPr="00C6648C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00" w:type="pct"/>
          </w:tcPr>
          <w:p w:rsidR="00F95529" w:rsidRPr="00C6648C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598" w:type="pct"/>
            <w:vAlign w:val="center"/>
          </w:tcPr>
          <w:p w:rsidR="00F95529" w:rsidRPr="00C6648C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3</w:t>
            </w:r>
          </w:p>
        </w:tc>
        <w:tc>
          <w:tcPr>
            <w:tcW w:w="701" w:type="pct"/>
          </w:tcPr>
          <w:p w:rsidR="00F95529" w:rsidRPr="00C6648C" w:rsidRDefault="00F95529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3701" w:type="pct"/>
            <w:gridSpan w:val="2"/>
          </w:tcPr>
          <w:p w:rsidR="00F95529" w:rsidRPr="00677D16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77D16">
              <w:rPr>
                <w:rFonts w:ascii="Times New Roman" w:hAnsi="Times New Roman"/>
                <w:b/>
                <w:bCs/>
                <w:sz w:val="24"/>
              </w:rPr>
              <w:t xml:space="preserve">Раздел 1. </w:t>
            </w:r>
            <w:r w:rsidRPr="00677D16">
              <w:rPr>
                <w:rFonts w:ascii="Times New Roman" w:hAnsi="Times New Roman"/>
                <w:b/>
                <w:sz w:val="24"/>
              </w:rPr>
              <w:t>Проведение примерки изделия на фигуре заказчика</w:t>
            </w:r>
          </w:p>
        </w:tc>
        <w:tc>
          <w:tcPr>
            <w:tcW w:w="598" w:type="pct"/>
            <w:vAlign w:val="center"/>
          </w:tcPr>
          <w:p w:rsidR="00F95529" w:rsidRPr="00C6648C" w:rsidRDefault="00EB2A05" w:rsidP="00EB2A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64/54</w:t>
            </w:r>
          </w:p>
        </w:tc>
        <w:tc>
          <w:tcPr>
            <w:tcW w:w="70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3701" w:type="pct"/>
            <w:gridSpan w:val="2"/>
          </w:tcPr>
          <w:p w:rsidR="00F95529" w:rsidRPr="00677D16" w:rsidRDefault="00F95529" w:rsidP="00920A4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77D16">
              <w:rPr>
                <w:rFonts w:ascii="Times New Roman" w:hAnsi="Times New Roman"/>
                <w:b/>
                <w:bCs/>
                <w:sz w:val="24"/>
              </w:rPr>
              <w:t xml:space="preserve">МДК.01.01 </w:t>
            </w:r>
            <w:r w:rsidRPr="00677D16">
              <w:rPr>
                <w:rFonts w:ascii="Times New Roman" w:hAnsi="Times New Roman"/>
                <w:b/>
                <w:sz w:val="24"/>
              </w:rPr>
              <w:t>Контроль качества швейных изделий</w:t>
            </w:r>
          </w:p>
        </w:tc>
        <w:tc>
          <w:tcPr>
            <w:tcW w:w="598" w:type="pct"/>
            <w:vAlign w:val="center"/>
          </w:tcPr>
          <w:p w:rsidR="00F95529" w:rsidRPr="00C6648C" w:rsidRDefault="00EB2A05" w:rsidP="00EB2A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64</w:t>
            </w:r>
            <w:r w:rsidR="00F95529" w:rsidRPr="00C6648C">
              <w:rPr>
                <w:rFonts w:ascii="Times New Roman" w:hAnsi="Times New Roman"/>
                <w:b/>
                <w:bCs/>
                <w:sz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</w:rPr>
              <w:t>54</w:t>
            </w:r>
          </w:p>
        </w:tc>
        <w:tc>
          <w:tcPr>
            <w:tcW w:w="70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901" w:type="pct"/>
            <w:vMerge w:val="restart"/>
          </w:tcPr>
          <w:p w:rsidR="00F95529" w:rsidRPr="00C6648C" w:rsidRDefault="00F95529" w:rsidP="00920A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Тема 1.1. Подготовка изделия к примерке, проведение примерки и дошив изделия после примерки</w:t>
            </w:r>
          </w:p>
        </w:tc>
        <w:tc>
          <w:tcPr>
            <w:tcW w:w="2800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Содержание </w:t>
            </w:r>
          </w:p>
        </w:tc>
        <w:tc>
          <w:tcPr>
            <w:tcW w:w="598" w:type="pct"/>
          </w:tcPr>
          <w:p w:rsidR="00F95529" w:rsidRPr="008764FF" w:rsidRDefault="008764FF" w:rsidP="00876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764FF">
              <w:rPr>
                <w:rFonts w:ascii="Times New Roman" w:hAnsi="Times New Roman"/>
                <w:b/>
                <w:sz w:val="24"/>
              </w:rPr>
              <w:t>52</w:t>
            </w:r>
            <w:r>
              <w:rPr>
                <w:rFonts w:ascii="Times New Roman" w:hAnsi="Times New Roman"/>
                <w:b/>
                <w:sz w:val="24"/>
              </w:rPr>
              <w:t>/50</w:t>
            </w:r>
          </w:p>
        </w:tc>
        <w:tc>
          <w:tcPr>
            <w:tcW w:w="70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901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F95529" w:rsidRPr="00C6648C" w:rsidRDefault="00F95529" w:rsidP="00EB2A05">
            <w:pPr>
              <w:numPr>
                <w:ilvl w:val="0"/>
                <w:numId w:val="4"/>
              </w:numPr>
              <w:tabs>
                <w:tab w:val="clear" w:pos="644"/>
                <w:tab w:val="num" w:pos="219"/>
                <w:tab w:val="left" w:pos="27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 xml:space="preserve">Изготовление плечевых изделий с одной и двумя примерками. </w:t>
            </w:r>
          </w:p>
          <w:p w:rsidR="00F95529" w:rsidRPr="00C6648C" w:rsidRDefault="00F95529" w:rsidP="00EB2A05">
            <w:pPr>
              <w:numPr>
                <w:ilvl w:val="0"/>
                <w:numId w:val="4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Подготовка деталей кроя изделий различных ассортиментных групп к первой примерке. Подготовка полуфабриката ко второй примерке. Понятие «степень готовности изделия к примерке»</w:t>
            </w:r>
          </w:p>
        </w:tc>
        <w:tc>
          <w:tcPr>
            <w:tcW w:w="598" w:type="pct"/>
            <w:vMerge w:val="restart"/>
            <w:vAlign w:val="center"/>
          </w:tcPr>
          <w:p w:rsidR="00F95529" w:rsidRPr="00C6648C" w:rsidRDefault="00F95529" w:rsidP="00876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1" w:type="pct"/>
            <w:vMerge w:val="restar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ПК 2.1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ПК 2.2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ПК 2.3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ОК 01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ОК 02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ОК 09</w:t>
            </w:r>
          </w:p>
          <w:p w:rsidR="00F95529" w:rsidRPr="00C6648C" w:rsidRDefault="00F95529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901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F95529" w:rsidRPr="00C6648C" w:rsidRDefault="00F95529" w:rsidP="00EB2A05">
            <w:pPr>
              <w:numPr>
                <w:ilvl w:val="0"/>
                <w:numId w:val="4"/>
              </w:numPr>
              <w:tabs>
                <w:tab w:val="left" w:pos="393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Назначение примерок. Порядок проведения примерок изделий различных ассортиментных групп. Определение баланса изделия</w:t>
            </w:r>
          </w:p>
        </w:tc>
        <w:tc>
          <w:tcPr>
            <w:tcW w:w="598" w:type="pct"/>
            <w:vMerge/>
            <w:vAlign w:val="center"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1" w:type="pct"/>
            <w:vMerge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901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F95529" w:rsidRPr="00C6648C" w:rsidRDefault="00F95529" w:rsidP="00EB2A05">
            <w:pPr>
              <w:numPr>
                <w:ilvl w:val="0"/>
                <w:numId w:val="4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Проведение обработки кроя после примерок изделий различных ассортиментных групп</w:t>
            </w:r>
          </w:p>
        </w:tc>
        <w:tc>
          <w:tcPr>
            <w:tcW w:w="598" w:type="pct"/>
            <w:vMerge/>
            <w:vAlign w:val="center"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1" w:type="pct"/>
            <w:vMerge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8764FF" w:rsidRPr="00C6648C" w:rsidTr="008764FF">
        <w:trPr>
          <w:trHeight w:val="23"/>
        </w:trPr>
        <w:tc>
          <w:tcPr>
            <w:tcW w:w="901" w:type="pct"/>
            <w:vMerge/>
          </w:tcPr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8764FF" w:rsidRPr="00C6648C" w:rsidRDefault="008764FF" w:rsidP="00677D1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В том числе практических и лабораторных занятий </w:t>
            </w:r>
          </w:p>
        </w:tc>
        <w:tc>
          <w:tcPr>
            <w:tcW w:w="598" w:type="pct"/>
            <w:vMerge w:val="restart"/>
            <w:shd w:val="clear" w:color="auto" w:fill="92D050"/>
            <w:vAlign w:val="center"/>
          </w:tcPr>
          <w:p w:rsidR="008764FF" w:rsidRPr="00C6648C" w:rsidRDefault="008764FF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701" w:type="pct"/>
          </w:tcPr>
          <w:p w:rsidR="008764FF" w:rsidRPr="00C6648C" w:rsidRDefault="008764FF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8764FF" w:rsidRPr="00C6648C" w:rsidTr="008764FF">
        <w:trPr>
          <w:trHeight w:val="23"/>
        </w:trPr>
        <w:tc>
          <w:tcPr>
            <w:tcW w:w="901" w:type="pct"/>
            <w:vMerge/>
          </w:tcPr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8764FF" w:rsidRPr="00C6648C" w:rsidRDefault="008764FF" w:rsidP="00370070">
            <w:pPr>
              <w:spacing w:after="0" w:line="240" w:lineRule="auto"/>
              <w:rPr>
                <w:rStyle w:val="FontStyle50"/>
              </w:rPr>
            </w:pPr>
            <w:r w:rsidRPr="00C6648C">
              <w:rPr>
                <w:rStyle w:val="FontStyle50"/>
              </w:rPr>
              <w:t xml:space="preserve">1. </w:t>
            </w:r>
            <w:r w:rsidRPr="00C6648C">
              <w:rPr>
                <w:rStyle w:val="FontStyle50"/>
                <w:color w:val="000000"/>
              </w:rPr>
              <w:t xml:space="preserve">Составление последовательности подготовки к примерке изделия </w:t>
            </w:r>
            <w:r w:rsidRPr="00C6648C">
              <w:rPr>
                <w:rStyle w:val="FontStyle50"/>
              </w:rPr>
              <w:t>и обработки его после примерки</w:t>
            </w:r>
            <w:r w:rsidRPr="00C6648C">
              <w:rPr>
                <w:rStyle w:val="FontStyle50"/>
                <w:color w:val="000000"/>
              </w:rPr>
              <w:t xml:space="preserve"> из различных материалов</w:t>
            </w:r>
            <w:r w:rsidRPr="00C6648C">
              <w:rPr>
                <w:rStyle w:val="FontStyle50"/>
              </w:rPr>
              <w:t>.</w:t>
            </w:r>
            <w:r w:rsidRPr="00C6648C">
              <w:rPr>
                <w:rStyle w:val="FontStyle50"/>
                <w:color w:val="000000"/>
              </w:rPr>
              <w:t xml:space="preserve"> </w:t>
            </w:r>
          </w:p>
          <w:p w:rsidR="008764FF" w:rsidRPr="00C6648C" w:rsidRDefault="008764FF" w:rsidP="00370070">
            <w:pPr>
              <w:spacing w:after="0" w:line="240" w:lineRule="auto"/>
              <w:rPr>
                <w:rStyle w:val="FontStyle50"/>
                <w:color w:val="000000"/>
              </w:rPr>
            </w:pPr>
            <w:r w:rsidRPr="00C6648C">
              <w:rPr>
                <w:rStyle w:val="FontStyle50"/>
                <w:color w:val="000000"/>
              </w:rPr>
              <w:t>Определение баланса изделия.</w:t>
            </w:r>
          </w:p>
          <w:p w:rsidR="008764FF" w:rsidRPr="00C6648C" w:rsidRDefault="008764FF" w:rsidP="00370070">
            <w:pPr>
              <w:spacing w:after="0" w:line="240" w:lineRule="auto"/>
              <w:rPr>
                <w:rStyle w:val="FontStyle50"/>
                <w:color w:val="000000"/>
              </w:rPr>
            </w:pPr>
            <w:r w:rsidRPr="00C6648C">
              <w:rPr>
                <w:rStyle w:val="FontStyle50"/>
                <w:color w:val="000000"/>
              </w:rPr>
              <w:t>Выявление и устранение дефектов в изделии.</w:t>
            </w:r>
          </w:p>
          <w:p w:rsidR="008764FF" w:rsidRPr="00C6648C" w:rsidRDefault="008764FF" w:rsidP="008764FF">
            <w:pPr>
              <w:spacing w:after="0" w:line="240" w:lineRule="auto"/>
              <w:jc w:val="both"/>
              <w:rPr>
                <w:rStyle w:val="FontStyle50"/>
                <w:color w:val="000000"/>
              </w:rPr>
            </w:pPr>
            <w:r w:rsidRPr="00C6648C">
              <w:rPr>
                <w:rStyle w:val="FontStyle50"/>
                <w:color w:val="000000"/>
              </w:rPr>
              <w:t>Проведение обработки кроя после примерок.</w:t>
            </w:r>
          </w:p>
          <w:p w:rsidR="008764FF" w:rsidRPr="00C6648C" w:rsidRDefault="008764FF" w:rsidP="008764FF">
            <w:pPr>
              <w:spacing w:after="0" w:line="240" w:lineRule="auto"/>
              <w:jc w:val="both"/>
              <w:rPr>
                <w:rStyle w:val="FontStyle50"/>
                <w:color w:val="000000"/>
              </w:rPr>
            </w:pPr>
            <w:r w:rsidRPr="00C6648C">
              <w:rPr>
                <w:rStyle w:val="FontStyle50"/>
                <w:color w:val="000000"/>
              </w:rPr>
              <w:t>Осуществление подготовки к примеркам изделий различного ассортимента.</w:t>
            </w:r>
          </w:p>
          <w:p w:rsidR="008764FF" w:rsidRPr="00C6648C" w:rsidRDefault="008764FF" w:rsidP="008764FF">
            <w:pPr>
              <w:spacing w:after="0" w:line="240" w:lineRule="auto"/>
              <w:jc w:val="both"/>
              <w:rPr>
                <w:rStyle w:val="FontStyle50"/>
                <w:color w:val="000000"/>
              </w:rPr>
            </w:pPr>
            <w:r w:rsidRPr="00C6648C">
              <w:rPr>
                <w:rStyle w:val="FontStyle50"/>
                <w:color w:val="000000"/>
              </w:rPr>
              <w:t>Определение степени готовности полуфабрикатов изделий одежды из различных материалов к примеркам на фигуре заказчика.</w:t>
            </w:r>
          </w:p>
          <w:p w:rsidR="008764FF" w:rsidRPr="00C6648C" w:rsidRDefault="008764FF" w:rsidP="008764FF">
            <w:pPr>
              <w:spacing w:after="0" w:line="240" w:lineRule="auto"/>
              <w:jc w:val="both"/>
              <w:rPr>
                <w:rStyle w:val="FontStyle50"/>
                <w:color w:val="000000"/>
              </w:rPr>
            </w:pPr>
            <w:r w:rsidRPr="00C6648C">
              <w:rPr>
                <w:rStyle w:val="FontStyle50"/>
                <w:color w:val="000000"/>
              </w:rPr>
              <w:t>Уточнение формы и пропорций полуфабрикатов изделий одежды из различных материалов при примерках с учетом согласованного эскиза и индивидуальных особенностей фигуры заказчика;</w:t>
            </w:r>
          </w:p>
          <w:p w:rsidR="008764FF" w:rsidRPr="00C6648C" w:rsidRDefault="008764FF" w:rsidP="008764FF">
            <w:pPr>
              <w:spacing w:after="0" w:line="240" w:lineRule="auto"/>
              <w:jc w:val="both"/>
              <w:rPr>
                <w:rStyle w:val="FontStyle50"/>
                <w:color w:val="000000"/>
              </w:rPr>
            </w:pPr>
            <w:r w:rsidRPr="00C6648C">
              <w:rPr>
                <w:rStyle w:val="FontStyle50"/>
                <w:color w:val="000000"/>
              </w:rPr>
              <w:t>Согласование с заказчиком необходимых изменений и корректировок, выявленных в процессе примерок полуфабрикатов изделий.</w:t>
            </w:r>
          </w:p>
          <w:p w:rsidR="008764FF" w:rsidRPr="00C6648C" w:rsidRDefault="008764FF" w:rsidP="008764FF">
            <w:pPr>
              <w:spacing w:after="0" w:line="240" w:lineRule="auto"/>
              <w:jc w:val="both"/>
              <w:rPr>
                <w:rStyle w:val="FontStyle50"/>
                <w:color w:val="000000"/>
              </w:rPr>
            </w:pPr>
            <w:proofErr w:type="spellStart"/>
            <w:r w:rsidRPr="00C6648C">
              <w:rPr>
                <w:rStyle w:val="FontStyle50"/>
                <w:color w:val="000000"/>
              </w:rPr>
              <w:lastRenderedPageBreak/>
              <w:t>Подкраивание</w:t>
            </w:r>
            <w:proofErr w:type="spellEnd"/>
            <w:r w:rsidRPr="00C6648C">
              <w:rPr>
                <w:rStyle w:val="FontStyle50"/>
                <w:color w:val="000000"/>
              </w:rPr>
              <w:t xml:space="preserve"> мелких деталей (</w:t>
            </w:r>
            <w:proofErr w:type="spellStart"/>
            <w:r w:rsidRPr="00C6648C">
              <w:rPr>
                <w:rStyle w:val="FontStyle50"/>
                <w:color w:val="000000"/>
              </w:rPr>
              <w:t>подборт</w:t>
            </w:r>
            <w:proofErr w:type="spellEnd"/>
            <w:r w:rsidRPr="00C6648C">
              <w:rPr>
                <w:rStyle w:val="FontStyle50"/>
                <w:color w:val="000000"/>
              </w:rPr>
              <w:t>, клапан, воротник) после примерок</w:t>
            </w:r>
            <w:r>
              <w:rPr>
                <w:rStyle w:val="FontStyle50"/>
                <w:color w:val="000000"/>
              </w:rPr>
              <w:t>.</w:t>
            </w:r>
          </w:p>
          <w:p w:rsidR="008764FF" w:rsidRPr="00C6648C" w:rsidRDefault="008764FF" w:rsidP="008764FF">
            <w:pPr>
              <w:spacing w:after="0" w:line="240" w:lineRule="auto"/>
              <w:jc w:val="both"/>
              <w:rPr>
                <w:rStyle w:val="FontStyle50"/>
                <w:color w:val="000000"/>
              </w:rPr>
            </w:pPr>
            <w:r w:rsidRPr="00C6648C">
              <w:rPr>
                <w:rStyle w:val="FontStyle50"/>
                <w:color w:val="000000"/>
              </w:rPr>
              <w:t>Использование профессиональных инструментов и приспособлений для проведения примерок.</w:t>
            </w:r>
          </w:p>
          <w:p w:rsidR="008764FF" w:rsidRPr="00C6648C" w:rsidRDefault="008764FF" w:rsidP="008764FF">
            <w:pPr>
              <w:spacing w:after="0" w:line="240" w:lineRule="auto"/>
              <w:jc w:val="both"/>
              <w:rPr>
                <w:rStyle w:val="FontStyle50"/>
              </w:rPr>
            </w:pPr>
            <w:r w:rsidRPr="00C6648C">
              <w:rPr>
                <w:rStyle w:val="FontStyle50"/>
                <w:color w:val="000000"/>
              </w:rPr>
              <w:t>Рациональная организация рабочего места, соблюдение требований охраны труда, осуществление текущего ухода за рабочим местом.</w:t>
            </w:r>
          </w:p>
          <w:p w:rsidR="008764FF" w:rsidRPr="00C6648C" w:rsidRDefault="008764FF" w:rsidP="008764FF">
            <w:pPr>
              <w:suppressAutoHyphens/>
              <w:spacing w:after="0" w:line="240" w:lineRule="auto"/>
              <w:jc w:val="both"/>
              <w:rPr>
                <w:rStyle w:val="FontStyle50"/>
                <w:color w:val="000000"/>
              </w:rPr>
            </w:pPr>
            <w:r w:rsidRPr="00C6648C">
              <w:rPr>
                <w:rStyle w:val="FontStyle50"/>
                <w:color w:val="000000"/>
              </w:rPr>
              <w:t>Нахождение оптимального положения отделочных деталей изделия</w:t>
            </w:r>
          </w:p>
        </w:tc>
        <w:tc>
          <w:tcPr>
            <w:tcW w:w="598" w:type="pct"/>
            <w:vMerge/>
            <w:shd w:val="clear" w:color="auto" w:fill="92D050"/>
            <w:vAlign w:val="center"/>
          </w:tcPr>
          <w:p w:rsidR="008764FF" w:rsidRPr="00C6648C" w:rsidRDefault="008764FF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1" w:type="pct"/>
          </w:tcPr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ПК 2.1</w:t>
            </w:r>
          </w:p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ПК 2.2</w:t>
            </w:r>
          </w:p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ПК 2.3</w:t>
            </w:r>
          </w:p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ОК 01</w:t>
            </w:r>
          </w:p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ОК 02</w:t>
            </w:r>
          </w:p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ОК 09</w:t>
            </w:r>
          </w:p>
          <w:p w:rsidR="008764FF" w:rsidRPr="00C6648C" w:rsidRDefault="008764FF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901" w:type="pct"/>
            <w:vMerge w:val="restar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Тема 1.2. Конструктивные дефекты одежды</w:t>
            </w:r>
          </w:p>
        </w:tc>
        <w:tc>
          <w:tcPr>
            <w:tcW w:w="2800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Содержание </w:t>
            </w:r>
          </w:p>
        </w:tc>
        <w:tc>
          <w:tcPr>
            <w:tcW w:w="598" w:type="pct"/>
            <w:vAlign w:val="center"/>
          </w:tcPr>
          <w:p w:rsidR="00F95529" w:rsidRPr="00C6648C" w:rsidRDefault="008764FF" w:rsidP="00876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10/4</w:t>
            </w:r>
          </w:p>
        </w:tc>
        <w:tc>
          <w:tcPr>
            <w:tcW w:w="70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901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F95529" w:rsidRPr="00C6648C" w:rsidRDefault="00F95529" w:rsidP="008764F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Виды</w:t>
            </w: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 xml:space="preserve"> дефектов плечевых изделий, причины появления и пути устранения: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поперечные складки (заломы) на спинке вверху, около воротника;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поперечные складки (заломы), идущие из – под проймы;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заломы вдоль проймы спинки;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борта полочки расходятся;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борта полочек больше обычного заходят один за другой;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концы лацканов и воротника не прилегают к изделию;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 xml:space="preserve">- излишняя слабина верхнего воротника и </w:t>
            </w:r>
            <w:proofErr w:type="spellStart"/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подбортов</w:t>
            </w:r>
            <w:proofErr w:type="spellEnd"/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 xml:space="preserve"> на участке лацкана;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наклонные заломы вверху рукава на участке переднего переката;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наклонные заломы вверху рукава на участке локтевого шва;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поперечные складки в верхней части оката рукава;</w:t>
            </w:r>
          </w:p>
          <w:p w:rsidR="00F95529" w:rsidRPr="00C6648C" w:rsidRDefault="00F95529" w:rsidP="008764F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напуск на пройму в передней и задней частях оката рукава.</w:t>
            </w:r>
          </w:p>
        </w:tc>
        <w:tc>
          <w:tcPr>
            <w:tcW w:w="598" w:type="pct"/>
            <w:vMerge w:val="restart"/>
            <w:vAlign w:val="center"/>
          </w:tcPr>
          <w:p w:rsidR="00F95529" w:rsidRPr="00C6648C" w:rsidRDefault="00F95529" w:rsidP="00876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1" w:type="pct"/>
            <w:vMerge w:val="restar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ПК 2.1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ПК 2.2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ПК 2.3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ОК 01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ОК 02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ОК 09</w:t>
            </w:r>
          </w:p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901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F95529" w:rsidRPr="00C6648C" w:rsidRDefault="00F95529" w:rsidP="008764F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Виды дефектов в брюках, причины появления и пути устранения: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наклонные заломы на передних половинках брюк, переходящие на задние половинки;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сгибы передних половинок брюк расходятся в разные стороны;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сгибы передних половинок брюк смещены внутрь;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наклонные заломы по шаговому шву;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поперечные заломы сзади у шва притачивания пояса;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поперечные и наклонные заломы на задних половинках брюк ниже линии колена;</w:t>
            </w:r>
          </w:p>
          <w:p w:rsidR="00F95529" w:rsidRPr="00C6648C" w:rsidRDefault="00F95529" w:rsidP="008764F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поперечные заломы на задних половинках брюк ниже линии бедер.</w:t>
            </w:r>
          </w:p>
        </w:tc>
        <w:tc>
          <w:tcPr>
            <w:tcW w:w="598" w:type="pct"/>
            <w:vMerge/>
            <w:vAlign w:val="center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1" w:type="pct"/>
            <w:vMerge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901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F95529" w:rsidRPr="00C6648C" w:rsidRDefault="00F95529" w:rsidP="008764F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Виды дефектов в юбках, причины появления и пути устранения: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поперечные заломы у пояса на заднем полотнище юбки;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провисание ткани по боковым швам;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юбка спереди прилегает к ногам;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юбка сзади прилегает к ногам;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lastRenderedPageBreak/>
              <w:t>- слабина по боковому шву на уровне линии бедер.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юбка натянута на бедрах сзади;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складки расходятся внизу;</w:t>
            </w:r>
          </w:p>
          <w:p w:rsidR="00F95529" w:rsidRPr="00C6648C" w:rsidRDefault="00F95529" w:rsidP="008764F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юбка натянута на уровне ягодиц, а по боковому шву – слабина;</w:t>
            </w:r>
          </w:p>
          <w:p w:rsidR="00F95529" w:rsidRPr="00C6648C" w:rsidRDefault="00F95529" w:rsidP="008764F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- лишний объем ниже вытачек.</w:t>
            </w:r>
          </w:p>
        </w:tc>
        <w:tc>
          <w:tcPr>
            <w:tcW w:w="598" w:type="pct"/>
            <w:vMerge/>
            <w:vAlign w:val="center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1" w:type="pct"/>
            <w:vMerge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764FF" w:rsidRPr="00C6648C" w:rsidTr="008764FF">
        <w:trPr>
          <w:trHeight w:val="23"/>
        </w:trPr>
        <w:tc>
          <w:tcPr>
            <w:tcW w:w="901" w:type="pct"/>
            <w:vMerge/>
          </w:tcPr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8764FF" w:rsidRPr="00C6648C" w:rsidRDefault="008764FF" w:rsidP="00677D1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В том числе практических и лабораторных занятий </w:t>
            </w:r>
          </w:p>
        </w:tc>
        <w:tc>
          <w:tcPr>
            <w:tcW w:w="598" w:type="pct"/>
            <w:vMerge w:val="restart"/>
            <w:shd w:val="clear" w:color="auto" w:fill="92D050"/>
            <w:vAlign w:val="center"/>
          </w:tcPr>
          <w:p w:rsidR="008764FF" w:rsidRPr="008764FF" w:rsidRDefault="008764FF" w:rsidP="0037007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64F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1" w:type="pct"/>
          </w:tcPr>
          <w:p w:rsidR="008764FF" w:rsidRPr="00C6648C" w:rsidRDefault="008764FF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764FF" w:rsidRPr="00C6648C" w:rsidTr="008764FF">
        <w:trPr>
          <w:trHeight w:val="23"/>
        </w:trPr>
        <w:tc>
          <w:tcPr>
            <w:tcW w:w="901" w:type="pct"/>
            <w:vMerge/>
          </w:tcPr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8764FF" w:rsidRPr="00C6648C" w:rsidRDefault="008764FF" w:rsidP="008764FF">
            <w:pPr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Дефекты посадки плечевого изделия, причины возникновения и способы их устранения.</w:t>
            </w:r>
          </w:p>
        </w:tc>
        <w:tc>
          <w:tcPr>
            <w:tcW w:w="598" w:type="pct"/>
            <w:vMerge/>
            <w:shd w:val="clear" w:color="auto" w:fill="92D050"/>
            <w:vAlign w:val="center"/>
          </w:tcPr>
          <w:p w:rsidR="008764FF" w:rsidRPr="00C6648C" w:rsidRDefault="008764FF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1" w:type="pct"/>
            <w:vMerge w:val="restart"/>
          </w:tcPr>
          <w:p w:rsidR="008764FF" w:rsidRPr="00C6648C" w:rsidRDefault="008764FF" w:rsidP="00EB2A0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764FF" w:rsidRPr="00C6648C" w:rsidTr="008764FF">
        <w:trPr>
          <w:trHeight w:val="293"/>
        </w:trPr>
        <w:tc>
          <w:tcPr>
            <w:tcW w:w="901" w:type="pct"/>
            <w:vMerge/>
          </w:tcPr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8764FF" w:rsidRPr="00C6648C" w:rsidRDefault="008764FF" w:rsidP="008764FF">
            <w:pPr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Дефекты посадки поясного изделия, причины возникновения и способы их устранения.</w:t>
            </w:r>
          </w:p>
        </w:tc>
        <w:tc>
          <w:tcPr>
            <w:tcW w:w="598" w:type="pct"/>
            <w:vMerge/>
            <w:shd w:val="clear" w:color="auto" w:fill="92D050"/>
            <w:vAlign w:val="center"/>
          </w:tcPr>
          <w:p w:rsidR="008764FF" w:rsidRPr="00C6648C" w:rsidRDefault="008764FF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1" w:type="pct"/>
            <w:vMerge/>
          </w:tcPr>
          <w:p w:rsidR="008764FF" w:rsidRPr="00C6648C" w:rsidRDefault="008764FF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901" w:type="pct"/>
            <w:vMerge w:val="restart"/>
          </w:tcPr>
          <w:p w:rsidR="00F95529" w:rsidRPr="00C6648C" w:rsidRDefault="00F95529" w:rsidP="008764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Тема </w:t>
            </w:r>
            <w:r w:rsidR="008764FF"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Pr="00C6648C">
              <w:rPr>
                <w:rFonts w:ascii="Times New Roman" w:hAnsi="Times New Roman"/>
                <w:b/>
                <w:bCs/>
                <w:sz w:val="24"/>
              </w:rPr>
              <w:t>.3. Технологические дефекты одежды</w:t>
            </w:r>
          </w:p>
        </w:tc>
        <w:tc>
          <w:tcPr>
            <w:tcW w:w="2800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598" w:type="pct"/>
            <w:vAlign w:val="center"/>
          </w:tcPr>
          <w:p w:rsidR="00F95529" w:rsidRPr="00C6648C" w:rsidRDefault="008764FF" w:rsidP="00876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/0</w:t>
            </w:r>
          </w:p>
        </w:tc>
        <w:tc>
          <w:tcPr>
            <w:tcW w:w="70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5529" w:rsidRPr="00C6648C" w:rsidTr="008764FF">
        <w:trPr>
          <w:trHeight w:val="871"/>
        </w:trPr>
        <w:tc>
          <w:tcPr>
            <w:tcW w:w="901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00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 xml:space="preserve">Виды </w:t>
            </w: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технологических дефектов</w:t>
            </w:r>
            <w:r w:rsidR="00677D16">
              <w:rPr>
                <w:rFonts w:ascii="Times New Roman" w:hAnsi="Times New Roman"/>
                <w:bCs/>
                <w:color w:val="000000"/>
                <w:sz w:val="24"/>
              </w:rPr>
              <w:t>.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Причины появления технологических дефектов</w:t>
            </w:r>
            <w:r w:rsidR="00677D16">
              <w:rPr>
                <w:rFonts w:ascii="Times New Roman" w:hAnsi="Times New Roman"/>
                <w:bCs/>
                <w:color w:val="000000"/>
                <w:sz w:val="24"/>
              </w:rPr>
              <w:t>.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6648C">
              <w:rPr>
                <w:rFonts w:ascii="Times New Roman" w:hAnsi="Times New Roman"/>
                <w:bCs/>
                <w:color w:val="000000"/>
                <w:sz w:val="24"/>
              </w:rPr>
              <w:t>Способы устранения</w:t>
            </w:r>
            <w:r w:rsidRPr="00C6648C">
              <w:rPr>
                <w:rFonts w:ascii="Times New Roman" w:hAnsi="Times New Roman"/>
                <w:bCs/>
                <w:sz w:val="24"/>
              </w:rPr>
              <w:t xml:space="preserve"> технологических дефектов</w:t>
            </w:r>
            <w:r w:rsidR="00677D16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598" w:type="pct"/>
            <w:vAlign w:val="center"/>
          </w:tcPr>
          <w:p w:rsidR="00F95529" w:rsidRPr="00C6648C" w:rsidRDefault="00F95529" w:rsidP="008764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1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ПК 2.1</w:t>
            </w:r>
            <w:r w:rsidR="008764FF">
              <w:rPr>
                <w:rFonts w:ascii="Times New Roman" w:hAnsi="Times New Roman"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sz w:val="24"/>
              </w:rPr>
              <w:t>ПК 2.2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ПК 2.3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ОК 01</w:t>
            </w:r>
            <w:r w:rsidR="008764FF">
              <w:rPr>
                <w:rFonts w:ascii="Times New Roman" w:hAnsi="Times New Roman"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sz w:val="24"/>
              </w:rPr>
              <w:t>ОК 02</w:t>
            </w:r>
          </w:p>
          <w:p w:rsidR="00F95529" w:rsidRPr="00C6648C" w:rsidRDefault="00F95529" w:rsidP="008764F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ОК 09</w:t>
            </w:r>
          </w:p>
        </w:tc>
      </w:tr>
      <w:tr w:rsidR="00F95529" w:rsidRPr="00C6648C" w:rsidTr="008764FF">
        <w:trPr>
          <w:trHeight w:val="23"/>
        </w:trPr>
        <w:tc>
          <w:tcPr>
            <w:tcW w:w="3701" w:type="pct"/>
            <w:gridSpan w:val="2"/>
          </w:tcPr>
          <w:p w:rsidR="00F95529" w:rsidRPr="008764FF" w:rsidRDefault="00677D16" w:rsidP="00EB2A0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764FF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Промежуточная аттестация - </w:t>
            </w:r>
            <w:r w:rsidR="00EB2A05" w:rsidRPr="008764FF">
              <w:rPr>
                <w:rFonts w:ascii="Times New Roman" w:hAnsi="Times New Roman"/>
                <w:b/>
                <w:bCs/>
                <w:color w:val="000000"/>
                <w:sz w:val="24"/>
              </w:rPr>
              <w:t>экзамен</w:t>
            </w:r>
          </w:p>
        </w:tc>
        <w:tc>
          <w:tcPr>
            <w:tcW w:w="598" w:type="pct"/>
            <w:vAlign w:val="center"/>
          </w:tcPr>
          <w:p w:rsidR="00F95529" w:rsidRPr="00C6648C" w:rsidRDefault="00EB2A05" w:rsidP="00EB2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701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95529" w:rsidRPr="00C6648C" w:rsidTr="008764FF">
        <w:trPr>
          <w:trHeight w:val="23"/>
        </w:trPr>
        <w:tc>
          <w:tcPr>
            <w:tcW w:w="3701" w:type="pct"/>
            <w:gridSpan w:val="2"/>
          </w:tcPr>
          <w:p w:rsidR="00F95529" w:rsidRPr="008764FF" w:rsidRDefault="00F95529" w:rsidP="008764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764FF">
              <w:rPr>
                <w:rFonts w:ascii="Times New Roman" w:hAnsi="Times New Roman"/>
                <w:b/>
                <w:bCs/>
                <w:sz w:val="24"/>
              </w:rPr>
              <w:t>Примерная тематика самостоятельной учебной работы при изучении раздела № 1</w:t>
            </w:r>
          </w:p>
          <w:p w:rsidR="008764FF" w:rsidRPr="008764FF" w:rsidRDefault="008764FF" w:rsidP="0087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4FF">
              <w:rPr>
                <w:rFonts w:ascii="Times New Roman" w:hAnsi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составленным преподавателем).</w:t>
            </w:r>
          </w:p>
          <w:p w:rsidR="008764FF" w:rsidRPr="008764FF" w:rsidRDefault="008764FF" w:rsidP="0087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4FF">
              <w:rPr>
                <w:rFonts w:ascii="Times New Roman" w:hAnsi="Times New Roman"/>
                <w:sz w:val="24"/>
                <w:szCs w:val="24"/>
              </w:rPr>
              <w:t>2. Подготовка к лабораторным и практическим занятиям с использованием методических рекомендаций преподавателя, оформление лабораторных и практических работ, отчетов, подготовка к защите.</w:t>
            </w:r>
          </w:p>
          <w:p w:rsidR="008764FF" w:rsidRPr="008764FF" w:rsidRDefault="008764FF" w:rsidP="008764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764FF">
              <w:rPr>
                <w:rFonts w:ascii="Times New Roman" w:hAnsi="Times New Roman"/>
                <w:sz w:val="24"/>
                <w:szCs w:val="24"/>
              </w:rPr>
              <w:t>3. Самостоятельное изучение и составление инструкционно-технологических карт.</w:t>
            </w:r>
          </w:p>
        </w:tc>
        <w:tc>
          <w:tcPr>
            <w:tcW w:w="598" w:type="pct"/>
            <w:vAlign w:val="center"/>
          </w:tcPr>
          <w:p w:rsidR="00F95529" w:rsidRPr="008764FF" w:rsidRDefault="00EB2A05" w:rsidP="00876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764FF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701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5529" w:rsidRPr="00C6648C" w:rsidTr="0026003F">
        <w:trPr>
          <w:trHeight w:val="23"/>
        </w:trPr>
        <w:tc>
          <w:tcPr>
            <w:tcW w:w="3701" w:type="pct"/>
            <w:gridSpan w:val="2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Учебная практика раздела № 1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Виды работ </w:t>
            </w:r>
          </w:p>
          <w:p w:rsidR="00F95529" w:rsidRPr="00C6648C" w:rsidRDefault="00F95529" w:rsidP="00370070">
            <w:pPr>
              <w:pStyle w:val="a4"/>
              <w:spacing w:before="0" w:after="0"/>
              <w:ind w:left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  <w:lang w:val="ru-RU"/>
              </w:rPr>
              <w:t>1. П</w:t>
            </w:r>
            <w:proofErr w:type="spellStart"/>
            <w:r w:rsidRPr="00C6648C">
              <w:rPr>
                <w:rStyle w:val="FontStyle50"/>
                <w:szCs w:val="22"/>
              </w:rPr>
              <w:t>одготовка</w:t>
            </w:r>
            <w:proofErr w:type="spellEnd"/>
            <w:r w:rsidRPr="00C6648C">
              <w:rPr>
                <w:rStyle w:val="FontStyle50"/>
                <w:szCs w:val="22"/>
              </w:rPr>
              <w:t xml:space="preserve"> к примерке плечевого изделия</w:t>
            </w:r>
            <w:r w:rsidR="0026003F">
              <w:rPr>
                <w:rStyle w:val="FontStyle50"/>
                <w:szCs w:val="22"/>
                <w:lang w:val="ru-RU"/>
              </w:rPr>
              <w:t>: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проведение примерки на фигуре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определение баланса изделия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уточнение формы и пропорции изделия с учетом согласованного эскиза и индивидуальных особенностей фигуры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выявление и устранение дефектов в изделии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уточнение положения отделочных деталей в изделии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обработка кроя после примерки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proofErr w:type="spellStart"/>
            <w:r w:rsidRPr="00C6648C">
              <w:rPr>
                <w:rStyle w:val="FontStyle50"/>
                <w:szCs w:val="22"/>
              </w:rPr>
              <w:t>подкраивание</w:t>
            </w:r>
            <w:proofErr w:type="spellEnd"/>
            <w:r w:rsidRPr="00C6648C">
              <w:rPr>
                <w:rStyle w:val="FontStyle50"/>
                <w:szCs w:val="22"/>
              </w:rPr>
              <w:t xml:space="preserve"> мелких деталей после примерки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использование профессиональных инструментов и приспособлений для проведения примерок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bCs/>
                <w:color w:val="000000"/>
                <w:szCs w:val="22"/>
                <w:lang w:eastAsia="ru-RU"/>
              </w:rPr>
            </w:pPr>
            <w:r w:rsidRPr="00C6648C">
              <w:rPr>
                <w:rStyle w:val="FontStyle50"/>
                <w:szCs w:val="22"/>
              </w:rPr>
              <w:lastRenderedPageBreak/>
              <w:t>рациональная организация рабочего места</w:t>
            </w:r>
            <w:r w:rsidRPr="00C6648C">
              <w:rPr>
                <w:rStyle w:val="FontStyle50"/>
                <w:color w:val="000000"/>
                <w:szCs w:val="22"/>
              </w:rPr>
              <w:t>, соблюдение требований охраны труда, осуществление текущего ухода за рабочим местом</w:t>
            </w:r>
            <w:r w:rsidRPr="00C6648C">
              <w:rPr>
                <w:bCs/>
                <w:color w:val="000000"/>
                <w:szCs w:val="22"/>
              </w:rPr>
              <w:t>.</w:t>
            </w:r>
          </w:p>
          <w:p w:rsidR="00F95529" w:rsidRPr="00C6648C" w:rsidRDefault="00F95529" w:rsidP="00370070">
            <w:pPr>
              <w:pStyle w:val="a4"/>
              <w:spacing w:before="0" w:after="0"/>
              <w:ind w:left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  <w:lang w:val="ru-RU"/>
              </w:rPr>
              <w:t>2. П</w:t>
            </w:r>
            <w:proofErr w:type="spellStart"/>
            <w:r w:rsidRPr="00C6648C">
              <w:rPr>
                <w:rStyle w:val="FontStyle50"/>
                <w:szCs w:val="22"/>
              </w:rPr>
              <w:t>одготовка</w:t>
            </w:r>
            <w:proofErr w:type="spellEnd"/>
            <w:r w:rsidRPr="00C6648C">
              <w:rPr>
                <w:rStyle w:val="FontStyle50"/>
                <w:szCs w:val="22"/>
              </w:rPr>
              <w:t xml:space="preserve"> к примерке поясного изделия</w:t>
            </w:r>
            <w:r w:rsidR="0026003F">
              <w:rPr>
                <w:rStyle w:val="FontStyle50"/>
                <w:szCs w:val="22"/>
                <w:lang w:val="ru-RU"/>
              </w:rPr>
              <w:t>: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проведение примерки на фигуре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определение баланса изделия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уточнение формы и пропорции изделия с учетом согласованного эскиза и индивидуальных особенностей фигуры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выявление и устранение дефектов в изделии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уточнение положения отделочных деталей в изделии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обработка кроя после примерки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proofErr w:type="spellStart"/>
            <w:r w:rsidRPr="00C6648C">
              <w:rPr>
                <w:rStyle w:val="FontStyle50"/>
                <w:szCs w:val="22"/>
              </w:rPr>
              <w:t>подкраивание</w:t>
            </w:r>
            <w:proofErr w:type="spellEnd"/>
            <w:r w:rsidRPr="00C6648C">
              <w:rPr>
                <w:rStyle w:val="FontStyle50"/>
                <w:szCs w:val="22"/>
              </w:rPr>
              <w:t xml:space="preserve"> мелких деталей после примерки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pStyle w:val="a4"/>
              <w:numPr>
                <w:ilvl w:val="0"/>
                <w:numId w:val="7"/>
              </w:numPr>
              <w:spacing w:before="0" w:after="0"/>
              <w:ind w:left="0" w:firstLine="0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использование профессиональных инструментов и приспособлений для проведения примерок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F9552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Style w:val="FontStyle50"/>
              </w:rPr>
              <w:t>рациональная организация рабочего места, соблюдение требований охраны труда, осуществление текущего ухода за рабочим местом.</w:t>
            </w:r>
          </w:p>
        </w:tc>
        <w:tc>
          <w:tcPr>
            <w:tcW w:w="598" w:type="pct"/>
            <w:vAlign w:val="center"/>
          </w:tcPr>
          <w:p w:rsidR="00F95529" w:rsidRPr="00C6648C" w:rsidRDefault="00F95529" w:rsidP="00876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sz w:val="24"/>
              </w:rPr>
              <w:lastRenderedPageBreak/>
              <w:t>36</w:t>
            </w:r>
          </w:p>
        </w:tc>
        <w:tc>
          <w:tcPr>
            <w:tcW w:w="701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5529" w:rsidRPr="00C6648C" w:rsidTr="0026003F">
        <w:trPr>
          <w:trHeight w:val="23"/>
        </w:trPr>
        <w:tc>
          <w:tcPr>
            <w:tcW w:w="3701" w:type="pct"/>
            <w:gridSpan w:val="2"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Производственная практика </w:t>
            </w:r>
            <w:r w:rsidRPr="00C6648C">
              <w:rPr>
                <w:rFonts w:ascii="Times New Roman" w:hAnsi="Times New Roman"/>
                <w:b/>
                <w:sz w:val="24"/>
              </w:rPr>
              <w:t>(</w:t>
            </w:r>
            <w:r w:rsidRPr="00C6648C">
              <w:rPr>
                <w:rFonts w:ascii="Times New Roman" w:hAnsi="Times New Roman"/>
                <w:b/>
                <w:bCs/>
                <w:sz w:val="24"/>
              </w:rPr>
              <w:t>если предусмотрена</w:t>
            </w:r>
            <w:r w:rsidRPr="00C6648C">
              <w:rPr>
                <w:rFonts w:ascii="Times New Roman" w:hAnsi="Times New Roman"/>
                <w:b/>
                <w:sz w:val="24"/>
              </w:rPr>
              <w:t xml:space="preserve"> итоговая (концентрированная) практика</w:t>
            </w:r>
            <w:r w:rsidRPr="00C6648C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  <w:p w:rsidR="00F95529" w:rsidRPr="00C6648C" w:rsidRDefault="00F95529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Виды работ</w:t>
            </w:r>
            <w:r w:rsidR="0026003F">
              <w:rPr>
                <w:rFonts w:ascii="Times New Roman" w:hAnsi="Times New Roman"/>
                <w:b/>
                <w:bCs/>
                <w:sz w:val="24"/>
              </w:rPr>
              <w:t>:</w:t>
            </w: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F95529" w:rsidRPr="00C6648C" w:rsidRDefault="00F95529" w:rsidP="0026003F">
            <w:pPr>
              <w:pStyle w:val="a4"/>
              <w:numPr>
                <w:ilvl w:val="0"/>
                <w:numId w:val="2"/>
              </w:numPr>
              <w:spacing w:before="0" w:after="0"/>
              <w:ind w:left="0" w:firstLine="0"/>
              <w:jc w:val="both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подготовка к примерке изделий различных ассортиментных групп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26003F">
            <w:pPr>
              <w:pStyle w:val="a4"/>
              <w:numPr>
                <w:ilvl w:val="0"/>
                <w:numId w:val="2"/>
              </w:numPr>
              <w:spacing w:before="0" w:after="0"/>
              <w:ind w:left="0" w:firstLine="0"/>
              <w:jc w:val="both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проведение примерки на фигуре заказчика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26003F">
            <w:pPr>
              <w:pStyle w:val="a4"/>
              <w:numPr>
                <w:ilvl w:val="0"/>
                <w:numId w:val="2"/>
              </w:numPr>
              <w:spacing w:before="0" w:after="0"/>
              <w:ind w:left="0" w:firstLine="0"/>
              <w:jc w:val="both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определение баланса изделия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26003F">
            <w:pPr>
              <w:pStyle w:val="a4"/>
              <w:numPr>
                <w:ilvl w:val="0"/>
                <w:numId w:val="2"/>
              </w:numPr>
              <w:spacing w:before="0" w:after="0"/>
              <w:ind w:left="0" w:firstLine="0"/>
              <w:jc w:val="both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уточнение формы и пропорции изделия с учетом согласованного эскиза и индивидуальных особенностей фигуры заказчика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26003F">
            <w:pPr>
              <w:pStyle w:val="a4"/>
              <w:numPr>
                <w:ilvl w:val="0"/>
                <w:numId w:val="2"/>
              </w:numPr>
              <w:spacing w:before="0" w:after="0"/>
              <w:ind w:left="0" w:firstLine="0"/>
              <w:jc w:val="both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выявление и устранение дефектов в изделии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 </w:t>
            </w:r>
          </w:p>
          <w:p w:rsidR="00F95529" w:rsidRPr="00C6648C" w:rsidRDefault="00F95529" w:rsidP="0026003F">
            <w:pPr>
              <w:pStyle w:val="a4"/>
              <w:numPr>
                <w:ilvl w:val="0"/>
                <w:numId w:val="2"/>
              </w:numPr>
              <w:spacing w:before="0" w:after="0"/>
              <w:ind w:left="0" w:firstLine="0"/>
              <w:jc w:val="both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уточнение положения отделочных деталей в изделии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26003F">
            <w:pPr>
              <w:pStyle w:val="a4"/>
              <w:numPr>
                <w:ilvl w:val="0"/>
                <w:numId w:val="2"/>
              </w:numPr>
              <w:spacing w:before="0" w:after="0"/>
              <w:ind w:left="0" w:firstLine="0"/>
              <w:jc w:val="both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обработка кроя после примерки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26003F">
            <w:pPr>
              <w:pStyle w:val="a4"/>
              <w:numPr>
                <w:ilvl w:val="0"/>
                <w:numId w:val="2"/>
              </w:numPr>
              <w:spacing w:before="0" w:after="0"/>
              <w:ind w:left="0" w:firstLine="0"/>
              <w:jc w:val="both"/>
              <w:rPr>
                <w:rStyle w:val="FontStyle50"/>
                <w:szCs w:val="22"/>
              </w:rPr>
            </w:pPr>
            <w:proofErr w:type="spellStart"/>
            <w:r w:rsidRPr="00C6648C">
              <w:rPr>
                <w:rStyle w:val="FontStyle50"/>
                <w:szCs w:val="22"/>
              </w:rPr>
              <w:t>подкраивание</w:t>
            </w:r>
            <w:proofErr w:type="spellEnd"/>
            <w:r w:rsidRPr="00C6648C">
              <w:rPr>
                <w:rStyle w:val="FontStyle50"/>
                <w:szCs w:val="22"/>
              </w:rPr>
              <w:t xml:space="preserve"> мелких деталей после примерки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26003F">
            <w:pPr>
              <w:pStyle w:val="a4"/>
              <w:numPr>
                <w:ilvl w:val="0"/>
                <w:numId w:val="2"/>
              </w:numPr>
              <w:spacing w:before="0" w:after="0"/>
              <w:ind w:left="0" w:firstLine="0"/>
              <w:jc w:val="both"/>
              <w:rPr>
                <w:rStyle w:val="FontStyle50"/>
                <w:szCs w:val="22"/>
              </w:rPr>
            </w:pPr>
            <w:r w:rsidRPr="00C6648C">
              <w:rPr>
                <w:rStyle w:val="FontStyle50"/>
                <w:szCs w:val="22"/>
              </w:rPr>
              <w:t>использование профессиональных инструментов и приспособлений для проведения примерок</w:t>
            </w:r>
            <w:r w:rsidR="0026003F">
              <w:rPr>
                <w:rStyle w:val="FontStyle50"/>
                <w:szCs w:val="22"/>
                <w:lang w:val="ru-RU"/>
              </w:rPr>
              <w:t>;</w:t>
            </w:r>
            <w:r w:rsidRPr="00C6648C">
              <w:rPr>
                <w:rStyle w:val="FontStyle50"/>
                <w:szCs w:val="22"/>
              </w:rPr>
              <w:t xml:space="preserve"> </w:t>
            </w:r>
          </w:p>
          <w:p w:rsidR="00F95529" w:rsidRPr="00C6648C" w:rsidRDefault="00F95529" w:rsidP="0026003F">
            <w:pPr>
              <w:pStyle w:val="a4"/>
              <w:numPr>
                <w:ilvl w:val="0"/>
                <w:numId w:val="2"/>
              </w:numPr>
              <w:spacing w:before="0" w:after="0"/>
              <w:ind w:left="0" w:firstLine="0"/>
              <w:jc w:val="both"/>
              <w:rPr>
                <w:b/>
              </w:rPr>
            </w:pPr>
            <w:r w:rsidRPr="00C6648C">
              <w:rPr>
                <w:rStyle w:val="FontStyle50"/>
                <w:szCs w:val="22"/>
              </w:rPr>
              <w:t>рациональная организация рабочего места, соблюдение требований охраны труда, осуществление текущего ухода за рабочим местом.</w:t>
            </w:r>
          </w:p>
        </w:tc>
        <w:tc>
          <w:tcPr>
            <w:tcW w:w="598" w:type="pct"/>
            <w:vAlign w:val="center"/>
          </w:tcPr>
          <w:p w:rsidR="00F95529" w:rsidRPr="00C6648C" w:rsidRDefault="00F95529" w:rsidP="00876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701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764FF" w:rsidRPr="00C6648C" w:rsidTr="0026003F">
        <w:trPr>
          <w:trHeight w:val="23"/>
        </w:trPr>
        <w:tc>
          <w:tcPr>
            <w:tcW w:w="3701" w:type="pct"/>
            <w:gridSpan w:val="2"/>
          </w:tcPr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Промежуточная аттестация – экзамен по модулю</w:t>
            </w:r>
          </w:p>
        </w:tc>
        <w:tc>
          <w:tcPr>
            <w:tcW w:w="598" w:type="pct"/>
            <w:vAlign w:val="center"/>
          </w:tcPr>
          <w:p w:rsidR="008764FF" w:rsidRDefault="008764FF" w:rsidP="00876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701" w:type="pct"/>
          </w:tcPr>
          <w:p w:rsidR="008764FF" w:rsidRPr="00C6648C" w:rsidRDefault="008764FF" w:rsidP="003700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5529" w:rsidRPr="00C6648C" w:rsidTr="0026003F">
        <w:trPr>
          <w:trHeight w:val="23"/>
        </w:trPr>
        <w:tc>
          <w:tcPr>
            <w:tcW w:w="3701" w:type="pct"/>
            <w:gridSpan w:val="2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Всего</w:t>
            </w:r>
          </w:p>
        </w:tc>
        <w:tc>
          <w:tcPr>
            <w:tcW w:w="598" w:type="pct"/>
            <w:vAlign w:val="center"/>
          </w:tcPr>
          <w:p w:rsidR="00F95529" w:rsidRPr="00C6648C" w:rsidRDefault="008764FF" w:rsidP="00876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160</w:t>
            </w:r>
          </w:p>
        </w:tc>
        <w:tc>
          <w:tcPr>
            <w:tcW w:w="701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F95529" w:rsidRPr="00315F34" w:rsidRDefault="00F95529" w:rsidP="00F95529">
      <w:pPr>
        <w:suppressAutoHyphens/>
        <w:rPr>
          <w:rFonts w:ascii="Times New Roman" w:hAnsi="Times New Roman"/>
          <w:i/>
        </w:rPr>
      </w:pPr>
    </w:p>
    <w:p w:rsidR="00F95529" w:rsidRPr="00315F34" w:rsidRDefault="00F95529" w:rsidP="00F95529">
      <w:pPr>
        <w:rPr>
          <w:rFonts w:ascii="Times New Roman" w:hAnsi="Times New Roman"/>
          <w:i/>
        </w:rPr>
        <w:sectPr w:rsidR="00F95529" w:rsidRPr="00315F34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95529" w:rsidRPr="00315F34" w:rsidRDefault="00F95529" w:rsidP="00F9552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ПРОФЕССИОНАЛЬНОГО МОДУЛЯ</w:t>
      </w:r>
    </w:p>
    <w:p w:rsidR="00F95529" w:rsidRPr="00315F34" w:rsidRDefault="00F95529" w:rsidP="00F95529">
      <w:pPr>
        <w:spacing w:before="240"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F95529" w:rsidRPr="00315F34" w:rsidRDefault="00F95529" w:rsidP="00F9552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F34">
        <w:rPr>
          <w:rFonts w:ascii="Times New Roman" w:hAnsi="Times New Roman"/>
          <w:bCs/>
          <w:sz w:val="24"/>
          <w:szCs w:val="24"/>
        </w:rPr>
        <w:t>Кабинет</w:t>
      </w:r>
      <w:r w:rsidRPr="00315F3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53D1C">
        <w:rPr>
          <w:rFonts w:ascii="Times New Roman" w:hAnsi="Times New Roman"/>
          <w:bCs/>
          <w:iCs/>
          <w:sz w:val="24"/>
          <w:szCs w:val="24"/>
        </w:rPr>
        <w:t>Технологии пошива швейных изделий,</w:t>
      </w:r>
      <w:r w:rsidRPr="00315F34">
        <w:rPr>
          <w:rFonts w:ascii="Times New Roman" w:hAnsi="Times New Roman"/>
          <w:bCs/>
          <w:i/>
          <w:sz w:val="24"/>
          <w:szCs w:val="24"/>
        </w:rPr>
        <w:t xml:space="preserve"> </w:t>
      </w:r>
      <w:bookmarkStart w:id="1" w:name="_Hlk131773213"/>
      <w:r w:rsidRPr="00315F34">
        <w:rPr>
          <w:rFonts w:ascii="Times New Roman" w:hAnsi="Times New Roman"/>
          <w:bCs/>
          <w:sz w:val="24"/>
          <w:szCs w:val="24"/>
        </w:rPr>
        <w:t>оснащенный в соответствии с п. 6.1.2.</w:t>
      </w:r>
      <w:r>
        <w:rPr>
          <w:rFonts w:ascii="Times New Roman" w:hAnsi="Times New Roman"/>
          <w:bCs/>
          <w:sz w:val="24"/>
          <w:szCs w:val="24"/>
        </w:rPr>
        <w:t>1 по профессии 29.01.33 Мастер по изготовлению швейных изделий.</w:t>
      </w:r>
    </w:p>
    <w:bookmarkEnd w:id="1"/>
    <w:p w:rsidR="00F95529" w:rsidRPr="00315F34" w:rsidRDefault="00F95529" w:rsidP="00F95529">
      <w:pPr>
        <w:spacing w:before="120" w:after="12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F95529" w:rsidRPr="00315F34" w:rsidRDefault="00F95529" w:rsidP="00F95529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315F34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</w:t>
      </w:r>
      <w:r>
        <w:rPr>
          <w:rFonts w:ascii="Times New Roman" w:hAnsi="Times New Roman"/>
          <w:sz w:val="24"/>
          <w:szCs w:val="24"/>
        </w:rPr>
        <w:t>ресурсы для</w:t>
      </w:r>
      <w:r w:rsidRPr="00315F34">
        <w:rPr>
          <w:rFonts w:ascii="Times New Roman" w:hAnsi="Times New Roman"/>
          <w:sz w:val="24"/>
          <w:szCs w:val="24"/>
        </w:rPr>
        <w:t xml:space="preserve"> использования в образовательном процессе. При формировании </w:t>
      </w:r>
      <w:r w:rsidRPr="00315F34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F95529" w:rsidRPr="00315F34" w:rsidRDefault="00F95529" w:rsidP="00920A42">
      <w:pPr>
        <w:pStyle w:val="a4"/>
        <w:ind w:left="0" w:firstLine="709"/>
        <w:contextualSpacing/>
        <w:rPr>
          <w:b/>
        </w:rPr>
      </w:pPr>
      <w:r w:rsidRPr="00315F34">
        <w:rPr>
          <w:b/>
        </w:rPr>
        <w:t xml:space="preserve">3.2.1. </w:t>
      </w:r>
      <w:r w:rsidRPr="00315F34">
        <w:rPr>
          <w:b/>
          <w:lang w:val="ru-RU"/>
        </w:rPr>
        <w:t>Основные печатные</w:t>
      </w:r>
      <w:r w:rsidRPr="00315F34">
        <w:rPr>
          <w:b/>
        </w:rPr>
        <w:t xml:space="preserve"> издания</w:t>
      </w:r>
    </w:p>
    <w:p w:rsidR="00F5697D" w:rsidRPr="00920A42" w:rsidRDefault="00F5697D" w:rsidP="008764FF">
      <w:pPr>
        <w:pStyle w:val="a4"/>
        <w:numPr>
          <w:ilvl w:val="0"/>
          <w:numId w:val="8"/>
        </w:numPr>
        <w:tabs>
          <w:tab w:val="left" w:pos="1276"/>
        </w:tabs>
        <w:spacing w:before="0" w:after="0" w:line="276" w:lineRule="auto"/>
        <w:ind w:left="0" w:firstLine="851"/>
        <w:jc w:val="both"/>
        <w:rPr>
          <w:color w:val="000000"/>
        </w:rPr>
      </w:pPr>
      <w:proofErr w:type="spellStart"/>
      <w:r w:rsidRPr="00F5697D">
        <w:t>Косинец</w:t>
      </w:r>
      <w:proofErr w:type="spellEnd"/>
      <w:r w:rsidRPr="00F5697D">
        <w:t xml:space="preserve"> И. Б. Проведение примерки изделия на фигуре заказчика: учебное издание / </w:t>
      </w:r>
      <w:proofErr w:type="spellStart"/>
      <w:r w:rsidRPr="00F5697D">
        <w:t>Косинец</w:t>
      </w:r>
      <w:proofErr w:type="spellEnd"/>
      <w:r w:rsidRPr="00F5697D">
        <w:t xml:space="preserve"> И. Б. - Москва: Академия, 2023. - 192 c. (Профессии среднего профессионального образования). - URL: https://academia-moscow.ru - Режим доступа: Электронная библиотека «</w:t>
      </w:r>
      <w:proofErr w:type="spellStart"/>
      <w:r w:rsidRPr="00F5697D">
        <w:t>Academia-moscow</w:t>
      </w:r>
      <w:proofErr w:type="spellEnd"/>
      <w:r w:rsidRPr="00F5697D">
        <w:t>». - Текст : электронный</w:t>
      </w:r>
      <w:r>
        <w:rPr>
          <w:lang w:val="ru-RU"/>
        </w:rPr>
        <w:t>.</w:t>
      </w:r>
    </w:p>
    <w:p w:rsidR="00920A42" w:rsidRPr="00920A42" w:rsidRDefault="00920A42" w:rsidP="008764FF">
      <w:pPr>
        <w:pStyle w:val="a4"/>
        <w:numPr>
          <w:ilvl w:val="0"/>
          <w:numId w:val="8"/>
        </w:numPr>
        <w:tabs>
          <w:tab w:val="left" w:pos="1276"/>
        </w:tabs>
        <w:spacing w:before="0" w:after="0" w:line="276" w:lineRule="auto"/>
        <w:ind w:left="0" w:firstLine="851"/>
        <w:jc w:val="both"/>
      </w:pPr>
      <w:r w:rsidRPr="00920A42">
        <w:t xml:space="preserve">Контроль качества швейных изделий : учебное пособие / М. А. Гусева, В. В. </w:t>
      </w:r>
      <w:proofErr w:type="spellStart"/>
      <w:r w:rsidRPr="00920A42">
        <w:t>Гетманцева</w:t>
      </w:r>
      <w:proofErr w:type="spellEnd"/>
      <w:r w:rsidRPr="00920A42">
        <w:t xml:space="preserve">, Е. Г. Андреева [и др.]. — Москва : РГУ им. А.Н. Косыгина, 2020. — 126 с. — ISBN 978-5-87055-975-9. — Текст: электронный // Лань: электронно-библиотечная система. — URL: https://e.lanbook.com/book/198019 (дата обращения: 03.02.2025). — Режим доступа: для </w:t>
      </w:r>
      <w:proofErr w:type="spellStart"/>
      <w:r w:rsidRPr="00920A42">
        <w:t>авториз</w:t>
      </w:r>
      <w:proofErr w:type="spellEnd"/>
      <w:r w:rsidRPr="00920A42">
        <w:t>. пользователей.</w:t>
      </w:r>
    </w:p>
    <w:p w:rsidR="00F5697D" w:rsidRPr="00F5697D" w:rsidRDefault="00F5697D" w:rsidP="008764FF">
      <w:pPr>
        <w:pStyle w:val="a4"/>
        <w:numPr>
          <w:ilvl w:val="0"/>
          <w:numId w:val="8"/>
        </w:numPr>
        <w:tabs>
          <w:tab w:val="left" w:pos="1276"/>
        </w:tabs>
        <w:spacing w:before="0" w:after="0" w:line="276" w:lineRule="auto"/>
        <w:ind w:left="0" w:firstLine="851"/>
        <w:jc w:val="both"/>
        <w:rPr>
          <w:color w:val="000000"/>
        </w:rPr>
      </w:pPr>
      <w:bookmarkStart w:id="2" w:name="_GoBack"/>
      <w:r w:rsidRPr="00F5697D">
        <w:t>Силаева М.А. Пошив изделий по индивидуальным заказам: учебное издание / Силаева М.А. - Москва : Академия, 2023. - 528 c. (Профессии среднего профессионального образования). - URL: https://academia-moscow.ru - Режим доступа: Электронная библиотека «</w:t>
      </w:r>
      <w:proofErr w:type="spellStart"/>
      <w:r w:rsidRPr="00F5697D">
        <w:t>Academia-moscow</w:t>
      </w:r>
      <w:proofErr w:type="spellEnd"/>
      <w:r w:rsidRPr="00F5697D">
        <w:t>». - Текст: электронный</w:t>
      </w:r>
      <w:r>
        <w:rPr>
          <w:lang w:val="ru-RU"/>
        </w:rPr>
        <w:t>.</w:t>
      </w:r>
      <w:r w:rsidRPr="00F5697D">
        <w:rPr>
          <w:color w:val="000000"/>
        </w:rPr>
        <w:t xml:space="preserve"> </w:t>
      </w:r>
    </w:p>
    <w:bookmarkEnd w:id="2"/>
    <w:p w:rsidR="00F95529" w:rsidRPr="00315F34" w:rsidRDefault="00F95529" w:rsidP="008764FF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F95529" w:rsidRPr="00291B4E" w:rsidRDefault="00F95529" w:rsidP="008764FF">
      <w:pPr>
        <w:pStyle w:val="a4"/>
        <w:numPr>
          <w:ilvl w:val="0"/>
          <w:numId w:val="10"/>
        </w:numPr>
        <w:tabs>
          <w:tab w:val="left" w:pos="1276"/>
        </w:tabs>
        <w:spacing w:before="0" w:after="100" w:line="276" w:lineRule="auto"/>
        <w:ind w:left="0" w:firstLine="851"/>
        <w:jc w:val="both"/>
        <w:rPr>
          <w:rStyle w:val="a3"/>
          <w:color w:val="000000"/>
          <w:szCs w:val="22"/>
        </w:rPr>
      </w:pPr>
      <w:r w:rsidRPr="00675535">
        <w:t xml:space="preserve">Терская, Л. А. Основы технологии производства изделий из меха: раскрой и пошив: учебное пособие для СПО / Л. А. Терская. — 2-е изд., испр. и доп. — М.: Издательство Юрайт, 2018. — 271 с. — (Серия : Профессиональное образование). — ISBN 978-5-534-08789-5. — Режим доступа : </w:t>
      </w:r>
      <w:hyperlink r:id="rId8" w:history="1">
        <w:r w:rsidRPr="00D23044">
          <w:rPr>
            <w:rStyle w:val="a3"/>
          </w:rPr>
          <w:t>www.biblio-online.ru/book/7223828D-1914-4FEC-80D1-0FA6C1234D48</w:t>
        </w:r>
      </w:hyperlink>
      <w:r w:rsidRPr="00675535">
        <w:t>.</w:t>
      </w:r>
    </w:p>
    <w:p w:rsidR="00F95529" w:rsidRPr="00315F34" w:rsidRDefault="00F95529" w:rsidP="008764FF">
      <w:pPr>
        <w:suppressAutoHyphens/>
        <w:spacing w:before="120" w:after="12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F95529" w:rsidRDefault="00F5697D" w:rsidP="008764F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5697D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5697D">
        <w:rPr>
          <w:rFonts w:ascii="Times New Roman" w:hAnsi="Times New Roman"/>
          <w:sz w:val="24"/>
          <w:szCs w:val="24"/>
        </w:rPr>
        <w:t>Косинец</w:t>
      </w:r>
      <w:proofErr w:type="spellEnd"/>
      <w:r w:rsidRPr="00F5697D">
        <w:rPr>
          <w:rFonts w:ascii="Times New Roman" w:hAnsi="Times New Roman"/>
          <w:sz w:val="24"/>
          <w:szCs w:val="24"/>
        </w:rPr>
        <w:t xml:space="preserve"> И.Б. Дефекты швейных изделий: учеб. пособие для нач. проф. образования / </w:t>
      </w:r>
      <w:proofErr w:type="spellStart"/>
      <w:r w:rsidRPr="00F5697D">
        <w:rPr>
          <w:rFonts w:ascii="Times New Roman" w:hAnsi="Times New Roman"/>
          <w:sz w:val="24"/>
          <w:szCs w:val="24"/>
        </w:rPr>
        <w:t>И.Б.Косинец</w:t>
      </w:r>
      <w:proofErr w:type="spellEnd"/>
      <w:r w:rsidRPr="00F5697D">
        <w:rPr>
          <w:rFonts w:ascii="Times New Roman" w:hAnsi="Times New Roman"/>
          <w:sz w:val="24"/>
          <w:szCs w:val="24"/>
        </w:rPr>
        <w:t>. — 2-е изд., стер. — М.: Издательский центр «Академия», 2013. — 176 с.</w:t>
      </w:r>
    </w:p>
    <w:p w:rsidR="00920A42" w:rsidRPr="00920A42" w:rsidRDefault="00920A42" w:rsidP="008764FF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  <w:lang w:val="x-none"/>
        </w:rPr>
      </w:pPr>
      <w:r w:rsidRPr="00920A42">
        <w:rPr>
          <w:rFonts w:ascii="Times New Roman" w:hAnsi="Times New Roman"/>
          <w:sz w:val="24"/>
          <w:szCs w:val="24"/>
        </w:rPr>
        <w:t xml:space="preserve">2. Технология швейных изделий: учебник для студ. учреждений сред. проф. образования / [Э. К. </w:t>
      </w:r>
      <w:proofErr w:type="spellStart"/>
      <w:r w:rsidRPr="00920A42">
        <w:rPr>
          <w:rFonts w:ascii="Times New Roman" w:hAnsi="Times New Roman"/>
          <w:sz w:val="24"/>
          <w:szCs w:val="24"/>
        </w:rPr>
        <w:t>Амирова</w:t>
      </w:r>
      <w:proofErr w:type="spellEnd"/>
      <w:r w:rsidRPr="00920A42">
        <w:rPr>
          <w:rFonts w:ascii="Times New Roman" w:hAnsi="Times New Roman"/>
          <w:sz w:val="24"/>
          <w:szCs w:val="24"/>
        </w:rPr>
        <w:t xml:space="preserve">, А. Т. Труханова, О. В. </w:t>
      </w:r>
      <w:proofErr w:type="spellStart"/>
      <w:r w:rsidRPr="00920A42">
        <w:rPr>
          <w:rFonts w:ascii="Times New Roman" w:hAnsi="Times New Roman"/>
          <w:sz w:val="24"/>
          <w:szCs w:val="24"/>
        </w:rPr>
        <w:t>Сакулина</w:t>
      </w:r>
      <w:proofErr w:type="spellEnd"/>
      <w:r w:rsidRPr="00920A42">
        <w:rPr>
          <w:rFonts w:ascii="Times New Roman" w:hAnsi="Times New Roman"/>
          <w:sz w:val="24"/>
          <w:szCs w:val="24"/>
        </w:rPr>
        <w:t xml:space="preserve">, Б. С. </w:t>
      </w:r>
      <w:proofErr w:type="spellStart"/>
      <w:r w:rsidRPr="00920A42">
        <w:rPr>
          <w:rFonts w:ascii="Times New Roman" w:hAnsi="Times New Roman"/>
          <w:sz w:val="24"/>
          <w:szCs w:val="24"/>
        </w:rPr>
        <w:t>Сакулин</w:t>
      </w:r>
      <w:proofErr w:type="spellEnd"/>
      <w:r w:rsidRPr="00920A42">
        <w:rPr>
          <w:rFonts w:ascii="Times New Roman" w:hAnsi="Times New Roman"/>
          <w:sz w:val="24"/>
          <w:szCs w:val="24"/>
        </w:rPr>
        <w:t>]. — 6-е изд., испр. — М.: Издательский центр «Академия», 2012. — 512 с.</w:t>
      </w:r>
    </w:p>
    <w:p w:rsidR="00F95529" w:rsidRDefault="00F95529" w:rsidP="008764FF">
      <w:pPr>
        <w:spacing w:after="16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F95529" w:rsidRPr="00567996" w:rsidRDefault="00F95529" w:rsidP="00F955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67996">
        <w:rPr>
          <w:rFonts w:ascii="Times New Roman" w:hAnsi="Times New Roman"/>
          <w:b/>
          <w:bCs/>
          <w:sz w:val="24"/>
          <w:szCs w:val="24"/>
        </w:rPr>
        <w:lastRenderedPageBreak/>
        <w:t>4. КОНТРОЛЬ И ОЦЕНКА РЕЗУЛЬТАТОВ ОСВОЕНИЯ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3421"/>
        <w:gridCol w:w="2959"/>
      </w:tblGrid>
      <w:tr w:rsidR="00F95529" w:rsidRPr="00C6648C" w:rsidTr="00370070">
        <w:trPr>
          <w:trHeight w:val="23"/>
        </w:trPr>
        <w:tc>
          <w:tcPr>
            <w:tcW w:w="1781" w:type="pct"/>
            <w:vAlign w:val="center"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726" w:type="pct"/>
            <w:vAlign w:val="center"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Критерии оценки</w:t>
            </w:r>
          </w:p>
        </w:tc>
        <w:tc>
          <w:tcPr>
            <w:tcW w:w="1493" w:type="pct"/>
            <w:vAlign w:val="center"/>
          </w:tcPr>
          <w:p w:rsidR="00F95529" w:rsidRPr="00C6648C" w:rsidRDefault="00F95529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Методы оценки</w:t>
            </w:r>
          </w:p>
        </w:tc>
      </w:tr>
      <w:tr w:rsidR="00F95529" w:rsidRPr="00C6648C" w:rsidTr="00370070">
        <w:trPr>
          <w:trHeight w:val="23"/>
        </w:trPr>
        <w:tc>
          <w:tcPr>
            <w:tcW w:w="178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6648C">
              <w:rPr>
                <w:rFonts w:ascii="Times New Roman" w:hAnsi="Times New Roman"/>
                <w:iCs/>
                <w:sz w:val="24"/>
                <w:szCs w:val="24"/>
              </w:rPr>
              <w:t>ПК 2.1. Выполнять поузловой контроль качества швейного изделия</w:t>
            </w:r>
          </w:p>
        </w:tc>
        <w:tc>
          <w:tcPr>
            <w:tcW w:w="1726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6648C">
              <w:rPr>
                <w:rFonts w:ascii="Times New Roman" w:hAnsi="Times New Roman"/>
                <w:iCs/>
                <w:sz w:val="24"/>
                <w:szCs w:val="24"/>
              </w:rPr>
              <w:t>Выполнение контроля качества выполнения швейных операций</w:t>
            </w:r>
          </w:p>
        </w:tc>
        <w:tc>
          <w:tcPr>
            <w:tcW w:w="1493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C6648C">
              <w:rPr>
                <w:rFonts w:ascii="Times New Roman" w:hAnsi="Times New Roman"/>
                <w:iCs/>
                <w:sz w:val="24"/>
              </w:rPr>
              <w:t>Экспертное наблюдение выполнения практических работ</w:t>
            </w:r>
          </w:p>
        </w:tc>
      </w:tr>
      <w:tr w:rsidR="00F95529" w:rsidRPr="00C6648C" w:rsidTr="00370070">
        <w:trPr>
          <w:trHeight w:val="23"/>
        </w:trPr>
        <w:tc>
          <w:tcPr>
            <w:tcW w:w="178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6648C">
              <w:rPr>
                <w:rFonts w:ascii="Times New Roman" w:hAnsi="Times New Roman"/>
                <w:iCs/>
                <w:sz w:val="24"/>
                <w:szCs w:val="24"/>
              </w:rPr>
              <w:t>ПК 2.2. Определять причины возникновения дефектов при изготовлении изделий</w:t>
            </w:r>
          </w:p>
        </w:tc>
        <w:tc>
          <w:tcPr>
            <w:tcW w:w="1726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6648C">
              <w:rPr>
                <w:rFonts w:ascii="Times New Roman" w:hAnsi="Times New Roman"/>
                <w:iCs/>
                <w:sz w:val="24"/>
                <w:szCs w:val="24"/>
              </w:rPr>
              <w:t>Проведение примерки и определение дефектов посадки изделий</w:t>
            </w:r>
          </w:p>
        </w:tc>
        <w:tc>
          <w:tcPr>
            <w:tcW w:w="1493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C6648C">
              <w:rPr>
                <w:rFonts w:ascii="Times New Roman" w:hAnsi="Times New Roman"/>
                <w:iCs/>
                <w:sz w:val="24"/>
              </w:rPr>
              <w:t>Экспертное наблюдение выполнения практических работ</w:t>
            </w:r>
          </w:p>
        </w:tc>
      </w:tr>
      <w:tr w:rsidR="00F95529" w:rsidRPr="00C6648C" w:rsidTr="00370070">
        <w:trPr>
          <w:trHeight w:val="23"/>
        </w:trPr>
        <w:tc>
          <w:tcPr>
            <w:tcW w:w="178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6648C">
              <w:rPr>
                <w:rFonts w:ascii="Times New Roman" w:hAnsi="Times New Roman"/>
                <w:iCs/>
                <w:sz w:val="24"/>
                <w:szCs w:val="24"/>
              </w:rPr>
              <w:t>ПК 2.3. Предупреждать и устранять дефекты швейной обработки</w:t>
            </w:r>
          </w:p>
        </w:tc>
        <w:tc>
          <w:tcPr>
            <w:tcW w:w="1726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6648C">
              <w:rPr>
                <w:rFonts w:ascii="Times New Roman" w:hAnsi="Times New Roman"/>
                <w:iCs/>
                <w:sz w:val="24"/>
                <w:szCs w:val="24"/>
              </w:rPr>
              <w:t>Устранение дефектов посадки и изготовления швейных изделий</w:t>
            </w:r>
          </w:p>
        </w:tc>
        <w:tc>
          <w:tcPr>
            <w:tcW w:w="1493" w:type="pc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C6648C">
              <w:rPr>
                <w:rFonts w:ascii="Times New Roman" w:hAnsi="Times New Roman"/>
                <w:iCs/>
                <w:sz w:val="24"/>
              </w:rPr>
              <w:t>Экспертное наблюдение выполнения практических работ</w:t>
            </w:r>
          </w:p>
        </w:tc>
      </w:tr>
      <w:tr w:rsidR="00F95529" w:rsidRPr="00C6648C" w:rsidTr="00370070">
        <w:trPr>
          <w:trHeight w:val="23"/>
        </w:trPr>
        <w:tc>
          <w:tcPr>
            <w:tcW w:w="178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bCs/>
                <w:i w:val="0"/>
                <w:sz w:val="24"/>
                <w:szCs w:val="24"/>
              </w:rPr>
              <w:t>ОК 01.</w:t>
            </w:r>
            <w:r w:rsidRPr="00C6648C"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726" w:type="pct"/>
            <w:vMerge w:val="restar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- анализ и обоснование причин возникновения дефектов посадки и пошива швейных изделий,</w:t>
            </w:r>
          </w:p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- выбор и использование справочной и дополнительной информации для рационального и эффективного выполнения профессиональных задач, профессионального и личностного развития;</w:t>
            </w:r>
          </w:p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i/>
                <w:sz w:val="24"/>
              </w:rPr>
              <w:t xml:space="preserve">- </w:t>
            </w:r>
            <w:r w:rsidRPr="00C6648C">
              <w:rPr>
                <w:rFonts w:ascii="Times New Roman" w:hAnsi="Times New Roman"/>
                <w:iCs/>
                <w:sz w:val="24"/>
              </w:rPr>
              <w:t>с</w:t>
            </w:r>
            <w:r w:rsidRPr="00C6648C">
              <w:rPr>
                <w:rFonts w:ascii="Times New Roman" w:hAnsi="Times New Roman"/>
                <w:iCs/>
                <w:color w:val="000000"/>
                <w:sz w:val="24"/>
              </w:rPr>
              <w:t>оответствие изготовления деталей, узлов и изделий, эталонам;</w:t>
            </w:r>
          </w:p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C6648C">
              <w:rPr>
                <w:rFonts w:ascii="Times New Roman" w:hAnsi="Times New Roman"/>
                <w:iCs/>
                <w:sz w:val="24"/>
              </w:rPr>
              <w:t>- анализ и корректировка результата собственной работы;</w:t>
            </w:r>
          </w:p>
          <w:p w:rsidR="00F95529" w:rsidRPr="00C6648C" w:rsidRDefault="00F95529" w:rsidP="0037007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-выбор способа разрешения проблемы в соответствии с заданными критериями и постановка цели деятельности;</w:t>
            </w:r>
          </w:p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- демонстрация навыков самообразования</w:t>
            </w:r>
          </w:p>
        </w:tc>
        <w:tc>
          <w:tcPr>
            <w:tcW w:w="1493" w:type="pct"/>
            <w:vMerge w:val="restart"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C6648C">
              <w:rPr>
                <w:rFonts w:ascii="Times New Roman" w:hAnsi="Times New Roman"/>
                <w:iCs/>
                <w:sz w:val="24"/>
              </w:rPr>
              <w:t>Экспертное наблюдение выполнения практических работ</w:t>
            </w:r>
          </w:p>
        </w:tc>
      </w:tr>
      <w:tr w:rsidR="00F95529" w:rsidRPr="00C6648C" w:rsidTr="00370070">
        <w:trPr>
          <w:trHeight w:val="23"/>
        </w:trPr>
        <w:tc>
          <w:tcPr>
            <w:tcW w:w="178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Style w:val="10"/>
                <w:rFonts w:ascii="Times New Roman" w:hAnsi="Times New Roman"/>
                <w:bCs w:val="0"/>
                <w:i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Cs/>
                <w:i w:val="0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726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93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5529" w:rsidRPr="00C6648C" w:rsidTr="00370070">
        <w:trPr>
          <w:trHeight w:val="23"/>
        </w:trPr>
        <w:tc>
          <w:tcPr>
            <w:tcW w:w="178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Style w:val="10"/>
                <w:rFonts w:ascii="Times New Roman" w:hAnsi="Times New Roman"/>
                <w:bCs w:val="0"/>
                <w:i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726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93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5529" w:rsidRPr="00C6648C" w:rsidTr="00370070">
        <w:trPr>
          <w:trHeight w:val="23"/>
        </w:trPr>
        <w:tc>
          <w:tcPr>
            <w:tcW w:w="178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Style w:val="10"/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726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93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F95529" w:rsidRPr="00C6648C" w:rsidTr="00370070">
        <w:trPr>
          <w:trHeight w:val="23"/>
        </w:trPr>
        <w:tc>
          <w:tcPr>
            <w:tcW w:w="1781" w:type="pct"/>
          </w:tcPr>
          <w:p w:rsidR="00F95529" w:rsidRPr="00C6648C" w:rsidRDefault="00F95529" w:rsidP="00370070">
            <w:pPr>
              <w:suppressAutoHyphens/>
              <w:spacing w:after="0" w:line="240" w:lineRule="auto"/>
              <w:rPr>
                <w:rStyle w:val="10"/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Cs/>
                <w:i w:val="0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726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93" w:type="pct"/>
            <w:vMerge/>
          </w:tcPr>
          <w:p w:rsidR="00F95529" w:rsidRPr="00C6648C" w:rsidRDefault="00F95529" w:rsidP="003700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F95529" w:rsidRPr="00315F34" w:rsidRDefault="00F95529" w:rsidP="00F95529">
      <w:pPr>
        <w:rPr>
          <w:rFonts w:ascii="Times New Roman" w:hAnsi="Times New Roman"/>
        </w:rPr>
      </w:pPr>
    </w:p>
    <w:p w:rsidR="005B207C" w:rsidRDefault="005B207C"/>
    <w:sectPr w:rsidR="005B207C" w:rsidSect="00F95529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77" w:rsidRDefault="00AC6977" w:rsidP="00F95529">
      <w:pPr>
        <w:spacing w:after="0" w:line="240" w:lineRule="auto"/>
      </w:pPr>
      <w:r>
        <w:separator/>
      </w:r>
    </w:p>
  </w:endnote>
  <w:endnote w:type="continuationSeparator" w:id="0">
    <w:p w:rsidR="00AC6977" w:rsidRDefault="00AC6977" w:rsidP="00F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205536"/>
      <w:docPartObj>
        <w:docPartGallery w:val="Page Numbers (Bottom of Page)"/>
        <w:docPartUnique/>
      </w:docPartObj>
    </w:sdtPr>
    <w:sdtEndPr/>
    <w:sdtContent>
      <w:p w:rsidR="00F95529" w:rsidRDefault="00F9552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4FF">
          <w:rPr>
            <w:noProof/>
          </w:rPr>
          <w:t>8</w:t>
        </w:r>
        <w:r>
          <w:fldChar w:fldCharType="end"/>
        </w:r>
      </w:p>
    </w:sdtContent>
  </w:sdt>
  <w:p w:rsidR="00F95529" w:rsidRDefault="00F955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77" w:rsidRDefault="00AC6977" w:rsidP="00F95529">
      <w:pPr>
        <w:spacing w:after="0" w:line="240" w:lineRule="auto"/>
      </w:pPr>
      <w:r>
        <w:separator/>
      </w:r>
    </w:p>
  </w:footnote>
  <w:footnote w:type="continuationSeparator" w:id="0">
    <w:p w:rsidR="00AC6977" w:rsidRDefault="00AC6977" w:rsidP="00F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795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" w15:restartNumberingAfterBreak="0">
    <w:nsid w:val="208D05CF"/>
    <w:multiLevelType w:val="hybridMultilevel"/>
    <w:tmpl w:val="84985760"/>
    <w:lvl w:ilvl="0" w:tplc="5D4CA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6F95"/>
    <w:multiLevelType w:val="hybridMultilevel"/>
    <w:tmpl w:val="CC50D656"/>
    <w:lvl w:ilvl="0" w:tplc="AC7479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011B7"/>
    <w:multiLevelType w:val="hybridMultilevel"/>
    <w:tmpl w:val="B36A87A0"/>
    <w:lvl w:ilvl="0" w:tplc="9BBE33C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75297F"/>
    <w:multiLevelType w:val="hybridMultilevel"/>
    <w:tmpl w:val="526A47EC"/>
    <w:lvl w:ilvl="0" w:tplc="870A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C3770D"/>
    <w:multiLevelType w:val="multilevel"/>
    <w:tmpl w:val="809C3E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6" w15:restartNumberingAfterBreak="0">
    <w:nsid w:val="5C1E23D2"/>
    <w:multiLevelType w:val="hybridMultilevel"/>
    <w:tmpl w:val="10AC1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1A556F"/>
    <w:multiLevelType w:val="hybridMultilevel"/>
    <w:tmpl w:val="DEA4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2016A1"/>
    <w:multiLevelType w:val="multilevel"/>
    <w:tmpl w:val="A1C804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9" w15:restartNumberingAfterBreak="0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D"/>
    <w:rsid w:val="00041E63"/>
    <w:rsid w:val="0026003F"/>
    <w:rsid w:val="00567996"/>
    <w:rsid w:val="005B207C"/>
    <w:rsid w:val="00677D16"/>
    <w:rsid w:val="00682DED"/>
    <w:rsid w:val="00784FE0"/>
    <w:rsid w:val="008764FF"/>
    <w:rsid w:val="00920A42"/>
    <w:rsid w:val="009372BA"/>
    <w:rsid w:val="00956B4F"/>
    <w:rsid w:val="00AC6977"/>
    <w:rsid w:val="00EB2A05"/>
    <w:rsid w:val="00F5697D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9B49"/>
  <w15:chartTrackingRefBased/>
  <w15:docId w15:val="{E3C2FB94-FC37-4047-BD3E-6188342D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9552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52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uiPriority w:val="99"/>
    <w:rsid w:val="00F95529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,List Paragraph"/>
    <w:basedOn w:val="a"/>
    <w:link w:val="a5"/>
    <w:uiPriority w:val="99"/>
    <w:qFormat/>
    <w:rsid w:val="00F95529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99"/>
    <w:qFormat/>
    <w:locked/>
    <w:rsid w:val="00F955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Emphasis"/>
    <w:qFormat/>
    <w:rsid w:val="00F95529"/>
    <w:rPr>
      <w:rFonts w:cs="Times New Roman"/>
      <w:i/>
    </w:rPr>
  </w:style>
  <w:style w:type="paragraph" w:styleId="a7">
    <w:name w:val="Subtitle"/>
    <w:basedOn w:val="a"/>
    <w:next w:val="a"/>
    <w:link w:val="a8"/>
    <w:uiPriority w:val="11"/>
    <w:qFormat/>
    <w:rsid w:val="00F9552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95529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F95529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552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F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55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7223828D-1914-4FEC-80D1-0FA6C1234D4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Андреева</cp:lastModifiedBy>
  <cp:revision>8</cp:revision>
  <dcterms:created xsi:type="dcterms:W3CDTF">2025-02-03T07:02:00Z</dcterms:created>
  <dcterms:modified xsi:type="dcterms:W3CDTF">2025-06-06T12:50:00Z</dcterms:modified>
</cp:coreProperties>
</file>