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96" w:rsidRPr="0017135F" w:rsidRDefault="005E1D96" w:rsidP="005E1D96">
      <w:pPr>
        <w:spacing w:line="360" w:lineRule="auto"/>
        <w:jc w:val="right"/>
        <w:rPr>
          <w:b/>
          <w:i/>
        </w:rPr>
      </w:pPr>
      <w:r w:rsidRPr="0017135F">
        <w:rPr>
          <w:b/>
          <w:i/>
        </w:rPr>
        <w:t>Приложение к ООП по профессии</w:t>
      </w:r>
    </w:p>
    <w:p w:rsidR="005E1D96" w:rsidRPr="005E1D96" w:rsidRDefault="005E1D96" w:rsidP="005E1D96">
      <w:pPr>
        <w:jc w:val="right"/>
        <w:rPr>
          <w:b/>
          <w:i/>
          <w:sz w:val="32"/>
          <w:szCs w:val="32"/>
        </w:rPr>
      </w:pPr>
      <w:r w:rsidRPr="005E1D96">
        <w:rPr>
          <w:b/>
          <w:bCs/>
          <w:i/>
        </w:rPr>
        <w:t>23.01.17 Мастер по ремонту и обслуживанию автомобилей</w:t>
      </w:r>
    </w:p>
    <w:p w:rsidR="005E1D96" w:rsidRPr="0017135F" w:rsidRDefault="005E1D96" w:rsidP="005E1D96">
      <w:pPr>
        <w:jc w:val="center"/>
        <w:rPr>
          <w:b/>
          <w:sz w:val="32"/>
          <w:szCs w:val="32"/>
        </w:rPr>
      </w:pPr>
    </w:p>
    <w:p w:rsidR="005E1D96" w:rsidRPr="0017135F" w:rsidRDefault="005E1D96" w:rsidP="005E1D96">
      <w:pPr>
        <w:jc w:val="center"/>
        <w:rPr>
          <w:b/>
          <w:sz w:val="32"/>
          <w:szCs w:val="32"/>
        </w:rPr>
      </w:pPr>
    </w:p>
    <w:p w:rsidR="005E1D96" w:rsidRDefault="005E1D96" w:rsidP="005E1D96">
      <w:pPr>
        <w:jc w:val="center"/>
        <w:rPr>
          <w:b/>
          <w:sz w:val="32"/>
          <w:szCs w:val="32"/>
        </w:rPr>
      </w:pPr>
    </w:p>
    <w:p w:rsidR="005E1D96" w:rsidRDefault="005E1D96" w:rsidP="005E1D96">
      <w:pPr>
        <w:jc w:val="center"/>
        <w:rPr>
          <w:b/>
          <w:sz w:val="32"/>
          <w:szCs w:val="32"/>
        </w:rPr>
      </w:pPr>
    </w:p>
    <w:p w:rsidR="005E1D96" w:rsidRDefault="005E1D96" w:rsidP="005E1D96">
      <w:pPr>
        <w:jc w:val="center"/>
        <w:rPr>
          <w:b/>
          <w:sz w:val="32"/>
          <w:szCs w:val="32"/>
        </w:rPr>
      </w:pPr>
    </w:p>
    <w:p w:rsidR="005E1D96" w:rsidRDefault="005E1D96" w:rsidP="005E1D96">
      <w:pPr>
        <w:jc w:val="center"/>
        <w:rPr>
          <w:b/>
          <w:sz w:val="32"/>
          <w:szCs w:val="32"/>
        </w:rPr>
      </w:pPr>
    </w:p>
    <w:p w:rsidR="005E1D96" w:rsidRDefault="005E1D96" w:rsidP="005E1D96">
      <w:pPr>
        <w:jc w:val="center"/>
        <w:rPr>
          <w:b/>
          <w:sz w:val="32"/>
          <w:szCs w:val="32"/>
        </w:rPr>
      </w:pPr>
    </w:p>
    <w:p w:rsidR="005E1D96" w:rsidRDefault="005E1D96" w:rsidP="005E1D96">
      <w:pPr>
        <w:jc w:val="center"/>
        <w:rPr>
          <w:b/>
          <w:sz w:val="32"/>
          <w:szCs w:val="32"/>
        </w:rPr>
      </w:pPr>
    </w:p>
    <w:p w:rsidR="005E1D96" w:rsidRPr="0017135F" w:rsidRDefault="005E1D96" w:rsidP="005E1D96">
      <w:pPr>
        <w:jc w:val="center"/>
        <w:rPr>
          <w:b/>
          <w:sz w:val="32"/>
          <w:szCs w:val="32"/>
        </w:rPr>
      </w:pPr>
    </w:p>
    <w:p w:rsidR="005E1D96" w:rsidRPr="0017135F" w:rsidRDefault="005E1D96" w:rsidP="005E1D96">
      <w:pPr>
        <w:spacing w:line="360" w:lineRule="auto"/>
        <w:jc w:val="center"/>
        <w:rPr>
          <w:b/>
          <w:i/>
          <w:caps/>
          <w:sz w:val="32"/>
          <w:szCs w:val="32"/>
        </w:rPr>
      </w:pPr>
      <w:r w:rsidRPr="0017135F">
        <w:rPr>
          <w:b/>
          <w:i/>
          <w:caps/>
          <w:sz w:val="32"/>
          <w:szCs w:val="32"/>
        </w:rPr>
        <w:t>Рабочая программа УЧЕБной практики</w:t>
      </w:r>
    </w:p>
    <w:p w:rsidR="005E1D96" w:rsidRPr="0017135F" w:rsidRDefault="005E1D96" w:rsidP="005E1D96">
      <w:pPr>
        <w:spacing w:line="360" w:lineRule="auto"/>
        <w:jc w:val="center"/>
        <w:rPr>
          <w:b/>
          <w:bCs/>
          <w:i/>
          <w:color w:val="000000"/>
          <w:sz w:val="32"/>
          <w:szCs w:val="32"/>
        </w:rPr>
      </w:pPr>
      <w:r w:rsidRPr="0017135F">
        <w:rPr>
          <w:b/>
          <w:i/>
          <w:caps/>
          <w:sz w:val="32"/>
          <w:szCs w:val="32"/>
        </w:rPr>
        <w:t>УП. 0</w:t>
      </w:r>
      <w:r w:rsidR="00563FB5">
        <w:rPr>
          <w:b/>
          <w:i/>
          <w:caps/>
          <w:sz w:val="32"/>
          <w:szCs w:val="32"/>
        </w:rPr>
        <w:t>2</w:t>
      </w:r>
      <w:r w:rsidR="000F03C0">
        <w:rPr>
          <w:b/>
          <w:i/>
          <w:caps/>
          <w:sz w:val="32"/>
          <w:szCs w:val="32"/>
        </w:rPr>
        <w:t>.01</w:t>
      </w:r>
      <w:r w:rsidRPr="0017135F">
        <w:rPr>
          <w:b/>
          <w:i/>
          <w:caps/>
          <w:sz w:val="32"/>
          <w:szCs w:val="32"/>
        </w:rPr>
        <w:t xml:space="preserve"> Учебная практика</w:t>
      </w:r>
    </w:p>
    <w:p w:rsidR="005E1D96" w:rsidRPr="0017135F" w:rsidRDefault="005E1D96" w:rsidP="005E1D96">
      <w:pPr>
        <w:jc w:val="center"/>
        <w:rPr>
          <w:b/>
          <w:sz w:val="28"/>
          <w:szCs w:val="28"/>
        </w:rPr>
      </w:pPr>
    </w:p>
    <w:p w:rsidR="005E1D96" w:rsidRPr="0017135F" w:rsidRDefault="005E1D96" w:rsidP="005E1D96">
      <w:pPr>
        <w:jc w:val="center"/>
        <w:rPr>
          <w:b/>
          <w:sz w:val="28"/>
          <w:szCs w:val="28"/>
        </w:rPr>
      </w:pPr>
    </w:p>
    <w:p w:rsidR="005E1D96" w:rsidRPr="005E1D96" w:rsidRDefault="005E1D96" w:rsidP="005E1D96">
      <w:pPr>
        <w:jc w:val="center"/>
        <w:rPr>
          <w:b/>
          <w:sz w:val="32"/>
          <w:szCs w:val="32"/>
        </w:rPr>
      </w:pPr>
      <w:r w:rsidRPr="005E1D96">
        <w:rPr>
          <w:b/>
          <w:sz w:val="32"/>
          <w:szCs w:val="32"/>
        </w:rPr>
        <w:t>профессия</w:t>
      </w:r>
    </w:p>
    <w:p w:rsidR="005E1D96" w:rsidRPr="005E1D96" w:rsidRDefault="005E1D96" w:rsidP="005E1D96">
      <w:pPr>
        <w:jc w:val="center"/>
        <w:rPr>
          <w:b/>
          <w:bCs/>
          <w:sz w:val="32"/>
          <w:szCs w:val="32"/>
        </w:rPr>
      </w:pPr>
      <w:r w:rsidRPr="005E1D96">
        <w:rPr>
          <w:b/>
          <w:bCs/>
          <w:sz w:val="32"/>
          <w:szCs w:val="32"/>
        </w:rPr>
        <w:t>23.01.17 Мастер по ремонту и обслуживанию автомобилей</w:t>
      </w:r>
    </w:p>
    <w:p w:rsidR="005E1D96" w:rsidRPr="0017135F" w:rsidRDefault="005E1D96" w:rsidP="005E1D96">
      <w:pPr>
        <w:jc w:val="center"/>
        <w:rPr>
          <w:b/>
          <w:sz w:val="32"/>
          <w:szCs w:val="32"/>
        </w:rPr>
      </w:pPr>
    </w:p>
    <w:p w:rsidR="005E1D96" w:rsidRPr="0017135F" w:rsidRDefault="005E1D96" w:rsidP="005E1D9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7135F">
        <w:rPr>
          <w:b/>
          <w:bCs/>
          <w:sz w:val="28"/>
          <w:szCs w:val="28"/>
        </w:rPr>
        <w:t xml:space="preserve">для группы </w:t>
      </w:r>
      <w:r w:rsidR="000F1FD0">
        <w:rPr>
          <w:b/>
          <w:bCs/>
          <w:sz w:val="28"/>
          <w:szCs w:val="28"/>
        </w:rPr>
        <w:t>МРА-</w:t>
      </w:r>
      <w:r w:rsidR="00563FB5">
        <w:rPr>
          <w:b/>
          <w:bCs/>
          <w:sz w:val="28"/>
          <w:szCs w:val="28"/>
        </w:rPr>
        <w:t>6</w:t>
      </w:r>
    </w:p>
    <w:p w:rsidR="005E1D96" w:rsidRPr="0017135F" w:rsidRDefault="005E1D96" w:rsidP="005E1D96">
      <w:pPr>
        <w:jc w:val="center"/>
        <w:rPr>
          <w:b/>
          <w:sz w:val="28"/>
          <w:szCs w:val="28"/>
        </w:rPr>
      </w:pPr>
    </w:p>
    <w:p w:rsidR="005E1D96" w:rsidRPr="007D40E9" w:rsidRDefault="005E1D96" w:rsidP="005E1D96">
      <w:pPr>
        <w:rPr>
          <w:i/>
          <w:sz w:val="32"/>
          <w:szCs w:val="32"/>
        </w:rPr>
      </w:pPr>
      <w:r w:rsidRPr="0017135F">
        <w:rPr>
          <w:b/>
          <w:sz w:val="28"/>
          <w:szCs w:val="28"/>
        </w:rPr>
        <w:t>квалификаци</w:t>
      </w:r>
      <w:r>
        <w:rPr>
          <w:b/>
          <w:sz w:val="28"/>
          <w:szCs w:val="28"/>
        </w:rPr>
        <w:t>я</w:t>
      </w:r>
      <w:r w:rsidRPr="0017135F">
        <w:rPr>
          <w:b/>
          <w:sz w:val="28"/>
          <w:szCs w:val="28"/>
        </w:rPr>
        <w:t xml:space="preserve">: </w:t>
      </w:r>
      <w:r w:rsidR="007D40E9" w:rsidRPr="007D40E9">
        <w:rPr>
          <w:i/>
          <w:sz w:val="32"/>
          <w:szCs w:val="32"/>
        </w:rPr>
        <w:t>слесарь по ремонту автомобилей</w:t>
      </w: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E1D96" w:rsidRDefault="005E1D96" w:rsidP="005E1D96">
      <w:pPr>
        <w:jc w:val="center"/>
        <w:rPr>
          <w:b/>
          <w:i/>
          <w:sz w:val="32"/>
          <w:szCs w:val="32"/>
        </w:rPr>
      </w:pPr>
    </w:p>
    <w:p w:rsidR="00563FB5" w:rsidRPr="0017135F" w:rsidRDefault="00563FB5" w:rsidP="005E1D96">
      <w:pPr>
        <w:jc w:val="center"/>
        <w:rPr>
          <w:b/>
          <w:i/>
          <w:sz w:val="32"/>
          <w:szCs w:val="32"/>
        </w:rPr>
      </w:pPr>
    </w:p>
    <w:p w:rsidR="005E1D96" w:rsidRPr="0017135F" w:rsidRDefault="005E1D96" w:rsidP="005E1D96">
      <w:pPr>
        <w:jc w:val="center"/>
        <w:rPr>
          <w:bCs/>
          <w:sz w:val="28"/>
          <w:szCs w:val="28"/>
        </w:rPr>
      </w:pPr>
      <w:r w:rsidRPr="0017135F">
        <w:rPr>
          <w:sz w:val="28"/>
          <w:szCs w:val="28"/>
        </w:rPr>
        <w:t>Данилов, 202</w:t>
      </w:r>
      <w:r w:rsidR="00563FB5">
        <w:rPr>
          <w:sz w:val="28"/>
          <w:szCs w:val="28"/>
        </w:rPr>
        <w:t>5</w:t>
      </w:r>
      <w:r w:rsidRPr="0017135F">
        <w:rPr>
          <w:sz w:val="28"/>
          <w:szCs w:val="28"/>
        </w:rPr>
        <w:t xml:space="preserve"> г.</w:t>
      </w:r>
      <w:r w:rsidRPr="0017135F">
        <w:rPr>
          <w:bCs/>
          <w:sz w:val="28"/>
          <w:szCs w:val="28"/>
        </w:rPr>
        <w:t xml:space="preserve">         </w:t>
      </w:r>
    </w:p>
    <w:p w:rsidR="00184A5A" w:rsidRPr="006307BD" w:rsidRDefault="006174D9" w:rsidP="008A602D">
      <w:pPr>
        <w:spacing w:before="120" w:after="120" w:line="276" w:lineRule="auto"/>
        <w:ind w:left="-567"/>
        <w:jc w:val="center"/>
        <w:rPr>
          <w:b/>
        </w:rPr>
      </w:pPr>
      <w:r>
        <w:rPr>
          <w:sz w:val="28"/>
          <w:szCs w:val="28"/>
        </w:rPr>
        <w:br w:type="page"/>
      </w:r>
      <w:r w:rsidR="00184A5A"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184A5A" w:rsidRPr="006307BD" w:rsidTr="007C7010">
        <w:trPr>
          <w:trHeight w:val="308"/>
        </w:trPr>
        <w:tc>
          <w:tcPr>
            <w:tcW w:w="9007" w:type="dxa"/>
            <w:shd w:val="clear" w:color="auto" w:fill="auto"/>
          </w:tcPr>
          <w:p w:rsidR="00184A5A" w:rsidRPr="006307BD" w:rsidRDefault="00184A5A" w:rsidP="00980E11">
            <w:pPr>
              <w:pStyle w:val="10"/>
              <w:numPr>
                <w:ilvl w:val="0"/>
                <w:numId w:val="16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184A5A" w:rsidRPr="006307BD" w:rsidRDefault="00184A5A" w:rsidP="00980E11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184A5A" w:rsidRPr="006307BD" w:rsidTr="007C7010">
        <w:trPr>
          <w:trHeight w:val="641"/>
        </w:trPr>
        <w:tc>
          <w:tcPr>
            <w:tcW w:w="9007" w:type="dxa"/>
            <w:shd w:val="clear" w:color="auto" w:fill="auto"/>
          </w:tcPr>
          <w:p w:rsidR="00184A5A" w:rsidRPr="006307BD" w:rsidRDefault="00184A5A" w:rsidP="00980E11">
            <w:pPr>
              <w:pStyle w:val="10"/>
              <w:numPr>
                <w:ilvl w:val="0"/>
                <w:numId w:val="16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>1. ПАСПОРТ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184A5A" w:rsidRPr="006307BD" w:rsidRDefault="00771953" w:rsidP="00980E11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84A5A" w:rsidRPr="006307BD" w:rsidTr="007C7010">
        <w:trPr>
          <w:trHeight w:val="720"/>
        </w:trPr>
        <w:tc>
          <w:tcPr>
            <w:tcW w:w="9007" w:type="dxa"/>
            <w:shd w:val="clear" w:color="auto" w:fill="auto"/>
          </w:tcPr>
          <w:p w:rsidR="00184A5A" w:rsidRPr="006307BD" w:rsidRDefault="00184A5A" w:rsidP="00980E11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2. 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184A5A" w:rsidRPr="006307BD" w:rsidRDefault="00B43254" w:rsidP="00980E11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84A5A" w:rsidRPr="006307BD" w:rsidTr="007C7010">
        <w:trPr>
          <w:trHeight w:val="594"/>
        </w:trPr>
        <w:tc>
          <w:tcPr>
            <w:tcW w:w="9007" w:type="dxa"/>
            <w:shd w:val="clear" w:color="auto" w:fill="auto"/>
          </w:tcPr>
          <w:p w:rsidR="00184A5A" w:rsidRPr="006307BD" w:rsidRDefault="00184A5A" w:rsidP="00EC7982">
            <w:pPr>
              <w:pStyle w:val="10"/>
              <w:numPr>
                <w:ilvl w:val="0"/>
                <w:numId w:val="16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EC7982">
              <w:rPr>
                <w:b/>
                <w:caps/>
              </w:rPr>
              <w:t xml:space="preserve">РАБОЧЕЙ ПРОГРАММЫ </w:t>
            </w:r>
            <w:r w:rsidRPr="006307BD">
              <w:rPr>
                <w:b/>
                <w:caps/>
              </w:rPr>
              <w:t>учебной практики</w:t>
            </w:r>
          </w:p>
        </w:tc>
        <w:tc>
          <w:tcPr>
            <w:tcW w:w="800" w:type="dxa"/>
            <w:shd w:val="clear" w:color="auto" w:fill="auto"/>
          </w:tcPr>
          <w:p w:rsidR="00184A5A" w:rsidRPr="006307BD" w:rsidRDefault="00B43254" w:rsidP="00980E11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84A5A" w:rsidRPr="006307BD" w:rsidTr="007C7010">
        <w:trPr>
          <w:trHeight w:val="692"/>
        </w:trPr>
        <w:tc>
          <w:tcPr>
            <w:tcW w:w="9007" w:type="dxa"/>
            <w:shd w:val="clear" w:color="auto" w:fill="auto"/>
          </w:tcPr>
          <w:p w:rsidR="00184A5A" w:rsidRPr="006307BD" w:rsidRDefault="00184A5A" w:rsidP="00980E11">
            <w:pPr>
              <w:pStyle w:val="10"/>
              <w:numPr>
                <w:ilvl w:val="0"/>
                <w:numId w:val="16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 w:rsidR="00461160">
              <w:rPr>
                <w:b/>
                <w:caps/>
              </w:rPr>
              <w:t xml:space="preserve"> </w:t>
            </w:r>
            <w:r w:rsidRPr="006307BD">
              <w:rPr>
                <w:b/>
                <w:caps/>
              </w:rPr>
              <w:t>учебной практики</w:t>
            </w:r>
          </w:p>
        </w:tc>
        <w:tc>
          <w:tcPr>
            <w:tcW w:w="800" w:type="dxa"/>
            <w:shd w:val="clear" w:color="auto" w:fill="auto"/>
          </w:tcPr>
          <w:p w:rsidR="00184A5A" w:rsidRPr="006307BD" w:rsidRDefault="00771953" w:rsidP="00B43254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3254">
              <w:rPr>
                <w:b/>
              </w:rPr>
              <w:t>2</w:t>
            </w:r>
          </w:p>
        </w:tc>
      </w:tr>
      <w:tr w:rsidR="00184A5A" w:rsidRPr="006307BD" w:rsidTr="007C7010">
        <w:trPr>
          <w:trHeight w:val="692"/>
        </w:trPr>
        <w:tc>
          <w:tcPr>
            <w:tcW w:w="9007" w:type="dxa"/>
            <w:shd w:val="clear" w:color="auto" w:fill="auto"/>
          </w:tcPr>
          <w:p w:rsidR="00184A5A" w:rsidRPr="006307BD" w:rsidRDefault="00184A5A" w:rsidP="00980E11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>5. Контроль и оценка результатов освоения учебной практики</w:t>
            </w:r>
          </w:p>
        </w:tc>
        <w:tc>
          <w:tcPr>
            <w:tcW w:w="800" w:type="dxa"/>
            <w:shd w:val="clear" w:color="auto" w:fill="auto"/>
          </w:tcPr>
          <w:p w:rsidR="00184A5A" w:rsidRPr="006307BD" w:rsidRDefault="00771953" w:rsidP="00B43254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43254">
              <w:rPr>
                <w:b/>
              </w:rPr>
              <w:t>5</w:t>
            </w:r>
          </w:p>
        </w:tc>
      </w:tr>
    </w:tbl>
    <w:p w:rsidR="00184A5A" w:rsidRPr="006307BD" w:rsidRDefault="00184A5A" w:rsidP="00980E11">
      <w:pPr>
        <w:spacing w:before="120" w:after="120" w:line="360" w:lineRule="auto"/>
        <w:sectPr w:rsidR="00184A5A" w:rsidRPr="006307BD" w:rsidSect="00717EA6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8A602D" w:rsidRDefault="00A24126" w:rsidP="008A60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5A0206">
        <w:rPr>
          <w:b/>
          <w:caps/>
        </w:rPr>
        <w:lastRenderedPageBreak/>
        <w:t>1</w:t>
      </w:r>
      <w:r w:rsidRPr="00184A5A">
        <w:rPr>
          <w:b/>
          <w:caps/>
        </w:rPr>
        <w:t xml:space="preserve">. паспорт </w:t>
      </w:r>
      <w:r w:rsidR="002B12AD" w:rsidRPr="00184A5A">
        <w:rPr>
          <w:b/>
          <w:caps/>
        </w:rPr>
        <w:t xml:space="preserve">Рабочей </w:t>
      </w:r>
      <w:r w:rsidRPr="00184A5A">
        <w:rPr>
          <w:b/>
          <w:caps/>
        </w:rPr>
        <w:t>ПРОГРАММЫ УЧЕБНОЙ практики</w:t>
      </w:r>
    </w:p>
    <w:p w:rsidR="00696F7F" w:rsidRPr="000A07EE" w:rsidRDefault="00A24126" w:rsidP="00696F7F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b/>
          <w:i/>
        </w:rPr>
      </w:pPr>
      <w:r w:rsidRPr="00184A5A">
        <w:rPr>
          <w:b/>
        </w:rPr>
        <w:t>1</w:t>
      </w:r>
      <w:r w:rsidR="00696F7F" w:rsidRPr="00696F7F">
        <w:t xml:space="preserve"> </w:t>
      </w:r>
      <w:r w:rsidR="00696F7F" w:rsidRPr="00E65FA7">
        <w:t xml:space="preserve">Рабочая программа </w:t>
      </w:r>
      <w:r w:rsidR="00696F7F">
        <w:t>учеб</w:t>
      </w:r>
      <w:r w:rsidR="00696F7F" w:rsidRPr="00E65FA7">
        <w:t>ной практики</w:t>
      </w:r>
      <w:r w:rsidR="00696F7F" w:rsidRPr="000A07EE">
        <w:rPr>
          <w:bCs/>
        </w:rPr>
        <w:t>,</w:t>
      </w:r>
      <w:r w:rsidR="00696F7F" w:rsidRPr="000A07EE">
        <w:rPr>
          <w:b/>
          <w:bCs/>
        </w:rPr>
        <w:t xml:space="preserve"> </w:t>
      </w:r>
      <w:r w:rsidR="00696F7F" w:rsidRPr="00E65FA7">
        <w:t>является частью основной</w:t>
      </w:r>
      <w:r w:rsidR="00696F7F">
        <w:t xml:space="preserve"> </w:t>
      </w:r>
      <w:r w:rsidR="00696F7F" w:rsidRPr="00E65FA7">
        <w:t>профессиональной образовательной программы в соответствии с</w:t>
      </w:r>
      <w:r w:rsidR="00696F7F">
        <w:t xml:space="preserve"> </w:t>
      </w:r>
      <w:r w:rsidR="00696F7F" w:rsidRPr="00E65FA7">
        <w:t>Федеральным государственным образовательным стандартом по профессии</w:t>
      </w:r>
      <w:r w:rsidR="00696F7F">
        <w:t xml:space="preserve"> </w:t>
      </w:r>
      <w:r w:rsidR="00696F7F" w:rsidRPr="00E65FA7">
        <w:t xml:space="preserve">среднего профессионального образования </w:t>
      </w:r>
      <w:r w:rsidR="00696F7F">
        <w:t xml:space="preserve">(далее СПО) </w:t>
      </w:r>
      <w:r w:rsidR="00696F7F" w:rsidRPr="000A07EE">
        <w:rPr>
          <w:b/>
          <w:bCs/>
        </w:rPr>
        <w:t>23.01.17 Мастер по ремонту и обслуживанию автомобилей</w:t>
      </w:r>
      <w:r w:rsidR="00696F7F">
        <w:t xml:space="preserve">, </w:t>
      </w:r>
      <w:r w:rsidR="00696F7F" w:rsidRPr="00022B44">
        <w:t xml:space="preserve">утвержденного </w:t>
      </w:r>
      <w:r w:rsidR="00696F7F">
        <w:t>Министерством просвещения  Российской Федерации от 16.08.2024 N 580  (зарегистрировано в Минюсте России 17.09.2024 N 79490)</w:t>
      </w:r>
      <w:r w:rsidR="00696F7F" w:rsidRPr="00022B44">
        <w:t xml:space="preserve">, </w:t>
      </w:r>
      <w:r w:rsidR="00696F7F">
        <w:t xml:space="preserve">с учетом профессионального стандарта, </w:t>
      </w:r>
      <w:r w:rsidR="00696F7F" w:rsidRPr="009B7A14">
        <w:t xml:space="preserve">в части освоения </w:t>
      </w:r>
      <w:r w:rsidR="00696F7F">
        <w:t>квалификации</w:t>
      </w:r>
      <w:r w:rsidR="00696F7F" w:rsidRPr="009B7A14">
        <w:t>:</w:t>
      </w:r>
      <w:r w:rsidR="00696F7F">
        <w:t xml:space="preserve"> </w:t>
      </w:r>
      <w:r w:rsidR="00696F7F" w:rsidRPr="000A07EE">
        <w:rPr>
          <w:i/>
        </w:rPr>
        <w:t xml:space="preserve">Мастер по ремонту и обслуживанию автомобилей </w:t>
      </w:r>
      <w:r w:rsidR="00696F7F" w:rsidRPr="00184A5A">
        <w:t>и основн</w:t>
      </w:r>
      <w:r w:rsidR="00696F7F">
        <w:t>ого</w:t>
      </w:r>
      <w:r w:rsidR="00696F7F" w:rsidRPr="00184A5A">
        <w:t xml:space="preserve"> вид</w:t>
      </w:r>
      <w:r w:rsidR="00696F7F">
        <w:t>а</w:t>
      </w:r>
      <w:r w:rsidR="00696F7F" w:rsidRPr="00184A5A">
        <w:t xml:space="preserve"> профессиональной  деятельности (ВПД):</w:t>
      </w:r>
      <w:r w:rsidR="00696F7F">
        <w:t xml:space="preserve"> </w:t>
      </w:r>
      <w:r w:rsidR="00696F7F" w:rsidRPr="00696F7F">
        <w:rPr>
          <w:bCs/>
          <w:i/>
          <w:color w:val="000000"/>
        </w:rPr>
        <w:t>ремонт механических систем и установка дополнительного оборудования на автотранспортные средства</w:t>
      </w:r>
      <w:r w:rsidR="00696F7F" w:rsidRPr="000A07EE">
        <w:rPr>
          <w:i/>
        </w:rPr>
        <w:t>.</w:t>
      </w:r>
    </w:p>
    <w:p w:rsidR="00696F7F" w:rsidRPr="00184A5A" w:rsidRDefault="00696F7F" w:rsidP="00696F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15" w:firstLine="567"/>
        <w:jc w:val="both"/>
      </w:pPr>
      <w:r w:rsidRPr="00184A5A">
        <w:t>Рабочая программа учебной практики может быть использована</w:t>
      </w:r>
      <w:r w:rsidRPr="00184A5A">
        <w:rPr>
          <w:b/>
        </w:rPr>
        <w:t xml:space="preserve"> </w:t>
      </w:r>
      <w:r w:rsidRPr="00184A5A"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110800.02 Тракторист-машинист сельскохозяйственного производства, 110800.04 Мастер по техническому обслуживанию и ремонту машинно-тракторного парка, 190629.01 Машинист дорожных и строительных машин, 190629.04 Машинист крана автомобильного, 190629.07 Машинист крана (крановщик) и др.</w:t>
      </w:r>
    </w:p>
    <w:p w:rsidR="00696F7F" w:rsidRPr="00184A5A" w:rsidRDefault="00696F7F" w:rsidP="00696F7F">
      <w:pPr>
        <w:autoSpaceDE w:val="0"/>
        <w:autoSpaceDN w:val="0"/>
        <w:adjustRightInd w:val="0"/>
        <w:spacing w:line="360" w:lineRule="auto"/>
        <w:ind w:left="-567"/>
        <w:jc w:val="both"/>
      </w:pPr>
      <w:r w:rsidRPr="00C32933">
        <w:rPr>
          <w:b/>
          <w:bCs/>
        </w:rPr>
        <w:t>1.2. Цели и задачи учебной практики</w:t>
      </w:r>
      <w:r>
        <w:rPr>
          <w:b/>
          <w:bCs/>
        </w:rPr>
        <w:t xml:space="preserve">: </w:t>
      </w:r>
      <w:r w:rsidRPr="00184A5A">
        <w:t>формирование</w:t>
      </w:r>
      <w:r w:rsidRPr="00184A5A">
        <w:rPr>
          <w:b/>
        </w:rPr>
        <w:t xml:space="preserve"> </w:t>
      </w:r>
      <w:r w:rsidRPr="00184A5A">
        <w:t>у обучающихся</w:t>
      </w:r>
      <w:r w:rsidRPr="00184A5A">
        <w:rPr>
          <w:b/>
        </w:rPr>
        <w:t xml:space="preserve"> </w:t>
      </w:r>
      <w:r w:rsidRPr="00184A5A">
        <w:t xml:space="preserve">первоначальных практических профессиональных умений в рамках </w:t>
      </w:r>
      <w:r>
        <w:t xml:space="preserve">профессионального </w:t>
      </w:r>
      <w:r w:rsidRPr="00184A5A">
        <w:t>модул</w:t>
      </w:r>
      <w:r>
        <w:t xml:space="preserve">я ПМ.02. </w:t>
      </w:r>
      <w:r w:rsidRPr="00184A5A">
        <w:t xml:space="preserve"> </w:t>
      </w:r>
      <w:r>
        <w:t>ППКРС</w:t>
      </w:r>
      <w:r w:rsidRPr="00184A5A">
        <w:t xml:space="preserve"> по основн</w:t>
      </w:r>
      <w:r>
        <w:t>ому</w:t>
      </w:r>
      <w:r w:rsidRPr="00184A5A">
        <w:t xml:space="preserve"> вид</w:t>
      </w:r>
      <w:r>
        <w:t>у</w:t>
      </w:r>
      <w:r w:rsidRPr="00184A5A">
        <w:t xml:space="preserve"> профессиональной деятельности для освоения рабочей профессии, обучение трудовым приёмам, операциям и способам выполнения трудовых процессов, характерных для профессии </w:t>
      </w:r>
      <w:r w:rsidRPr="008270F2">
        <w:rPr>
          <w:bCs/>
        </w:rPr>
        <w:t>23.01.17 Мастер по ремонту и обслуживанию автомобилей</w:t>
      </w:r>
      <w:r>
        <w:rPr>
          <w:b/>
          <w:bCs/>
        </w:rPr>
        <w:t xml:space="preserve"> </w:t>
      </w:r>
      <w:r w:rsidRPr="00184A5A">
        <w:t>и необходимых для последующего освоения ими общих и профессиональных компетенций по данной профессии.</w:t>
      </w:r>
    </w:p>
    <w:p w:rsidR="00696F7F" w:rsidRPr="00184A5A" w:rsidRDefault="00696F7F" w:rsidP="00696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</w:rPr>
      </w:pPr>
      <w:r>
        <w:rPr>
          <w:b/>
        </w:rPr>
        <w:t xml:space="preserve">1.3. </w:t>
      </w:r>
      <w:r w:rsidRPr="00184A5A">
        <w:rPr>
          <w:b/>
        </w:rPr>
        <w:t>Требования к результатам освоения учебной практики</w:t>
      </w:r>
    </w:p>
    <w:p w:rsidR="00696F7F" w:rsidRDefault="00696F7F" w:rsidP="00696F7F">
      <w:pPr>
        <w:autoSpaceDE w:val="0"/>
        <w:autoSpaceDN w:val="0"/>
        <w:adjustRightInd w:val="0"/>
        <w:spacing w:line="360" w:lineRule="auto"/>
        <w:ind w:left="-567"/>
        <w:jc w:val="both"/>
      </w:pPr>
      <w:r w:rsidRPr="00C32933">
        <w:t>С целью овладения указанным видом профессиональной деятельности</w:t>
      </w:r>
      <w:r>
        <w:t xml:space="preserve"> </w:t>
      </w:r>
      <w:r w:rsidRPr="00C32933">
        <w:t>и соответствующими профессиональными компетенциями обучающийся в</w:t>
      </w:r>
      <w:r>
        <w:t xml:space="preserve"> </w:t>
      </w:r>
      <w:r w:rsidRPr="00C32933">
        <w:t>ходе освоения учебной практики должен:</w:t>
      </w:r>
    </w:p>
    <w:p w:rsidR="00696F7F" w:rsidRPr="00A15E94" w:rsidRDefault="00696F7F" w:rsidP="00696F7F">
      <w:pPr>
        <w:autoSpaceDE w:val="0"/>
        <w:autoSpaceDN w:val="0"/>
        <w:adjustRightInd w:val="0"/>
        <w:spacing w:line="360" w:lineRule="auto"/>
        <w:ind w:left="-567"/>
        <w:jc w:val="both"/>
        <w:rPr>
          <w:b/>
          <w:i/>
        </w:rPr>
      </w:pPr>
      <w:r w:rsidRPr="00A15E94">
        <w:rPr>
          <w:b/>
          <w:i/>
        </w:rPr>
        <w:t>Уметь: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подбирать и использовать специальные приспособления и оборудование для поиска неисправностей в узлах, агрегатах и механических системах автотранспортных средств подбирать и использовать инструменты, приспособления и оборудование для разборки/сборки узлов, агрегатов и механических систем автотранспортных средств подбирать и использовать контрольно-измерительные инструменты для определения технического состояния узлов, агрегатов и механических систем автотранспортных средств;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осуществлять установку и демонтаж узлов, агрегатов и механических систем автотранспортных средств на испытательный стенд;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выполнять базовые калибровочные операции испытательных стендов для проведения тестирования узлов, агрегатов и механических систем автотранспортных средств;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проводить диагностику и анализировать результаты, полученные в ходе тестирования узлов, агрегатов и механических систем автотранспортных средств на испытательном стенде;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lastRenderedPageBreak/>
        <w:t>проводить дефектовку деталей, узлов, агрегатов и механических систем автотранспортных средств;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анализировать возможность восстановления и ремонта дефектной детали соответствующего узла, агрегата, механической системы автотранспортного средства;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проводить замену дефектной детали соответствующего узла, агрегата, механической системы автотранспортного средства на новую;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проводить регулировку узлов, агрегатов и механических систем автотранспортных средств;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проводить обкатку узлов, агрегатов и механических систем автотранспортных средств после ремонта;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проводить настройку потребительского оборудования автотранспортных средств после завершения работ по ремонту автотранспортных средств и их компонентов;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пользоваться справочными материалами и технической документацией по техническому обслуживанию и ремонту автотранспортных средств и их компонентов;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выполнять разборочно-сборочные операции узлов, агрегатов и механических систем автотранспортных средств и их компонентов в соответствии с технологией завода-изготовителя;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выполнять визуальную и инструментальную диагностику состояния деталей и сборочных единиц узлов, агрегатов и механических систем автотранспортных средств и их компонентов в соответствии с технологией завода-изготовителя;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анализировать итоги визуальной и инструментальной диагностики состояния деталей и сборочных единиц узлов, агрегатов и механических систем автотранспортных средств и их компонентов в соответствии с технологией завода-изготовителя;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подбирать детали и сборочные единицы для замены неисправных компонентов по итогам анализа их технического состояния;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подбирать и использовать инструменты, приспособления и оборудование для выполнения ремонта узлов, агрегатов и механических систем автотранспортных средств и их компоненто;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подбирать и использовать специальные приспособления и оборудование для ремонта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составлять технологический процесс по восстановлению и ремонту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пользоваться справочными материалами и нормативной документацией по ремонту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регулировать узлы, агрегаты и механические системы автотранспортных средств и их компонентов в процессе проведения ремонтных работ;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выбирать методику обкатки и проводить обкатку отремонтированных узлов, агрегатов и механических систем автотранспортных средств и их компонентов по итогам проведенных ремонтных работ;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выполнять поиск и пользоваться технической документации на бумажных и электронных носителях организации-изготовителя автотранспортного средства и организации-изготовителя дополнительных механических и мехатронных систем, устанавливаемых на автотранспортные средства и их компоненты;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выполнять демонтажно-монтажные, разборочно-сборочные, слесарные и соединительные работы при установке и подключении дополнительных механических и мехатронных систем на автотранспортные средства и их компоненты;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lastRenderedPageBreak/>
        <w:t>применять стандартное и специализированное программное обеспечение в ходе установки, наладки и программирования дополнительных механических и мехатронных систем на автотранспортные средства и их компоненты;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проводить контрольно-измерительные операции с применением измерительного, диагностического оборудования и специальной оснастки;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пользоваться слесарным, измерительным и специализированным инструментом;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осуществлять наладку дополнительно установленных механических и мехатронных систем;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документировать технологический процесс установки и подключения дополнительных механических и мехатронных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осуществлять контроль качества выполненных работ;</w:t>
      </w:r>
    </w:p>
    <w:p w:rsidR="00696F7F" w:rsidRDefault="00696F7F" w:rsidP="00696F7F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hanging="567"/>
        <w:jc w:val="both"/>
      </w:pPr>
      <w:r>
        <w:t>консультировать работников организации по вопросам, связанным с особенностями работы и эксплуатации, дополнительно установленных на автотранспортных средствах и их компонентах механических и мехатронных системах.</w:t>
      </w:r>
    </w:p>
    <w:p w:rsidR="00696F7F" w:rsidRPr="00601286" w:rsidRDefault="00696F7F" w:rsidP="00696F7F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993"/>
        <w:jc w:val="both"/>
        <w:rPr>
          <w:b/>
          <w:i/>
        </w:rPr>
      </w:pPr>
      <w:r w:rsidRPr="00601286">
        <w:rPr>
          <w:b/>
          <w:i/>
        </w:rPr>
        <w:t>Знать: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общее устройство, конструктивные особенности и принцип действия агрегатов, механизмов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назначение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диагностике, снятию и установке агрегатов, механизмов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технология проведения измерений контрольно-измерительным инструментом и оборудованием, применяемым в процессе выполнения работ по диагностике агрегатов, механических систем, механизмов и узлов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технология проведения слесарных работ;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правила охраны труда и техники безопасности;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методы проверки герметичности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принцип действия и правила применения диагностического оборудования, предназначенного для диагностики узлов, агрегатов и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методики проведения тестирования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наименование, назначение и маркировка технических жидкостей, технических газов, смазок, моющих составов, горюче-смазочных материалов и правила их применения и взаимозаменяемости, в том числе в зависимости от сезона;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методы дефектовки деталей узлов, агрегатов и механических систем автотранспортных средств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правила работы с бумажными и электронными версиями технической документации организации-изготовителя автотранспортных средств;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методики проведения диагностики состояния деталей и сборочных единиц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особенности подбора и использования диагностического оборудования в ходе проведения диагностики состояния деталей и сборочных единиц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назначение и правила работы с бумажными и электронными версиями технической документации организации-изготовителя автотранспортных средств;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567"/>
        <w:jc w:val="both"/>
      </w:pPr>
      <w:r>
        <w:lastRenderedPageBreak/>
        <w:t>устройство и особенности конструкции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методика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технология обновления программного обеспечения диагностических программных продуктов;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применяемость масел, технических жидкостей, технических газов и смазок в ходе проведения ремонтных работ;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приемы проведения ремонтных работ в соответствии с технологией организации-изготовителя;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методы обкатки узлов, агрегатов и механических систем автотранспортных средств и их компонентов;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техника безопасности при проведении работ по установке дополнительных механических и мехатронных систем на автотранспортные средства и их компоненты;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правила работы с измерительным, слесарным и специализированным инструментом и оборудованием;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правила работы с технической документации на бумажных и электронных носителях организации-изготовителя автотранспортного средства и организации-изготовителя дополнительных механических и мехатронных систем, устанавливаемых на автотранспортные средства и их компоненты;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методы соединения элементов электропроводки;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принципы работы и регулировки датчиков и исполнительных механизмов мехатронных систем, дополнительно устанавливаемых на автотранспортные средства и их компоненты;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технология проведения контрольно-измерительных операций с применением специального диагностического оборудования, программного обеспечения и специальных приспособлений;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основы электротехники;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взаимосвязь между материалом, сечением проводника и предельно допустимым током через него</w:t>
      </w:r>
    </w:p>
    <w:p w:rsidR="00696F7F" w:rsidRDefault="00696F7F" w:rsidP="00696F7F">
      <w:pPr>
        <w:numPr>
          <w:ilvl w:val="0"/>
          <w:numId w:val="43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142" w:hanging="425"/>
        <w:jc w:val="both"/>
      </w:pPr>
      <w:r>
        <w:t>электрическая совместимость проводников, выполненных из разных материалов.</w:t>
      </w:r>
    </w:p>
    <w:p w:rsidR="000F1FD0" w:rsidRDefault="000F1FD0" w:rsidP="00696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hanging="567"/>
        <w:jc w:val="both"/>
        <w:rPr>
          <w:b/>
        </w:rPr>
      </w:pPr>
    </w:p>
    <w:p w:rsidR="008A5684" w:rsidRPr="00184A5A" w:rsidRDefault="008A5684" w:rsidP="00340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  <w:rPr>
          <w:b/>
        </w:rPr>
      </w:pPr>
      <w:r w:rsidRPr="00184A5A">
        <w:rPr>
          <w:b/>
        </w:rPr>
        <w:t>1.</w:t>
      </w:r>
      <w:r>
        <w:rPr>
          <w:b/>
        </w:rPr>
        <w:t>4</w:t>
      </w:r>
      <w:r w:rsidRPr="00184A5A">
        <w:rPr>
          <w:b/>
        </w:rPr>
        <w:t>. Количество часов на освоение программы учебной практики:</w:t>
      </w:r>
    </w:p>
    <w:p w:rsidR="008A5684" w:rsidRPr="00184A5A" w:rsidRDefault="008A5684" w:rsidP="00340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</w:pPr>
      <w:r w:rsidRPr="00184A5A">
        <w:t xml:space="preserve">Всего - </w:t>
      </w:r>
      <w:r w:rsidR="008368CD">
        <w:rPr>
          <w:b/>
        </w:rPr>
        <w:t>_</w:t>
      </w:r>
      <w:r w:rsidR="00696F7F">
        <w:rPr>
          <w:b/>
          <w:u w:val="single"/>
        </w:rPr>
        <w:t>144</w:t>
      </w:r>
      <w:r w:rsidR="00251497">
        <w:rPr>
          <w:b/>
          <w:u w:val="single"/>
        </w:rPr>
        <w:t xml:space="preserve"> часа</w:t>
      </w:r>
      <w:r w:rsidRPr="00184A5A">
        <w:t>, в том числе:</w:t>
      </w:r>
    </w:p>
    <w:p w:rsidR="008A5684" w:rsidRPr="006771C2" w:rsidRDefault="00771953" w:rsidP="008A5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/>
        <w:jc w:val="both"/>
      </w:pPr>
      <w:r>
        <w:t>в</w:t>
      </w:r>
      <w:r w:rsidR="008A5684" w:rsidRPr="00184A5A">
        <w:t xml:space="preserve"> рамках освоения ПМ 0</w:t>
      </w:r>
      <w:r w:rsidR="00696F7F">
        <w:t>2</w:t>
      </w:r>
      <w:r w:rsidR="008A5684" w:rsidRPr="00184A5A">
        <w:t xml:space="preserve">. -  </w:t>
      </w:r>
      <w:r w:rsidR="00696F7F">
        <w:t>144</w:t>
      </w:r>
      <w:r w:rsidR="00251497">
        <w:t xml:space="preserve"> </w:t>
      </w:r>
      <w:r w:rsidR="008A5684" w:rsidRPr="006771C2">
        <w:t>час</w:t>
      </w:r>
      <w:r w:rsidR="00473513" w:rsidRPr="006771C2">
        <w:t>а</w:t>
      </w:r>
    </w:p>
    <w:p w:rsidR="00251497" w:rsidRDefault="00251497" w:rsidP="005513C1">
      <w:pPr>
        <w:jc w:val="center"/>
        <w:rPr>
          <w:b/>
          <w:caps/>
        </w:rPr>
      </w:pPr>
    </w:p>
    <w:p w:rsidR="00251497" w:rsidRDefault="00251497" w:rsidP="005513C1">
      <w:pPr>
        <w:jc w:val="center"/>
        <w:rPr>
          <w:b/>
          <w:caps/>
        </w:rPr>
      </w:pPr>
    </w:p>
    <w:p w:rsidR="00251497" w:rsidRDefault="00251497" w:rsidP="005513C1">
      <w:pPr>
        <w:jc w:val="center"/>
        <w:rPr>
          <w:b/>
          <w:caps/>
        </w:rPr>
      </w:pPr>
    </w:p>
    <w:p w:rsidR="00251497" w:rsidRDefault="00251497" w:rsidP="005513C1">
      <w:pPr>
        <w:jc w:val="center"/>
        <w:rPr>
          <w:b/>
          <w:caps/>
        </w:rPr>
      </w:pPr>
    </w:p>
    <w:p w:rsidR="00696F7F" w:rsidRDefault="00696F7F" w:rsidP="005513C1">
      <w:pPr>
        <w:jc w:val="center"/>
        <w:rPr>
          <w:b/>
          <w:caps/>
        </w:rPr>
      </w:pPr>
    </w:p>
    <w:p w:rsidR="00696F7F" w:rsidRDefault="00696F7F" w:rsidP="005513C1">
      <w:pPr>
        <w:jc w:val="center"/>
        <w:rPr>
          <w:b/>
          <w:caps/>
        </w:rPr>
      </w:pPr>
    </w:p>
    <w:p w:rsidR="00696F7F" w:rsidRDefault="00696F7F" w:rsidP="005513C1">
      <w:pPr>
        <w:jc w:val="center"/>
        <w:rPr>
          <w:b/>
          <w:caps/>
        </w:rPr>
      </w:pPr>
    </w:p>
    <w:p w:rsidR="00340006" w:rsidRDefault="00340006" w:rsidP="005513C1">
      <w:pPr>
        <w:jc w:val="center"/>
        <w:rPr>
          <w:b/>
          <w:caps/>
        </w:rPr>
      </w:pPr>
    </w:p>
    <w:p w:rsidR="00340006" w:rsidRDefault="00340006" w:rsidP="005513C1">
      <w:pPr>
        <w:jc w:val="center"/>
        <w:rPr>
          <w:b/>
          <w:caps/>
        </w:rPr>
      </w:pPr>
    </w:p>
    <w:p w:rsidR="00696F7F" w:rsidRDefault="00696F7F" w:rsidP="005513C1">
      <w:pPr>
        <w:jc w:val="center"/>
        <w:rPr>
          <w:b/>
          <w:caps/>
        </w:rPr>
      </w:pPr>
    </w:p>
    <w:p w:rsidR="00696F7F" w:rsidRDefault="00696F7F" w:rsidP="005513C1">
      <w:pPr>
        <w:jc w:val="center"/>
        <w:rPr>
          <w:b/>
          <w:caps/>
        </w:rPr>
      </w:pPr>
    </w:p>
    <w:p w:rsidR="00340006" w:rsidRDefault="00340006" w:rsidP="005513C1">
      <w:pPr>
        <w:jc w:val="center"/>
        <w:rPr>
          <w:b/>
          <w:caps/>
        </w:rPr>
      </w:pPr>
    </w:p>
    <w:p w:rsidR="005513C1" w:rsidRDefault="00D26C94" w:rsidP="005513C1">
      <w:pPr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5513C1" w:rsidRPr="00184A5A">
        <w:rPr>
          <w:b/>
          <w:caps/>
        </w:rPr>
        <w:t>. результаты освоения программы учебной практики</w:t>
      </w:r>
    </w:p>
    <w:p w:rsidR="005513C1" w:rsidRPr="007859C5" w:rsidRDefault="005513C1" w:rsidP="005513C1">
      <w:pPr>
        <w:jc w:val="center"/>
        <w:rPr>
          <w:b/>
          <w:caps/>
          <w:sz w:val="16"/>
          <w:szCs w:val="16"/>
        </w:rPr>
      </w:pPr>
    </w:p>
    <w:p w:rsidR="005E1D96" w:rsidRPr="005E1D96" w:rsidRDefault="005E1D96" w:rsidP="00696F7F">
      <w:pPr>
        <w:spacing w:line="360" w:lineRule="auto"/>
        <w:ind w:left="-567" w:firstLine="567"/>
        <w:jc w:val="both"/>
        <w:rPr>
          <w:rFonts w:eastAsia="Calibri"/>
          <w:b/>
        </w:rPr>
      </w:pPr>
      <w:r w:rsidRPr="005E1D96">
        <w:rPr>
          <w:rFonts w:eastAsia="Calibri"/>
        </w:rPr>
        <w:t xml:space="preserve">Результатом освоения рабочей программы </w:t>
      </w:r>
      <w:r w:rsidR="00696F7F" w:rsidRPr="005E1D96">
        <w:rPr>
          <w:rFonts w:eastAsia="Calibri"/>
        </w:rPr>
        <w:t>учебной практики</w:t>
      </w:r>
      <w:r w:rsidRPr="005E1D96">
        <w:rPr>
          <w:rFonts w:eastAsia="Calibri"/>
        </w:rPr>
        <w:t xml:space="preserve"> является освоение </w:t>
      </w:r>
      <w:r w:rsidRPr="005E1D96">
        <w:t xml:space="preserve">обучающимися </w:t>
      </w:r>
      <w:r w:rsidRPr="005E1D96">
        <w:rPr>
          <w:rFonts w:eastAsia="Calibri"/>
        </w:rPr>
        <w:t>профессиональных и общих компетенций в рамках профессионального модуля ПМ.0</w:t>
      </w:r>
      <w:r w:rsidR="00696F7F" w:rsidRPr="00696F7F">
        <w:t>2</w:t>
      </w:r>
      <w:r w:rsidRPr="005E1D96">
        <w:rPr>
          <w:rFonts w:eastAsia="Calibri"/>
        </w:rPr>
        <w:t xml:space="preserve"> ПП</w:t>
      </w:r>
      <w:r w:rsidRPr="005E1D96">
        <w:t>КРС</w:t>
      </w:r>
      <w:r w:rsidRPr="005E1D96">
        <w:rPr>
          <w:rFonts w:eastAsia="Calibri"/>
        </w:rPr>
        <w:t xml:space="preserve"> по основному виду профессиональной деятельности (ВПД</w:t>
      </w:r>
      <w:r w:rsidRPr="00696F7F">
        <w:rPr>
          <w:rFonts w:eastAsia="Calibri"/>
          <w:i/>
        </w:rPr>
        <w:t xml:space="preserve">): </w:t>
      </w:r>
      <w:r w:rsidR="00696F7F" w:rsidRPr="00696F7F">
        <w:rPr>
          <w:bCs/>
          <w:i/>
          <w:color w:val="000000"/>
        </w:rPr>
        <w:t>ремонт механических систем и установка дополнительного оборудования на автотранспортные средства</w:t>
      </w:r>
      <w:r w:rsidRPr="005E1D96">
        <w:rPr>
          <w:rFonts w:eastAsia="Calibri"/>
        </w:rPr>
        <w:t>, необходимого для последующего освоения ими  профессиональных (ПК) и общих (ОК) компетенций по избранной профессии.</w:t>
      </w:r>
    </w:p>
    <w:p w:rsidR="005513C1" w:rsidRPr="00184A5A" w:rsidRDefault="005513C1" w:rsidP="005513C1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spacing w:val="-1"/>
        </w:rPr>
      </w:pPr>
    </w:p>
    <w:tbl>
      <w:tblPr>
        <w:tblW w:w="526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8972"/>
      </w:tblGrid>
      <w:tr w:rsidR="005513C1" w:rsidRPr="00184A5A" w:rsidTr="00B52B7E">
        <w:trPr>
          <w:trHeight w:val="651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1" w:rsidRPr="00184A5A" w:rsidRDefault="005513C1" w:rsidP="00B52B7E">
            <w:pPr>
              <w:widowControl w:val="0"/>
              <w:suppressAutoHyphens/>
              <w:jc w:val="center"/>
              <w:rPr>
                <w:b/>
              </w:rPr>
            </w:pPr>
            <w:r w:rsidRPr="00184A5A">
              <w:rPr>
                <w:b/>
              </w:rPr>
              <w:t xml:space="preserve">Код ПК 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1" w:rsidRPr="00184A5A" w:rsidRDefault="005513C1" w:rsidP="00B52B7E">
            <w:pPr>
              <w:widowControl w:val="0"/>
              <w:suppressAutoHyphens/>
              <w:jc w:val="center"/>
              <w:rPr>
                <w:b/>
              </w:rPr>
            </w:pPr>
            <w:r w:rsidRPr="00184A5A">
              <w:rPr>
                <w:b/>
              </w:rPr>
              <w:t>Наименование результата обучения по профессии</w:t>
            </w:r>
          </w:p>
        </w:tc>
      </w:tr>
      <w:tr w:rsidR="00696F7F" w:rsidRPr="00184A5A" w:rsidTr="005D2950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 w:rsidRPr="00184A5A">
              <w:t>ПК 2.1.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Default="00696F7F" w:rsidP="00696F7F">
            <w:pPr>
              <w:spacing w:line="276" w:lineRule="auto"/>
            </w:pPr>
            <w:r w:rsidRPr="005C2A2F">
              <w:t>Выполнять монтажные, демонтажные, регулировочные и диагностические работы механических компонентов автотранспортных средств</w:t>
            </w:r>
          </w:p>
        </w:tc>
      </w:tr>
      <w:tr w:rsidR="00696F7F" w:rsidRPr="00184A5A" w:rsidTr="005D2950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 w:rsidRPr="00184A5A">
              <w:t>ПК 2.2.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Default="00696F7F" w:rsidP="00696F7F">
            <w:pPr>
              <w:spacing w:line="276" w:lineRule="auto"/>
            </w:pPr>
            <w:r w:rsidRPr="005C2A2F">
              <w:t xml:space="preserve">Выполнять ремонт узлов, агрегатов и механических систем автотранспортных средств. </w:t>
            </w:r>
          </w:p>
        </w:tc>
      </w:tr>
      <w:tr w:rsidR="00696F7F" w:rsidRPr="00184A5A" w:rsidTr="005D2950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 w:rsidRPr="00184A5A">
              <w:t>ПК 2.3.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Default="00696F7F" w:rsidP="00696F7F">
            <w:pPr>
              <w:spacing w:line="276" w:lineRule="auto"/>
            </w:pPr>
            <w:r w:rsidRPr="005C2A2F">
              <w:t>Выполнять установку дополнительного оборудования на автотранспортные средства</w:t>
            </w:r>
          </w:p>
        </w:tc>
      </w:tr>
      <w:tr w:rsidR="00202B3C" w:rsidRPr="00184A5A" w:rsidTr="00B52B7E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3C" w:rsidRPr="00184A5A" w:rsidRDefault="00202B3C" w:rsidP="00696F7F">
            <w:pPr>
              <w:widowControl w:val="0"/>
              <w:suppressAutoHyphens/>
              <w:spacing w:line="276" w:lineRule="auto"/>
              <w:jc w:val="center"/>
              <w:rPr>
                <w:b/>
              </w:rPr>
            </w:pPr>
            <w:r w:rsidRPr="00184A5A">
              <w:rPr>
                <w:b/>
              </w:rPr>
              <w:t xml:space="preserve">Код </w:t>
            </w:r>
            <w:r>
              <w:rPr>
                <w:b/>
              </w:rPr>
              <w:t>О</w:t>
            </w:r>
            <w:r w:rsidRPr="00184A5A">
              <w:rPr>
                <w:b/>
              </w:rPr>
              <w:t xml:space="preserve">К 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3C" w:rsidRPr="00184A5A" w:rsidRDefault="00202B3C" w:rsidP="00696F7F">
            <w:pPr>
              <w:widowControl w:val="0"/>
              <w:suppressAutoHyphens/>
              <w:spacing w:line="276" w:lineRule="auto"/>
              <w:jc w:val="center"/>
              <w:rPr>
                <w:b/>
              </w:rPr>
            </w:pPr>
            <w:r w:rsidRPr="00184A5A">
              <w:rPr>
                <w:b/>
              </w:rPr>
              <w:t>Наименование результата обучения по профессии</w:t>
            </w:r>
          </w:p>
        </w:tc>
      </w:tr>
      <w:tr w:rsidR="00696F7F" w:rsidRPr="00184A5A" w:rsidTr="00B52B7E">
        <w:trPr>
          <w:trHeight w:val="50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>
              <w:t>ОК 01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ind w:firstLine="34"/>
              <w:rPr>
                <w:rFonts w:ascii="Segoe UI" w:hAnsi="Segoe UI"/>
              </w:rPr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  <w:r w:rsidRPr="00697CB6">
              <w:t>.</w:t>
            </w:r>
          </w:p>
        </w:tc>
      </w:tr>
      <w:tr w:rsidR="00696F7F" w:rsidRPr="00184A5A" w:rsidTr="00B52B7E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>
              <w:t>ОК 02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pStyle w:val="a8"/>
              <w:spacing w:before="120" w:after="0" w:line="276" w:lineRule="auto"/>
              <w:rPr>
                <w:rFonts w:ascii="Segoe UI" w:hAnsi="Segoe UI"/>
              </w:rPr>
            </w:pPr>
            <w: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96F7F" w:rsidRPr="00184A5A" w:rsidTr="005513C1">
        <w:trPr>
          <w:trHeight w:val="667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>
              <w:t>ОК 03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pStyle w:val="a8"/>
              <w:spacing w:before="120" w:line="276" w:lineRule="auto"/>
              <w:rPr>
                <w:rFonts w:ascii="Segoe UI" w:hAnsi="Segoe UI"/>
              </w:rPr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696F7F" w:rsidRPr="00184A5A" w:rsidTr="00B52B7E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jc w:val="center"/>
            </w:pPr>
            <w:r w:rsidRPr="00184A5A">
              <w:t xml:space="preserve">ОК </w:t>
            </w:r>
            <w:r>
              <w:t>04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184A5A" w:rsidRDefault="00696F7F" w:rsidP="00696F7F">
            <w:pPr>
              <w:spacing w:before="120" w:line="276" w:lineRule="auto"/>
              <w:ind w:firstLine="34"/>
              <w:jc w:val="both"/>
              <w:rPr>
                <w:rFonts w:ascii="Segoe UI" w:hAnsi="Segoe UI"/>
              </w:rPr>
            </w:pPr>
            <w:r>
              <w:t>Эффективно взаимодействовать и работать в коллективе и команде</w:t>
            </w:r>
            <w:r w:rsidRPr="00697CB6">
              <w:t>.</w:t>
            </w:r>
          </w:p>
        </w:tc>
      </w:tr>
      <w:tr w:rsidR="00696F7F" w:rsidRPr="00184A5A" w:rsidTr="00B52B7E">
        <w:trPr>
          <w:trHeight w:val="142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Default="00696F7F" w:rsidP="00696F7F">
            <w:pPr>
              <w:spacing w:before="120" w:line="276" w:lineRule="auto"/>
              <w:jc w:val="center"/>
            </w:pPr>
            <w:r w:rsidRPr="00F131EE">
              <w:t>ОК</w:t>
            </w:r>
            <w:r>
              <w:t xml:space="preserve"> 09</w:t>
            </w:r>
          </w:p>
        </w:tc>
        <w:tc>
          <w:tcPr>
            <w:tcW w:w="4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7F" w:rsidRPr="00697CB6" w:rsidRDefault="00696F7F" w:rsidP="00696F7F">
            <w:pPr>
              <w:spacing w:before="120" w:line="276" w:lineRule="auto"/>
              <w:ind w:left="35" w:hanging="1"/>
              <w:jc w:val="both"/>
            </w:pPr>
            <w: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513C1" w:rsidRDefault="005513C1" w:rsidP="005513C1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5513C1" w:rsidSect="00D26C94">
          <w:footerReference w:type="even" r:id="rId10"/>
          <w:footerReference w:type="default" r:id="rId11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CA0F26" w:rsidRPr="00E60BB3" w:rsidRDefault="00CA0F26" w:rsidP="00CA0F26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2"/>
          <w:szCs w:val="22"/>
        </w:rPr>
      </w:pPr>
      <w:r w:rsidRPr="00E60BB3">
        <w:rPr>
          <w:b/>
          <w:sz w:val="22"/>
          <w:szCs w:val="22"/>
        </w:rPr>
        <w:lastRenderedPageBreak/>
        <w:t xml:space="preserve">3.1. СОДЕРЖАНИЕ </w:t>
      </w:r>
      <w:r w:rsidR="00EC7982" w:rsidRPr="00E60BB3">
        <w:rPr>
          <w:b/>
          <w:sz w:val="22"/>
          <w:szCs w:val="22"/>
        </w:rPr>
        <w:t xml:space="preserve">РАБОЧЕЙ ПРОГРАММЫ </w:t>
      </w:r>
      <w:r w:rsidRPr="00E60BB3">
        <w:rPr>
          <w:b/>
          <w:sz w:val="22"/>
          <w:szCs w:val="22"/>
        </w:rPr>
        <w:t>УЧЕБНОЙ ПРАКТИКИ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426"/>
        <w:gridCol w:w="274"/>
        <w:gridCol w:w="9080"/>
        <w:gridCol w:w="1276"/>
        <w:gridCol w:w="1135"/>
      </w:tblGrid>
      <w:tr w:rsidR="00CA0F26" w:rsidRPr="008B2AB0" w:rsidTr="000F03C0">
        <w:tc>
          <w:tcPr>
            <w:tcW w:w="4500" w:type="dxa"/>
            <w:gridSpan w:val="3"/>
          </w:tcPr>
          <w:p w:rsidR="00CA0F26" w:rsidRPr="008B2AB0" w:rsidRDefault="00CA0F26" w:rsidP="006E7005">
            <w:pPr>
              <w:jc w:val="center"/>
              <w:rPr>
                <w:sz w:val="20"/>
                <w:szCs w:val="20"/>
              </w:rPr>
            </w:pPr>
            <w:r w:rsidRPr="008B2AB0">
              <w:rPr>
                <w:b/>
                <w:bCs/>
                <w:sz w:val="20"/>
                <w:szCs w:val="20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9080" w:type="dxa"/>
          </w:tcPr>
          <w:p w:rsidR="00CA0F26" w:rsidRPr="008B2AB0" w:rsidRDefault="00CA0F26" w:rsidP="006E7005">
            <w:pPr>
              <w:jc w:val="center"/>
              <w:rPr>
                <w:sz w:val="20"/>
                <w:szCs w:val="20"/>
              </w:rPr>
            </w:pPr>
            <w:r w:rsidRPr="008B2AB0">
              <w:rPr>
                <w:b/>
                <w:bCs/>
                <w:sz w:val="20"/>
                <w:szCs w:val="20"/>
              </w:rPr>
              <w:t>Содержание учебных занятий</w:t>
            </w:r>
          </w:p>
        </w:tc>
        <w:tc>
          <w:tcPr>
            <w:tcW w:w="1276" w:type="dxa"/>
          </w:tcPr>
          <w:p w:rsidR="00CA0F26" w:rsidRPr="008B2AB0" w:rsidRDefault="00CA0F26" w:rsidP="006E700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2AB0">
              <w:rPr>
                <w:rFonts w:eastAsia="Calibri"/>
                <w:b/>
                <w:bCs/>
                <w:sz w:val="20"/>
                <w:szCs w:val="20"/>
              </w:rPr>
              <w:t>Объем</w:t>
            </w:r>
          </w:p>
          <w:p w:rsidR="00CA0F26" w:rsidRPr="008B2AB0" w:rsidRDefault="00CA0F26" w:rsidP="006E7005">
            <w:pPr>
              <w:jc w:val="center"/>
              <w:rPr>
                <w:sz w:val="20"/>
                <w:szCs w:val="20"/>
              </w:rPr>
            </w:pPr>
            <w:r w:rsidRPr="008B2AB0">
              <w:rPr>
                <w:rFonts w:eastAsia="Calibri"/>
                <w:b/>
                <w:bCs/>
                <w:sz w:val="20"/>
                <w:szCs w:val="20"/>
              </w:rPr>
              <w:t xml:space="preserve"> часов</w:t>
            </w:r>
          </w:p>
        </w:tc>
        <w:tc>
          <w:tcPr>
            <w:tcW w:w="1135" w:type="dxa"/>
          </w:tcPr>
          <w:p w:rsidR="00CA0F26" w:rsidRPr="008B2AB0" w:rsidRDefault="00CA0F26" w:rsidP="006E7005">
            <w:pPr>
              <w:jc w:val="center"/>
              <w:rPr>
                <w:sz w:val="20"/>
                <w:szCs w:val="20"/>
              </w:rPr>
            </w:pPr>
            <w:r w:rsidRPr="008B2AB0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A0F26" w:rsidTr="000F03C0">
        <w:tc>
          <w:tcPr>
            <w:tcW w:w="4500" w:type="dxa"/>
            <w:gridSpan w:val="3"/>
          </w:tcPr>
          <w:p w:rsidR="00CA0F26" w:rsidRDefault="00CA0F26" w:rsidP="006E7005">
            <w:pPr>
              <w:jc w:val="center"/>
            </w:pPr>
            <w:r>
              <w:t>1</w:t>
            </w:r>
          </w:p>
        </w:tc>
        <w:tc>
          <w:tcPr>
            <w:tcW w:w="9080" w:type="dxa"/>
          </w:tcPr>
          <w:p w:rsidR="00CA0F26" w:rsidRDefault="00CA0F26" w:rsidP="006E700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A0F26" w:rsidRDefault="00CA0F26" w:rsidP="006E7005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CA0F26" w:rsidRDefault="00CA0F26" w:rsidP="006E7005">
            <w:pPr>
              <w:jc w:val="center"/>
            </w:pPr>
            <w:r>
              <w:t>4</w:t>
            </w:r>
          </w:p>
        </w:tc>
      </w:tr>
      <w:tr w:rsidR="001C17D4" w:rsidTr="00524933">
        <w:tc>
          <w:tcPr>
            <w:tcW w:w="13580" w:type="dxa"/>
            <w:gridSpan w:val="4"/>
          </w:tcPr>
          <w:p w:rsidR="00696F7F" w:rsidRPr="00CC7AAB" w:rsidRDefault="001C17D4" w:rsidP="00696F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7AAB">
              <w:rPr>
                <w:b/>
                <w:sz w:val="18"/>
                <w:szCs w:val="18"/>
              </w:rPr>
              <w:t>ПМ 0</w:t>
            </w:r>
            <w:r w:rsidR="00696F7F" w:rsidRPr="00CC7AAB">
              <w:rPr>
                <w:b/>
                <w:sz w:val="18"/>
                <w:szCs w:val="18"/>
              </w:rPr>
              <w:t>2</w:t>
            </w:r>
            <w:r w:rsidRPr="00CC7AAB">
              <w:rPr>
                <w:b/>
                <w:sz w:val="18"/>
                <w:szCs w:val="18"/>
              </w:rPr>
              <w:t xml:space="preserve">. </w:t>
            </w:r>
            <w:r w:rsidRPr="00CC7AAB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696F7F" w:rsidRPr="00CC7AAB">
              <w:rPr>
                <w:b/>
                <w:bCs/>
                <w:color w:val="000000"/>
                <w:sz w:val="18"/>
                <w:szCs w:val="18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  <w:p w:rsidR="001C17D4" w:rsidRPr="00CC7AAB" w:rsidRDefault="001C17D4" w:rsidP="001C17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17D4" w:rsidRPr="00E60BB3" w:rsidRDefault="00696F7F" w:rsidP="006E7005">
            <w:pPr>
              <w:jc w:val="center"/>
              <w:rPr>
                <w:b/>
                <w:sz w:val="20"/>
                <w:szCs w:val="20"/>
              </w:rPr>
            </w:pPr>
            <w:r w:rsidRPr="00E60BB3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135" w:type="dxa"/>
          </w:tcPr>
          <w:p w:rsidR="001C17D4" w:rsidRDefault="001C17D4" w:rsidP="006E7005">
            <w:pPr>
              <w:jc w:val="center"/>
            </w:pPr>
          </w:p>
        </w:tc>
      </w:tr>
      <w:tr w:rsidR="00E63FC4" w:rsidTr="000F03C0">
        <w:trPr>
          <w:trHeight w:val="1687"/>
        </w:trPr>
        <w:tc>
          <w:tcPr>
            <w:tcW w:w="13580" w:type="dxa"/>
            <w:gridSpan w:val="4"/>
          </w:tcPr>
          <w:p w:rsidR="005D2950" w:rsidRPr="001F2443" w:rsidRDefault="005D2950" w:rsidP="005D2950">
            <w:pPr>
              <w:jc w:val="both"/>
              <w:rPr>
                <w:color w:val="000000"/>
                <w:sz w:val="22"/>
                <w:szCs w:val="22"/>
              </w:rPr>
            </w:pPr>
            <w:r w:rsidRPr="001F2443">
              <w:rPr>
                <w:b/>
                <w:color w:val="000000"/>
                <w:sz w:val="22"/>
                <w:szCs w:val="22"/>
              </w:rPr>
              <w:t>МДК 02.01 Диагностика автотранспортных средств</w:t>
            </w:r>
          </w:p>
          <w:p w:rsidR="000F03C0" w:rsidRPr="000F4EFC" w:rsidRDefault="000F03C0" w:rsidP="000F03C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F4EFC">
              <w:rPr>
                <w:b/>
                <w:color w:val="000000"/>
                <w:sz w:val="22"/>
                <w:szCs w:val="22"/>
              </w:rPr>
              <w:t>Виды работ:</w:t>
            </w:r>
          </w:p>
          <w:p w:rsidR="000F03C0" w:rsidRPr="000F4EFC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rPr>
                <w:rFonts w:ascii="Times New Roman" w:hAnsi="Times New Roman"/>
              </w:rPr>
            </w:pPr>
            <w:r w:rsidRPr="000F4EFC">
              <w:rPr>
                <w:rFonts w:ascii="Times New Roman" w:hAnsi="Times New Roman"/>
                <w:color w:val="000000"/>
              </w:rPr>
              <w:t>Подготовка рабочего места к работе, осмотр оборудования. Проверка наличия и исправности инструмента.</w:t>
            </w:r>
          </w:p>
          <w:p w:rsidR="000F03C0" w:rsidRPr="000F4EFC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rPr>
                <w:rFonts w:ascii="Times New Roman" w:hAnsi="Times New Roman"/>
              </w:rPr>
            </w:pPr>
            <w:r w:rsidRPr="000F4EFC">
              <w:rPr>
                <w:rFonts w:ascii="Times New Roman" w:hAnsi="Times New Roman"/>
              </w:rPr>
              <w:t>Определение технического состояния автомобильных двигателей.</w:t>
            </w:r>
          </w:p>
          <w:p w:rsidR="000F03C0" w:rsidRPr="000F4EFC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rPr>
                <w:rFonts w:ascii="Times New Roman" w:hAnsi="Times New Roman"/>
                <w:bCs/>
              </w:rPr>
            </w:pPr>
            <w:r w:rsidRPr="000F4EFC">
              <w:rPr>
                <w:rFonts w:ascii="Times New Roman" w:hAnsi="Times New Roman"/>
              </w:rPr>
              <w:t>Определение технического состояния электрических и электронных систем автомобилей.</w:t>
            </w:r>
          </w:p>
          <w:p w:rsidR="000F03C0" w:rsidRPr="000F4EFC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rPr>
                <w:rFonts w:ascii="Times New Roman" w:hAnsi="Times New Roman"/>
                <w:bCs/>
              </w:rPr>
            </w:pPr>
            <w:r w:rsidRPr="000F4EFC">
              <w:rPr>
                <w:rFonts w:ascii="Times New Roman" w:hAnsi="Times New Roman"/>
              </w:rPr>
              <w:t>Определение технического состояния автомобильных трансмиссий.</w:t>
            </w:r>
          </w:p>
          <w:p w:rsidR="000F03C0" w:rsidRPr="000F4EFC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rPr>
                <w:rFonts w:ascii="Times New Roman" w:hAnsi="Times New Roman"/>
                <w:bCs/>
              </w:rPr>
            </w:pPr>
            <w:r w:rsidRPr="000F4EFC">
              <w:rPr>
                <w:rFonts w:ascii="Times New Roman" w:hAnsi="Times New Roman"/>
              </w:rPr>
              <w:t xml:space="preserve">Определение технического состояния ходовой части. </w:t>
            </w:r>
          </w:p>
          <w:p w:rsidR="000F03C0" w:rsidRPr="000F4EFC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rPr>
                <w:rFonts w:ascii="Times New Roman" w:hAnsi="Times New Roman"/>
                <w:bCs/>
              </w:rPr>
            </w:pPr>
            <w:r w:rsidRPr="000F4EFC">
              <w:rPr>
                <w:rFonts w:ascii="Times New Roman" w:hAnsi="Times New Roman"/>
              </w:rPr>
              <w:t>Определение технического состояния механизмов управления автомобилей.</w:t>
            </w:r>
          </w:p>
          <w:p w:rsidR="000F03C0" w:rsidRPr="00CC7AAB" w:rsidRDefault="000F03C0" w:rsidP="00E8001C">
            <w:pPr>
              <w:pStyle w:val="af0"/>
              <w:numPr>
                <w:ilvl w:val="0"/>
                <w:numId w:val="41"/>
              </w:numPr>
              <w:spacing w:line="240" w:lineRule="auto"/>
              <w:ind w:left="290" w:hanging="284"/>
              <w:jc w:val="both"/>
              <w:rPr>
                <w:b/>
                <w:sz w:val="18"/>
                <w:szCs w:val="18"/>
              </w:rPr>
            </w:pPr>
            <w:r w:rsidRPr="000F4EFC">
              <w:rPr>
                <w:rFonts w:ascii="Times New Roman" w:hAnsi="Times New Roman"/>
              </w:rPr>
              <w:t>Выявление дефектов кузовов, кабин и платформ.</w:t>
            </w:r>
          </w:p>
        </w:tc>
        <w:tc>
          <w:tcPr>
            <w:tcW w:w="1276" w:type="dxa"/>
          </w:tcPr>
          <w:p w:rsidR="00E63FC4" w:rsidRPr="00E60BB3" w:rsidRDefault="000F03C0" w:rsidP="006E7005">
            <w:pPr>
              <w:jc w:val="center"/>
              <w:rPr>
                <w:b/>
                <w:sz w:val="20"/>
                <w:szCs w:val="20"/>
              </w:rPr>
            </w:pPr>
            <w:r w:rsidRPr="00E60BB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135" w:type="dxa"/>
            <w:shd w:val="clear" w:color="auto" w:fill="E6E6E6"/>
          </w:tcPr>
          <w:p w:rsidR="00E63FC4" w:rsidRDefault="00E63FC4" w:rsidP="006E7005"/>
        </w:tc>
      </w:tr>
      <w:tr w:rsidR="008B2AB0" w:rsidRPr="00E90AEC" w:rsidTr="000F03C0">
        <w:tc>
          <w:tcPr>
            <w:tcW w:w="3800" w:type="dxa"/>
            <w:vMerge w:val="restart"/>
          </w:tcPr>
          <w:p w:rsidR="008B2AB0" w:rsidRPr="000F4EFC" w:rsidRDefault="008B2AB0" w:rsidP="00E8001C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 xml:space="preserve">Тема 2.1. </w:t>
            </w:r>
            <w:r w:rsidRPr="000F4EFC">
              <w:rPr>
                <w:b/>
                <w:bCs/>
                <w:i/>
                <w:sz w:val="22"/>
                <w:szCs w:val="22"/>
              </w:rPr>
              <w:t xml:space="preserve">Диагностирование </w:t>
            </w:r>
            <w:r w:rsidRPr="000F4EFC">
              <w:rPr>
                <w:b/>
                <w:i/>
                <w:sz w:val="22"/>
                <w:szCs w:val="22"/>
              </w:rPr>
              <w:t xml:space="preserve">автомобильных двигателей </w:t>
            </w:r>
          </w:p>
          <w:p w:rsidR="008B2AB0" w:rsidRPr="000F4EFC" w:rsidRDefault="008B2AB0" w:rsidP="006E7005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br w:type="page"/>
            </w:r>
          </w:p>
        </w:tc>
        <w:tc>
          <w:tcPr>
            <w:tcW w:w="9780" w:type="dxa"/>
            <w:gridSpan w:val="3"/>
          </w:tcPr>
          <w:p w:rsidR="008B2AB0" w:rsidRPr="000F4EFC" w:rsidRDefault="008B2AB0" w:rsidP="006E7005">
            <w:pPr>
              <w:rPr>
                <w:i/>
                <w:sz w:val="22"/>
                <w:szCs w:val="22"/>
              </w:rPr>
            </w:pPr>
            <w:r w:rsidRPr="000F4EFC">
              <w:rPr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B2AB0" w:rsidRPr="00E90AEC" w:rsidRDefault="008B2AB0" w:rsidP="00A31E2A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3-4</w:t>
            </w:r>
          </w:p>
        </w:tc>
      </w:tr>
      <w:tr w:rsidR="008B2AB0" w:rsidRPr="00E90AEC" w:rsidTr="000F03C0">
        <w:trPr>
          <w:trHeight w:val="455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F01EC9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Диагностирование двигателей легкового и грузового автомобилей.</w:t>
            </w:r>
            <w:r w:rsidRPr="000F4EFC">
              <w:rPr>
                <w:color w:val="000000"/>
                <w:sz w:val="22"/>
                <w:szCs w:val="22"/>
              </w:rPr>
              <w:t xml:space="preserve"> </w:t>
            </w:r>
            <w:r w:rsidRPr="000F4EFC">
              <w:rPr>
                <w:sz w:val="22"/>
                <w:szCs w:val="22"/>
              </w:rPr>
              <w:t>Общий осмотр автомобилей, двигателя. Освоение навыков выполнения работ по проверке технического состояния автомобиля (пуск двигателя, прослушивание). Освоение навыков выполнения работ по определению неисправности автомобиля и оформление документации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785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EE5C9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Диагностирование</w:t>
            </w:r>
            <w:r w:rsidRPr="000F4EFC">
              <w:rPr>
                <w:rFonts w:eastAsia="Calibri"/>
                <w:b/>
                <w:sz w:val="22"/>
                <w:szCs w:val="22"/>
              </w:rPr>
              <w:t xml:space="preserve"> кривошипно-шатунного механизма.</w:t>
            </w:r>
            <w:r w:rsidRPr="000F4EFC">
              <w:rPr>
                <w:b/>
                <w:sz w:val="22"/>
                <w:szCs w:val="22"/>
              </w:rPr>
              <w:t xml:space="preserve">  </w:t>
            </w:r>
            <w:r w:rsidRPr="000F4EFC">
              <w:rPr>
                <w:sz w:val="22"/>
                <w:szCs w:val="22"/>
              </w:rPr>
              <w:t xml:space="preserve">Подтяжка болтов, гаек крепления головки блока цилиндров в установленной последовательности. Разборка и дефектация сборочных единиц и деталей. 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785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3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EE5C99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b/>
                <w:sz w:val="22"/>
                <w:szCs w:val="22"/>
              </w:rPr>
              <w:t>Диагностирование</w:t>
            </w:r>
            <w:r w:rsidRPr="000F4EFC">
              <w:rPr>
                <w:rFonts w:eastAsia="Calibri"/>
                <w:b/>
                <w:sz w:val="22"/>
                <w:szCs w:val="22"/>
              </w:rPr>
              <w:t xml:space="preserve"> газораспределительного механизма.</w:t>
            </w:r>
            <w:r w:rsidRPr="000F4EFC">
              <w:rPr>
                <w:b/>
                <w:sz w:val="22"/>
                <w:szCs w:val="22"/>
              </w:rPr>
              <w:t xml:space="preserve">  </w:t>
            </w:r>
            <w:r w:rsidRPr="000F4EFC">
              <w:rPr>
                <w:rFonts w:eastAsia="Calibri"/>
                <w:bCs/>
                <w:sz w:val="22"/>
                <w:szCs w:val="22"/>
              </w:rPr>
              <w:t>Проверка и регулировка тепловых зазоров в газораспределительном механизме. Проверка натяжения цепи привода верхнего вала. Произвести ремонт и смену направляющих клапанов, их шлифовку и притирку. Проверить и подобрать клапанные пружины, толкатели и их направляющие. Подобрать распределительные шерстни. Произвести работы по правке, пригонке втулок распределительного вала. Отрегулировать зазоры между клапанами и толкателями. Отрегулировать осевой разбег распределительного вала.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785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4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EE5C99">
            <w:pPr>
              <w:jc w:val="both"/>
              <w:rPr>
                <w:b/>
                <w:sz w:val="22"/>
                <w:szCs w:val="22"/>
              </w:rPr>
            </w:pPr>
            <w:r w:rsidRPr="000F4EFC">
              <w:rPr>
                <w:b/>
                <w:sz w:val="22"/>
                <w:szCs w:val="22"/>
              </w:rPr>
              <w:t xml:space="preserve">Диагностирование цилиндропоршневой группы (ЦПГ). </w:t>
            </w:r>
            <w:r w:rsidRPr="000F4EFC">
              <w:rPr>
                <w:sz w:val="22"/>
                <w:szCs w:val="22"/>
              </w:rPr>
              <w:t>Диагностирование износа цилиндра, поршней, колец, пальца соединяющего поршня с шатуном. Диагностирование шатуна.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1051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5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EE5C99">
            <w:pPr>
              <w:jc w:val="both"/>
              <w:rPr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Диагностирование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системы охлаждения. </w:t>
            </w:r>
            <w:r w:rsidRPr="000F4EFC">
              <w:rPr>
                <w:rFonts w:eastAsia="Calibri"/>
                <w:bCs/>
                <w:sz w:val="22"/>
                <w:szCs w:val="22"/>
              </w:rPr>
              <w:t>Подтяжка креплений радиатора, вентилятора, водяного насоса, трубопроводов, шлангов. Регулировка натяжения ремня вентилятора. Проверка действия термостата. Разобрать водяной насос, вентилятор, радиатор. Отбалансировать вентилятор. Провести испытание радиатора.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1050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5</w:t>
            </w:r>
          </w:p>
        </w:tc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8B2AB0" w:rsidRPr="000F4EFC" w:rsidRDefault="008B2AB0" w:rsidP="00CF4532">
            <w:pPr>
              <w:jc w:val="both"/>
              <w:rPr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Диагностирование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смазочной системы.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Проверка герметичности соединений приборов смазочной системы. Замена фильтрующего элемента, очистка центрифуги масляного фильтра. Проверка подачи и давления масла. Проверка уровня масла и в случае необходимости его доливка. Смена масла в картере двигателя.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853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6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EE5C99">
            <w:pPr>
              <w:jc w:val="both"/>
              <w:rPr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Диагностирование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системы</w:t>
            </w:r>
            <w:r w:rsidRPr="000F4EFC">
              <w:rPr>
                <w:sz w:val="22"/>
                <w:szCs w:val="22"/>
              </w:rPr>
              <w:t xml:space="preserve"> </w:t>
            </w:r>
            <w:r w:rsidR="00E60BB3" w:rsidRPr="000F4EFC">
              <w:rPr>
                <w:rFonts w:eastAsia="Calibri"/>
                <w:b/>
                <w:bCs/>
                <w:sz w:val="22"/>
                <w:szCs w:val="22"/>
              </w:rPr>
              <w:t>питания карбюраторного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двигателя и топливной системы дизеля. </w:t>
            </w:r>
            <w:r w:rsidRPr="000F4EFC">
              <w:rPr>
                <w:rFonts w:eastAsia="Calibri"/>
                <w:bCs/>
                <w:sz w:val="22"/>
                <w:szCs w:val="22"/>
              </w:rPr>
              <w:t>Проверка герметичности соединения и подтяжки креплений приборов систем питания.  Проверка действия приводов дросселя и воздушной заслонки. Проверка системы питания двигателей с индивидуальным впрыском топлива.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8B2AB0" w:rsidRPr="00E90AEC" w:rsidTr="000F03C0">
        <w:trPr>
          <w:trHeight w:val="2243"/>
        </w:trPr>
        <w:tc>
          <w:tcPr>
            <w:tcW w:w="3800" w:type="dxa"/>
            <w:vMerge/>
          </w:tcPr>
          <w:p w:rsidR="008B2AB0" w:rsidRPr="000F4EFC" w:rsidRDefault="008B2AB0" w:rsidP="006E7005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8B2AB0" w:rsidRPr="000F4EFC" w:rsidRDefault="008B2AB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7</w:t>
            </w:r>
          </w:p>
        </w:tc>
        <w:tc>
          <w:tcPr>
            <w:tcW w:w="9354" w:type="dxa"/>
            <w:gridSpan w:val="2"/>
          </w:tcPr>
          <w:p w:rsidR="008B2AB0" w:rsidRPr="000F4EFC" w:rsidRDefault="008B2AB0" w:rsidP="00CF4532">
            <w:pPr>
              <w:jc w:val="both"/>
              <w:rPr>
                <w:b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Устранение засорения, продувка системы питания, промывка его жиклеров и  каналов. </w:t>
            </w:r>
            <w:r w:rsidRPr="000F4EFC">
              <w:rPr>
                <w:rFonts w:eastAsia="Calibri"/>
                <w:bCs/>
                <w:sz w:val="22"/>
                <w:szCs w:val="22"/>
              </w:rPr>
              <w:t>Регулировка уровня топлива в поплавковой камере. Проверка действия игольчатого клапана. Проверка пропускной способности жиклеров. Регулировка карбюратора на малую частоту холостого хода. Проверка работы привода дросселей двухкамерного карбюратора. Проверка состояния и промывка воздушного фильтра.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Смена фильтрующего элемента в воздухоочистителях с сухим бумажным патроном. </w:t>
            </w:r>
            <w:r w:rsidRPr="000F4EFC">
              <w:rPr>
                <w:sz w:val="22"/>
                <w:szCs w:val="22"/>
              </w:rPr>
              <w:t>Проверка работы насосных секций топливного насоса высокого давления (ТНВД). Проверка работы форсунки. Установка угла опережения впрыскивания топлива. Регулировка работы дизеля на минимальной частоте вращения коленчатого вала.</w:t>
            </w:r>
            <w:r w:rsidRPr="000F4EFC">
              <w:rPr>
                <w:i/>
                <w:sz w:val="22"/>
                <w:szCs w:val="22"/>
              </w:rPr>
              <w:t xml:space="preserve">  </w:t>
            </w:r>
            <w:r w:rsidRPr="000F4EFC">
              <w:rPr>
                <w:sz w:val="22"/>
                <w:szCs w:val="22"/>
              </w:rPr>
              <w:t>Проверка фарсунок на стенде.</w:t>
            </w:r>
          </w:p>
        </w:tc>
        <w:tc>
          <w:tcPr>
            <w:tcW w:w="1276" w:type="dxa"/>
          </w:tcPr>
          <w:p w:rsidR="008B2AB0" w:rsidRPr="00E90AEC" w:rsidRDefault="008B2AB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8B2AB0" w:rsidRPr="00E90AEC" w:rsidRDefault="008B2AB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0F03C0">
        <w:tc>
          <w:tcPr>
            <w:tcW w:w="3800" w:type="dxa"/>
            <w:vMerge w:val="restart"/>
          </w:tcPr>
          <w:p w:rsidR="00372360" w:rsidRPr="000F4EFC" w:rsidRDefault="00372360" w:rsidP="00E8001C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 xml:space="preserve">Тема </w:t>
            </w:r>
            <w:r w:rsidR="00E8001C" w:rsidRPr="000F4EFC">
              <w:rPr>
                <w:b/>
                <w:i/>
                <w:sz w:val="22"/>
                <w:szCs w:val="22"/>
              </w:rPr>
              <w:t>2.2</w:t>
            </w:r>
            <w:r w:rsidRPr="000F4EFC">
              <w:rPr>
                <w:b/>
                <w:i/>
                <w:sz w:val="22"/>
                <w:szCs w:val="22"/>
              </w:rPr>
              <w:t xml:space="preserve">. </w:t>
            </w:r>
            <w:r w:rsidRPr="000F4EFC">
              <w:rPr>
                <w:b/>
                <w:bCs/>
                <w:i/>
                <w:sz w:val="22"/>
                <w:szCs w:val="22"/>
              </w:rPr>
              <w:t xml:space="preserve">Диагностирование </w:t>
            </w:r>
            <w:r w:rsidRPr="000F4EFC">
              <w:rPr>
                <w:b/>
                <w:i/>
                <w:sz w:val="22"/>
                <w:szCs w:val="22"/>
              </w:rPr>
              <w:t>электрических и электронных систем автомобилей</w:t>
            </w:r>
          </w:p>
        </w:tc>
        <w:tc>
          <w:tcPr>
            <w:tcW w:w="9780" w:type="dxa"/>
            <w:gridSpan w:val="3"/>
          </w:tcPr>
          <w:p w:rsidR="00372360" w:rsidRPr="000F4EFC" w:rsidRDefault="00372360" w:rsidP="006E7005">
            <w:pPr>
              <w:rPr>
                <w:rFonts w:eastAsia="Calibri"/>
                <w:i/>
                <w:sz w:val="22"/>
                <w:szCs w:val="22"/>
              </w:rPr>
            </w:pPr>
            <w:r w:rsidRPr="000F4EFC">
              <w:rPr>
                <w:rFonts w:eastAsia="Calibri"/>
                <w:i/>
                <w:sz w:val="22"/>
                <w:szCs w:val="22"/>
              </w:rPr>
              <w:t xml:space="preserve">Содержание </w:t>
            </w:r>
          </w:p>
        </w:tc>
        <w:tc>
          <w:tcPr>
            <w:tcW w:w="1276" w:type="dxa"/>
          </w:tcPr>
          <w:p w:rsidR="00372360" w:rsidRPr="00E90AEC" w:rsidRDefault="00372360" w:rsidP="006E7005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72360" w:rsidRPr="00E90AEC" w:rsidRDefault="00372360" w:rsidP="006E7005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372360" w:rsidRPr="00E90AEC" w:rsidTr="00E90AEC">
        <w:trPr>
          <w:trHeight w:val="669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0D4AC9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CF4532">
            <w:pPr>
              <w:jc w:val="both"/>
              <w:rPr>
                <w:sz w:val="22"/>
                <w:szCs w:val="22"/>
              </w:rPr>
            </w:pPr>
            <w:r w:rsidRPr="000F4EFC">
              <w:rPr>
                <w:b/>
                <w:bCs/>
                <w:sz w:val="22"/>
                <w:szCs w:val="22"/>
              </w:rPr>
              <w:t xml:space="preserve">Диагностирование 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аккумуляторных батарей.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Диагностирование и техническое обслуживание системы электрооборудования. Очистка аккумуляторной батареи от загрязнения. Проверка уровня электролита и доливка дистиллированной воды. Проверка степени разреженности нагрузочной вилкой и ареометром. </w:t>
            </w:r>
          </w:p>
        </w:tc>
        <w:tc>
          <w:tcPr>
            <w:tcW w:w="1276" w:type="dxa"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E6E6E6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E8001C">
        <w:trPr>
          <w:trHeight w:val="653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0D4AC9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CF4532">
            <w:pPr>
              <w:jc w:val="both"/>
              <w:rPr>
                <w:sz w:val="22"/>
                <w:szCs w:val="22"/>
              </w:rPr>
            </w:pPr>
            <w:r w:rsidRPr="000F4EFC">
              <w:rPr>
                <w:b/>
                <w:bCs/>
                <w:sz w:val="22"/>
                <w:szCs w:val="22"/>
              </w:rPr>
              <w:t>Диагностирование</w:t>
            </w:r>
            <w:r w:rsidRPr="000F4EF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генераторов и регуляторов напряжения. </w:t>
            </w:r>
            <w:r w:rsidRPr="000F4EFC">
              <w:rPr>
                <w:sz w:val="22"/>
                <w:szCs w:val="22"/>
              </w:rPr>
              <w:t xml:space="preserve">Проверка состояния генератора переменного тока и его работа с помощью контрольно-измерительных приборов. Найти забоины  и заусеницы на посадочных местах в корпусе генератора, замыкание выводной клеммы и обрыва. </w:t>
            </w:r>
          </w:p>
        </w:tc>
        <w:tc>
          <w:tcPr>
            <w:tcW w:w="1276" w:type="dxa"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E8001C">
        <w:trPr>
          <w:trHeight w:val="653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0D4AC9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3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CF4532">
            <w:pPr>
              <w:jc w:val="both"/>
              <w:rPr>
                <w:sz w:val="22"/>
                <w:szCs w:val="22"/>
              </w:rPr>
            </w:pPr>
            <w:r w:rsidRPr="000F4EFC">
              <w:rPr>
                <w:b/>
                <w:bCs/>
                <w:sz w:val="22"/>
                <w:szCs w:val="22"/>
              </w:rPr>
              <w:t xml:space="preserve">Диагностирование 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стартеров. </w:t>
            </w:r>
            <w:r w:rsidRPr="000F4EFC">
              <w:rPr>
                <w:sz w:val="22"/>
                <w:szCs w:val="22"/>
              </w:rPr>
              <w:t xml:space="preserve">Проверка состояния стартёра и его работа с помощью контрольно-измерительных приборов. Найти забоины  и заусеницы на посадочных местах в корпусе, замыкание выводной клеммы и обрыва. </w:t>
            </w:r>
          </w:p>
        </w:tc>
        <w:tc>
          <w:tcPr>
            <w:tcW w:w="1276" w:type="dxa"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E8001C">
        <w:trPr>
          <w:trHeight w:val="653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0D4AC9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4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CF4532">
            <w:pPr>
              <w:jc w:val="both"/>
              <w:rPr>
                <w:sz w:val="22"/>
                <w:szCs w:val="22"/>
              </w:rPr>
            </w:pPr>
            <w:r w:rsidRPr="000F4EFC">
              <w:rPr>
                <w:b/>
                <w:bCs/>
                <w:sz w:val="22"/>
                <w:szCs w:val="22"/>
              </w:rPr>
              <w:t>Диагностирование</w:t>
            </w:r>
            <w:r w:rsidRPr="000F4EF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распределителей.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Устранить мелкие </w:t>
            </w:r>
            <w:r w:rsidRPr="000F4EFC">
              <w:rPr>
                <w:sz w:val="22"/>
                <w:szCs w:val="22"/>
              </w:rPr>
              <w:t>дефекты прерывателя-распределителя. Проверка неисправности приборов транзисторной системы зажигания. Проверка цепей низкого и высокого напряжения. Обнаружение неисправности свечи. Проверка и очистка свечи на специальном приборе. Установка зажигания.</w:t>
            </w:r>
          </w:p>
        </w:tc>
        <w:tc>
          <w:tcPr>
            <w:tcW w:w="1276" w:type="dxa"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E8001C">
        <w:trPr>
          <w:trHeight w:val="653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0D4AC9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5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CF4532">
            <w:pPr>
              <w:jc w:val="both"/>
              <w:rPr>
                <w:sz w:val="22"/>
                <w:szCs w:val="22"/>
              </w:rPr>
            </w:pPr>
            <w:r w:rsidRPr="000F4EFC">
              <w:rPr>
                <w:b/>
                <w:bCs/>
                <w:sz w:val="22"/>
                <w:szCs w:val="22"/>
              </w:rPr>
              <w:t>Диагностирование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контрольно-измерительных приборов, освещения и сигнализации. 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Проверка датчиков и указателей контрольных приборов, указателей поворотов, переключателей света, звукового сигнала. </w:t>
            </w:r>
            <w:r w:rsidRPr="000F4EFC">
              <w:rPr>
                <w:sz w:val="22"/>
                <w:szCs w:val="22"/>
              </w:rPr>
              <w:t xml:space="preserve">Проверка проводки, замена плавких предохранителей. Участие в испытании приборов электрооборудования и установке их на машину. </w:t>
            </w:r>
          </w:p>
        </w:tc>
        <w:tc>
          <w:tcPr>
            <w:tcW w:w="1276" w:type="dxa"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Merge/>
            <w:shd w:val="clear" w:color="auto" w:fill="E6E6E6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CA0F26" w:rsidRPr="00E90AEC" w:rsidTr="00372360">
        <w:tc>
          <w:tcPr>
            <w:tcW w:w="3800" w:type="dxa"/>
            <w:vMerge w:val="restart"/>
          </w:tcPr>
          <w:p w:rsidR="00CA0F26" w:rsidRPr="000F4EFC" w:rsidRDefault="00CA0F26" w:rsidP="00E8001C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 xml:space="preserve">Тема </w:t>
            </w:r>
            <w:r w:rsidR="00E8001C" w:rsidRPr="000F4EFC">
              <w:rPr>
                <w:b/>
                <w:i/>
                <w:sz w:val="22"/>
                <w:szCs w:val="22"/>
              </w:rPr>
              <w:t>2.3</w:t>
            </w:r>
            <w:r w:rsidRPr="000F4EFC">
              <w:rPr>
                <w:b/>
                <w:i/>
                <w:sz w:val="22"/>
                <w:szCs w:val="22"/>
              </w:rPr>
              <w:t xml:space="preserve">. </w:t>
            </w:r>
            <w:r w:rsidR="00B13C77" w:rsidRPr="000F4EFC">
              <w:rPr>
                <w:b/>
                <w:bCs/>
                <w:i/>
                <w:sz w:val="22"/>
                <w:szCs w:val="22"/>
              </w:rPr>
              <w:t xml:space="preserve">Диагностирование </w:t>
            </w:r>
            <w:r w:rsidR="00B13C77" w:rsidRPr="000F4EFC">
              <w:rPr>
                <w:b/>
                <w:i/>
                <w:sz w:val="22"/>
                <w:szCs w:val="22"/>
              </w:rPr>
              <w:lastRenderedPageBreak/>
              <w:t>автомобильных трансмиссий</w:t>
            </w:r>
          </w:p>
        </w:tc>
        <w:tc>
          <w:tcPr>
            <w:tcW w:w="9780" w:type="dxa"/>
            <w:gridSpan w:val="3"/>
          </w:tcPr>
          <w:p w:rsidR="00CA0F26" w:rsidRPr="000F4EFC" w:rsidRDefault="00CA0F26" w:rsidP="006E7005">
            <w:pPr>
              <w:rPr>
                <w:rFonts w:eastAsia="Calibri"/>
                <w:bCs/>
                <w:i/>
                <w:sz w:val="22"/>
                <w:szCs w:val="22"/>
                <w:highlight w:val="yellow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lastRenderedPageBreak/>
              <w:t>Содержание</w:t>
            </w:r>
          </w:p>
        </w:tc>
        <w:tc>
          <w:tcPr>
            <w:tcW w:w="1276" w:type="dxa"/>
          </w:tcPr>
          <w:p w:rsidR="00CA0F26" w:rsidRPr="00E90AEC" w:rsidRDefault="00AE1216" w:rsidP="006E7005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A0F26" w:rsidRPr="00E90AEC" w:rsidRDefault="00EA7468" w:rsidP="006E7005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7344F9" w:rsidRPr="00E90AEC" w:rsidTr="00E8001C">
        <w:trPr>
          <w:trHeight w:val="667"/>
        </w:trPr>
        <w:tc>
          <w:tcPr>
            <w:tcW w:w="3800" w:type="dxa"/>
            <w:vMerge/>
          </w:tcPr>
          <w:p w:rsidR="007344F9" w:rsidRPr="000F4EFC" w:rsidRDefault="007344F9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7344F9" w:rsidRPr="000F4EFC" w:rsidRDefault="007344F9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7344F9" w:rsidRPr="000F4EFC" w:rsidRDefault="00422AD1" w:rsidP="007344F9">
            <w:pPr>
              <w:jc w:val="both"/>
              <w:rPr>
                <w:rFonts w:eastAsia="Calibri"/>
                <w:sz w:val="22"/>
                <w:szCs w:val="22"/>
              </w:rPr>
            </w:pPr>
            <w:r w:rsidRPr="000F4EFC">
              <w:rPr>
                <w:rFonts w:eastAsia="Calibri"/>
                <w:sz w:val="22"/>
                <w:szCs w:val="22"/>
              </w:rPr>
              <w:t>Произвести диагностирование коробки передач, редуктора ведущего моста, подшипников ступиц колес, шрусов, карданов, подвесных подшипников, сцепления.</w:t>
            </w:r>
          </w:p>
        </w:tc>
        <w:tc>
          <w:tcPr>
            <w:tcW w:w="1276" w:type="dxa"/>
          </w:tcPr>
          <w:p w:rsidR="007344F9" w:rsidRPr="00E90AEC" w:rsidRDefault="00AE1216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E6E6E6"/>
          </w:tcPr>
          <w:p w:rsidR="007344F9" w:rsidRPr="00E90AEC" w:rsidRDefault="007344F9" w:rsidP="006E7005">
            <w:pPr>
              <w:rPr>
                <w:sz w:val="20"/>
                <w:szCs w:val="20"/>
              </w:rPr>
            </w:pPr>
          </w:p>
        </w:tc>
      </w:tr>
      <w:tr w:rsidR="00CA0F26" w:rsidRPr="00E90AEC" w:rsidTr="00372360">
        <w:tc>
          <w:tcPr>
            <w:tcW w:w="3800" w:type="dxa"/>
            <w:vMerge w:val="restart"/>
          </w:tcPr>
          <w:p w:rsidR="00CA0F26" w:rsidRPr="000F4EFC" w:rsidRDefault="00CA0F26" w:rsidP="00E8001C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 xml:space="preserve">Тема </w:t>
            </w:r>
            <w:r w:rsidR="00E8001C" w:rsidRPr="000F4EFC">
              <w:rPr>
                <w:b/>
                <w:i/>
                <w:sz w:val="22"/>
                <w:szCs w:val="22"/>
              </w:rPr>
              <w:t>2.4</w:t>
            </w:r>
            <w:r w:rsidRPr="000F4EFC">
              <w:rPr>
                <w:b/>
                <w:i/>
                <w:sz w:val="22"/>
                <w:szCs w:val="22"/>
              </w:rPr>
              <w:t xml:space="preserve">. </w:t>
            </w:r>
            <w:r w:rsidR="00B13C77" w:rsidRPr="000F4EFC">
              <w:rPr>
                <w:b/>
                <w:bCs/>
                <w:i/>
                <w:sz w:val="22"/>
                <w:szCs w:val="22"/>
              </w:rPr>
              <w:t xml:space="preserve">Диагностирование </w:t>
            </w:r>
            <w:r w:rsidR="00B13C77" w:rsidRPr="000F4EFC">
              <w:rPr>
                <w:b/>
                <w:i/>
                <w:sz w:val="22"/>
                <w:szCs w:val="22"/>
              </w:rPr>
              <w:t>ходовой части и механизмов управления автомобилей</w:t>
            </w:r>
          </w:p>
        </w:tc>
        <w:tc>
          <w:tcPr>
            <w:tcW w:w="9780" w:type="dxa"/>
            <w:gridSpan w:val="3"/>
          </w:tcPr>
          <w:p w:rsidR="00CA0F26" w:rsidRPr="000F4EFC" w:rsidRDefault="00CA0F26" w:rsidP="006E7005">
            <w:pPr>
              <w:rPr>
                <w:rFonts w:eastAsia="Calibri"/>
                <w:bCs/>
                <w:i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CA0F26" w:rsidRPr="00E90AEC" w:rsidRDefault="00AE1216" w:rsidP="006E7005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CA0F26" w:rsidRPr="00E90AEC" w:rsidRDefault="00CA0F26" w:rsidP="00EA7468">
            <w:pPr>
              <w:jc w:val="center"/>
              <w:rPr>
                <w:b/>
                <w:i/>
                <w:sz w:val="20"/>
                <w:szCs w:val="20"/>
              </w:rPr>
            </w:pPr>
            <w:r w:rsidRPr="00E90AE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372360" w:rsidRPr="00E90AEC" w:rsidTr="00E8001C">
        <w:trPr>
          <w:trHeight w:val="412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422AD1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Диагностирование рулевого управления автомобилей.</w:t>
            </w:r>
          </w:p>
        </w:tc>
        <w:tc>
          <w:tcPr>
            <w:tcW w:w="1276" w:type="dxa"/>
            <w:vMerge w:val="restart"/>
          </w:tcPr>
          <w:p w:rsidR="00372360" w:rsidRPr="00E90AEC" w:rsidRDefault="00AE1216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shd w:val="clear" w:color="auto" w:fill="D9D9D9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E8001C">
        <w:trPr>
          <w:trHeight w:val="461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422AD1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Диагностирование рулевого управления автомобилей с гидроусилителем.</w:t>
            </w:r>
          </w:p>
        </w:tc>
        <w:tc>
          <w:tcPr>
            <w:tcW w:w="1276" w:type="dxa"/>
            <w:vMerge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D9D9D9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372360" w:rsidRPr="00E90AEC" w:rsidTr="00E8001C">
        <w:trPr>
          <w:trHeight w:val="553"/>
        </w:trPr>
        <w:tc>
          <w:tcPr>
            <w:tcW w:w="3800" w:type="dxa"/>
            <w:vMerge/>
          </w:tcPr>
          <w:p w:rsidR="00372360" w:rsidRPr="000F4EFC" w:rsidRDefault="00372360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372360" w:rsidRPr="000F4EFC" w:rsidRDefault="00372360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3</w:t>
            </w:r>
          </w:p>
        </w:tc>
        <w:tc>
          <w:tcPr>
            <w:tcW w:w="9354" w:type="dxa"/>
            <w:gridSpan w:val="2"/>
          </w:tcPr>
          <w:p w:rsidR="00372360" w:rsidRPr="000F4EFC" w:rsidRDefault="00372360" w:rsidP="00422AD1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Диагностирование рулевого управления легковых автомобилей с реечным механизмом.</w:t>
            </w:r>
          </w:p>
          <w:p w:rsidR="00372360" w:rsidRPr="000F4EFC" w:rsidRDefault="00372360" w:rsidP="00422AD1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Диагностирование колес автомобиля.</w:t>
            </w:r>
          </w:p>
        </w:tc>
        <w:tc>
          <w:tcPr>
            <w:tcW w:w="1276" w:type="dxa"/>
            <w:vMerge/>
          </w:tcPr>
          <w:p w:rsidR="00372360" w:rsidRPr="00E90AEC" w:rsidRDefault="00372360" w:rsidP="006E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D9D9D9"/>
          </w:tcPr>
          <w:p w:rsidR="00372360" w:rsidRPr="00E90AEC" w:rsidRDefault="00372360" w:rsidP="006E7005">
            <w:pPr>
              <w:rPr>
                <w:sz w:val="20"/>
                <w:szCs w:val="20"/>
              </w:rPr>
            </w:pPr>
          </w:p>
        </w:tc>
      </w:tr>
      <w:tr w:rsidR="00A70141" w:rsidRPr="00E90AEC" w:rsidTr="00372360">
        <w:tc>
          <w:tcPr>
            <w:tcW w:w="3800" w:type="dxa"/>
            <w:vMerge w:val="restart"/>
          </w:tcPr>
          <w:p w:rsidR="00A70141" w:rsidRPr="000F4EFC" w:rsidRDefault="00A70141" w:rsidP="00E8001C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 xml:space="preserve">Тема </w:t>
            </w:r>
            <w:r w:rsidR="00E8001C" w:rsidRPr="000F4EFC">
              <w:rPr>
                <w:b/>
                <w:i/>
                <w:sz w:val="22"/>
                <w:szCs w:val="22"/>
              </w:rPr>
              <w:t>2.5</w:t>
            </w:r>
            <w:r w:rsidRPr="000F4EFC">
              <w:rPr>
                <w:b/>
                <w:i/>
                <w:sz w:val="22"/>
                <w:szCs w:val="22"/>
              </w:rPr>
              <w:t xml:space="preserve">. </w:t>
            </w:r>
            <w:r w:rsidRPr="000F4EFC">
              <w:rPr>
                <w:b/>
                <w:bCs/>
                <w:i/>
                <w:sz w:val="22"/>
                <w:szCs w:val="22"/>
              </w:rPr>
              <w:t xml:space="preserve">Диагностирование </w:t>
            </w:r>
            <w:r w:rsidRPr="000F4EFC">
              <w:rPr>
                <w:b/>
                <w:i/>
                <w:sz w:val="22"/>
                <w:szCs w:val="22"/>
              </w:rPr>
              <w:t>кузовов, кабин и платформ</w:t>
            </w:r>
          </w:p>
        </w:tc>
        <w:tc>
          <w:tcPr>
            <w:tcW w:w="9780" w:type="dxa"/>
            <w:gridSpan w:val="3"/>
          </w:tcPr>
          <w:p w:rsidR="00A70141" w:rsidRPr="000F4EFC" w:rsidRDefault="00A70141" w:rsidP="006E7005">
            <w:pPr>
              <w:rPr>
                <w:rFonts w:eastAsia="Calibri"/>
                <w:bCs/>
                <w:i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A70141" w:rsidRPr="000F4EFC" w:rsidRDefault="00A70141" w:rsidP="006E7005">
            <w:pPr>
              <w:jc w:val="center"/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70141" w:rsidRPr="000F4EFC" w:rsidRDefault="00A70141" w:rsidP="006E7005">
            <w:pPr>
              <w:jc w:val="center"/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0F4EFC" w:rsidRPr="00E90AEC" w:rsidTr="00E8001C">
        <w:trPr>
          <w:trHeight w:val="394"/>
        </w:trPr>
        <w:tc>
          <w:tcPr>
            <w:tcW w:w="3800" w:type="dxa"/>
            <w:vMerge/>
          </w:tcPr>
          <w:p w:rsidR="000F4EFC" w:rsidRPr="000F4EFC" w:rsidRDefault="000F4EFC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422AD1">
            <w:pPr>
              <w:jc w:val="both"/>
              <w:rPr>
                <w:sz w:val="22"/>
                <w:szCs w:val="22"/>
              </w:rPr>
            </w:pPr>
            <w:r w:rsidRPr="000F4EFC">
              <w:rPr>
                <w:rFonts w:eastAsia="Calibri"/>
                <w:bCs/>
                <w:sz w:val="22"/>
                <w:szCs w:val="22"/>
              </w:rPr>
              <w:t xml:space="preserve">Диагностирование кузова </w:t>
            </w:r>
            <w:r w:rsidRPr="000F4EFC">
              <w:rPr>
                <w:sz w:val="22"/>
                <w:szCs w:val="22"/>
              </w:rPr>
              <w:t>легкового и грузового автомобилей</w:t>
            </w:r>
            <w:r w:rsidRPr="000F4EFC">
              <w:rPr>
                <w:rFonts w:eastAsia="Calibri"/>
                <w:bCs/>
                <w:sz w:val="22"/>
                <w:szCs w:val="22"/>
              </w:rPr>
              <w:t>.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Cs/>
                <w:sz w:val="22"/>
                <w:szCs w:val="22"/>
              </w:rPr>
              <w:t>Диагностирование кабины автомобиля, грузовой платформы,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Cs/>
                <w:sz w:val="22"/>
                <w:szCs w:val="22"/>
              </w:rPr>
              <w:t>кузова легкового автомобиля.</w:t>
            </w:r>
          </w:p>
        </w:tc>
        <w:tc>
          <w:tcPr>
            <w:tcW w:w="1276" w:type="dxa"/>
            <w:vMerge w:val="restart"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shd w:val="clear" w:color="auto" w:fill="E6E6E6"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sz w:val="22"/>
                <w:szCs w:val="22"/>
              </w:rPr>
              <w:t>Диагностирование</w:t>
            </w:r>
            <w:r w:rsidRPr="000F4EFC">
              <w:rPr>
                <w:sz w:val="22"/>
                <w:szCs w:val="22"/>
              </w:rPr>
              <w:t xml:space="preserve"> рессор и колёс автомобилей.</w:t>
            </w:r>
          </w:p>
        </w:tc>
        <w:tc>
          <w:tcPr>
            <w:tcW w:w="1276" w:type="dxa"/>
            <w:vMerge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1F2443">
        <w:trPr>
          <w:trHeight w:val="2052"/>
        </w:trPr>
        <w:tc>
          <w:tcPr>
            <w:tcW w:w="13580" w:type="dxa"/>
            <w:gridSpan w:val="4"/>
          </w:tcPr>
          <w:p w:rsidR="000F4EFC" w:rsidRPr="000F4EFC" w:rsidRDefault="000F4EFC" w:rsidP="005D295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МДК 02.02 </w:t>
            </w:r>
            <w:r w:rsidRPr="000F4EFC">
              <w:rPr>
                <w:b/>
                <w:color w:val="000000"/>
                <w:sz w:val="22"/>
                <w:szCs w:val="22"/>
              </w:rPr>
              <w:t>Ремонт автотранспортных средств</w:t>
            </w:r>
          </w:p>
          <w:p w:rsidR="000F4EFC" w:rsidRPr="000F4EFC" w:rsidRDefault="000F4EFC" w:rsidP="005D295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F4EFC">
              <w:rPr>
                <w:b/>
                <w:color w:val="000000"/>
                <w:sz w:val="22"/>
                <w:szCs w:val="22"/>
              </w:rPr>
              <w:t>Виды работ: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rPr>
                <w:bCs/>
                <w:color w:val="000000"/>
                <w:sz w:val="22"/>
                <w:szCs w:val="22"/>
              </w:rPr>
            </w:pPr>
            <w:r w:rsidRPr="000F4EFC">
              <w:rPr>
                <w:bCs/>
                <w:color w:val="000000"/>
                <w:sz w:val="22"/>
                <w:szCs w:val="22"/>
              </w:rPr>
              <w:t>Снятие, разборка, ремонт и сборка механизмов, узлов и систем двигателя.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rPr>
                <w:bCs/>
                <w:color w:val="000000"/>
                <w:sz w:val="22"/>
                <w:szCs w:val="22"/>
              </w:rPr>
            </w:pPr>
            <w:r w:rsidRPr="000F4EFC">
              <w:rPr>
                <w:bCs/>
                <w:color w:val="000000"/>
                <w:sz w:val="22"/>
                <w:szCs w:val="22"/>
              </w:rPr>
              <w:t>Снятие и установка; разборка и сборка; ремонт узлов трансмиссии.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rPr>
                <w:bCs/>
                <w:color w:val="000000"/>
                <w:sz w:val="22"/>
                <w:szCs w:val="22"/>
              </w:rPr>
            </w:pPr>
            <w:r w:rsidRPr="000F4EFC">
              <w:rPr>
                <w:bCs/>
                <w:color w:val="000000"/>
                <w:sz w:val="22"/>
                <w:szCs w:val="22"/>
              </w:rPr>
              <w:t>Ремонт электрооборудования и электронных систем.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rPr>
                <w:bCs/>
                <w:color w:val="000000"/>
                <w:sz w:val="22"/>
                <w:szCs w:val="22"/>
              </w:rPr>
            </w:pPr>
            <w:r w:rsidRPr="000F4EFC">
              <w:rPr>
                <w:bCs/>
                <w:color w:val="000000"/>
                <w:sz w:val="22"/>
                <w:szCs w:val="22"/>
              </w:rPr>
              <w:t>Ремонт ходовой части и механизмов управления.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rPr>
                <w:bCs/>
                <w:sz w:val="22"/>
                <w:szCs w:val="22"/>
              </w:rPr>
            </w:pPr>
            <w:r w:rsidRPr="000F4EFC">
              <w:rPr>
                <w:bCs/>
                <w:sz w:val="22"/>
                <w:szCs w:val="22"/>
              </w:rPr>
              <w:t>Регулировка и проверка работы систем, агрегатов и механизмов автомобилей в соответствии с технологической документацией.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Ремонт, окраска кузова и его деталей.</w:t>
            </w:r>
          </w:p>
          <w:p w:rsidR="000F4EFC" w:rsidRPr="000F4EFC" w:rsidRDefault="000F4EFC" w:rsidP="008B2AB0">
            <w:pPr>
              <w:numPr>
                <w:ilvl w:val="0"/>
                <w:numId w:val="23"/>
              </w:num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Обкатка автомобиля</w:t>
            </w:r>
          </w:p>
        </w:tc>
        <w:tc>
          <w:tcPr>
            <w:tcW w:w="1276" w:type="dxa"/>
          </w:tcPr>
          <w:p w:rsidR="000F4EFC" w:rsidRPr="00E90AEC" w:rsidRDefault="000F4EFC" w:rsidP="006E70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5D2950">
        <w:trPr>
          <w:trHeight w:val="301"/>
        </w:trPr>
        <w:tc>
          <w:tcPr>
            <w:tcW w:w="3800" w:type="dxa"/>
            <w:vMerge w:val="restart"/>
          </w:tcPr>
          <w:p w:rsidR="000F4EFC" w:rsidRPr="000F4EFC" w:rsidRDefault="000F4EFC" w:rsidP="006E7005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 xml:space="preserve">Тема 3.1. </w:t>
            </w:r>
            <w:r w:rsidRPr="000F4EFC">
              <w:rPr>
                <w:b/>
                <w:bCs/>
                <w:i/>
                <w:sz w:val="22"/>
                <w:szCs w:val="22"/>
              </w:rPr>
              <w:t>Ремонт автомобильных двигателей</w:t>
            </w:r>
          </w:p>
        </w:tc>
        <w:tc>
          <w:tcPr>
            <w:tcW w:w="9780" w:type="dxa"/>
            <w:gridSpan w:val="3"/>
          </w:tcPr>
          <w:p w:rsidR="000F4EFC" w:rsidRPr="000F4EFC" w:rsidRDefault="000F4EFC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0F4EFC" w:rsidRPr="000F4EFC" w:rsidRDefault="000F4EFC" w:rsidP="00591704">
            <w:pPr>
              <w:jc w:val="center"/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>36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Р</w:t>
            </w:r>
            <w:r w:rsidRPr="000F4EFC">
              <w:rPr>
                <w:rFonts w:eastAsia="Calibri"/>
                <w:b/>
                <w:sz w:val="22"/>
                <w:szCs w:val="22"/>
              </w:rPr>
              <w:t>емонт кривошипно-шатунного механизма.</w:t>
            </w:r>
            <w:r w:rsidRPr="000F4EFC">
              <w:rPr>
                <w:b/>
                <w:sz w:val="22"/>
                <w:szCs w:val="22"/>
              </w:rPr>
              <w:t xml:space="preserve">  </w:t>
            </w:r>
            <w:r w:rsidRPr="000F4EFC">
              <w:rPr>
                <w:sz w:val="22"/>
                <w:szCs w:val="22"/>
              </w:rPr>
              <w:t xml:space="preserve">Подтяжка болтов, гаек крепления головки блока цилиндров в установленной последовательности. Разборка и дефектация сборочных единиц и деталей. </w:t>
            </w:r>
            <w:r w:rsidRPr="000F4EFC">
              <w:rPr>
                <w:rFonts w:eastAsia="Calibri"/>
                <w:bCs/>
                <w:i/>
                <w:sz w:val="22"/>
                <w:szCs w:val="22"/>
              </w:rPr>
              <w:t>Ремонт блока цилиндров.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 Заменить шпильки, очистить блок цилиндров от нагара, подготовить трещины к заварке. Проверить плоскости блока цилиндров и головки блока, пришабрить плоскости. Произвести гидравлические испытания блока. </w:t>
            </w:r>
            <w:r w:rsidRPr="000F4EFC">
              <w:rPr>
                <w:rFonts w:eastAsia="Calibri"/>
                <w:bCs/>
                <w:i/>
                <w:sz w:val="22"/>
                <w:szCs w:val="22"/>
              </w:rPr>
              <w:t xml:space="preserve">Ремонт шатунно-поршневой группы. </w:t>
            </w:r>
            <w:r w:rsidRPr="000F4EFC">
              <w:rPr>
                <w:rFonts w:eastAsia="Calibri"/>
                <w:bCs/>
                <w:sz w:val="22"/>
                <w:szCs w:val="22"/>
              </w:rPr>
              <w:t>Очистить поршни и кольца от нагара смены. Проверить упругость колец. Произвести пригонку колец по цилиндрам. Подобрать кольца по цилиндрам и поршням. Подобрать и пригнать пальцы по поршням и шатунам. Проверить величину износа и скрученности шатунов. Освоить приёмы выпрессовки, запрессовки втулки головки шатуна. Скомплектовать шатунно-поршневую группу. Подобрать вкладыши коренных подшипников по размерам шеек коленчатого вала, уложить их в гнёзда. Установить крышки подшипников в сборе с вкладышами в гнёзда блока и затянуть гайки крепления. Замерить индикаторным нутрометром диаметры коренных подшипников определить величину диаметрального зазора. Уложить коленчатый вал в блок, затянуть гайки, проверить смещение коленчатого вала ударом по торцу. Проверить осевой разбег коленчатого вала щупом. Проверить качество ремонта.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b/>
                <w:sz w:val="22"/>
                <w:szCs w:val="22"/>
              </w:rPr>
              <w:t>Р</w:t>
            </w:r>
            <w:r w:rsidRPr="000F4EFC">
              <w:rPr>
                <w:rFonts w:eastAsia="Calibri"/>
                <w:b/>
                <w:sz w:val="22"/>
                <w:szCs w:val="22"/>
              </w:rPr>
              <w:t>емонт газораспределительного механизма.</w:t>
            </w:r>
            <w:r w:rsidRPr="000F4EFC">
              <w:rPr>
                <w:b/>
                <w:sz w:val="22"/>
                <w:szCs w:val="22"/>
              </w:rPr>
              <w:t xml:space="preserve"> 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Проверка и регулировка тепловых зазоров в </w:t>
            </w:r>
            <w:r w:rsidRPr="000F4EFC">
              <w:rPr>
                <w:rFonts w:eastAsia="Calibri"/>
                <w:bCs/>
                <w:sz w:val="22"/>
                <w:szCs w:val="22"/>
              </w:rPr>
              <w:lastRenderedPageBreak/>
              <w:t>газораспределительном механизме. Проверка натяжения цепи привода верхнего вала. Произвести ремонт и смену направляющих клапанов, их шлифовку и притирку. Проверить и подобрать клапанные пружины, толкатели и их направляющие. Подобрать распределительные шерстни. Произвести работы по правке, пригонке втулок распределительного вала. Отрегулировать зазоры между клапанами и толкателями. Отрегулировать осевой разбег распределительного вала.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3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Р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емонт системы охлаждения. </w:t>
            </w:r>
            <w:r w:rsidRPr="000F4EFC">
              <w:rPr>
                <w:rFonts w:eastAsia="Calibri"/>
                <w:bCs/>
                <w:sz w:val="22"/>
                <w:szCs w:val="22"/>
              </w:rPr>
              <w:t>Подтяжка креплений радиатора, вентилятора, водяного насоса, трубопроводов, шлангов. Регулировка натяжения ремня вентилятора. Проверка действия термостата. Разобрать водяной насос, вентилятор, радиатор. Отбалансировать вентилятор. Провести испытание радиатора.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4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b/>
                <w:sz w:val="22"/>
                <w:szCs w:val="22"/>
              </w:rPr>
              <w:t>Р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емонт смазочной системы.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Проверка герметичности соединений приборов смазочной системы. Замена фильтрующего элемента, очистка центрифуги масляного фильтра. Проверка подачи и давления масла. Проверка уровня масла и в случае необходимости его доливка. Смена масла в картере двигателя. </w:t>
            </w:r>
          </w:p>
          <w:p w:rsidR="000F4EFC" w:rsidRPr="000F4EFC" w:rsidRDefault="000F4EFC" w:rsidP="005D2950">
            <w:pPr>
              <w:jc w:val="both"/>
              <w:rPr>
                <w:sz w:val="22"/>
                <w:szCs w:val="22"/>
                <w:highlight w:val="yellow"/>
              </w:rPr>
            </w:pPr>
            <w:r w:rsidRPr="000F4EFC">
              <w:rPr>
                <w:rFonts w:eastAsia="Calibri"/>
                <w:i/>
                <w:sz w:val="22"/>
                <w:szCs w:val="22"/>
              </w:rPr>
              <w:t xml:space="preserve">Ремонт деталей системы смазки. </w:t>
            </w:r>
            <w:r w:rsidRPr="000F4EFC">
              <w:rPr>
                <w:rFonts w:eastAsia="Calibri"/>
                <w:sz w:val="22"/>
                <w:szCs w:val="22"/>
              </w:rPr>
              <w:t>Разобрать, отремонтировать и собрать масляный насос, масляные фильтры и маслопроводы. Проверить и отрегулировать масляные фильтры и маслопроводы. Проверить и отрегулировать масляный насос, установить редукционный клапан. Проверить качество ремонта.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5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sz w:val="22"/>
                <w:szCs w:val="22"/>
                <w:highlight w:val="yellow"/>
              </w:rPr>
            </w:pPr>
            <w:r w:rsidRPr="000F4EFC">
              <w:rPr>
                <w:b/>
                <w:sz w:val="22"/>
                <w:szCs w:val="22"/>
              </w:rPr>
              <w:t>Р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>емонт системы</w:t>
            </w:r>
            <w:r w:rsidRPr="000F4EFC">
              <w:rPr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питания карбюраторного двигателя и топливной системы дизеля.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Проверка герметичности соединения и подтяжки креплений приборов систем питания.  Проверка действия приводов дросселя и воздушной заслонки. 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6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b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Устранение засорения, продувка системы питания, промывка его жиклеров и каналов. </w:t>
            </w:r>
            <w:r w:rsidRPr="000F4EFC">
              <w:rPr>
                <w:rFonts w:eastAsia="Calibri"/>
                <w:bCs/>
                <w:sz w:val="22"/>
                <w:szCs w:val="22"/>
              </w:rPr>
              <w:t>Регулировка уровня топлива в поплавковой камере. Проверка действия игольчатого клапана. Проверка пропускной способности жиклеров. Регулировка карбюратора на малую частоту холостого хода. Проверка работы привода дросселей двухкамерного карбюратора. Проверка состояния и промывка воздушного фильтра.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Смена фильтрующего элемента в воздухоочистителях с сухим бумажным патроном. </w:t>
            </w:r>
            <w:r w:rsidRPr="000F4EFC">
              <w:rPr>
                <w:sz w:val="22"/>
                <w:szCs w:val="22"/>
              </w:rPr>
              <w:t>Проверка работы насосных секций топливного насоса высокого давления (ТНВД). Проверка работы форсунки. Установка угла опережения впрыскивания топлива. Регулировка работы дизеля на минимальной частоте вращения коленчатого вала.</w:t>
            </w:r>
            <w:r w:rsidRPr="000F4EFC">
              <w:rPr>
                <w:i/>
                <w:sz w:val="22"/>
                <w:szCs w:val="22"/>
              </w:rPr>
              <w:t xml:space="preserve"> Ремонт деталей системы питания карбюраторного двигателя и топливной системы дизеля. </w:t>
            </w:r>
            <w:r w:rsidRPr="000F4EFC">
              <w:rPr>
                <w:sz w:val="22"/>
                <w:szCs w:val="22"/>
              </w:rPr>
              <w:t xml:space="preserve">Разобрать карбюратор и проверить состояние деталей. Притереть запорные и обогатительные иглы, пригнать оси дроссельных и воздушных заслонок. Произвести ремонт поплавков, тарирование жиклеров, сборку и проверку работы карбюратора. </w:t>
            </w:r>
            <w:r w:rsidRPr="000F4EFC">
              <w:rPr>
                <w:rFonts w:eastAsia="Calibri"/>
                <w:sz w:val="22"/>
                <w:szCs w:val="22"/>
              </w:rPr>
              <w:t>Отремонтировать бензонасос и штуцера, очистить и сменить питательные трубки, припаять ниппели, протереть игольчатый клапан.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7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rFonts w:eastAsia="Calibri"/>
                <w:sz w:val="22"/>
                <w:szCs w:val="22"/>
              </w:rPr>
            </w:pPr>
            <w:r w:rsidRPr="000F4EFC">
              <w:rPr>
                <w:rFonts w:eastAsia="Calibri"/>
                <w:sz w:val="22"/>
                <w:szCs w:val="22"/>
              </w:rPr>
              <w:t xml:space="preserve">Проверка системы питания автомобилей с индивидуальным впрыском топлива. </w:t>
            </w:r>
          </w:p>
        </w:tc>
        <w:tc>
          <w:tcPr>
            <w:tcW w:w="1276" w:type="dxa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5D2950">
        <w:trPr>
          <w:trHeight w:val="301"/>
        </w:trPr>
        <w:tc>
          <w:tcPr>
            <w:tcW w:w="3800" w:type="dxa"/>
            <w:vMerge w:val="restart"/>
          </w:tcPr>
          <w:p w:rsidR="00A33808" w:rsidRPr="000F4EFC" w:rsidRDefault="00A33808" w:rsidP="006E7005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bCs/>
                <w:i/>
                <w:sz w:val="22"/>
                <w:szCs w:val="22"/>
              </w:rPr>
              <w:t>Тема 3.2. Ремонт</w:t>
            </w:r>
            <w:r w:rsidRPr="000F4EFC">
              <w:rPr>
                <w:b/>
                <w:i/>
                <w:sz w:val="22"/>
                <w:szCs w:val="22"/>
              </w:rPr>
              <w:t xml:space="preserve"> узлов и элементов электрических и электронных систем автомобилей</w:t>
            </w:r>
          </w:p>
        </w:tc>
        <w:tc>
          <w:tcPr>
            <w:tcW w:w="9780" w:type="dxa"/>
            <w:gridSpan w:val="3"/>
          </w:tcPr>
          <w:p w:rsidR="00A33808" w:rsidRPr="000F4EFC" w:rsidRDefault="00A33808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A33808" w:rsidRPr="00E90AEC" w:rsidRDefault="00A33808" w:rsidP="00F2294C">
            <w:pPr>
              <w:jc w:val="center"/>
              <w:rPr>
                <w:b/>
                <w:sz w:val="20"/>
                <w:szCs w:val="20"/>
              </w:rPr>
            </w:pPr>
            <w:r w:rsidRPr="00E90AEC">
              <w:rPr>
                <w:b/>
                <w:sz w:val="20"/>
                <w:szCs w:val="20"/>
              </w:rPr>
              <w:t>1</w:t>
            </w:r>
            <w:r w:rsidR="00F2294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аккумуляторных батарей.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Техническое обслуживание системы электрооборудования. Очистка аккумуляторной батареи от загрязнения. Проверка уровня электролита и доливка дистиллированной воды. Проверка степени разреженности нагрузочной вилкой и ареометром. </w:t>
            </w:r>
            <w:r w:rsidRPr="000F4EFC">
              <w:rPr>
                <w:sz w:val="22"/>
                <w:szCs w:val="22"/>
              </w:rPr>
              <w:lastRenderedPageBreak/>
              <w:t>Разобрать аккумулятор и в случае необходимости припаять клеммы. Собрать аккумулятор. Приготовить электролит и залить его в аккумулятор. Произвести зарядку аккумулятора. Проверить действие батареи в работе на автомобиле.</w:t>
            </w:r>
          </w:p>
        </w:tc>
        <w:tc>
          <w:tcPr>
            <w:tcW w:w="1276" w:type="dxa"/>
          </w:tcPr>
          <w:p w:rsidR="00A33808" w:rsidRPr="00E90AEC" w:rsidRDefault="00F2294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генераторов и регуляторов напряжения. </w:t>
            </w:r>
            <w:r w:rsidRPr="000F4EFC">
              <w:rPr>
                <w:sz w:val="22"/>
                <w:szCs w:val="22"/>
              </w:rPr>
              <w:t xml:space="preserve">Проверка состояния генератора переменного тока и его работа с помощью контрольно-измерительных приборов. Найти </w:t>
            </w:r>
            <w:r w:rsidR="00E90AEC" w:rsidRPr="000F4EFC">
              <w:rPr>
                <w:sz w:val="22"/>
                <w:szCs w:val="22"/>
              </w:rPr>
              <w:t>забоины и</w:t>
            </w:r>
            <w:r w:rsidRPr="000F4EFC">
              <w:rPr>
                <w:sz w:val="22"/>
                <w:szCs w:val="22"/>
              </w:rPr>
              <w:t xml:space="preserve"> заусеницы на посадочных местах в корпусе генератора, замыкание выводной клеммы и обрыва. Заменить изношенные подшипники. Притереть щётки. Проверка работы реле-регуляторов и его замена.</w:t>
            </w:r>
          </w:p>
        </w:tc>
        <w:tc>
          <w:tcPr>
            <w:tcW w:w="1276" w:type="dxa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3</w:t>
            </w:r>
          </w:p>
        </w:tc>
        <w:tc>
          <w:tcPr>
            <w:tcW w:w="9354" w:type="dxa"/>
            <w:gridSpan w:val="2"/>
          </w:tcPr>
          <w:p w:rsidR="00A33808" w:rsidRPr="000F4EFC" w:rsidRDefault="00E90AEC" w:rsidP="005D2950">
            <w:pPr>
              <w:jc w:val="both"/>
              <w:rPr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>Ремонт стартеров</w:t>
            </w:r>
            <w:r w:rsidR="00A33808" w:rsidRPr="000F4EFC">
              <w:rPr>
                <w:rFonts w:eastAsia="Calibri"/>
                <w:b/>
                <w:bCs/>
                <w:sz w:val="22"/>
                <w:szCs w:val="22"/>
              </w:rPr>
              <w:t xml:space="preserve">. </w:t>
            </w:r>
            <w:r w:rsidR="00A33808" w:rsidRPr="000F4EFC">
              <w:rPr>
                <w:sz w:val="22"/>
                <w:szCs w:val="22"/>
              </w:rPr>
              <w:t xml:space="preserve">Проверка состояния стартёра и его работа с помощью контрольно-измерительных приборов. Найти </w:t>
            </w:r>
            <w:r w:rsidRPr="000F4EFC">
              <w:rPr>
                <w:sz w:val="22"/>
                <w:szCs w:val="22"/>
              </w:rPr>
              <w:t>забоины и</w:t>
            </w:r>
            <w:r w:rsidR="00A33808" w:rsidRPr="000F4EFC">
              <w:rPr>
                <w:sz w:val="22"/>
                <w:szCs w:val="22"/>
              </w:rPr>
              <w:t xml:space="preserve"> заусеницы на посадочных местах в корпусе, замыкание выводной клеммы и обрыва. Заменить изношенные подшипники. Притереть щётки и коллектор. Проверка работы стартёра на двигателе.</w:t>
            </w:r>
          </w:p>
        </w:tc>
        <w:tc>
          <w:tcPr>
            <w:tcW w:w="1276" w:type="dxa"/>
          </w:tcPr>
          <w:p w:rsidR="00A33808" w:rsidRPr="00E90AEC" w:rsidRDefault="00F2294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4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распределителей.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Устранить мелкие </w:t>
            </w:r>
            <w:r w:rsidRPr="000F4EFC">
              <w:rPr>
                <w:sz w:val="22"/>
                <w:szCs w:val="22"/>
              </w:rPr>
              <w:t>дефекты прерывателя-распределителя, отрегулировать зазоры в контактах. Проверка неисправности приборов транзисторной системы зажигания. Проверка цепей низкого и высокого напряжения. Обнаружение неисправности свечи. Проверка и очистка свечи на специальном приборе. Установка зажигания.</w:t>
            </w:r>
          </w:p>
        </w:tc>
        <w:tc>
          <w:tcPr>
            <w:tcW w:w="1276" w:type="dxa"/>
          </w:tcPr>
          <w:p w:rsidR="00A33808" w:rsidRPr="00E90AEC" w:rsidRDefault="00F2294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5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контрольно-измерительных приборов, освещения и сигнализации. 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Проверка датчиков и указателей контрольных приборов, указателей поворотов, переключателей света, звукового сигнала. </w:t>
            </w:r>
            <w:r w:rsidRPr="000F4EFC">
              <w:rPr>
                <w:sz w:val="22"/>
                <w:szCs w:val="22"/>
              </w:rPr>
              <w:t xml:space="preserve">Проверка проводки, замена плавких предохранителей. Участие в испытании приборов электрооборудования и установке их на машину. </w:t>
            </w:r>
            <w:r w:rsidRPr="000F4EFC">
              <w:rPr>
                <w:rFonts w:eastAsia="Calibri"/>
                <w:sz w:val="22"/>
                <w:szCs w:val="22"/>
              </w:rPr>
              <w:t>Контроль качества выполненных работ.</w:t>
            </w:r>
          </w:p>
        </w:tc>
        <w:tc>
          <w:tcPr>
            <w:tcW w:w="1276" w:type="dxa"/>
          </w:tcPr>
          <w:p w:rsidR="00A33808" w:rsidRPr="00E90AEC" w:rsidRDefault="00F2294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5D2950">
        <w:trPr>
          <w:trHeight w:val="301"/>
        </w:trPr>
        <w:tc>
          <w:tcPr>
            <w:tcW w:w="3800" w:type="dxa"/>
            <w:vMerge w:val="restart"/>
          </w:tcPr>
          <w:p w:rsidR="00A33808" w:rsidRPr="000F4EFC" w:rsidRDefault="00A33808" w:rsidP="006E7005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>Тема 3.3. Ремонт автомобильных трансмиссий</w:t>
            </w:r>
          </w:p>
        </w:tc>
        <w:tc>
          <w:tcPr>
            <w:tcW w:w="9780" w:type="dxa"/>
            <w:gridSpan w:val="3"/>
          </w:tcPr>
          <w:p w:rsidR="00A33808" w:rsidRPr="000F4EFC" w:rsidRDefault="00A33808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A33808" w:rsidRPr="00E90AEC" w:rsidRDefault="00A33808" w:rsidP="00F306F3">
            <w:pPr>
              <w:jc w:val="center"/>
              <w:rPr>
                <w:b/>
                <w:sz w:val="20"/>
                <w:szCs w:val="20"/>
              </w:rPr>
            </w:pPr>
            <w:r w:rsidRPr="00E90AEC">
              <w:rPr>
                <w:b/>
                <w:sz w:val="20"/>
                <w:szCs w:val="20"/>
              </w:rPr>
              <w:t>1</w:t>
            </w:r>
            <w:r w:rsidR="00F306F3" w:rsidRPr="00E90AE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rFonts w:eastAsia="Calibri"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деталей трансмиссии. </w:t>
            </w:r>
            <w:r w:rsidRPr="000F4EFC">
              <w:rPr>
                <w:rFonts w:eastAsia="Calibri"/>
                <w:sz w:val="22"/>
                <w:szCs w:val="22"/>
              </w:rPr>
              <w:t>Произвести разборку, мойку и выбраковку и ремонт деталей коробки передач. Заменить изношенные детали, собрать коробку передач и отрегулировать подшипники. Собрать механизм переключения передач и проверить его в действии. Произвести разборку, мойку и выбраковку деталей заднего моста. Отремонтировать посадочные места заднего моста. Заменить изношенные шестерни и валики. Произвести шлифовку крестовин дифференциала и установку новых втулок. Собрать задний мост и отрегулировать его. Ремонт сцепления. Разобрать муфту сцепления.</w:t>
            </w:r>
          </w:p>
        </w:tc>
        <w:tc>
          <w:tcPr>
            <w:tcW w:w="1276" w:type="dxa"/>
          </w:tcPr>
          <w:p w:rsidR="00A33808" w:rsidRPr="00E90AEC" w:rsidRDefault="00F306F3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A33808" w:rsidRPr="00E90AEC" w:rsidTr="00E8001C">
        <w:trPr>
          <w:trHeight w:val="301"/>
        </w:trPr>
        <w:tc>
          <w:tcPr>
            <w:tcW w:w="3800" w:type="dxa"/>
            <w:vMerge/>
          </w:tcPr>
          <w:p w:rsidR="00A33808" w:rsidRPr="000F4EFC" w:rsidRDefault="00A33808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A33808" w:rsidRPr="000F4EFC" w:rsidRDefault="00A33808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A33808" w:rsidRPr="000F4EFC" w:rsidRDefault="00A33808" w:rsidP="005D2950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F4EFC">
              <w:rPr>
                <w:rFonts w:eastAsia="Calibri"/>
                <w:sz w:val="22"/>
                <w:szCs w:val="22"/>
              </w:rPr>
              <w:t>Произвести клёпку и наклёпку накладок, устранение задиров, подбор и смену пружин и подшипников, подгонку втулок, тяг и др. Собрать сцепление и отрегулировать его. Проверка и регулировка свободного хода педали сцепления.</w:t>
            </w:r>
          </w:p>
        </w:tc>
        <w:tc>
          <w:tcPr>
            <w:tcW w:w="1276" w:type="dxa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/>
            <w:shd w:val="clear" w:color="auto" w:fill="E6E6E6"/>
          </w:tcPr>
          <w:p w:rsidR="00A33808" w:rsidRPr="00E90AEC" w:rsidRDefault="00A33808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5D2950">
        <w:trPr>
          <w:trHeight w:val="301"/>
        </w:trPr>
        <w:tc>
          <w:tcPr>
            <w:tcW w:w="3800" w:type="dxa"/>
            <w:vMerge w:val="restart"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bCs/>
                <w:i/>
                <w:sz w:val="22"/>
                <w:szCs w:val="22"/>
              </w:rPr>
              <w:t>Тема 3.4. Ремонт</w:t>
            </w:r>
            <w:r w:rsidRPr="000F4EFC">
              <w:rPr>
                <w:b/>
                <w:i/>
                <w:sz w:val="22"/>
                <w:szCs w:val="22"/>
              </w:rPr>
              <w:t xml:space="preserve"> ходовой части и механизмов управления автомобилей</w:t>
            </w:r>
          </w:p>
          <w:p w:rsidR="000F4EFC" w:rsidRPr="000F4EFC" w:rsidRDefault="000F4EFC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780" w:type="dxa"/>
            <w:gridSpan w:val="3"/>
          </w:tcPr>
          <w:p w:rsidR="000F4EFC" w:rsidRPr="000F4EFC" w:rsidRDefault="000F4EFC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0F4EFC" w:rsidRPr="00E90AEC" w:rsidRDefault="000F4EFC" w:rsidP="006E70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  <w:vMerge w:val="restart"/>
            <w:shd w:val="clear" w:color="auto" w:fill="E6E6E6"/>
          </w:tcPr>
          <w:p w:rsidR="000F4EFC" w:rsidRPr="00E90AEC" w:rsidRDefault="000F4EFC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b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рулевого управления. </w:t>
            </w:r>
            <w:r w:rsidRPr="000F4EFC">
              <w:rPr>
                <w:sz w:val="22"/>
                <w:szCs w:val="22"/>
              </w:rPr>
              <w:t xml:space="preserve">Проверка состояния и действия рулевого управления. Контроль величины свободного хода рулевого колеса при помощи люфтомера. Регулировка осевого зазора в подшипниках вала рулевого колеса. Регулировка зацепления рабочей пары рулевого механизма. Проверка работы гидроусилителя, герметичности его соединений. Проверка уровня и слив масла в бачок насоса, заполнение бачка свежим маслом. Проверка состояния и в случае необходимости подтяжка креплений рулевых тяг, сошки, поворотных рычагов, шаровых пальцев, картера рулевого механизма, рулевой колонки и рулевого колеса. </w:t>
            </w:r>
            <w:r w:rsidRPr="000F4EFC">
              <w:rPr>
                <w:i/>
                <w:sz w:val="22"/>
                <w:szCs w:val="22"/>
              </w:rPr>
              <w:t>Ремонт рулевого управления</w:t>
            </w:r>
            <w:r w:rsidRPr="000F4EFC">
              <w:rPr>
                <w:sz w:val="22"/>
                <w:szCs w:val="22"/>
              </w:rPr>
              <w:t xml:space="preserve">. Проверка уровня масла и его доливка в картер рулевого механизма. Разобрать </w:t>
            </w:r>
            <w:r w:rsidRPr="000F4EFC">
              <w:rPr>
                <w:sz w:val="22"/>
                <w:szCs w:val="22"/>
              </w:rPr>
              <w:lastRenderedPageBreak/>
              <w:t>рулевую колонку. Проверить рулевые тяги и пригнать их по отверстиям, установить новые сухари, заменить втулки валика рулевого червяка, выпрессовать и запрессовать и пригнать втулки, заменить подшипники. Принять участие в сборке и проверке рулевого управления. Отрегулировать люфт рулевого колеса.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b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</w:t>
            </w:r>
            <w:r w:rsidRPr="000F4EFC">
              <w:rPr>
                <w:b/>
                <w:sz w:val="22"/>
                <w:szCs w:val="22"/>
              </w:rPr>
              <w:t>тормозной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4EFC">
              <w:rPr>
                <w:b/>
                <w:sz w:val="22"/>
                <w:szCs w:val="22"/>
              </w:rPr>
              <w:t xml:space="preserve">системы 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автомобилей. </w:t>
            </w:r>
            <w:r w:rsidRPr="000F4EFC">
              <w:rPr>
                <w:rFonts w:eastAsia="Calibri"/>
                <w:bCs/>
                <w:sz w:val="22"/>
                <w:szCs w:val="22"/>
              </w:rPr>
              <w:t>Проверка действий тормозов и рычага ручного тормоза.</w:t>
            </w: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4EFC">
              <w:rPr>
                <w:rFonts w:eastAsia="Calibri"/>
                <w:bCs/>
                <w:sz w:val="22"/>
                <w:szCs w:val="22"/>
              </w:rPr>
              <w:t xml:space="preserve">Регулировка колёсных тормозов, установка правильного зазора между тормозными колодками и внутренней поверхностью тормозного барабана. Проверка гидравлического привода тормозов и удаления попавшего в него воздуха. Проверка пневматического привода тормозов, регулятора давления, предохранительного клапана, тормозного </w:t>
            </w:r>
            <w:r w:rsidRPr="000F4EFC">
              <w:rPr>
                <w:sz w:val="22"/>
                <w:szCs w:val="22"/>
              </w:rPr>
              <w:t xml:space="preserve">крана. Натяжение ремня привода компрессора. Слив конденсата из воздушных баллонов. Проверка соединительных деталей тормозной системы автомобильного прицепа. </w:t>
            </w:r>
            <w:r w:rsidRPr="000F4EFC">
              <w:rPr>
                <w:i/>
                <w:sz w:val="22"/>
                <w:szCs w:val="22"/>
              </w:rPr>
              <w:t xml:space="preserve">Ремонт тормозов. </w:t>
            </w:r>
            <w:r w:rsidRPr="000F4EFC">
              <w:rPr>
                <w:sz w:val="22"/>
                <w:szCs w:val="22"/>
              </w:rPr>
              <w:t>Произвести наклёпку тормозной ленты на колодки по барабанам. Сменить и пригнать втулки педальных и тормозных валиков. Ремонт тормозных камер с пружинным энергоаккумулятором. Сборка тормозов с гидроприводом.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3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b/>
                <w:i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Ремонт рамы и кузова автомобилей. </w:t>
            </w:r>
            <w:r w:rsidRPr="000F4EFC">
              <w:rPr>
                <w:rFonts w:eastAsia="Calibri"/>
                <w:bCs/>
                <w:sz w:val="22"/>
                <w:szCs w:val="22"/>
              </w:rPr>
              <w:t>Очистка, разборка, полное или частичное снятие старой краски и осмотр, дефектация для определения объёма и характера ремонта,  ремонт составных частей или их замена, сборка, окраска</w:t>
            </w:r>
            <w:r w:rsidRPr="000F4EFC">
              <w:rPr>
                <w:rFonts w:eastAsia="Calibri"/>
                <w:bCs/>
                <w:color w:val="FF0000"/>
                <w:sz w:val="22"/>
                <w:szCs w:val="22"/>
              </w:rPr>
              <w:t xml:space="preserve">. </w:t>
            </w:r>
            <w:r w:rsidRPr="000F4EFC">
              <w:rPr>
                <w:rFonts w:eastAsia="Calibri"/>
                <w:sz w:val="22"/>
                <w:szCs w:val="22"/>
              </w:rPr>
              <w:t>Контроль качества выполненных работ.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D295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D2950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4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D2950">
            <w:pPr>
              <w:jc w:val="both"/>
              <w:rPr>
                <w:b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>Р</w:t>
            </w:r>
            <w:r w:rsidRPr="000F4EFC">
              <w:rPr>
                <w:b/>
                <w:sz w:val="22"/>
                <w:szCs w:val="22"/>
              </w:rPr>
              <w:t xml:space="preserve">емонт рессор и колёс автомобилей. </w:t>
            </w:r>
            <w:r w:rsidRPr="000F4EFC">
              <w:rPr>
                <w:sz w:val="22"/>
                <w:szCs w:val="22"/>
              </w:rPr>
              <w:t xml:space="preserve">Снять рессоры, заменить втулки и серьги, развернуть гнёзда кронштейна рессор, перебрать рессоры и подрессорники, заменить негодные листы. Смазать листы рессор. Собрать рессоры и поставить их на место. </w:t>
            </w:r>
            <w:r w:rsidRPr="000F4EFC">
              <w:rPr>
                <w:i/>
                <w:sz w:val="22"/>
                <w:szCs w:val="22"/>
              </w:rPr>
              <w:t>Ремонт</w:t>
            </w:r>
            <w:r w:rsidRPr="000F4EFC">
              <w:rPr>
                <w:sz w:val="22"/>
                <w:szCs w:val="22"/>
              </w:rPr>
              <w:t xml:space="preserve"> </w:t>
            </w:r>
            <w:r w:rsidRPr="000F4EFC">
              <w:rPr>
                <w:i/>
                <w:sz w:val="22"/>
                <w:szCs w:val="22"/>
              </w:rPr>
              <w:t>балансирной подвески</w:t>
            </w:r>
            <w:r w:rsidRPr="000F4EFC">
              <w:rPr>
                <w:sz w:val="22"/>
                <w:szCs w:val="22"/>
              </w:rPr>
              <w:t xml:space="preserve">: очистить раму, сменить негодные траверсы, выправить раму и кронштейн запасного колеса. Разборка колёс, дефектация. </w:t>
            </w:r>
            <w:r w:rsidRPr="000F4EFC">
              <w:rPr>
                <w:i/>
                <w:sz w:val="22"/>
                <w:szCs w:val="22"/>
              </w:rPr>
              <w:t>Ремонт</w:t>
            </w:r>
            <w:r w:rsidRPr="000F4EFC">
              <w:rPr>
                <w:sz w:val="22"/>
                <w:szCs w:val="22"/>
              </w:rPr>
              <w:t xml:space="preserve"> ступиц, дисков покрышек и камер. Сборка колёс. Контроль качества выполнения работ.</w:t>
            </w:r>
          </w:p>
        </w:tc>
        <w:tc>
          <w:tcPr>
            <w:tcW w:w="1276" w:type="dxa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D2950">
            <w:pPr>
              <w:jc w:val="center"/>
              <w:rPr>
                <w:sz w:val="20"/>
                <w:szCs w:val="20"/>
              </w:rPr>
            </w:pPr>
          </w:p>
        </w:tc>
      </w:tr>
      <w:tr w:rsidR="000F4EFC" w:rsidRPr="00E90AEC" w:rsidTr="00E8001C">
        <w:trPr>
          <w:trHeight w:val="301"/>
        </w:trPr>
        <w:tc>
          <w:tcPr>
            <w:tcW w:w="3800" w:type="dxa"/>
            <w:vMerge/>
          </w:tcPr>
          <w:p w:rsidR="000F4EFC" w:rsidRPr="000F4EFC" w:rsidRDefault="000F4EFC" w:rsidP="00501C1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0F4EFC" w:rsidRPr="000F4EFC" w:rsidRDefault="000F4EFC" w:rsidP="00501C12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5</w:t>
            </w:r>
          </w:p>
        </w:tc>
        <w:tc>
          <w:tcPr>
            <w:tcW w:w="9354" w:type="dxa"/>
            <w:gridSpan w:val="2"/>
          </w:tcPr>
          <w:p w:rsidR="000F4EFC" w:rsidRPr="000F4EFC" w:rsidRDefault="000F4EFC" w:rsidP="00501C12">
            <w:pPr>
              <w:tabs>
                <w:tab w:val="left" w:pos="4365"/>
              </w:tabs>
              <w:jc w:val="both"/>
              <w:rPr>
                <w:b/>
                <w:sz w:val="22"/>
                <w:szCs w:val="22"/>
              </w:rPr>
            </w:pPr>
            <w:r w:rsidRPr="000F4EFC">
              <w:rPr>
                <w:i/>
                <w:sz w:val="22"/>
                <w:szCs w:val="22"/>
              </w:rPr>
              <w:t>Ремонт кабины, кузова, оперения.</w:t>
            </w:r>
            <w:r w:rsidRPr="000F4EFC">
              <w:rPr>
                <w:sz w:val="22"/>
                <w:szCs w:val="22"/>
              </w:rPr>
              <w:t xml:space="preserve"> Проверка состояния и крепления кабины, кузова, капота, облицовки, радиатора оперения, подножек (обнаружение вмятин, трещин, повреждений окраски и пр.). Проверка состояния, действия и крепления упора и застёжек капота двигателя. Проверка состояния и действия замков, петель, ограничителей открывания дверей, стеклоподъёмников, стеклоочистителей, отопителя кабины и кузова. </w:t>
            </w:r>
            <w:r w:rsidRPr="000F4EFC">
              <w:rPr>
                <w:i/>
                <w:sz w:val="22"/>
                <w:szCs w:val="22"/>
              </w:rPr>
              <w:t>Ремонт грузовой платформы.</w:t>
            </w:r>
            <w:r w:rsidRPr="000F4EFC">
              <w:rPr>
                <w:sz w:val="22"/>
                <w:szCs w:val="22"/>
              </w:rPr>
              <w:t xml:space="preserve"> Проверка крепления стремянок, болтов, петель, запоров. Проверка состояния продольных и поперечных брусьев. Требования безопасности.</w:t>
            </w:r>
          </w:p>
        </w:tc>
        <w:tc>
          <w:tcPr>
            <w:tcW w:w="1276" w:type="dxa"/>
          </w:tcPr>
          <w:p w:rsidR="000F4EFC" w:rsidRPr="00E90AEC" w:rsidRDefault="000F4EFC" w:rsidP="00501C12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Merge/>
            <w:shd w:val="clear" w:color="auto" w:fill="E6E6E6"/>
          </w:tcPr>
          <w:p w:rsidR="000F4EFC" w:rsidRPr="00E90AEC" w:rsidRDefault="000F4EFC" w:rsidP="00501C12">
            <w:pPr>
              <w:jc w:val="center"/>
              <w:rPr>
                <w:sz w:val="20"/>
                <w:szCs w:val="20"/>
              </w:rPr>
            </w:pPr>
          </w:p>
        </w:tc>
      </w:tr>
      <w:tr w:rsidR="00F33159" w:rsidRPr="00E90AEC" w:rsidTr="009F22F4">
        <w:trPr>
          <w:trHeight w:val="301"/>
        </w:trPr>
        <w:tc>
          <w:tcPr>
            <w:tcW w:w="3800" w:type="dxa"/>
            <w:vMerge w:val="restart"/>
          </w:tcPr>
          <w:p w:rsidR="00F33159" w:rsidRPr="000F4EFC" w:rsidRDefault="00F33159" w:rsidP="006E7005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>Тема 3.5. Ремонт и окраска автомобильных кузовов</w:t>
            </w:r>
          </w:p>
        </w:tc>
        <w:tc>
          <w:tcPr>
            <w:tcW w:w="9780" w:type="dxa"/>
            <w:gridSpan w:val="3"/>
          </w:tcPr>
          <w:p w:rsidR="00F33159" w:rsidRPr="000F4EFC" w:rsidRDefault="00F33159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F33159" w:rsidRPr="00E90AEC" w:rsidRDefault="00F306F3" w:rsidP="006E7005">
            <w:pPr>
              <w:jc w:val="center"/>
              <w:rPr>
                <w:b/>
                <w:sz w:val="20"/>
                <w:szCs w:val="20"/>
              </w:rPr>
            </w:pPr>
            <w:r w:rsidRPr="00E90AE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  <w:vMerge w:val="restart"/>
            <w:shd w:val="clear" w:color="auto" w:fill="E6E6E6"/>
          </w:tcPr>
          <w:p w:rsidR="00F33159" w:rsidRPr="00E90AEC" w:rsidRDefault="00F33159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F33159" w:rsidRPr="00E90AEC" w:rsidTr="00E60BB3">
        <w:trPr>
          <w:trHeight w:val="579"/>
        </w:trPr>
        <w:tc>
          <w:tcPr>
            <w:tcW w:w="3800" w:type="dxa"/>
            <w:vMerge/>
          </w:tcPr>
          <w:p w:rsidR="00F33159" w:rsidRPr="000F4EFC" w:rsidRDefault="00F33159" w:rsidP="00501C1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F33159" w:rsidRPr="000F4EFC" w:rsidRDefault="00F33159" w:rsidP="00501C12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F33159" w:rsidRPr="000F4EFC" w:rsidRDefault="00F33159" w:rsidP="00E60BB3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Правка кузовных деталей (вытяжка вмятин, правка ребер жесткости, лужение, шпаклевка, рихтовка). Сварка кузовных деталей. Замена изношенных кузовных деталей. Подготовка автомобилей к покраске (снятие ржавчины, сварка).</w:t>
            </w:r>
          </w:p>
        </w:tc>
        <w:tc>
          <w:tcPr>
            <w:tcW w:w="1276" w:type="dxa"/>
          </w:tcPr>
          <w:p w:rsidR="00F33159" w:rsidRPr="00E90AEC" w:rsidRDefault="00F306F3" w:rsidP="00501C12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F33159" w:rsidRPr="00E90AEC" w:rsidRDefault="00F33159" w:rsidP="00501C12">
            <w:pPr>
              <w:jc w:val="center"/>
              <w:rPr>
                <w:sz w:val="20"/>
                <w:szCs w:val="20"/>
              </w:rPr>
            </w:pPr>
          </w:p>
        </w:tc>
      </w:tr>
      <w:tr w:rsidR="00F33159" w:rsidRPr="00E90AEC" w:rsidTr="00E8001C">
        <w:trPr>
          <w:trHeight w:val="301"/>
        </w:trPr>
        <w:tc>
          <w:tcPr>
            <w:tcW w:w="3800" w:type="dxa"/>
            <w:vMerge/>
          </w:tcPr>
          <w:p w:rsidR="00F33159" w:rsidRPr="000F4EFC" w:rsidRDefault="00F33159" w:rsidP="00501C1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F33159" w:rsidRPr="000F4EFC" w:rsidRDefault="00F33159" w:rsidP="00501C12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2</w:t>
            </w:r>
          </w:p>
        </w:tc>
        <w:tc>
          <w:tcPr>
            <w:tcW w:w="9354" w:type="dxa"/>
            <w:gridSpan w:val="2"/>
          </w:tcPr>
          <w:p w:rsidR="00F33159" w:rsidRPr="000F4EFC" w:rsidRDefault="00F33159" w:rsidP="00501C12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Обезжиривание, грунтовка и покраска автомобилей.</w:t>
            </w:r>
          </w:p>
        </w:tc>
        <w:tc>
          <w:tcPr>
            <w:tcW w:w="1276" w:type="dxa"/>
          </w:tcPr>
          <w:p w:rsidR="00F33159" w:rsidRPr="00E90AEC" w:rsidRDefault="00F306F3" w:rsidP="00501C12">
            <w:pPr>
              <w:jc w:val="center"/>
              <w:rPr>
                <w:sz w:val="20"/>
                <w:szCs w:val="20"/>
              </w:rPr>
            </w:pPr>
            <w:r w:rsidRPr="00E90AEC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E6E6E6"/>
          </w:tcPr>
          <w:p w:rsidR="00F33159" w:rsidRPr="00E90AEC" w:rsidRDefault="00F33159" w:rsidP="00501C12">
            <w:pPr>
              <w:jc w:val="center"/>
              <w:rPr>
                <w:sz w:val="20"/>
                <w:szCs w:val="20"/>
              </w:rPr>
            </w:pPr>
          </w:p>
        </w:tc>
      </w:tr>
      <w:tr w:rsidR="00F33159" w:rsidRPr="00E90AEC" w:rsidTr="009F22F4">
        <w:trPr>
          <w:trHeight w:val="301"/>
        </w:trPr>
        <w:tc>
          <w:tcPr>
            <w:tcW w:w="13580" w:type="dxa"/>
            <w:gridSpan w:val="4"/>
          </w:tcPr>
          <w:p w:rsidR="00F33159" w:rsidRPr="000F4EFC" w:rsidRDefault="00F33159" w:rsidP="00501C1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F4EFC">
              <w:rPr>
                <w:rFonts w:eastAsia="Calibri"/>
                <w:b/>
                <w:bCs/>
                <w:sz w:val="22"/>
                <w:szCs w:val="22"/>
              </w:rPr>
              <w:t xml:space="preserve">МДК 02.03.  </w:t>
            </w:r>
            <w:r w:rsidRPr="000F4EFC">
              <w:rPr>
                <w:b/>
                <w:color w:val="000000"/>
                <w:sz w:val="22"/>
                <w:szCs w:val="22"/>
              </w:rPr>
              <w:t xml:space="preserve">Установка дополнительного оборудования </w:t>
            </w:r>
          </w:p>
          <w:p w:rsidR="00F33159" w:rsidRPr="000F4EFC" w:rsidRDefault="00F33159" w:rsidP="00501C1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F4EFC">
              <w:rPr>
                <w:b/>
                <w:color w:val="000000"/>
                <w:sz w:val="22"/>
                <w:szCs w:val="22"/>
              </w:rPr>
              <w:t>Виды работ:</w:t>
            </w:r>
          </w:p>
          <w:p w:rsidR="001F2443" w:rsidRPr="000F4EFC" w:rsidRDefault="001F2443" w:rsidP="00501C12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Установка дополнительно</w:t>
            </w:r>
            <w:r w:rsidR="00F2294C" w:rsidRPr="000F4EFC">
              <w:rPr>
                <w:sz w:val="22"/>
                <w:szCs w:val="22"/>
              </w:rPr>
              <w:t>го</w:t>
            </w:r>
            <w:r w:rsidRPr="000F4EFC">
              <w:rPr>
                <w:sz w:val="22"/>
                <w:szCs w:val="22"/>
              </w:rPr>
              <w:t xml:space="preserve"> оборудовани</w:t>
            </w:r>
            <w:r w:rsidR="00F2294C" w:rsidRPr="000F4EFC">
              <w:rPr>
                <w:sz w:val="22"/>
                <w:szCs w:val="22"/>
              </w:rPr>
              <w:t>я</w:t>
            </w:r>
            <w:r w:rsidRPr="000F4EFC">
              <w:rPr>
                <w:sz w:val="22"/>
                <w:szCs w:val="22"/>
              </w:rPr>
              <w:t xml:space="preserve"> механизмов двигателя.</w:t>
            </w:r>
          </w:p>
          <w:p w:rsidR="00F2294C" w:rsidRPr="000F4EFC" w:rsidRDefault="00F2294C" w:rsidP="00501C12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Установка дополнительного оборудования электрических и электронных систем автомобиля</w:t>
            </w:r>
          </w:p>
          <w:p w:rsidR="00F2294C" w:rsidRPr="000F4EFC" w:rsidRDefault="00F2294C" w:rsidP="00501C12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Установка дополнительного оборудования трансмиссий автомобиля</w:t>
            </w:r>
          </w:p>
          <w:p w:rsidR="00F2294C" w:rsidRPr="000F4EFC" w:rsidRDefault="00F2294C" w:rsidP="00501C12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lastRenderedPageBreak/>
              <w:t xml:space="preserve">Установка дополнительного оборудования ходовой части автомобиля </w:t>
            </w:r>
          </w:p>
          <w:p w:rsidR="00F2294C" w:rsidRPr="000F4EFC" w:rsidRDefault="00F2294C" w:rsidP="00501C12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 xml:space="preserve">Установка дополнительного оборудования органов управления автомобиля. </w:t>
            </w:r>
          </w:p>
          <w:p w:rsidR="00F2294C" w:rsidRPr="000F4EFC" w:rsidRDefault="00F2294C" w:rsidP="00501C1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Установка дополнительного оборудование для кузовов автомобиля.</w:t>
            </w:r>
          </w:p>
          <w:p w:rsidR="00F33159" w:rsidRPr="000F4EFC" w:rsidRDefault="00F33159" w:rsidP="00F2294C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33159" w:rsidRPr="00E90AEC" w:rsidRDefault="00F2294C" w:rsidP="006E70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5" w:type="dxa"/>
            <w:vMerge/>
            <w:shd w:val="clear" w:color="auto" w:fill="E6E6E6"/>
          </w:tcPr>
          <w:p w:rsidR="00F33159" w:rsidRPr="00E90AEC" w:rsidRDefault="00F33159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F33159" w:rsidRPr="00E90AEC" w:rsidTr="009F22F4">
        <w:trPr>
          <w:trHeight w:val="301"/>
        </w:trPr>
        <w:tc>
          <w:tcPr>
            <w:tcW w:w="3800" w:type="dxa"/>
            <w:vMerge w:val="restart"/>
          </w:tcPr>
          <w:p w:rsidR="00F33159" w:rsidRPr="000F4EFC" w:rsidRDefault="00F33159" w:rsidP="00F33159">
            <w:pPr>
              <w:rPr>
                <w:b/>
                <w:i/>
                <w:sz w:val="22"/>
                <w:szCs w:val="22"/>
              </w:rPr>
            </w:pPr>
            <w:r w:rsidRPr="000F4EFC">
              <w:rPr>
                <w:b/>
                <w:i/>
                <w:sz w:val="22"/>
                <w:szCs w:val="22"/>
              </w:rPr>
              <w:t>Тема 3.6. Выполнение работ по установке дополнительного оборудования</w:t>
            </w:r>
            <w:r w:rsidRPr="000F4E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0" w:type="dxa"/>
            <w:gridSpan w:val="3"/>
          </w:tcPr>
          <w:p w:rsidR="00F33159" w:rsidRPr="000F4EFC" w:rsidRDefault="00F33159" w:rsidP="00422AD1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rFonts w:eastAsia="Calibri"/>
                <w:bCs/>
                <w:i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</w:tcPr>
          <w:p w:rsidR="00F33159" w:rsidRPr="00F2294C" w:rsidRDefault="00F2294C" w:rsidP="00700ADB">
            <w:pPr>
              <w:jc w:val="center"/>
              <w:rPr>
                <w:b/>
                <w:sz w:val="22"/>
                <w:szCs w:val="22"/>
              </w:rPr>
            </w:pPr>
            <w:r w:rsidRPr="00F2294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5" w:type="dxa"/>
            <w:vMerge/>
            <w:shd w:val="clear" w:color="auto" w:fill="E6E6E6"/>
          </w:tcPr>
          <w:p w:rsidR="00F33159" w:rsidRPr="00E90AEC" w:rsidRDefault="00F33159" w:rsidP="006E7005">
            <w:pPr>
              <w:jc w:val="center"/>
              <w:rPr>
                <w:sz w:val="20"/>
                <w:szCs w:val="20"/>
              </w:rPr>
            </w:pPr>
          </w:p>
        </w:tc>
      </w:tr>
      <w:tr w:rsidR="00F33159" w:rsidRPr="00E90AEC" w:rsidTr="00E8001C">
        <w:trPr>
          <w:trHeight w:val="301"/>
        </w:trPr>
        <w:tc>
          <w:tcPr>
            <w:tcW w:w="3800" w:type="dxa"/>
            <w:vMerge/>
          </w:tcPr>
          <w:p w:rsidR="00F33159" w:rsidRPr="000F4EFC" w:rsidRDefault="00F33159" w:rsidP="006E700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</w:tcPr>
          <w:p w:rsidR="00F33159" w:rsidRPr="000F4EFC" w:rsidRDefault="00F33159" w:rsidP="006E7005">
            <w:pPr>
              <w:jc w:val="center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1</w:t>
            </w:r>
          </w:p>
        </w:tc>
        <w:tc>
          <w:tcPr>
            <w:tcW w:w="9354" w:type="dxa"/>
            <w:gridSpan w:val="2"/>
          </w:tcPr>
          <w:p w:rsidR="00A33808" w:rsidRPr="000F4EFC" w:rsidRDefault="00F33159" w:rsidP="00F33159">
            <w:pPr>
              <w:jc w:val="both"/>
              <w:rPr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 xml:space="preserve">Демонтаж </w:t>
            </w:r>
            <w:r w:rsidR="00F2294C" w:rsidRPr="000F4EFC">
              <w:rPr>
                <w:sz w:val="22"/>
                <w:szCs w:val="22"/>
              </w:rPr>
              <w:t xml:space="preserve">и </w:t>
            </w:r>
            <w:r w:rsidRPr="000F4EFC">
              <w:rPr>
                <w:sz w:val="22"/>
                <w:szCs w:val="22"/>
              </w:rPr>
              <w:t xml:space="preserve">монтаж интерьера, установка шумоизоляции салона. Установка цифрового дополнительного оборудования. Изменение конструкции автомобиля дополнительным оборудованием. </w:t>
            </w:r>
          </w:p>
          <w:p w:rsidR="00F33159" w:rsidRPr="000F4EFC" w:rsidRDefault="00A33808" w:rsidP="00F2294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ind w:left="0" w:hanging="567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F4EFC">
              <w:rPr>
                <w:sz w:val="22"/>
                <w:szCs w:val="22"/>
              </w:rPr>
              <w:t>Наладка дополнительно установленных механических и мехатронных систем, документированное оформление выполненной работы.</w:t>
            </w:r>
            <w:r w:rsidR="00F2294C" w:rsidRPr="000F4EFC">
              <w:rPr>
                <w:sz w:val="22"/>
                <w:szCs w:val="22"/>
              </w:rPr>
              <w:t xml:space="preserve"> </w:t>
            </w:r>
            <w:r w:rsidR="00F33159" w:rsidRPr="000F4EFC">
              <w:rPr>
                <w:sz w:val="22"/>
                <w:szCs w:val="22"/>
              </w:rPr>
              <w:t>Контроль качества выполненных работ.</w:t>
            </w:r>
          </w:p>
        </w:tc>
        <w:tc>
          <w:tcPr>
            <w:tcW w:w="1276" w:type="dxa"/>
          </w:tcPr>
          <w:p w:rsidR="00F33159" w:rsidRPr="00F2294C" w:rsidRDefault="00F2294C" w:rsidP="006E7005">
            <w:pPr>
              <w:jc w:val="center"/>
              <w:rPr>
                <w:sz w:val="22"/>
                <w:szCs w:val="22"/>
              </w:rPr>
            </w:pPr>
            <w:r w:rsidRPr="00F2294C">
              <w:rPr>
                <w:sz w:val="22"/>
                <w:szCs w:val="22"/>
              </w:rPr>
              <w:t>24</w:t>
            </w:r>
          </w:p>
        </w:tc>
        <w:tc>
          <w:tcPr>
            <w:tcW w:w="1135" w:type="dxa"/>
            <w:vMerge/>
            <w:shd w:val="clear" w:color="auto" w:fill="E6E6E6"/>
          </w:tcPr>
          <w:p w:rsidR="00F33159" w:rsidRPr="00E90AEC" w:rsidRDefault="00F33159" w:rsidP="006E70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0F26" w:rsidRPr="00E90AEC" w:rsidRDefault="00CA0F26" w:rsidP="003144A6">
      <w:pPr>
        <w:rPr>
          <w:sz w:val="20"/>
          <w:szCs w:val="20"/>
          <w:highlight w:val="yellow"/>
        </w:rPr>
        <w:sectPr w:rsidR="00CA0F26" w:rsidRPr="00E90AEC" w:rsidSect="000C4048">
          <w:pgSz w:w="16840" w:h="11907" w:orient="landscape"/>
          <w:pgMar w:top="567" w:right="851" w:bottom="567" w:left="1021" w:header="709" w:footer="709" w:gutter="0"/>
          <w:cols w:space="720"/>
        </w:sectPr>
      </w:pPr>
    </w:p>
    <w:p w:rsidR="00CA0F26" w:rsidRPr="00E90AEC" w:rsidRDefault="00CA0F26" w:rsidP="00CA0F2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 w:firstLine="0"/>
        <w:jc w:val="center"/>
        <w:rPr>
          <w:b/>
          <w:caps/>
          <w:sz w:val="20"/>
          <w:szCs w:val="20"/>
        </w:rPr>
      </w:pPr>
      <w:r w:rsidRPr="00E90AEC">
        <w:rPr>
          <w:b/>
          <w:caps/>
          <w:sz w:val="20"/>
          <w:szCs w:val="20"/>
        </w:rPr>
        <w:lastRenderedPageBreak/>
        <w:t>4. условия реализации Рабочей программы учебной практики</w:t>
      </w:r>
    </w:p>
    <w:p w:rsidR="00CA0F26" w:rsidRPr="00E90AEC" w:rsidRDefault="00CA0F26" w:rsidP="00525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rPr>
          <w:b/>
          <w:bCs/>
          <w:sz w:val="20"/>
          <w:szCs w:val="20"/>
        </w:rPr>
      </w:pPr>
      <w:r w:rsidRPr="00E90AEC">
        <w:rPr>
          <w:b/>
          <w:bCs/>
          <w:sz w:val="20"/>
          <w:szCs w:val="20"/>
        </w:rPr>
        <w:t>4.1. Требования к минимальному материально-техническому обеспечению</w:t>
      </w:r>
    </w:p>
    <w:p w:rsidR="00CD1DF9" w:rsidRPr="000F4EFC" w:rsidRDefault="00CA0F26" w:rsidP="00643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i/>
          <w:sz w:val="22"/>
          <w:szCs w:val="22"/>
        </w:rPr>
      </w:pPr>
      <w:r w:rsidRPr="000F4EFC">
        <w:rPr>
          <w:sz w:val="22"/>
          <w:szCs w:val="22"/>
        </w:rPr>
        <w:t xml:space="preserve">Реализация рабочей программы учебной практики </w:t>
      </w:r>
      <w:r w:rsidR="00530785" w:rsidRPr="000F4EFC">
        <w:rPr>
          <w:sz w:val="22"/>
          <w:szCs w:val="22"/>
        </w:rPr>
        <w:t>по ПМ.0</w:t>
      </w:r>
      <w:r w:rsidR="00FA4CE7" w:rsidRPr="000F4EFC">
        <w:rPr>
          <w:sz w:val="22"/>
          <w:szCs w:val="22"/>
        </w:rPr>
        <w:t>2</w:t>
      </w:r>
      <w:r w:rsidR="00530785" w:rsidRPr="000F4EFC">
        <w:rPr>
          <w:sz w:val="22"/>
          <w:szCs w:val="22"/>
        </w:rPr>
        <w:t xml:space="preserve"> </w:t>
      </w:r>
      <w:r w:rsidRPr="000F4EFC">
        <w:rPr>
          <w:sz w:val="22"/>
          <w:szCs w:val="22"/>
        </w:rPr>
        <w:t>требует наличия</w:t>
      </w:r>
      <w:r w:rsidR="00530785" w:rsidRPr="000F4EFC">
        <w:rPr>
          <w:sz w:val="22"/>
          <w:szCs w:val="22"/>
        </w:rPr>
        <w:t>:</w:t>
      </w:r>
      <w:r w:rsidRPr="000F4EFC">
        <w:rPr>
          <w:sz w:val="22"/>
          <w:szCs w:val="22"/>
        </w:rPr>
        <w:t xml:space="preserve">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t>Кабинет</w:t>
      </w:r>
      <w:r w:rsidR="000F4EFC">
        <w:rPr>
          <w:sz w:val="22"/>
          <w:szCs w:val="22"/>
        </w:rPr>
        <w:t>а</w:t>
      </w:r>
      <w:r w:rsidRPr="000F4EFC">
        <w:rPr>
          <w:sz w:val="22"/>
          <w:szCs w:val="22"/>
        </w:rPr>
        <w:t xml:space="preserve"> </w:t>
      </w:r>
      <w:r w:rsidRPr="000F4EFC">
        <w:rPr>
          <w:sz w:val="22"/>
          <w:szCs w:val="22"/>
          <w:u w:val="single"/>
        </w:rPr>
        <w:t>Техническое обслуживание и ремонт автомобилей</w:t>
      </w:r>
      <w:r w:rsidRPr="000F4EFC">
        <w:rPr>
          <w:sz w:val="22"/>
          <w:szCs w:val="22"/>
        </w:rPr>
        <w:t xml:space="preserve">: </w:t>
      </w:r>
    </w:p>
    <w:p w:rsid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стол преподавателя;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стул преподавателя;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столы ученические;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стулья ученические;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наглядные пособия.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t>Оборудование рабочих мест мастерской «Ремонта и обслуживания автомобилей» включающая участки (посты), уборочно-моечный, диагностический, слесарно-механический, агрегатный: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t xml:space="preserve">рабочее место мастера;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рабочие места обучающихся;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верстаки;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стеллажи;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вытяжка;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стапель;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тумба инструментальная;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учебно-методическое обеспечение;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пылесос;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расходные материалы для мойки автомобилей (шампунь для безконтактной мойки автомобилей, средство для удаления жировых и битумных пятен, средство для мытья стекол, полироль для интерьера автомобиля, микрофибра);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подъемник;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диагностическое оборудование: (система компьютерной диагностики с необходимым программным обеспечением; сканер, диагностическая стойка, мультиметр, осциллограф, компрессометр, люфтомер, эндоскоп, стетоскоп, газоанализатор, пускозарядное устройство, вилка нагрузочная, лампа ультрафиолетовая, аппарат для заправки и проверки давления системы кондиционера, термометр);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набор инструмента (для разборки деталей интерьера; демонтажно-монтажный инструмент; для демонтажа и вклейки вклеиваемых стекол; отрезной инструмент; для рихтовки; для нанесения шпатлевки; шлифовальный инструмент; контрольно-измерительный инструмент);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автомобиль;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стенд регулировки углов управляемых колес;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станок шиномонтажный;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стенд балансировочный;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lastRenderedPageBreak/>
        <w:sym w:font="Symbol" w:char="F02D"/>
      </w:r>
      <w:r w:rsidRPr="000F4EFC">
        <w:rPr>
          <w:sz w:val="22"/>
          <w:szCs w:val="22"/>
        </w:rPr>
        <w:t xml:space="preserve"> установка вулканизаторная;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стенд для мойки колес;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компрессор или пневмолиния;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стенд для регулировки света фар;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сварочное оборудование (сварочный полуавтомат, сварочный инвертор, экраны защитные, расходные материалы: сварочная проволока, электроды, баллон со сварочной смесью);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гидравлические растяжки; </w:t>
      </w: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измерительная система геометрии кузова;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подставки для правки деталей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мойка агрегатов;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комплект демонтажно-монтажного инструмента и приспособлений (съемник универсальный 2/3 лапы, съемник масляных фильтров, приспособление для снятия клапанов);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верстаки с тисками;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пресс гидравлический;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набор контрольно-измерительного инструмента (штангенциркуль, микрометр, нутроер, набор щупов);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инструментальная тележка с набором инструмента (гайковерт пневматический, набор торцевых головок, набор накидных/рожковых ключей, набор отверток, набор шестигранников, динамометрические ключи, молоток, набор выколоток, плоскогубцы, кусачки);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пневмолиния; </w:t>
      </w: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пистолет продувочный;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стенд для позиционной работы с агрегатами;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t xml:space="preserve">-  плита для притирки ГБЦ;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масленка;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оправки для поршневых колец;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переносная лампа;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вытяжка местная;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t xml:space="preserve">-  приточно-вытяжная вентиляция; </w:t>
      </w:r>
    </w:p>
    <w:p w:rsidR="00FA4CE7" w:rsidRPr="000F4EFC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поддон для технических жидкостей;</w:t>
      </w:r>
    </w:p>
    <w:p w:rsidR="00FA4CE7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sz w:val="22"/>
          <w:szCs w:val="22"/>
        </w:rPr>
      </w:pPr>
      <w:r w:rsidRPr="000F4EFC">
        <w:rPr>
          <w:sz w:val="22"/>
          <w:szCs w:val="22"/>
        </w:rPr>
        <w:t xml:space="preserve"> </w:t>
      </w:r>
      <w:r w:rsidRPr="000F4EFC">
        <w:rPr>
          <w:sz w:val="22"/>
          <w:szCs w:val="22"/>
        </w:rPr>
        <w:sym w:font="Symbol" w:char="F02D"/>
      </w:r>
      <w:r w:rsidRPr="000F4EFC">
        <w:rPr>
          <w:sz w:val="22"/>
          <w:szCs w:val="22"/>
        </w:rPr>
        <w:t xml:space="preserve"> стеллажи.</w:t>
      </w:r>
    </w:p>
    <w:p w:rsidR="00FA4CE7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bookmarkStart w:id="0" w:name="_GoBack"/>
      <w:bookmarkEnd w:id="0"/>
      <w:r w:rsidRPr="009F5ACF">
        <w:rPr>
          <w:b/>
        </w:rPr>
        <w:t>4.2 Информационное обеспечение обучения</w:t>
      </w:r>
      <w:r>
        <w:t xml:space="preserve"> </w:t>
      </w:r>
    </w:p>
    <w:p w:rsidR="00FA4CE7" w:rsidRPr="009F5ACF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</w:pPr>
      <w:r w:rsidRPr="009F5ACF">
        <w:rPr>
          <w:u w:val="single"/>
        </w:rPr>
        <w:t>Основные источники</w:t>
      </w:r>
      <w:r w:rsidRPr="009F5ACF">
        <w:t xml:space="preserve"> </w:t>
      </w:r>
    </w:p>
    <w:p w:rsidR="00FA4CE7" w:rsidRPr="009F5ACF" w:rsidRDefault="00FA4CE7" w:rsidP="00FA4CE7">
      <w:pPr>
        <w:pStyle w:val="af0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>Ашихмин С.А. Техническая диагностика автомобиля : учебник / С.А. Ашихмин. – 3-е изд. –Москва : Академия, 2020. – 272 с.</w:t>
      </w:r>
    </w:p>
    <w:p w:rsidR="00FA4CE7" w:rsidRPr="009F5ACF" w:rsidRDefault="00FA4CE7" w:rsidP="00FA4CE7">
      <w:pPr>
        <w:pStyle w:val="af0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>Гладов Г.И. Устройство автомобилей : учебник для студ. учреждений сред. проф. образования / Г.И. Гладов, А.М. Петренко. – 4-е изд., стер. – Москва : Академия, 2020. – 352 с.</w:t>
      </w:r>
    </w:p>
    <w:p w:rsidR="00FA4CE7" w:rsidRPr="009F5ACF" w:rsidRDefault="00FA4CE7" w:rsidP="00FA4CE7">
      <w:pPr>
        <w:pStyle w:val="af0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>Пехальский А.П. Устройство автомобилей и двигателей : электронное учебное издание для студ. учреждений сред. проф. образования/А.П. Пехальский, И.А. Пехальский. – Москва : Академия, 2022. – URL</w:t>
      </w:r>
    </w:p>
    <w:p w:rsidR="00FA4CE7" w:rsidRPr="009F5ACF" w:rsidRDefault="00FA4CE7" w:rsidP="00FA4CE7">
      <w:pPr>
        <w:pStyle w:val="af0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lastRenderedPageBreak/>
        <w:t xml:space="preserve"> Смирнов, Ю. А. Автомобильная электроника и электрооборудование. Практикум / Ю. А. Смирнов, В. А. Детистов. — Санкт-Петербург : Лань, 2023. — 436 с. </w:t>
      </w:r>
    </w:p>
    <w:p w:rsidR="00FA4CE7" w:rsidRPr="009F5ACF" w:rsidRDefault="00FA4CE7" w:rsidP="00FA4CE7">
      <w:pPr>
        <w:pStyle w:val="af0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F5ACF">
        <w:rPr>
          <w:rFonts w:ascii="Times New Roman" w:hAnsi="Times New Roman"/>
          <w:sz w:val="24"/>
          <w:szCs w:val="24"/>
        </w:rPr>
        <w:t xml:space="preserve">Смирнов, Ю. А. Автомобильная электроника и электрооборудование. Диагностика / Ю. А. Смирнов, В. А. Детистов. — 3-е изд., стер. — Санкт-Петербург : Лань, 2023. — 324 с. 4. Устройство автомобилей. Автомобильные двигатели: учебное пособие для спо / А. В. Костенко, А. В. Петров, Е. А. Степанова. — 2-е изд., стер. — Санкт-Петербург : Лань, 2022. — 436 с. </w:t>
      </w:r>
    </w:p>
    <w:p w:rsidR="00FA4CE7" w:rsidRPr="009F5ACF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</w:pPr>
      <w:r w:rsidRPr="009F5ACF">
        <w:t xml:space="preserve">5. Уханов, А. П. Конструкция автомобилей и тракторов / А. П. Уханов, Д. А. Уханов. — Санкт-Петербург : Лань, 2023. — 200 с. </w:t>
      </w:r>
    </w:p>
    <w:p w:rsidR="00FA4CE7" w:rsidRPr="009F5ACF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</w:pPr>
      <w:r w:rsidRPr="009F5ACF">
        <w:t xml:space="preserve">6. Конструкция тракторов и автомобилей / О. И. Поливаев, О. М. Костиков, А. В. Ворохобин, О. С. Ведринский. — 3-е изд., стер. — Санкт-Петербург : Лань, 2023. — 288 с. </w:t>
      </w:r>
    </w:p>
    <w:p w:rsidR="00FA4CE7" w:rsidRPr="009F5ACF" w:rsidRDefault="00FA4CE7" w:rsidP="00FA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51" w:hanging="284"/>
        <w:jc w:val="both"/>
        <w:rPr>
          <w:i/>
        </w:rPr>
      </w:pPr>
      <w:r w:rsidRPr="009F5ACF">
        <w:t xml:space="preserve">7. Волков, В. С. Конструкция и эксплуатационные свойства автомобилей / В. С. Волков. — 2-е изд., стер. — Санкт-Петербург : Лань, 2022. — 248 с. </w:t>
      </w:r>
    </w:p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FA4CE7" w:rsidRDefault="00FA4CE7" w:rsidP="00FA4CE7"/>
    <w:p w:rsidR="00132985" w:rsidRDefault="00132985" w:rsidP="00F01EC9"/>
    <w:p w:rsidR="00132985" w:rsidRDefault="00132985" w:rsidP="00F01EC9"/>
    <w:p w:rsidR="00132985" w:rsidRDefault="00132985" w:rsidP="00F01EC9"/>
    <w:p w:rsidR="00CA0F26" w:rsidRPr="00312682" w:rsidRDefault="00CA0F26" w:rsidP="003E561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0"/>
        <w:jc w:val="center"/>
        <w:rPr>
          <w:b/>
          <w:caps/>
        </w:rPr>
      </w:pPr>
      <w:r w:rsidRPr="00312682">
        <w:rPr>
          <w:b/>
          <w:caps/>
        </w:rPr>
        <w:t>5. Контроль и оценка результатов освоения учебной практики</w:t>
      </w:r>
    </w:p>
    <w:p w:rsidR="00F01EC9" w:rsidRPr="005859FF" w:rsidRDefault="00F01EC9" w:rsidP="00696F7F">
      <w:pPr>
        <w:pStyle w:val="af0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425" w:firstLine="702"/>
        <w:jc w:val="both"/>
        <w:rPr>
          <w:rFonts w:ascii="Times New Roman" w:hAnsi="Times New Roman"/>
          <w:sz w:val="24"/>
          <w:szCs w:val="24"/>
        </w:rPr>
      </w:pPr>
      <w:r w:rsidRPr="005859FF">
        <w:rPr>
          <w:rFonts w:ascii="Times New Roman" w:hAnsi="Times New Roman"/>
          <w:b/>
          <w:sz w:val="24"/>
          <w:szCs w:val="24"/>
        </w:rPr>
        <w:t>Контроль и оценка</w:t>
      </w:r>
      <w:r w:rsidRPr="005859FF">
        <w:rPr>
          <w:rFonts w:ascii="Times New Roman" w:hAnsi="Times New Roman"/>
          <w:sz w:val="24"/>
          <w:szCs w:val="24"/>
        </w:rPr>
        <w:t xml:space="preserve"> результатов освоения учебной практики осуществляется руководителем практики от ОУ в процессе проведения учебных занятий, самостоятельного выполнения обучающимися заданий в период учебной практики, выполнения практических проверочных работ, а также наставниками от профильных предприятий, которые закреплены за обучающимися. </w:t>
      </w:r>
    </w:p>
    <w:p w:rsidR="006A6794" w:rsidRPr="006A6794" w:rsidRDefault="006A6794" w:rsidP="00696F7F">
      <w:pPr>
        <w:ind w:right="425"/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6946"/>
      </w:tblGrid>
      <w:tr w:rsidR="00CA0F26" w:rsidRPr="004847A1" w:rsidTr="00696F7F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26" w:rsidRPr="004847A1" w:rsidRDefault="00CA0F26" w:rsidP="00F01EC9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Результаты обучения</w:t>
            </w:r>
          </w:p>
          <w:p w:rsidR="00CA0F26" w:rsidRPr="004847A1" w:rsidRDefault="00CA0F26" w:rsidP="00F01EC9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(освоенные умения в рамках ВПД)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26" w:rsidRPr="004847A1" w:rsidRDefault="00CA0F26" w:rsidP="006E7005">
            <w:pPr>
              <w:spacing w:line="360" w:lineRule="auto"/>
              <w:jc w:val="center"/>
              <w:rPr>
                <w:b/>
                <w:bCs/>
              </w:rPr>
            </w:pPr>
            <w:r w:rsidRPr="004847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A0F26" w:rsidRPr="004847A1" w:rsidTr="00696F7F">
        <w:trPr>
          <w:trHeight w:val="5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C9" w:rsidRDefault="00F01EC9" w:rsidP="003F0EC3">
            <w:pPr>
              <w:rPr>
                <w:sz w:val="22"/>
                <w:szCs w:val="22"/>
              </w:rPr>
            </w:pPr>
          </w:p>
          <w:p w:rsidR="00696F7F" w:rsidRPr="00696F7F" w:rsidRDefault="00696F7F" w:rsidP="00696F7F">
            <w:pPr>
              <w:jc w:val="both"/>
              <w:rPr>
                <w:bCs/>
                <w:color w:val="000000"/>
              </w:rPr>
            </w:pPr>
            <w:r w:rsidRPr="00696F7F">
              <w:rPr>
                <w:bCs/>
                <w:color w:val="000000"/>
              </w:rPr>
              <w:t>Ремонт механических систем и установка дополнительного оборудования на автотранспортные средства</w:t>
            </w:r>
          </w:p>
          <w:p w:rsidR="00CA0F26" w:rsidRPr="004847A1" w:rsidRDefault="00CA0F26" w:rsidP="006E7005">
            <w:pPr>
              <w:spacing w:line="360" w:lineRule="auto"/>
              <w:jc w:val="both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C9" w:rsidRDefault="00F01EC9" w:rsidP="006E7005">
            <w:pPr>
              <w:spacing w:line="360" w:lineRule="auto"/>
              <w:jc w:val="both"/>
              <w:rPr>
                <w:bCs/>
              </w:rPr>
            </w:pPr>
          </w:p>
          <w:p w:rsidR="00CA0F26" w:rsidRDefault="00CA0F26" w:rsidP="006E7005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Наблюдение и оценка при выполнении работ на учебной практике.</w:t>
            </w:r>
          </w:p>
          <w:p w:rsidR="00CA0F26" w:rsidRPr="004847A1" w:rsidRDefault="00CA0F26" w:rsidP="006E700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Оформленный дневник по учебной практике.</w:t>
            </w:r>
          </w:p>
          <w:p w:rsidR="00CA0F26" w:rsidRDefault="00CA0F26" w:rsidP="006E7005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Выполнение комплексных и пробных работ.</w:t>
            </w:r>
          </w:p>
          <w:p w:rsidR="00CA0F26" w:rsidRDefault="00CA0F26" w:rsidP="006E700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  <w:p w:rsidR="00F01EC9" w:rsidRPr="004847A1" w:rsidRDefault="00F01EC9" w:rsidP="006E7005">
            <w:pPr>
              <w:spacing w:line="360" w:lineRule="auto"/>
              <w:jc w:val="both"/>
              <w:rPr>
                <w:bCs/>
                <w:i/>
              </w:rPr>
            </w:pPr>
          </w:p>
        </w:tc>
      </w:tr>
    </w:tbl>
    <w:p w:rsidR="00CA0F26" w:rsidRDefault="00CA0F26" w:rsidP="00CA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p w:rsidR="003F0EC3" w:rsidRDefault="003F0EC3" w:rsidP="00A779A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sz w:val="28"/>
          <w:szCs w:val="28"/>
        </w:rPr>
      </w:pPr>
    </w:p>
    <w:sectPr w:rsidR="003F0EC3" w:rsidSect="0083057E">
      <w:footerReference w:type="even" r:id="rId12"/>
      <w:footerReference w:type="default" r:id="rId13"/>
      <w:pgSz w:w="11907" w:h="16840"/>
      <w:pgMar w:top="851" w:right="567" w:bottom="102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CA" w:rsidRDefault="00013CCA">
      <w:r>
        <w:separator/>
      </w:r>
    </w:p>
  </w:endnote>
  <w:endnote w:type="continuationSeparator" w:id="0">
    <w:p w:rsidR="00013CCA" w:rsidRDefault="000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43" w:rsidRDefault="001F2443" w:rsidP="007C701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21</w:t>
    </w:r>
    <w:r>
      <w:rPr>
        <w:rStyle w:val="ac"/>
      </w:rPr>
      <w:fldChar w:fldCharType="end"/>
    </w:r>
  </w:p>
  <w:p w:rsidR="001F2443" w:rsidRDefault="001F2443" w:rsidP="007C70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43" w:rsidRDefault="001F2443" w:rsidP="007C701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F4EFC">
      <w:rPr>
        <w:rStyle w:val="ac"/>
        <w:noProof/>
      </w:rPr>
      <w:t>2</w:t>
    </w:r>
    <w:r>
      <w:rPr>
        <w:rStyle w:val="ac"/>
      </w:rPr>
      <w:fldChar w:fldCharType="end"/>
    </w:r>
  </w:p>
  <w:p w:rsidR="001F2443" w:rsidRDefault="00013CCA">
    <w:pPr>
      <w:pStyle w:val="aa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57728;mso-wrap-distance-left:0;mso-wrap-distance-right:0;mso-position-horizontal-relative:page" stroked="f">
          <v:fill opacity="0" color2="black"/>
          <v:textbox inset="0,0,0,0">
            <w:txbxContent>
              <w:p w:rsidR="001F2443" w:rsidRDefault="001F2443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43" w:rsidRDefault="001F2443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F2443" w:rsidRDefault="001F2443" w:rsidP="006C005C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43" w:rsidRDefault="001F2443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F4EFC">
      <w:rPr>
        <w:rStyle w:val="ac"/>
        <w:noProof/>
      </w:rPr>
      <w:t>14</w:t>
    </w:r>
    <w:r>
      <w:rPr>
        <w:rStyle w:val="ac"/>
      </w:rPr>
      <w:fldChar w:fldCharType="end"/>
    </w:r>
  </w:p>
  <w:p w:rsidR="001F2443" w:rsidRDefault="001F2443" w:rsidP="006C005C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43" w:rsidRDefault="001F2443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F2443" w:rsidRDefault="001F2443" w:rsidP="006C005C">
    <w:pPr>
      <w:pStyle w:val="a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43" w:rsidRDefault="001F2443" w:rsidP="00482EC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F4EFC">
      <w:rPr>
        <w:rStyle w:val="ac"/>
        <w:noProof/>
      </w:rPr>
      <w:t>16</w:t>
    </w:r>
    <w:r>
      <w:rPr>
        <w:rStyle w:val="ac"/>
      </w:rPr>
      <w:fldChar w:fldCharType="end"/>
    </w:r>
  </w:p>
  <w:p w:rsidR="001F2443" w:rsidRDefault="001F2443" w:rsidP="006C005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CA" w:rsidRDefault="00013CCA">
      <w:r>
        <w:separator/>
      </w:r>
    </w:p>
  </w:footnote>
  <w:footnote w:type="continuationSeparator" w:id="0">
    <w:p w:rsidR="00013CCA" w:rsidRDefault="0001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E623C"/>
    <w:multiLevelType w:val="hybridMultilevel"/>
    <w:tmpl w:val="94DC21DE"/>
    <w:lvl w:ilvl="0" w:tplc="87728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E4C"/>
    <w:multiLevelType w:val="hybridMultilevel"/>
    <w:tmpl w:val="1960BA64"/>
    <w:lvl w:ilvl="0" w:tplc="3DAEB5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04093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75394"/>
    <w:multiLevelType w:val="hybridMultilevel"/>
    <w:tmpl w:val="3D4866FE"/>
    <w:lvl w:ilvl="0" w:tplc="FFFFFFFF">
      <w:numFmt w:val="bullet"/>
      <w:lvlText w:val="•"/>
      <w:lvlJc w:val="left"/>
      <w:pPr>
        <w:ind w:left="1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30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22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DE9439A"/>
    <w:multiLevelType w:val="hybridMultilevel"/>
    <w:tmpl w:val="1C008728"/>
    <w:lvl w:ilvl="0" w:tplc="AF04B5E6">
      <w:start w:val="1"/>
      <w:numFmt w:val="bullet"/>
      <w:pStyle w:val="2"/>
      <w:lvlText w:val="‒"/>
      <w:lvlJc w:val="left"/>
      <w:pPr>
        <w:ind w:left="1047" w:hanging="145"/>
      </w:pPr>
      <w:rPr>
        <w:rFonts w:ascii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944" w:hanging="14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9" w:hanging="14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54" w:hanging="14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59" w:hanging="14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64" w:hanging="14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4" w:hanging="14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117E4D7B"/>
    <w:multiLevelType w:val="hybridMultilevel"/>
    <w:tmpl w:val="74E0221C"/>
    <w:lvl w:ilvl="0" w:tplc="F90CCD68">
      <w:start w:val="1"/>
      <w:numFmt w:val="bullet"/>
      <w:pStyle w:val="1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A87D55"/>
    <w:multiLevelType w:val="hybridMultilevel"/>
    <w:tmpl w:val="F0269AAE"/>
    <w:lvl w:ilvl="0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4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8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1E47B7B"/>
    <w:multiLevelType w:val="hybridMultilevel"/>
    <w:tmpl w:val="2EC83BA4"/>
    <w:lvl w:ilvl="0" w:tplc="4AD2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B56E2"/>
    <w:multiLevelType w:val="hybridMultilevel"/>
    <w:tmpl w:val="87C4D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01242A"/>
    <w:multiLevelType w:val="hybridMultilevel"/>
    <w:tmpl w:val="47B08FF8"/>
    <w:lvl w:ilvl="0" w:tplc="F8D6AF9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F6E1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A3E59"/>
    <w:multiLevelType w:val="hybridMultilevel"/>
    <w:tmpl w:val="3A368690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1" w15:restartNumberingAfterBreak="0">
    <w:nsid w:val="200B77F1"/>
    <w:multiLevelType w:val="hybridMultilevel"/>
    <w:tmpl w:val="77E89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32F3"/>
    <w:multiLevelType w:val="hybridMultilevel"/>
    <w:tmpl w:val="AD5C2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476FD"/>
    <w:multiLevelType w:val="hybridMultilevel"/>
    <w:tmpl w:val="1FD6D662"/>
    <w:lvl w:ilvl="0" w:tplc="304093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773480"/>
    <w:multiLevelType w:val="hybridMultilevel"/>
    <w:tmpl w:val="990621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7724108"/>
    <w:multiLevelType w:val="hybridMultilevel"/>
    <w:tmpl w:val="0D06F430"/>
    <w:lvl w:ilvl="0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4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8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E1B3FBA"/>
    <w:multiLevelType w:val="hybridMultilevel"/>
    <w:tmpl w:val="F73C682C"/>
    <w:lvl w:ilvl="0" w:tplc="E03E291E">
      <w:numFmt w:val="bullet"/>
      <w:lvlText w:val="•"/>
      <w:lvlJc w:val="left"/>
      <w:pPr>
        <w:ind w:left="6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A8E8C2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2" w:tplc="0AFE12B8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3" w:tplc="8F8C525E">
      <w:numFmt w:val="bullet"/>
      <w:lvlText w:val="•"/>
      <w:lvlJc w:val="left"/>
      <w:pPr>
        <w:ind w:left="3564" w:hanging="140"/>
      </w:pPr>
      <w:rPr>
        <w:rFonts w:hint="default"/>
        <w:lang w:val="ru-RU" w:eastAsia="en-US" w:bidi="ar-SA"/>
      </w:rPr>
    </w:lvl>
    <w:lvl w:ilvl="4" w:tplc="5B28758A">
      <w:numFmt w:val="bullet"/>
      <w:lvlText w:val="•"/>
      <w:lvlJc w:val="left"/>
      <w:pPr>
        <w:ind w:left="4539" w:hanging="140"/>
      </w:pPr>
      <w:rPr>
        <w:rFonts w:hint="default"/>
        <w:lang w:val="ru-RU" w:eastAsia="en-US" w:bidi="ar-SA"/>
      </w:rPr>
    </w:lvl>
    <w:lvl w:ilvl="5" w:tplc="A566D0EA">
      <w:numFmt w:val="bullet"/>
      <w:lvlText w:val="•"/>
      <w:lvlJc w:val="left"/>
      <w:pPr>
        <w:ind w:left="5514" w:hanging="140"/>
      </w:pPr>
      <w:rPr>
        <w:rFonts w:hint="default"/>
        <w:lang w:val="ru-RU" w:eastAsia="en-US" w:bidi="ar-SA"/>
      </w:rPr>
    </w:lvl>
    <w:lvl w:ilvl="6" w:tplc="3410ABA0">
      <w:numFmt w:val="bullet"/>
      <w:lvlText w:val="•"/>
      <w:lvlJc w:val="left"/>
      <w:pPr>
        <w:ind w:left="6489" w:hanging="140"/>
      </w:pPr>
      <w:rPr>
        <w:rFonts w:hint="default"/>
        <w:lang w:val="ru-RU" w:eastAsia="en-US" w:bidi="ar-SA"/>
      </w:rPr>
    </w:lvl>
    <w:lvl w:ilvl="7" w:tplc="915E670A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59A21896">
      <w:numFmt w:val="bullet"/>
      <w:lvlText w:val="•"/>
      <w:lvlJc w:val="left"/>
      <w:pPr>
        <w:ind w:left="843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042B53"/>
    <w:multiLevelType w:val="hybridMultilevel"/>
    <w:tmpl w:val="9470F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6280"/>
    <w:multiLevelType w:val="hybridMultilevel"/>
    <w:tmpl w:val="286E7D98"/>
    <w:lvl w:ilvl="0" w:tplc="64A0ED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04884"/>
    <w:multiLevelType w:val="hybridMultilevel"/>
    <w:tmpl w:val="F5460272"/>
    <w:lvl w:ilvl="0" w:tplc="30409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02E89"/>
    <w:multiLevelType w:val="hybridMultilevel"/>
    <w:tmpl w:val="DE9A6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6F64"/>
    <w:multiLevelType w:val="hybridMultilevel"/>
    <w:tmpl w:val="38C41A1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6237DBE"/>
    <w:multiLevelType w:val="hybridMultilevel"/>
    <w:tmpl w:val="E7C86D1C"/>
    <w:lvl w:ilvl="0" w:tplc="04190001">
      <w:start w:val="1"/>
      <w:numFmt w:val="bullet"/>
      <w:lvlText w:val=""/>
      <w:lvlJc w:val="left"/>
      <w:pPr>
        <w:ind w:left="1047" w:hanging="145"/>
      </w:pPr>
      <w:rPr>
        <w:rFonts w:ascii="Symbol" w:hAnsi="Symbol" w:hint="default"/>
        <w:b/>
        <w:bCs/>
        <w:w w:val="99"/>
        <w:sz w:val="24"/>
        <w:szCs w:val="24"/>
        <w:lang w:val="ru-RU" w:eastAsia="en-US" w:bidi="ar-SA"/>
      </w:rPr>
    </w:lvl>
    <w:lvl w:ilvl="1" w:tplc="C5524ED4">
      <w:numFmt w:val="bullet"/>
      <w:lvlText w:val="•"/>
      <w:lvlJc w:val="left"/>
      <w:pPr>
        <w:ind w:left="1944" w:hanging="145"/>
      </w:pPr>
      <w:rPr>
        <w:rFonts w:hint="default"/>
        <w:lang w:val="ru-RU" w:eastAsia="en-US" w:bidi="ar-SA"/>
      </w:rPr>
    </w:lvl>
    <w:lvl w:ilvl="2" w:tplc="9DFC37CC">
      <w:numFmt w:val="bullet"/>
      <w:lvlText w:val="•"/>
      <w:lvlJc w:val="left"/>
      <w:pPr>
        <w:ind w:left="2849" w:hanging="145"/>
      </w:pPr>
      <w:rPr>
        <w:rFonts w:hint="default"/>
        <w:lang w:val="ru-RU" w:eastAsia="en-US" w:bidi="ar-SA"/>
      </w:rPr>
    </w:lvl>
    <w:lvl w:ilvl="3" w:tplc="E7983C92">
      <w:numFmt w:val="bullet"/>
      <w:lvlText w:val="•"/>
      <w:lvlJc w:val="left"/>
      <w:pPr>
        <w:ind w:left="3754" w:hanging="145"/>
      </w:pPr>
      <w:rPr>
        <w:rFonts w:hint="default"/>
        <w:lang w:val="ru-RU" w:eastAsia="en-US" w:bidi="ar-SA"/>
      </w:rPr>
    </w:lvl>
    <w:lvl w:ilvl="4" w:tplc="13A867EA">
      <w:numFmt w:val="bullet"/>
      <w:lvlText w:val="•"/>
      <w:lvlJc w:val="left"/>
      <w:pPr>
        <w:ind w:left="4659" w:hanging="145"/>
      </w:pPr>
      <w:rPr>
        <w:rFonts w:hint="default"/>
        <w:lang w:val="ru-RU" w:eastAsia="en-US" w:bidi="ar-SA"/>
      </w:rPr>
    </w:lvl>
    <w:lvl w:ilvl="5" w:tplc="FFBC7846">
      <w:numFmt w:val="bullet"/>
      <w:lvlText w:val="•"/>
      <w:lvlJc w:val="left"/>
      <w:pPr>
        <w:ind w:left="5564" w:hanging="145"/>
      </w:pPr>
      <w:rPr>
        <w:rFonts w:hint="default"/>
        <w:lang w:val="ru-RU" w:eastAsia="en-US" w:bidi="ar-SA"/>
      </w:rPr>
    </w:lvl>
    <w:lvl w:ilvl="6" w:tplc="8812A452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600C004A">
      <w:numFmt w:val="bullet"/>
      <w:lvlText w:val="•"/>
      <w:lvlJc w:val="left"/>
      <w:pPr>
        <w:ind w:left="7374" w:hanging="145"/>
      </w:pPr>
      <w:rPr>
        <w:rFonts w:hint="default"/>
        <w:lang w:val="ru-RU" w:eastAsia="en-US" w:bidi="ar-SA"/>
      </w:rPr>
    </w:lvl>
    <w:lvl w:ilvl="8" w:tplc="81E0ED30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23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4" w15:restartNumberingAfterBreak="0">
    <w:nsid w:val="505C2724"/>
    <w:multiLevelType w:val="hybridMultilevel"/>
    <w:tmpl w:val="A46410D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C3F23"/>
    <w:multiLevelType w:val="hybridMultilevel"/>
    <w:tmpl w:val="B2C0153A"/>
    <w:lvl w:ilvl="0" w:tplc="F8D6AF9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10582E"/>
    <w:multiLevelType w:val="hybridMultilevel"/>
    <w:tmpl w:val="ACCE0986"/>
    <w:lvl w:ilvl="0" w:tplc="B9C68F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713E1"/>
    <w:multiLevelType w:val="hybridMultilevel"/>
    <w:tmpl w:val="B452650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136"/>
    <w:multiLevelType w:val="hybridMultilevel"/>
    <w:tmpl w:val="F9305E78"/>
    <w:lvl w:ilvl="0" w:tplc="29B21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F8D6AF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0B58E1"/>
    <w:multiLevelType w:val="hybridMultilevel"/>
    <w:tmpl w:val="8D36CF74"/>
    <w:lvl w:ilvl="0" w:tplc="33BE4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07F7A"/>
    <w:multiLevelType w:val="hybridMultilevel"/>
    <w:tmpl w:val="C652C00E"/>
    <w:lvl w:ilvl="0" w:tplc="741483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02A07"/>
    <w:multiLevelType w:val="hybridMultilevel"/>
    <w:tmpl w:val="F4F2A804"/>
    <w:lvl w:ilvl="0" w:tplc="7E90D3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3547E"/>
    <w:multiLevelType w:val="hybridMultilevel"/>
    <w:tmpl w:val="6C042CA6"/>
    <w:lvl w:ilvl="0" w:tplc="FFFFFFFF">
      <w:numFmt w:val="bullet"/>
      <w:lvlText w:val="•"/>
      <w:lvlJc w:val="left"/>
      <w:pPr>
        <w:ind w:left="1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307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24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227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4A971B8"/>
    <w:multiLevelType w:val="hybridMultilevel"/>
    <w:tmpl w:val="498CDA80"/>
    <w:lvl w:ilvl="0" w:tplc="15D6073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C44C1"/>
    <w:multiLevelType w:val="hybridMultilevel"/>
    <w:tmpl w:val="CB423AB8"/>
    <w:lvl w:ilvl="0" w:tplc="645EC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A357C9"/>
    <w:multiLevelType w:val="hybridMultilevel"/>
    <w:tmpl w:val="E6B2EDE4"/>
    <w:lvl w:ilvl="0" w:tplc="F508E5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C271D"/>
    <w:multiLevelType w:val="hybridMultilevel"/>
    <w:tmpl w:val="79460684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6BAF551C"/>
    <w:multiLevelType w:val="hybridMultilevel"/>
    <w:tmpl w:val="C3144B76"/>
    <w:lvl w:ilvl="0" w:tplc="01A8D17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524268"/>
    <w:multiLevelType w:val="hybridMultilevel"/>
    <w:tmpl w:val="84F2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A227F"/>
    <w:multiLevelType w:val="hybridMultilevel"/>
    <w:tmpl w:val="984C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F799C"/>
    <w:multiLevelType w:val="hybridMultilevel"/>
    <w:tmpl w:val="5680D106"/>
    <w:lvl w:ilvl="0" w:tplc="01A8D172">
      <w:start w:val="1"/>
      <w:numFmt w:val="bullet"/>
      <w:lvlText w:val="‒"/>
      <w:lvlJc w:val="left"/>
      <w:pPr>
        <w:ind w:left="33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39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14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89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64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1383325"/>
    <w:multiLevelType w:val="hybridMultilevel"/>
    <w:tmpl w:val="EA685EF4"/>
    <w:lvl w:ilvl="0" w:tplc="184C9E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A34F91"/>
    <w:multiLevelType w:val="hybridMultilevel"/>
    <w:tmpl w:val="BFACD44A"/>
    <w:lvl w:ilvl="0" w:tplc="04190001">
      <w:start w:val="1"/>
      <w:numFmt w:val="bullet"/>
      <w:lvlText w:val=""/>
      <w:lvlJc w:val="left"/>
      <w:pPr>
        <w:ind w:left="1047" w:hanging="145"/>
      </w:pPr>
      <w:rPr>
        <w:rFonts w:ascii="Symbol" w:hAnsi="Symbol" w:hint="default"/>
        <w:b/>
        <w:bCs/>
        <w:w w:val="99"/>
        <w:sz w:val="24"/>
        <w:szCs w:val="24"/>
        <w:lang w:val="ru-RU" w:eastAsia="en-US" w:bidi="ar-SA"/>
      </w:rPr>
    </w:lvl>
    <w:lvl w:ilvl="1" w:tplc="B3B6F4B6">
      <w:numFmt w:val="bullet"/>
      <w:lvlText w:val="•"/>
      <w:lvlJc w:val="left"/>
      <w:pPr>
        <w:ind w:left="1944" w:hanging="145"/>
      </w:pPr>
      <w:rPr>
        <w:rFonts w:hint="default"/>
        <w:lang w:val="ru-RU" w:eastAsia="en-US" w:bidi="ar-SA"/>
      </w:rPr>
    </w:lvl>
    <w:lvl w:ilvl="2" w:tplc="7ECA774C">
      <w:numFmt w:val="bullet"/>
      <w:lvlText w:val="•"/>
      <w:lvlJc w:val="left"/>
      <w:pPr>
        <w:ind w:left="2849" w:hanging="145"/>
      </w:pPr>
      <w:rPr>
        <w:rFonts w:hint="default"/>
        <w:lang w:val="ru-RU" w:eastAsia="en-US" w:bidi="ar-SA"/>
      </w:rPr>
    </w:lvl>
    <w:lvl w:ilvl="3" w:tplc="030C3946">
      <w:numFmt w:val="bullet"/>
      <w:lvlText w:val="•"/>
      <w:lvlJc w:val="left"/>
      <w:pPr>
        <w:ind w:left="3754" w:hanging="145"/>
      </w:pPr>
      <w:rPr>
        <w:rFonts w:hint="default"/>
        <w:lang w:val="ru-RU" w:eastAsia="en-US" w:bidi="ar-SA"/>
      </w:rPr>
    </w:lvl>
    <w:lvl w:ilvl="4" w:tplc="C0483DC2">
      <w:numFmt w:val="bullet"/>
      <w:lvlText w:val="•"/>
      <w:lvlJc w:val="left"/>
      <w:pPr>
        <w:ind w:left="4659" w:hanging="145"/>
      </w:pPr>
      <w:rPr>
        <w:rFonts w:hint="default"/>
        <w:lang w:val="ru-RU" w:eastAsia="en-US" w:bidi="ar-SA"/>
      </w:rPr>
    </w:lvl>
    <w:lvl w:ilvl="5" w:tplc="8AE8668E">
      <w:numFmt w:val="bullet"/>
      <w:lvlText w:val="•"/>
      <w:lvlJc w:val="left"/>
      <w:pPr>
        <w:ind w:left="5564" w:hanging="145"/>
      </w:pPr>
      <w:rPr>
        <w:rFonts w:hint="default"/>
        <w:lang w:val="ru-RU" w:eastAsia="en-US" w:bidi="ar-SA"/>
      </w:rPr>
    </w:lvl>
    <w:lvl w:ilvl="6" w:tplc="F6805154">
      <w:numFmt w:val="bullet"/>
      <w:lvlText w:val="•"/>
      <w:lvlJc w:val="left"/>
      <w:pPr>
        <w:ind w:left="6469" w:hanging="145"/>
      </w:pPr>
      <w:rPr>
        <w:rFonts w:hint="default"/>
        <w:lang w:val="ru-RU" w:eastAsia="en-US" w:bidi="ar-SA"/>
      </w:rPr>
    </w:lvl>
    <w:lvl w:ilvl="7" w:tplc="5D9C8D6A">
      <w:numFmt w:val="bullet"/>
      <w:lvlText w:val="•"/>
      <w:lvlJc w:val="left"/>
      <w:pPr>
        <w:ind w:left="7374" w:hanging="145"/>
      </w:pPr>
      <w:rPr>
        <w:rFonts w:hint="default"/>
        <w:lang w:val="ru-RU" w:eastAsia="en-US" w:bidi="ar-SA"/>
      </w:rPr>
    </w:lvl>
    <w:lvl w:ilvl="8" w:tplc="BEFA00A0">
      <w:numFmt w:val="bullet"/>
      <w:lvlText w:val="•"/>
      <w:lvlJc w:val="left"/>
      <w:pPr>
        <w:ind w:left="8279" w:hanging="145"/>
      </w:pPr>
      <w:rPr>
        <w:rFonts w:hint="default"/>
        <w:lang w:val="ru-RU" w:eastAsia="en-US" w:bidi="ar-SA"/>
      </w:rPr>
    </w:lvl>
  </w:abstractNum>
  <w:abstractNum w:abstractNumId="43" w15:restartNumberingAfterBreak="0">
    <w:nsid w:val="7B6C3842"/>
    <w:multiLevelType w:val="hybridMultilevel"/>
    <w:tmpl w:val="221E3856"/>
    <w:lvl w:ilvl="0" w:tplc="29B21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8F6E13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1"/>
  </w:num>
  <w:num w:numId="3">
    <w:abstractNumId w:val="24"/>
  </w:num>
  <w:num w:numId="4">
    <w:abstractNumId w:val="27"/>
  </w:num>
  <w:num w:numId="5">
    <w:abstractNumId w:val="29"/>
  </w:num>
  <w:num w:numId="6">
    <w:abstractNumId w:val="8"/>
  </w:num>
  <w:num w:numId="7">
    <w:abstractNumId w:val="7"/>
  </w:num>
  <w:num w:numId="8">
    <w:abstractNumId w:val="20"/>
  </w:num>
  <w:num w:numId="9">
    <w:abstractNumId w:val="21"/>
  </w:num>
  <w:num w:numId="10">
    <w:abstractNumId w:val="12"/>
  </w:num>
  <w:num w:numId="11">
    <w:abstractNumId w:val="35"/>
  </w:num>
  <w:num w:numId="12">
    <w:abstractNumId w:val="30"/>
  </w:num>
  <w:num w:numId="13">
    <w:abstractNumId w:val="43"/>
  </w:num>
  <w:num w:numId="14">
    <w:abstractNumId w:val="33"/>
  </w:num>
  <w:num w:numId="15">
    <w:abstractNumId w:val="41"/>
  </w:num>
  <w:num w:numId="16">
    <w:abstractNumId w:val="0"/>
  </w:num>
  <w:num w:numId="17">
    <w:abstractNumId w:val="9"/>
  </w:num>
  <w:num w:numId="18">
    <w:abstractNumId w:val="28"/>
  </w:num>
  <w:num w:numId="19">
    <w:abstractNumId w:val="25"/>
  </w:num>
  <w:num w:numId="20">
    <w:abstractNumId w:val="14"/>
  </w:num>
  <w:num w:numId="21">
    <w:abstractNumId w:val="17"/>
  </w:num>
  <w:num w:numId="22">
    <w:abstractNumId w:val="26"/>
  </w:num>
  <w:num w:numId="23">
    <w:abstractNumId w:val="38"/>
  </w:num>
  <w:num w:numId="24">
    <w:abstractNumId w:val="3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6"/>
  </w:num>
  <w:num w:numId="28">
    <w:abstractNumId w:val="5"/>
  </w:num>
  <w:num w:numId="29">
    <w:abstractNumId w:val="36"/>
  </w:num>
  <w:num w:numId="30">
    <w:abstractNumId w:val="37"/>
  </w:num>
  <w:num w:numId="31">
    <w:abstractNumId w:val="22"/>
  </w:num>
  <w:num w:numId="32">
    <w:abstractNumId w:val="42"/>
  </w:num>
  <w:num w:numId="33">
    <w:abstractNumId w:val="10"/>
  </w:num>
  <w:num w:numId="34">
    <w:abstractNumId w:val="6"/>
  </w:num>
  <w:num w:numId="35">
    <w:abstractNumId w:val="15"/>
  </w:num>
  <w:num w:numId="36">
    <w:abstractNumId w:val="40"/>
  </w:num>
  <w:num w:numId="37">
    <w:abstractNumId w:val="4"/>
  </w:num>
  <w:num w:numId="38">
    <w:abstractNumId w:val="32"/>
  </w:num>
  <w:num w:numId="39">
    <w:abstractNumId w:val="3"/>
  </w:num>
  <w:num w:numId="40">
    <w:abstractNumId w:val="18"/>
  </w:num>
  <w:num w:numId="41">
    <w:abstractNumId w:val="1"/>
  </w:num>
  <w:num w:numId="42">
    <w:abstractNumId w:val="19"/>
  </w:num>
  <w:num w:numId="43">
    <w:abstractNumId w:val="1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11"/>
    <w:rsid w:val="000127BA"/>
    <w:rsid w:val="000138D5"/>
    <w:rsid w:val="00013CCA"/>
    <w:rsid w:val="00015481"/>
    <w:rsid w:val="0002142A"/>
    <w:rsid w:val="00022B44"/>
    <w:rsid w:val="00022D7E"/>
    <w:rsid w:val="000251D0"/>
    <w:rsid w:val="0003208D"/>
    <w:rsid w:val="00032F9B"/>
    <w:rsid w:val="00041AB4"/>
    <w:rsid w:val="000512CB"/>
    <w:rsid w:val="000517CA"/>
    <w:rsid w:val="0005658F"/>
    <w:rsid w:val="00060384"/>
    <w:rsid w:val="00063179"/>
    <w:rsid w:val="0006605B"/>
    <w:rsid w:val="00074164"/>
    <w:rsid w:val="00074860"/>
    <w:rsid w:val="0007518D"/>
    <w:rsid w:val="00082B5C"/>
    <w:rsid w:val="00084B20"/>
    <w:rsid w:val="000901B6"/>
    <w:rsid w:val="00092187"/>
    <w:rsid w:val="00092EBD"/>
    <w:rsid w:val="00092F2B"/>
    <w:rsid w:val="0009737D"/>
    <w:rsid w:val="000A4D02"/>
    <w:rsid w:val="000A6DF1"/>
    <w:rsid w:val="000B1815"/>
    <w:rsid w:val="000B2C46"/>
    <w:rsid w:val="000B3E53"/>
    <w:rsid w:val="000B5194"/>
    <w:rsid w:val="000C4048"/>
    <w:rsid w:val="000C7623"/>
    <w:rsid w:val="000D2149"/>
    <w:rsid w:val="000D2F57"/>
    <w:rsid w:val="000D4AC9"/>
    <w:rsid w:val="000D6F38"/>
    <w:rsid w:val="000E46EA"/>
    <w:rsid w:val="000F03C0"/>
    <w:rsid w:val="000F1FD0"/>
    <w:rsid w:val="000F4EFC"/>
    <w:rsid w:val="000F57D6"/>
    <w:rsid w:val="000F5F48"/>
    <w:rsid w:val="00101CB6"/>
    <w:rsid w:val="00105817"/>
    <w:rsid w:val="00107881"/>
    <w:rsid w:val="0011181A"/>
    <w:rsid w:val="00114B7D"/>
    <w:rsid w:val="00122679"/>
    <w:rsid w:val="00126DD5"/>
    <w:rsid w:val="0013115C"/>
    <w:rsid w:val="00132985"/>
    <w:rsid w:val="00134F87"/>
    <w:rsid w:val="00135000"/>
    <w:rsid w:val="00136106"/>
    <w:rsid w:val="0013765B"/>
    <w:rsid w:val="00141AE2"/>
    <w:rsid w:val="00150639"/>
    <w:rsid w:val="00150F30"/>
    <w:rsid w:val="00174FE8"/>
    <w:rsid w:val="0018066B"/>
    <w:rsid w:val="00184529"/>
    <w:rsid w:val="00184A5A"/>
    <w:rsid w:val="00185426"/>
    <w:rsid w:val="001874EC"/>
    <w:rsid w:val="00197749"/>
    <w:rsid w:val="001A0668"/>
    <w:rsid w:val="001A0A3A"/>
    <w:rsid w:val="001A385A"/>
    <w:rsid w:val="001A70BB"/>
    <w:rsid w:val="001A78D8"/>
    <w:rsid w:val="001B5C42"/>
    <w:rsid w:val="001C0A3E"/>
    <w:rsid w:val="001C17D4"/>
    <w:rsid w:val="001C2CF6"/>
    <w:rsid w:val="001C5F7C"/>
    <w:rsid w:val="001E19D4"/>
    <w:rsid w:val="001F2443"/>
    <w:rsid w:val="001F3D06"/>
    <w:rsid w:val="001F5228"/>
    <w:rsid w:val="00202B3C"/>
    <w:rsid w:val="00203D91"/>
    <w:rsid w:val="00203FE9"/>
    <w:rsid w:val="00205EB5"/>
    <w:rsid w:val="00207847"/>
    <w:rsid w:val="0021088D"/>
    <w:rsid w:val="00224169"/>
    <w:rsid w:val="0022679E"/>
    <w:rsid w:val="002331DB"/>
    <w:rsid w:val="00251497"/>
    <w:rsid w:val="002559D7"/>
    <w:rsid w:val="00265C19"/>
    <w:rsid w:val="002867D5"/>
    <w:rsid w:val="00286E42"/>
    <w:rsid w:val="00291D72"/>
    <w:rsid w:val="00295EE3"/>
    <w:rsid w:val="00296291"/>
    <w:rsid w:val="002A2806"/>
    <w:rsid w:val="002A5D0F"/>
    <w:rsid w:val="002B12AD"/>
    <w:rsid w:val="002C14E8"/>
    <w:rsid w:val="002C5BD7"/>
    <w:rsid w:val="002D02CF"/>
    <w:rsid w:val="002D63EE"/>
    <w:rsid w:val="002D6BB7"/>
    <w:rsid w:val="002E0039"/>
    <w:rsid w:val="002E40D0"/>
    <w:rsid w:val="002F34D3"/>
    <w:rsid w:val="002F631E"/>
    <w:rsid w:val="003045C6"/>
    <w:rsid w:val="00312682"/>
    <w:rsid w:val="003144A6"/>
    <w:rsid w:val="00320DE7"/>
    <w:rsid w:val="00323FFA"/>
    <w:rsid w:val="00327F89"/>
    <w:rsid w:val="00334112"/>
    <w:rsid w:val="00340006"/>
    <w:rsid w:val="003514B0"/>
    <w:rsid w:val="00351A3F"/>
    <w:rsid w:val="0035529E"/>
    <w:rsid w:val="00357E9F"/>
    <w:rsid w:val="00362D2C"/>
    <w:rsid w:val="00372360"/>
    <w:rsid w:val="00377D9F"/>
    <w:rsid w:val="0038075C"/>
    <w:rsid w:val="003844AD"/>
    <w:rsid w:val="00384560"/>
    <w:rsid w:val="003872D6"/>
    <w:rsid w:val="00397BF0"/>
    <w:rsid w:val="003A09D1"/>
    <w:rsid w:val="003A6918"/>
    <w:rsid w:val="003B282D"/>
    <w:rsid w:val="003B41C2"/>
    <w:rsid w:val="003B4C92"/>
    <w:rsid w:val="003B5E61"/>
    <w:rsid w:val="003B7794"/>
    <w:rsid w:val="003C0EC0"/>
    <w:rsid w:val="003C37B1"/>
    <w:rsid w:val="003C586A"/>
    <w:rsid w:val="003C6BDD"/>
    <w:rsid w:val="003D7665"/>
    <w:rsid w:val="003E29BF"/>
    <w:rsid w:val="003E5442"/>
    <w:rsid w:val="003E5616"/>
    <w:rsid w:val="003F0E04"/>
    <w:rsid w:val="003F0EC3"/>
    <w:rsid w:val="003F70B7"/>
    <w:rsid w:val="00400432"/>
    <w:rsid w:val="00413E94"/>
    <w:rsid w:val="00422AD1"/>
    <w:rsid w:val="0042518C"/>
    <w:rsid w:val="00431D1B"/>
    <w:rsid w:val="00446404"/>
    <w:rsid w:val="00446803"/>
    <w:rsid w:val="00446A3B"/>
    <w:rsid w:val="00447CF5"/>
    <w:rsid w:val="00451238"/>
    <w:rsid w:val="00452484"/>
    <w:rsid w:val="00461160"/>
    <w:rsid w:val="00473496"/>
    <w:rsid w:val="00473513"/>
    <w:rsid w:val="0047423A"/>
    <w:rsid w:val="0047666B"/>
    <w:rsid w:val="00480F49"/>
    <w:rsid w:val="00482ECD"/>
    <w:rsid w:val="004847A1"/>
    <w:rsid w:val="00490656"/>
    <w:rsid w:val="0049551B"/>
    <w:rsid w:val="00497819"/>
    <w:rsid w:val="004A0EA5"/>
    <w:rsid w:val="004A49FE"/>
    <w:rsid w:val="004A6FFD"/>
    <w:rsid w:val="004B0959"/>
    <w:rsid w:val="004B0EA1"/>
    <w:rsid w:val="004B365A"/>
    <w:rsid w:val="004B609D"/>
    <w:rsid w:val="004C1838"/>
    <w:rsid w:val="004C26B8"/>
    <w:rsid w:val="004C320A"/>
    <w:rsid w:val="004C531F"/>
    <w:rsid w:val="004D517F"/>
    <w:rsid w:val="004D59D2"/>
    <w:rsid w:val="004D6F0B"/>
    <w:rsid w:val="004E0567"/>
    <w:rsid w:val="004E0C3C"/>
    <w:rsid w:val="004E34AD"/>
    <w:rsid w:val="004E7BF3"/>
    <w:rsid w:val="004E7F3E"/>
    <w:rsid w:val="004F00DE"/>
    <w:rsid w:val="004F1050"/>
    <w:rsid w:val="004F180F"/>
    <w:rsid w:val="004F6C08"/>
    <w:rsid w:val="004F7E17"/>
    <w:rsid w:val="004F7E1E"/>
    <w:rsid w:val="00501C12"/>
    <w:rsid w:val="0050229E"/>
    <w:rsid w:val="005028FA"/>
    <w:rsid w:val="00503317"/>
    <w:rsid w:val="0050339A"/>
    <w:rsid w:val="00504723"/>
    <w:rsid w:val="00506318"/>
    <w:rsid w:val="00513A55"/>
    <w:rsid w:val="00514165"/>
    <w:rsid w:val="005155B1"/>
    <w:rsid w:val="00517A8B"/>
    <w:rsid w:val="00524933"/>
    <w:rsid w:val="00525643"/>
    <w:rsid w:val="005256E4"/>
    <w:rsid w:val="00530785"/>
    <w:rsid w:val="005502CD"/>
    <w:rsid w:val="005513C1"/>
    <w:rsid w:val="00554FE7"/>
    <w:rsid w:val="0056174A"/>
    <w:rsid w:val="00563FB5"/>
    <w:rsid w:val="00577B61"/>
    <w:rsid w:val="00580E5D"/>
    <w:rsid w:val="00581BA0"/>
    <w:rsid w:val="00583F2A"/>
    <w:rsid w:val="00591704"/>
    <w:rsid w:val="00592399"/>
    <w:rsid w:val="005945FB"/>
    <w:rsid w:val="00595146"/>
    <w:rsid w:val="005B65D6"/>
    <w:rsid w:val="005C0076"/>
    <w:rsid w:val="005D2950"/>
    <w:rsid w:val="005D48B4"/>
    <w:rsid w:val="005D4AFF"/>
    <w:rsid w:val="005D74F0"/>
    <w:rsid w:val="005E1D96"/>
    <w:rsid w:val="005E5C85"/>
    <w:rsid w:val="005E5E58"/>
    <w:rsid w:val="005E66FD"/>
    <w:rsid w:val="005F649D"/>
    <w:rsid w:val="00613A07"/>
    <w:rsid w:val="006174D9"/>
    <w:rsid w:val="00617CC4"/>
    <w:rsid w:val="00620AD8"/>
    <w:rsid w:val="00620D7E"/>
    <w:rsid w:val="00622A59"/>
    <w:rsid w:val="00632F45"/>
    <w:rsid w:val="00640BFD"/>
    <w:rsid w:val="006439E5"/>
    <w:rsid w:val="0065059B"/>
    <w:rsid w:val="006529CE"/>
    <w:rsid w:val="006564AB"/>
    <w:rsid w:val="006638B7"/>
    <w:rsid w:val="006667CB"/>
    <w:rsid w:val="00670677"/>
    <w:rsid w:val="00674D61"/>
    <w:rsid w:val="006771C2"/>
    <w:rsid w:val="0068462F"/>
    <w:rsid w:val="0069094F"/>
    <w:rsid w:val="00692827"/>
    <w:rsid w:val="00695A6A"/>
    <w:rsid w:val="00696F7F"/>
    <w:rsid w:val="00697CB6"/>
    <w:rsid w:val="006A0A61"/>
    <w:rsid w:val="006A6794"/>
    <w:rsid w:val="006A6ADD"/>
    <w:rsid w:val="006B3FBA"/>
    <w:rsid w:val="006B7E51"/>
    <w:rsid w:val="006C005C"/>
    <w:rsid w:val="006C4E8B"/>
    <w:rsid w:val="006C4E9A"/>
    <w:rsid w:val="006D0F74"/>
    <w:rsid w:val="006D2269"/>
    <w:rsid w:val="006D3DAF"/>
    <w:rsid w:val="006D7727"/>
    <w:rsid w:val="006E48EE"/>
    <w:rsid w:val="006E575C"/>
    <w:rsid w:val="006E7005"/>
    <w:rsid w:val="00700ADB"/>
    <w:rsid w:val="007108F7"/>
    <w:rsid w:val="00716A9D"/>
    <w:rsid w:val="007172DF"/>
    <w:rsid w:val="00717EA6"/>
    <w:rsid w:val="00721114"/>
    <w:rsid w:val="007218B0"/>
    <w:rsid w:val="00724F91"/>
    <w:rsid w:val="0072587A"/>
    <w:rsid w:val="0072732D"/>
    <w:rsid w:val="007344F9"/>
    <w:rsid w:val="00736CFD"/>
    <w:rsid w:val="00742D5C"/>
    <w:rsid w:val="00752B21"/>
    <w:rsid w:val="00755B8C"/>
    <w:rsid w:val="00756773"/>
    <w:rsid w:val="00762D7A"/>
    <w:rsid w:val="00771953"/>
    <w:rsid w:val="007859C5"/>
    <w:rsid w:val="00791F88"/>
    <w:rsid w:val="00797407"/>
    <w:rsid w:val="007B5D83"/>
    <w:rsid w:val="007C0D30"/>
    <w:rsid w:val="007C0EF0"/>
    <w:rsid w:val="007C1CCC"/>
    <w:rsid w:val="007C7010"/>
    <w:rsid w:val="007D01CB"/>
    <w:rsid w:val="007D03D1"/>
    <w:rsid w:val="007D40E9"/>
    <w:rsid w:val="007D535D"/>
    <w:rsid w:val="007E2D87"/>
    <w:rsid w:val="007E4916"/>
    <w:rsid w:val="007E6B2D"/>
    <w:rsid w:val="007E7A80"/>
    <w:rsid w:val="007F6C92"/>
    <w:rsid w:val="007F6E5C"/>
    <w:rsid w:val="008054FD"/>
    <w:rsid w:val="00811E60"/>
    <w:rsid w:val="00824E4A"/>
    <w:rsid w:val="00826102"/>
    <w:rsid w:val="0083057E"/>
    <w:rsid w:val="00834AF4"/>
    <w:rsid w:val="00835E71"/>
    <w:rsid w:val="008368CD"/>
    <w:rsid w:val="00836AE7"/>
    <w:rsid w:val="00843FBB"/>
    <w:rsid w:val="00844908"/>
    <w:rsid w:val="008547F2"/>
    <w:rsid w:val="00862248"/>
    <w:rsid w:val="00862732"/>
    <w:rsid w:val="0086413F"/>
    <w:rsid w:val="008659E9"/>
    <w:rsid w:val="00870BB5"/>
    <w:rsid w:val="008724C0"/>
    <w:rsid w:val="008735E1"/>
    <w:rsid w:val="00875C33"/>
    <w:rsid w:val="008823A8"/>
    <w:rsid w:val="00890770"/>
    <w:rsid w:val="00892032"/>
    <w:rsid w:val="008930BA"/>
    <w:rsid w:val="00897B11"/>
    <w:rsid w:val="008A2A58"/>
    <w:rsid w:val="008A5684"/>
    <w:rsid w:val="008A602D"/>
    <w:rsid w:val="008B2AB0"/>
    <w:rsid w:val="008B3484"/>
    <w:rsid w:val="008C028C"/>
    <w:rsid w:val="008C3F6F"/>
    <w:rsid w:val="008D09AF"/>
    <w:rsid w:val="008D7F08"/>
    <w:rsid w:val="008E33BA"/>
    <w:rsid w:val="008E4859"/>
    <w:rsid w:val="008F7902"/>
    <w:rsid w:val="009005CF"/>
    <w:rsid w:val="009026A6"/>
    <w:rsid w:val="0090478F"/>
    <w:rsid w:val="00906713"/>
    <w:rsid w:val="0091094C"/>
    <w:rsid w:val="00924807"/>
    <w:rsid w:val="0092616B"/>
    <w:rsid w:val="00926B58"/>
    <w:rsid w:val="00935898"/>
    <w:rsid w:val="00940184"/>
    <w:rsid w:val="0094029D"/>
    <w:rsid w:val="0094058E"/>
    <w:rsid w:val="0096287D"/>
    <w:rsid w:val="00963C28"/>
    <w:rsid w:val="00964814"/>
    <w:rsid w:val="00967D51"/>
    <w:rsid w:val="0097389C"/>
    <w:rsid w:val="00980E11"/>
    <w:rsid w:val="009837A2"/>
    <w:rsid w:val="00994459"/>
    <w:rsid w:val="00994EF1"/>
    <w:rsid w:val="009A22DA"/>
    <w:rsid w:val="009B352D"/>
    <w:rsid w:val="009B54AA"/>
    <w:rsid w:val="009B58E5"/>
    <w:rsid w:val="009B6630"/>
    <w:rsid w:val="009B7A14"/>
    <w:rsid w:val="009C0B5B"/>
    <w:rsid w:val="009C3368"/>
    <w:rsid w:val="009C60FE"/>
    <w:rsid w:val="009C67A6"/>
    <w:rsid w:val="009E02F5"/>
    <w:rsid w:val="009E527B"/>
    <w:rsid w:val="009E779D"/>
    <w:rsid w:val="009F22F4"/>
    <w:rsid w:val="009F53BB"/>
    <w:rsid w:val="00A01FE9"/>
    <w:rsid w:val="00A03FCF"/>
    <w:rsid w:val="00A073B3"/>
    <w:rsid w:val="00A14451"/>
    <w:rsid w:val="00A175CA"/>
    <w:rsid w:val="00A21410"/>
    <w:rsid w:val="00A24126"/>
    <w:rsid w:val="00A2676D"/>
    <w:rsid w:val="00A31E2A"/>
    <w:rsid w:val="00A33808"/>
    <w:rsid w:val="00A33CA5"/>
    <w:rsid w:val="00A4326D"/>
    <w:rsid w:val="00A438EE"/>
    <w:rsid w:val="00A530FF"/>
    <w:rsid w:val="00A55058"/>
    <w:rsid w:val="00A65717"/>
    <w:rsid w:val="00A70141"/>
    <w:rsid w:val="00A7639F"/>
    <w:rsid w:val="00A76EB7"/>
    <w:rsid w:val="00A779A4"/>
    <w:rsid w:val="00A823B9"/>
    <w:rsid w:val="00A8396D"/>
    <w:rsid w:val="00A86E5A"/>
    <w:rsid w:val="00A94264"/>
    <w:rsid w:val="00A96497"/>
    <w:rsid w:val="00AC7DD8"/>
    <w:rsid w:val="00AD1168"/>
    <w:rsid w:val="00AE1216"/>
    <w:rsid w:val="00AE16D5"/>
    <w:rsid w:val="00AE272B"/>
    <w:rsid w:val="00AE28C8"/>
    <w:rsid w:val="00AF1C40"/>
    <w:rsid w:val="00AF5868"/>
    <w:rsid w:val="00AF62FF"/>
    <w:rsid w:val="00AF7645"/>
    <w:rsid w:val="00B0142D"/>
    <w:rsid w:val="00B04E3F"/>
    <w:rsid w:val="00B05853"/>
    <w:rsid w:val="00B06BF1"/>
    <w:rsid w:val="00B11549"/>
    <w:rsid w:val="00B12C1B"/>
    <w:rsid w:val="00B133A8"/>
    <w:rsid w:val="00B13C77"/>
    <w:rsid w:val="00B140BD"/>
    <w:rsid w:val="00B1491F"/>
    <w:rsid w:val="00B238DA"/>
    <w:rsid w:val="00B267C9"/>
    <w:rsid w:val="00B301AE"/>
    <w:rsid w:val="00B35102"/>
    <w:rsid w:val="00B35431"/>
    <w:rsid w:val="00B43254"/>
    <w:rsid w:val="00B47256"/>
    <w:rsid w:val="00B52B7E"/>
    <w:rsid w:val="00B56C43"/>
    <w:rsid w:val="00B612CA"/>
    <w:rsid w:val="00B70A62"/>
    <w:rsid w:val="00B71CE9"/>
    <w:rsid w:val="00B72B0A"/>
    <w:rsid w:val="00B75593"/>
    <w:rsid w:val="00B847E0"/>
    <w:rsid w:val="00B944B9"/>
    <w:rsid w:val="00BA2F3E"/>
    <w:rsid w:val="00BA3A6D"/>
    <w:rsid w:val="00BA4082"/>
    <w:rsid w:val="00BC2CD4"/>
    <w:rsid w:val="00BD4445"/>
    <w:rsid w:val="00BD74F9"/>
    <w:rsid w:val="00BD7DD3"/>
    <w:rsid w:val="00BE1389"/>
    <w:rsid w:val="00BE51C9"/>
    <w:rsid w:val="00C00D85"/>
    <w:rsid w:val="00C05B82"/>
    <w:rsid w:val="00C13B63"/>
    <w:rsid w:val="00C13F6E"/>
    <w:rsid w:val="00C16164"/>
    <w:rsid w:val="00C16C26"/>
    <w:rsid w:val="00C2125E"/>
    <w:rsid w:val="00C3196D"/>
    <w:rsid w:val="00C32933"/>
    <w:rsid w:val="00C41822"/>
    <w:rsid w:val="00C45192"/>
    <w:rsid w:val="00C46CB8"/>
    <w:rsid w:val="00C47563"/>
    <w:rsid w:val="00C50608"/>
    <w:rsid w:val="00C5278D"/>
    <w:rsid w:val="00C53BFA"/>
    <w:rsid w:val="00C54E0E"/>
    <w:rsid w:val="00C63FD3"/>
    <w:rsid w:val="00C67BC5"/>
    <w:rsid w:val="00C67E87"/>
    <w:rsid w:val="00C719FB"/>
    <w:rsid w:val="00C7212A"/>
    <w:rsid w:val="00C74C62"/>
    <w:rsid w:val="00C91DC7"/>
    <w:rsid w:val="00C928BC"/>
    <w:rsid w:val="00C94709"/>
    <w:rsid w:val="00C95FB1"/>
    <w:rsid w:val="00CA0F26"/>
    <w:rsid w:val="00CA3429"/>
    <w:rsid w:val="00CA5123"/>
    <w:rsid w:val="00CA62DA"/>
    <w:rsid w:val="00CB5770"/>
    <w:rsid w:val="00CC7AAB"/>
    <w:rsid w:val="00CD0401"/>
    <w:rsid w:val="00CD1DF9"/>
    <w:rsid w:val="00CD46C5"/>
    <w:rsid w:val="00CE0E90"/>
    <w:rsid w:val="00CE1E38"/>
    <w:rsid w:val="00CE550F"/>
    <w:rsid w:val="00CE749B"/>
    <w:rsid w:val="00CF194B"/>
    <w:rsid w:val="00CF2698"/>
    <w:rsid w:val="00CF4532"/>
    <w:rsid w:val="00D0550E"/>
    <w:rsid w:val="00D1385A"/>
    <w:rsid w:val="00D15935"/>
    <w:rsid w:val="00D15C4D"/>
    <w:rsid w:val="00D23D50"/>
    <w:rsid w:val="00D26C94"/>
    <w:rsid w:val="00D30633"/>
    <w:rsid w:val="00D33E04"/>
    <w:rsid w:val="00D35838"/>
    <w:rsid w:val="00D42666"/>
    <w:rsid w:val="00D506A6"/>
    <w:rsid w:val="00D6065B"/>
    <w:rsid w:val="00D60F84"/>
    <w:rsid w:val="00D61C5A"/>
    <w:rsid w:val="00D74666"/>
    <w:rsid w:val="00D875B6"/>
    <w:rsid w:val="00D96FC2"/>
    <w:rsid w:val="00DA1F98"/>
    <w:rsid w:val="00DA2866"/>
    <w:rsid w:val="00DB0AB9"/>
    <w:rsid w:val="00DB6829"/>
    <w:rsid w:val="00DB6966"/>
    <w:rsid w:val="00DC0E2C"/>
    <w:rsid w:val="00DC201D"/>
    <w:rsid w:val="00DC22AA"/>
    <w:rsid w:val="00DC64AD"/>
    <w:rsid w:val="00DC702E"/>
    <w:rsid w:val="00DD0DC3"/>
    <w:rsid w:val="00DD297A"/>
    <w:rsid w:val="00DD373C"/>
    <w:rsid w:val="00DE02CC"/>
    <w:rsid w:val="00DE4B19"/>
    <w:rsid w:val="00DE4B27"/>
    <w:rsid w:val="00DF71C0"/>
    <w:rsid w:val="00E01E7A"/>
    <w:rsid w:val="00E055C8"/>
    <w:rsid w:val="00E06D3B"/>
    <w:rsid w:val="00E15AB5"/>
    <w:rsid w:val="00E17F35"/>
    <w:rsid w:val="00E267DA"/>
    <w:rsid w:val="00E35FDF"/>
    <w:rsid w:val="00E365FC"/>
    <w:rsid w:val="00E413E6"/>
    <w:rsid w:val="00E42092"/>
    <w:rsid w:val="00E44D0B"/>
    <w:rsid w:val="00E44EB5"/>
    <w:rsid w:val="00E5147F"/>
    <w:rsid w:val="00E53DEE"/>
    <w:rsid w:val="00E60BB3"/>
    <w:rsid w:val="00E62FFA"/>
    <w:rsid w:val="00E63FC4"/>
    <w:rsid w:val="00E641F7"/>
    <w:rsid w:val="00E65FA7"/>
    <w:rsid w:val="00E8001C"/>
    <w:rsid w:val="00E81435"/>
    <w:rsid w:val="00E872A9"/>
    <w:rsid w:val="00E87DCE"/>
    <w:rsid w:val="00E90AEC"/>
    <w:rsid w:val="00EA7468"/>
    <w:rsid w:val="00EA78D1"/>
    <w:rsid w:val="00EB0C36"/>
    <w:rsid w:val="00EB4C12"/>
    <w:rsid w:val="00EC59B0"/>
    <w:rsid w:val="00EC68CA"/>
    <w:rsid w:val="00EC7982"/>
    <w:rsid w:val="00EC7D3C"/>
    <w:rsid w:val="00EE3127"/>
    <w:rsid w:val="00EE5C99"/>
    <w:rsid w:val="00EF1743"/>
    <w:rsid w:val="00EF1FE1"/>
    <w:rsid w:val="00EF63B0"/>
    <w:rsid w:val="00F018A8"/>
    <w:rsid w:val="00F01EC9"/>
    <w:rsid w:val="00F03A0D"/>
    <w:rsid w:val="00F07031"/>
    <w:rsid w:val="00F1412B"/>
    <w:rsid w:val="00F2294C"/>
    <w:rsid w:val="00F229F0"/>
    <w:rsid w:val="00F25075"/>
    <w:rsid w:val="00F25D48"/>
    <w:rsid w:val="00F306F3"/>
    <w:rsid w:val="00F30B70"/>
    <w:rsid w:val="00F33159"/>
    <w:rsid w:val="00F34A4C"/>
    <w:rsid w:val="00F34F9F"/>
    <w:rsid w:val="00F47228"/>
    <w:rsid w:val="00F47EA9"/>
    <w:rsid w:val="00F537B6"/>
    <w:rsid w:val="00F611CA"/>
    <w:rsid w:val="00F6310E"/>
    <w:rsid w:val="00F7110A"/>
    <w:rsid w:val="00F73630"/>
    <w:rsid w:val="00F7652E"/>
    <w:rsid w:val="00F82C0B"/>
    <w:rsid w:val="00F846A4"/>
    <w:rsid w:val="00F84C1A"/>
    <w:rsid w:val="00F922C6"/>
    <w:rsid w:val="00FA4CE7"/>
    <w:rsid w:val="00FA7ABF"/>
    <w:rsid w:val="00FA7B22"/>
    <w:rsid w:val="00FB4A14"/>
    <w:rsid w:val="00FC1EC9"/>
    <w:rsid w:val="00FD0D16"/>
    <w:rsid w:val="00FD1E4A"/>
    <w:rsid w:val="00FE13FB"/>
    <w:rsid w:val="00FE3C42"/>
    <w:rsid w:val="00FE6D4B"/>
    <w:rsid w:val="00FF4037"/>
    <w:rsid w:val="00FF6222"/>
    <w:rsid w:val="00FF6907"/>
    <w:rsid w:val="00FF6913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C7B89D"/>
  <w15:docId w15:val="{A911680E-15FE-49F6-88B2-DDE64B9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5A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3057E"/>
    <w:pPr>
      <w:keepNext/>
      <w:autoSpaceDE w:val="0"/>
      <w:autoSpaceDN w:val="0"/>
      <w:ind w:firstLine="284"/>
      <w:outlineLv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97CB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2">
    <w:name w:val="List 2"/>
    <w:basedOn w:val="a"/>
    <w:rsid w:val="00897B11"/>
    <w:pPr>
      <w:ind w:left="566" w:hanging="283"/>
    </w:pPr>
  </w:style>
  <w:style w:type="paragraph" w:customStyle="1" w:styleId="a3">
    <w:name w:val="Знак"/>
    <w:basedOn w:val="a"/>
    <w:rsid w:val="00897B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7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link w:val="210"/>
    <w:rsid w:val="00897B11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3"/>
    <w:rsid w:val="00897B11"/>
    <w:pPr>
      <w:shd w:val="clear" w:color="auto" w:fill="FFFFFF"/>
      <w:spacing w:line="317" w:lineRule="exact"/>
    </w:pPr>
    <w:rPr>
      <w:sz w:val="28"/>
      <w:szCs w:val="28"/>
    </w:rPr>
  </w:style>
  <w:style w:type="paragraph" w:styleId="a5">
    <w:name w:val="Subtitle"/>
    <w:basedOn w:val="a"/>
    <w:next w:val="a"/>
    <w:qFormat/>
    <w:rsid w:val="00E44D0B"/>
    <w:pPr>
      <w:spacing w:after="60"/>
      <w:jc w:val="center"/>
      <w:outlineLvl w:val="1"/>
    </w:pPr>
    <w:rPr>
      <w:rFonts w:ascii="Cambria" w:hAnsi="Cambria"/>
    </w:rPr>
  </w:style>
  <w:style w:type="paragraph" w:styleId="a6">
    <w:name w:val="Normal (Web)"/>
    <w:basedOn w:val="a"/>
    <w:rsid w:val="0083057E"/>
    <w:pPr>
      <w:spacing w:before="100" w:beforeAutospacing="1" w:after="100" w:afterAutospacing="1"/>
    </w:pPr>
  </w:style>
  <w:style w:type="paragraph" w:styleId="24">
    <w:name w:val="Body Text 2"/>
    <w:basedOn w:val="a"/>
    <w:link w:val="25"/>
    <w:rsid w:val="008305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locked/>
    <w:rsid w:val="0083057E"/>
    <w:rPr>
      <w:sz w:val="24"/>
      <w:szCs w:val="24"/>
      <w:lang w:val="ru-RU" w:eastAsia="ru-RU" w:bidi="ar-SA"/>
    </w:rPr>
  </w:style>
  <w:style w:type="character" w:styleId="a7">
    <w:name w:val="Hyperlink"/>
    <w:basedOn w:val="a0"/>
    <w:rsid w:val="0083057E"/>
    <w:rPr>
      <w:color w:val="0000FF"/>
      <w:u w:val="single"/>
    </w:rPr>
  </w:style>
  <w:style w:type="paragraph" w:styleId="26">
    <w:name w:val="Body Text Indent 2"/>
    <w:basedOn w:val="a"/>
    <w:rsid w:val="00A24126"/>
    <w:pPr>
      <w:spacing w:after="120" w:line="480" w:lineRule="auto"/>
      <w:ind w:left="283"/>
    </w:pPr>
  </w:style>
  <w:style w:type="paragraph" w:styleId="a8">
    <w:name w:val="Body Text"/>
    <w:basedOn w:val="a"/>
    <w:link w:val="a9"/>
    <w:rsid w:val="00A24126"/>
    <w:pPr>
      <w:spacing w:after="120"/>
    </w:pPr>
  </w:style>
  <w:style w:type="character" w:customStyle="1" w:styleId="27">
    <w:name w:val="Заголовок №2"/>
    <w:basedOn w:val="a0"/>
    <w:link w:val="211"/>
    <w:rsid w:val="00A24126"/>
    <w:rPr>
      <w:b/>
      <w:bCs/>
      <w:sz w:val="28"/>
      <w:szCs w:val="28"/>
      <w:lang w:bidi="ar-SA"/>
    </w:rPr>
  </w:style>
  <w:style w:type="character" w:customStyle="1" w:styleId="15">
    <w:name w:val="Заголовок №1 (5)"/>
    <w:basedOn w:val="a0"/>
    <w:link w:val="151"/>
    <w:rsid w:val="00A24126"/>
    <w:rPr>
      <w:b/>
      <w:bCs/>
      <w:sz w:val="28"/>
      <w:szCs w:val="28"/>
      <w:lang w:bidi="ar-SA"/>
    </w:rPr>
  </w:style>
  <w:style w:type="paragraph" w:customStyle="1" w:styleId="211">
    <w:name w:val="Заголовок №21"/>
    <w:basedOn w:val="a"/>
    <w:link w:val="27"/>
    <w:rsid w:val="00A24126"/>
    <w:pPr>
      <w:shd w:val="clear" w:color="auto" w:fill="FFFFFF"/>
      <w:spacing w:line="302" w:lineRule="exact"/>
      <w:outlineLvl w:val="1"/>
    </w:pPr>
    <w:rPr>
      <w:b/>
      <w:bCs/>
      <w:sz w:val="28"/>
      <w:szCs w:val="28"/>
    </w:rPr>
  </w:style>
  <w:style w:type="paragraph" w:customStyle="1" w:styleId="151">
    <w:name w:val="Заголовок №1 (5)1"/>
    <w:basedOn w:val="a"/>
    <w:link w:val="15"/>
    <w:rsid w:val="00A24126"/>
    <w:pPr>
      <w:shd w:val="clear" w:color="auto" w:fill="FFFFFF"/>
      <w:spacing w:line="312" w:lineRule="exact"/>
      <w:ind w:firstLine="720"/>
      <w:jc w:val="both"/>
      <w:outlineLvl w:val="0"/>
    </w:pPr>
    <w:rPr>
      <w:b/>
      <w:bCs/>
      <w:sz w:val="28"/>
      <w:szCs w:val="28"/>
    </w:rPr>
  </w:style>
  <w:style w:type="paragraph" w:styleId="aa">
    <w:name w:val="footer"/>
    <w:basedOn w:val="a"/>
    <w:link w:val="ab"/>
    <w:rsid w:val="006C005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C005C"/>
  </w:style>
  <w:style w:type="character" w:customStyle="1" w:styleId="12">
    <w:name w:val="Основной текст (12)"/>
    <w:basedOn w:val="a0"/>
    <w:link w:val="121"/>
    <w:rsid w:val="004847A1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4847A1"/>
    <w:pPr>
      <w:shd w:val="clear" w:color="auto" w:fill="FFFFFF"/>
      <w:spacing w:line="274" w:lineRule="exact"/>
      <w:ind w:firstLine="300"/>
    </w:pPr>
  </w:style>
  <w:style w:type="character" w:customStyle="1" w:styleId="6">
    <w:name w:val="Основной текст (6)"/>
    <w:basedOn w:val="a0"/>
    <w:link w:val="61"/>
    <w:rsid w:val="00C13B63"/>
    <w:rPr>
      <w:sz w:val="24"/>
      <w:szCs w:val="24"/>
      <w:lang w:bidi="ar-SA"/>
    </w:rPr>
  </w:style>
  <w:style w:type="character" w:customStyle="1" w:styleId="122">
    <w:name w:val="Основной текст (12) + Полужирный2"/>
    <w:basedOn w:val="12"/>
    <w:rsid w:val="00C13B63"/>
    <w:rPr>
      <w:rFonts w:ascii="Times New Roman" w:hAnsi="Times New Roman" w:cs="Times New Roman"/>
      <w:b/>
      <w:bCs/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C13B63"/>
    <w:pPr>
      <w:shd w:val="clear" w:color="auto" w:fill="FFFFFF"/>
      <w:spacing w:line="269" w:lineRule="exact"/>
    </w:pPr>
  </w:style>
  <w:style w:type="character" w:customStyle="1" w:styleId="13">
    <w:name w:val="Основной текст (13)"/>
    <w:basedOn w:val="a0"/>
    <w:link w:val="131"/>
    <w:rsid w:val="00C13B63"/>
    <w:rPr>
      <w:sz w:val="24"/>
      <w:szCs w:val="24"/>
      <w:lang w:bidi="ar-SA"/>
    </w:rPr>
  </w:style>
  <w:style w:type="paragraph" w:customStyle="1" w:styleId="131">
    <w:name w:val="Основной текст (13)1"/>
    <w:basedOn w:val="a"/>
    <w:link w:val="13"/>
    <w:rsid w:val="00C13B63"/>
    <w:pPr>
      <w:shd w:val="clear" w:color="auto" w:fill="FFFFFF"/>
      <w:spacing w:line="274" w:lineRule="exact"/>
      <w:ind w:firstLine="300"/>
      <w:jc w:val="both"/>
    </w:pPr>
  </w:style>
  <w:style w:type="character" w:customStyle="1" w:styleId="c5">
    <w:name w:val="c5"/>
    <w:basedOn w:val="a0"/>
    <w:rsid w:val="002559D7"/>
  </w:style>
  <w:style w:type="character" w:customStyle="1" w:styleId="c20">
    <w:name w:val="c20"/>
    <w:basedOn w:val="a0"/>
    <w:rsid w:val="002559D7"/>
  </w:style>
  <w:style w:type="paragraph" w:customStyle="1" w:styleId="c59">
    <w:name w:val="c59"/>
    <w:basedOn w:val="a"/>
    <w:rsid w:val="00762D7A"/>
    <w:pPr>
      <w:spacing w:before="100" w:beforeAutospacing="1" w:after="100" w:afterAutospacing="1"/>
    </w:pPr>
  </w:style>
  <w:style w:type="character" w:customStyle="1" w:styleId="c1">
    <w:name w:val="c1"/>
    <w:basedOn w:val="a0"/>
    <w:rsid w:val="00762D7A"/>
  </w:style>
  <w:style w:type="paragraph" w:customStyle="1" w:styleId="c263">
    <w:name w:val="c263"/>
    <w:basedOn w:val="a"/>
    <w:rsid w:val="00762D7A"/>
    <w:pPr>
      <w:spacing w:before="100" w:beforeAutospacing="1" w:after="100" w:afterAutospacing="1"/>
    </w:pPr>
  </w:style>
  <w:style w:type="paragraph" w:customStyle="1" w:styleId="c38">
    <w:name w:val="c38"/>
    <w:basedOn w:val="a"/>
    <w:rsid w:val="00762D7A"/>
    <w:pPr>
      <w:spacing w:before="100" w:beforeAutospacing="1" w:after="100" w:afterAutospacing="1"/>
    </w:pPr>
  </w:style>
  <w:style w:type="paragraph" w:customStyle="1" w:styleId="c13">
    <w:name w:val="c13"/>
    <w:basedOn w:val="a"/>
    <w:rsid w:val="00762D7A"/>
    <w:pPr>
      <w:spacing w:before="100" w:beforeAutospacing="1" w:after="100" w:afterAutospacing="1"/>
    </w:pPr>
  </w:style>
  <w:style w:type="character" w:customStyle="1" w:styleId="c0">
    <w:name w:val="c0"/>
    <w:basedOn w:val="a0"/>
    <w:rsid w:val="00762D7A"/>
  </w:style>
  <w:style w:type="paragraph" w:customStyle="1" w:styleId="c4">
    <w:name w:val="c4"/>
    <w:basedOn w:val="a"/>
    <w:rsid w:val="00762D7A"/>
    <w:pPr>
      <w:spacing w:before="100" w:beforeAutospacing="1" w:after="100" w:afterAutospacing="1"/>
    </w:pPr>
  </w:style>
  <w:style w:type="paragraph" w:customStyle="1" w:styleId="c94">
    <w:name w:val="c94"/>
    <w:basedOn w:val="a"/>
    <w:rsid w:val="00762D7A"/>
    <w:pPr>
      <w:spacing w:before="100" w:beforeAutospacing="1" w:after="100" w:afterAutospacing="1"/>
    </w:pPr>
  </w:style>
  <w:style w:type="paragraph" w:customStyle="1" w:styleId="c160">
    <w:name w:val="c160"/>
    <w:basedOn w:val="a"/>
    <w:rsid w:val="00762D7A"/>
    <w:pPr>
      <w:spacing w:before="100" w:beforeAutospacing="1" w:after="100" w:afterAutospacing="1"/>
    </w:pPr>
  </w:style>
  <w:style w:type="paragraph" w:customStyle="1" w:styleId="c80">
    <w:name w:val="c80"/>
    <w:basedOn w:val="a"/>
    <w:rsid w:val="00762D7A"/>
    <w:pPr>
      <w:spacing w:before="100" w:beforeAutospacing="1" w:after="100" w:afterAutospacing="1"/>
    </w:pPr>
  </w:style>
  <w:style w:type="paragraph" w:customStyle="1" w:styleId="c155">
    <w:name w:val="c155"/>
    <w:basedOn w:val="a"/>
    <w:rsid w:val="00762D7A"/>
    <w:pPr>
      <w:spacing w:before="100" w:beforeAutospacing="1" w:after="100" w:afterAutospacing="1"/>
    </w:pPr>
  </w:style>
  <w:style w:type="paragraph" w:customStyle="1" w:styleId="c202">
    <w:name w:val="c202"/>
    <w:basedOn w:val="a"/>
    <w:rsid w:val="00762D7A"/>
    <w:pPr>
      <w:spacing w:before="100" w:beforeAutospacing="1" w:after="100" w:afterAutospacing="1"/>
    </w:pPr>
  </w:style>
  <w:style w:type="paragraph" w:customStyle="1" w:styleId="c192">
    <w:name w:val="c192"/>
    <w:basedOn w:val="a"/>
    <w:rsid w:val="00762D7A"/>
    <w:pPr>
      <w:spacing w:before="100" w:beforeAutospacing="1" w:after="100" w:afterAutospacing="1"/>
    </w:pPr>
  </w:style>
  <w:style w:type="paragraph" w:customStyle="1" w:styleId="c212">
    <w:name w:val="c212"/>
    <w:basedOn w:val="a"/>
    <w:rsid w:val="00762D7A"/>
    <w:pPr>
      <w:spacing w:before="100" w:beforeAutospacing="1" w:after="100" w:afterAutospacing="1"/>
    </w:pPr>
  </w:style>
  <w:style w:type="paragraph" w:customStyle="1" w:styleId="c239">
    <w:name w:val="c239"/>
    <w:basedOn w:val="a"/>
    <w:rsid w:val="00762D7A"/>
    <w:pPr>
      <w:spacing w:before="100" w:beforeAutospacing="1" w:after="100" w:afterAutospacing="1"/>
    </w:pPr>
  </w:style>
  <w:style w:type="character" w:customStyle="1" w:styleId="5">
    <w:name w:val="Основной текст (5)"/>
    <w:basedOn w:val="a0"/>
    <w:link w:val="51"/>
    <w:locked/>
    <w:rsid w:val="006174D9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6174D9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174D9"/>
    <w:pPr>
      <w:shd w:val="clear" w:color="auto" w:fill="FFFFFF"/>
      <w:spacing w:before="660" w:after="180" w:line="413" w:lineRule="exact"/>
      <w:ind w:hanging="1160"/>
    </w:pPr>
    <w:rPr>
      <w:b/>
      <w:bCs/>
    </w:rPr>
  </w:style>
  <w:style w:type="paragraph" w:styleId="ad">
    <w:name w:val="header"/>
    <w:basedOn w:val="a"/>
    <w:link w:val="ae"/>
    <w:rsid w:val="006174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174D9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184A5A"/>
    <w:rPr>
      <w:sz w:val="24"/>
      <w:szCs w:val="24"/>
    </w:rPr>
  </w:style>
  <w:style w:type="character" w:styleId="af">
    <w:name w:val="Emphasis"/>
    <w:qFormat/>
    <w:rsid w:val="00697CB6"/>
    <w:rPr>
      <w:i/>
      <w:iCs/>
    </w:rPr>
  </w:style>
  <w:style w:type="character" w:customStyle="1" w:styleId="21">
    <w:name w:val="Заголовок 2 Знак"/>
    <w:basedOn w:val="a0"/>
    <w:link w:val="20"/>
    <w:uiPriority w:val="9"/>
    <w:semiHidden/>
    <w:rsid w:val="00697CB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DD373C"/>
  </w:style>
  <w:style w:type="character" w:customStyle="1" w:styleId="11">
    <w:name w:val="Заголовок 1 Знак"/>
    <w:basedOn w:val="a0"/>
    <w:link w:val="10"/>
    <w:rsid w:val="00CA0F26"/>
    <w:rPr>
      <w:sz w:val="24"/>
      <w:szCs w:val="24"/>
    </w:rPr>
  </w:style>
  <w:style w:type="paragraph" w:styleId="af0">
    <w:name w:val="List Paragraph"/>
    <w:basedOn w:val="a"/>
    <w:uiPriority w:val="34"/>
    <w:qFormat/>
    <w:rsid w:val="00F01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uiPriority w:val="39"/>
    <w:qFormat/>
    <w:rsid w:val="006A0A61"/>
    <w:pPr>
      <w:widowControl w:val="0"/>
      <w:autoSpaceDE w:val="0"/>
      <w:autoSpaceDN w:val="0"/>
      <w:spacing w:before="41"/>
      <w:ind w:left="164"/>
    </w:pPr>
    <w:rPr>
      <w:lang w:eastAsia="en-US"/>
    </w:rPr>
  </w:style>
  <w:style w:type="paragraph" w:styleId="1">
    <w:name w:val="toc 1"/>
    <w:basedOn w:val="a"/>
    <w:next w:val="a"/>
    <w:autoRedefine/>
    <w:rsid w:val="00530785"/>
    <w:pPr>
      <w:numPr>
        <w:numId w:val="28"/>
      </w:numPr>
      <w:tabs>
        <w:tab w:val="left" w:pos="4429"/>
        <w:tab w:val="left" w:pos="6158"/>
        <w:tab w:val="left" w:pos="6523"/>
        <w:tab w:val="left" w:pos="8083"/>
        <w:tab w:val="left" w:pos="9023"/>
      </w:tabs>
      <w:spacing w:line="276" w:lineRule="auto"/>
    </w:pPr>
  </w:style>
  <w:style w:type="paragraph" w:styleId="2">
    <w:name w:val="toc 2"/>
    <w:basedOn w:val="a"/>
    <w:next w:val="a"/>
    <w:autoRedefine/>
    <w:rsid w:val="00132985"/>
    <w:pPr>
      <w:widowControl w:val="0"/>
      <w:numPr>
        <w:numId w:val="37"/>
      </w:numPr>
      <w:tabs>
        <w:tab w:val="left" w:pos="1134"/>
      </w:tabs>
      <w:autoSpaceDE w:val="0"/>
      <w:autoSpaceDN w:val="0"/>
      <w:spacing w:line="23" w:lineRule="atLeast"/>
      <w:ind w:left="709" w:firstLine="0"/>
      <w:jc w:val="both"/>
    </w:pPr>
  </w:style>
  <w:style w:type="character" w:customStyle="1" w:styleId="a9">
    <w:name w:val="Основной текст Знак"/>
    <w:link w:val="a8"/>
    <w:rsid w:val="00696F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24D0-671B-4EBE-8987-2DA0845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5034</TotalTime>
  <Pages>1</Pages>
  <Words>5451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СОДЕРЖАНИЕ УЧЕБНОЙ ПРАКТИКИ</vt:lpstr>
    </vt:vector>
  </TitlesOfParts>
  <Company>Home</Company>
  <LinksUpToDate>false</LinksUpToDate>
  <CharactersWithSpaces>36456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СОДЕРЖАНИЕ УЧЕБНОЙ ПРАКТИКИ</dc:title>
  <dc:creator>User</dc:creator>
  <cp:lastModifiedBy>Шейнова</cp:lastModifiedBy>
  <cp:revision>29</cp:revision>
  <cp:lastPrinted>2023-09-04T13:26:00Z</cp:lastPrinted>
  <dcterms:created xsi:type="dcterms:W3CDTF">2012-09-21T07:52:00Z</dcterms:created>
  <dcterms:modified xsi:type="dcterms:W3CDTF">2025-10-31T12:21:00Z</dcterms:modified>
</cp:coreProperties>
</file>