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FA" w:rsidRPr="00CF40FA" w:rsidRDefault="00CF40FA" w:rsidP="00CF40FA">
      <w:pPr>
        <w:pStyle w:val="a6"/>
        <w:jc w:val="right"/>
        <w:rPr>
          <w:rFonts w:ascii="Times New Roman" w:hAnsi="Times New Roman"/>
          <w:b/>
          <w:bCs/>
          <w:i/>
        </w:rPr>
      </w:pPr>
      <w:r w:rsidRPr="00CF40FA">
        <w:rPr>
          <w:rFonts w:ascii="Times New Roman" w:hAnsi="Times New Roman"/>
          <w:b/>
          <w:bCs/>
          <w:i/>
        </w:rPr>
        <w:t xml:space="preserve">Приложение </w:t>
      </w:r>
      <w:r w:rsidR="008636F7">
        <w:rPr>
          <w:rFonts w:ascii="Times New Roman" w:hAnsi="Times New Roman"/>
          <w:b/>
          <w:bCs/>
          <w:i/>
        </w:rPr>
        <w:t>4.28</w:t>
      </w:r>
    </w:p>
    <w:p w:rsidR="00CF40FA" w:rsidRDefault="00CF40FA" w:rsidP="00CF40FA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F40FA">
        <w:rPr>
          <w:rFonts w:ascii="Times New Roman" w:hAnsi="Times New Roman"/>
          <w:b/>
          <w:i/>
          <w:sz w:val="24"/>
          <w:szCs w:val="24"/>
        </w:rPr>
        <w:t xml:space="preserve">к ООП по </w:t>
      </w:r>
      <w:r w:rsidRPr="00CF40FA">
        <w:rPr>
          <w:rFonts w:ascii="Times New Roman" w:hAnsi="Times New Roman"/>
          <w:b/>
          <w:bCs/>
          <w:i/>
          <w:sz w:val="24"/>
          <w:szCs w:val="24"/>
        </w:rPr>
        <w:t>профессии</w:t>
      </w:r>
      <w:r w:rsidRPr="00866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6EA1">
        <w:rPr>
          <w:rFonts w:ascii="Times New Roman" w:hAnsi="Times New Roman"/>
          <w:b/>
          <w:i/>
          <w:sz w:val="24"/>
          <w:szCs w:val="24"/>
        </w:rPr>
        <w:br/>
      </w:r>
      <w:r w:rsidRPr="00CF40FA">
        <w:rPr>
          <w:rFonts w:ascii="Times New Roman" w:hAnsi="Times New Roman"/>
          <w:b/>
          <w:bCs/>
          <w:i/>
          <w:sz w:val="24"/>
          <w:szCs w:val="24"/>
        </w:rPr>
        <w:t>13.01.10 Электромонтер по ремонту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F40FA">
        <w:rPr>
          <w:rFonts w:ascii="Times New Roman" w:hAnsi="Times New Roman"/>
          <w:b/>
          <w:bCs/>
          <w:i/>
          <w:sz w:val="24"/>
          <w:szCs w:val="24"/>
        </w:rPr>
        <w:t>и обслуживанию</w:t>
      </w:r>
      <w:r w:rsidRPr="00CF40F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F40FA" w:rsidRPr="00CF40FA" w:rsidRDefault="00CF40FA" w:rsidP="00CF40FA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F40FA">
        <w:rPr>
          <w:rFonts w:ascii="Times New Roman" w:hAnsi="Times New Roman"/>
          <w:b/>
          <w:i/>
          <w:sz w:val="24"/>
          <w:szCs w:val="24"/>
        </w:rPr>
        <w:t>электрооборудования (по отраслям)</w:t>
      </w:r>
    </w:p>
    <w:p w:rsidR="00CF40FA" w:rsidRPr="00866EA1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CF40FA" w:rsidRDefault="00CF40FA" w:rsidP="00CF40FA">
      <w:pPr>
        <w:jc w:val="center"/>
        <w:rPr>
          <w:rFonts w:ascii="Times New Roman" w:hAnsi="Times New Roman"/>
          <w:b/>
          <w:i/>
        </w:rPr>
      </w:pPr>
    </w:p>
    <w:p w:rsidR="00AD5DE2" w:rsidRDefault="00AD5DE2" w:rsidP="00CF40FA">
      <w:pPr>
        <w:jc w:val="center"/>
        <w:rPr>
          <w:rFonts w:ascii="Times New Roman" w:hAnsi="Times New Roman"/>
          <w:b/>
          <w:i/>
        </w:rPr>
      </w:pPr>
    </w:p>
    <w:p w:rsidR="00AD5DE2" w:rsidRPr="00866EA1" w:rsidRDefault="00AD5DE2" w:rsidP="00CF40FA">
      <w:pPr>
        <w:jc w:val="center"/>
        <w:rPr>
          <w:rFonts w:ascii="Times New Roman" w:hAnsi="Times New Roman"/>
          <w:b/>
          <w:i/>
        </w:rPr>
      </w:pPr>
    </w:p>
    <w:p w:rsidR="00CF40FA" w:rsidRPr="00CF40FA" w:rsidRDefault="00CF40FA" w:rsidP="00CF40F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40FA" w:rsidRPr="00CF40FA" w:rsidRDefault="00CF40FA" w:rsidP="00CF40FA">
      <w:pPr>
        <w:jc w:val="center"/>
        <w:rPr>
          <w:rFonts w:ascii="Times New Roman" w:hAnsi="Times New Roman"/>
          <w:b/>
          <w:sz w:val="28"/>
          <w:szCs w:val="28"/>
        </w:rPr>
      </w:pPr>
      <w:r w:rsidRPr="00CF40FA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CF40FA" w:rsidRPr="008636F7" w:rsidRDefault="008636F7" w:rsidP="00CF40FA">
      <w:pPr>
        <w:spacing w:after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bookmarkStart w:id="0" w:name="_GoBack"/>
      <w:r w:rsidRPr="008636F7">
        <w:rPr>
          <w:rFonts w:ascii="Times New Roman" w:hAnsi="Times New Roman"/>
          <w:b/>
          <w:i/>
          <w:iCs/>
          <w:sz w:val="32"/>
          <w:szCs w:val="32"/>
        </w:rPr>
        <w:t>«</w:t>
      </w:r>
      <w:r w:rsidR="00CF40FA" w:rsidRPr="008636F7">
        <w:rPr>
          <w:rFonts w:ascii="Times New Roman" w:hAnsi="Times New Roman"/>
          <w:b/>
          <w:i/>
          <w:iCs/>
          <w:sz w:val="32"/>
          <w:szCs w:val="32"/>
        </w:rPr>
        <w:t>ОП.06 ЭЛЕКТРОБЕЗОПАСНОСТЬ</w:t>
      </w:r>
      <w:r w:rsidRPr="008636F7">
        <w:rPr>
          <w:rFonts w:ascii="Times New Roman" w:hAnsi="Times New Roman"/>
          <w:b/>
          <w:i/>
          <w:iCs/>
          <w:sz w:val="32"/>
          <w:szCs w:val="32"/>
        </w:rPr>
        <w:t>»</w:t>
      </w:r>
    </w:p>
    <w:bookmarkEnd w:id="0"/>
    <w:p w:rsidR="00CF40FA" w:rsidRPr="00CF40FA" w:rsidRDefault="00CF40FA" w:rsidP="00CF40F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866EA1" w:rsidRDefault="00CF40FA" w:rsidP="00CF40FA">
      <w:pPr>
        <w:rPr>
          <w:rFonts w:ascii="Times New Roman" w:hAnsi="Times New Roman"/>
          <w:b/>
          <w:i/>
        </w:rPr>
      </w:pPr>
    </w:p>
    <w:p w:rsidR="00CF40FA" w:rsidRPr="00CF40FA" w:rsidRDefault="00CF40FA" w:rsidP="00CF40FA">
      <w:pPr>
        <w:rPr>
          <w:rFonts w:ascii="Times New Roman" w:hAnsi="Times New Roman"/>
          <w:b/>
          <w:i/>
          <w:sz w:val="28"/>
          <w:szCs w:val="28"/>
        </w:rPr>
      </w:pPr>
    </w:p>
    <w:p w:rsidR="00CF40FA" w:rsidRPr="00866EA1" w:rsidRDefault="00CF40FA" w:rsidP="00CF40FA">
      <w:pPr>
        <w:jc w:val="center"/>
        <w:rPr>
          <w:rFonts w:ascii="Times New Roman" w:hAnsi="Times New Roman"/>
          <w:b/>
          <w:sz w:val="24"/>
          <w:szCs w:val="24"/>
        </w:rPr>
      </w:pPr>
      <w:r w:rsidRPr="00CF40FA">
        <w:rPr>
          <w:rFonts w:ascii="Times New Roman" w:hAnsi="Times New Roman"/>
          <w:b/>
          <w:bCs/>
          <w:sz w:val="28"/>
          <w:szCs w:val="28"/>
        </w:rPr>
        <w:t>2023 г.</w:t>
      </w:r>
      <w:r w:rsidRPr="00866EA1">
        <w:rPr>
          <w:rFonts w:ascii="Times New Roman" w:hAnsi="Times New Roman"/>
          <w:b/>
          <w:bCs/>
        </w:rPr>
        <w:br w:type="page"/>
      </w:r>
      <w:r w:rsidRPr="00866EA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22"/>
        <w:gridCol w:w="1133"/>
      </w:tblGrid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866E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ind w:left="644" w:hanging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F40FA" w:rsidRPr="00866EA1" w:rsidTr="00CF40FA">
        <w:tc>
          <w:tcPr>
            <w:tcW w:w="8222" w:type="dxa"/>
          </w:tcPr>
          <w:p w:rsidR="00CF40FA" w:rsidRPr="00866EA1" w:rsidRDefault="00CF40FA" w:rsidP="00482A79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3" w:type="dxa"/>
          </w:tcPr>
          <w:p w:rsidR="00CF40FA" w:rsidRPr="00866EA1" w:rsidRDefault="00AD5DE2" w:rsidP="00482A79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F40FA" w:rsidRPr="00866EA1" w:rsidRDefault="00CF40FA" w:rsidP="00CF40F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i/>
          <w:u w:val="single"/>
        </w:rPr>
        <w:br w:type="page"/>
      </w:r>
      <w:r w:rsidRPr="004E743D">
        <w:rPr>
          <w:rFonts w:ascii="Times New Roman" w:hAnsi="Times New Roman"/>
          <w:b/>
          <w:iCs/>
          <w:sz w:val="24"/>
          <w:szCs w:val="24"/>
        </w:rPr>
        <w:lastRenderedPageBreak/>
        <w:t>ОБЩАЯ</w:t>
      </w:r>
      <w:r w:rsidRPr="00866EA1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r w:rsidRPr="00866EA1">
        <w:rPr>
          <w:rFonts w:ascii="Times New Roman" w:hAnsi="Times New Roman"/>
          <w:b/>
          <w:color w:val="000000"/>
          <w:sz w:val="24"/>
          <w:szCs w:val="24"/>
        </w:rPr>
        <w:t>ПРИМЕРНОЙ РАБОЧЕЙ ПРОГРАММЫ</w:t>
      </w:r>
      <w:r w:rsidRPr="00866EA1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CF40FA" w:rsidRPr="00866EA1" w:rsidRDefault="00CF40FA" w:rsidP="00482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CF40FA" w:rsidRPr="001B5E47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«ОП.06 Электробезопасность»</w:t>
      </w:r>
      <w:r w:rsidRPr="00866EA1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 цикла ПОП-П</w:t>
      </w:r>
      <w:r w:rsidRPr="00866EA1">
        <w:rPr>
          <w:rFonts w:ascii="Times New Roman" w:hAnsi="Times New Roman"/>
          <w:sz w:val="24"/>
          <w:szCs w:val="24"/>
        </w:rPr>
        <w:t xml:space="preserve"> в соответствии с ФГОС СПО по </w:t>
      </w:r>
      <w:r w:rsidRPr="00866EA1">
        <w:rPr>
          <w:rFonts w:ascii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hAnsi="Times New Roman"/>
          <w:color w:val="000000"/>
          <w:sz w:val="24"/>
          <w:szCs w:val="24"/>
        </w:rPr>
        <w:t xml:space="preserve"> 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CF40FA" w:rsidRPr="00866EA1" w:rsidRDefault="00CF40FA" w:rsidP="00CF40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</w:t>
      </w:r>
      <w:r>
        <w:rPr>
          <w:rFonts w:ascii="Times New Roman" w:hAnsi="Times New Roman"/>
          <w:sz w:val="24"/>
          <w:szCs w:val="24"/>
        </w:rPr>
        <w:t>итии ОК 01, ОК 04, ОК 05.</w:t>
      </w:r>
    </w:p>
    <w:p w:rsidR="00CF40FA" w:rsidRPr="00866EA1" w:rsidRDefault="00CF40FA" w:rsidP="00482A79">
      <w:pPr>
        <w:spacing w:before="120" w:after="0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CF40FA" w:rsidRPr="00866EA1" w:rsidRDefault="00CF40FA" w:rsidP="00CF40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6EA1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866EA1"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151"/>
        <w:gridCol w:w="4119"/>
      </w:tblGrid>
      <w:tr w:rsidR="00CF40FA" w:rsidRPr="00147111" w:rsidTr="00B8424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CF40FA" w:rsidRPr="00147111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CF40FA" w:rsidRPr="00147111" w:rsidTr="00B84249"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2.1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2.2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01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04</w:t>
            </w:r>
          </w:p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Подготавливать рабочее место для рационального и безопасного выполнения работ по ремонту и обслуживанию устройств электроснабжения и</w:t>
            </w:r>
            <w:r>
              <w:t xml:space="preserve"> </w:t>
            </w:r>
            <w:r w:rsidRPr="00147111">
              <w:rPr>
                <w:rFonts w:ascii="Times New Roman" w:hAnsi="Times New Roman"/>
                <w:sz w:val="24"/>
              </w:rPr>
              <w:t>электрооборудования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Правила технической эксплуатации электроустановок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Подготавливать рабочее место для рационального и безопасного выполнения работ по обслуживанию электрооборудования, устройств электроснабжения и технологического оборудования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Требования, предъявляемые к рабочему месту для производства работ по ремонту и обслуживанию устройств электроснабжения, электрооборудования и технологического оборудования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sz w:val="24"/>
              </w:rPr>
              <w:t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7111">
              <w:rPr>
                <w:rFonts w:ascii="Times New Roman" w:hAnsi="Times New Roman"/>
                <w:sz w:val="24"/>
              </w:rPr>
              <w:t>Требования, предъявляемые к рабочему месту для производства работ по обслуживанию электрооборудования, устройств электроснабжения и технологического оборудования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владеть актуальными методами работы </w:t>
            </w: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br/>
              <w:t>в профессиональной и смежных сферах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алгоритмы выполнения работ в профессиональной </w:t>
            </w: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  <w:t xml:space="preserve">и смежных областях 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pacing w:val="-4"/>
                <w:sz w:val="24"/>
              </w:rPr>
              <w:t xml:space="preserve">организовывать работу коллектива </w:t>
            </w:r>
            <w:r w:rsidRPr="00147111">
              <w:rPr>
                <w:rFonts w:ascii="Times New Roman" w:hAnsi="Times New Roman"/>
                <w:spacing w:val="-4"/>
                <w:sz w:val="24"/>
              </w:rPr>
              <w:br/>
              <w:t>и команды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pacing w:val="-4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основы проектной деятельности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>особенности социального и культурного контекста</w:t>
            </w:r>
          </w:p>
        </w:tc>
      </w:tr>
      <w:tr w:rsidR="00CF40FA" w:rsidRPr="00147111" w:rsidTr="00B84249"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FA" w:rsidRPr="00147111" w:rsidRDefault="00CF40FA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FA" w:rsidRPr="00147111" w:rsidRDefault="00CF40FA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</w:rPr>
              <w:t xml:space="preserve">правила оформления документов </w:t>
            </w:r>
            <w:r w:rsidRPr="00147111">
              <w:rPr>
                <w:rFonts w:ascii="Times New Roman" w:hAnsi="Times New Roman"/>
                <w:sz w:val="24"/>
              </w:rPr>
              <w:br/>
              <w:t>и построения устных сообщений</w:t>
            </w:r>
          </w:p>
        </w:tc>
      </w:tr>
    </w:tbl>
    <w:p w:rsidR="00CF40FA" w:rsidRDefault="00CF40FA" w:rsidP="00CF40FA">
      <w:pPr>
        <w:spacing w:after="0"/>
      </w:pPr>
    </w:p>
    <w:p w:rsidR="00CF40FA" w:rsidRPr="00866EA1" w:rsidRDefault="00CF40FA" w:rsidP="00CF40FA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CF40FA" w:rsidRPr="00866EA1" w:rsidRDefault="00CF40FA" w:rsidP="00CF40FA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CF40FA" w:rsidRPr="007C21AA" w:rsidRDefault="00CF40FA" w:rsidP="00B84249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CF40FA" w:rsidRPr="00AD5DE2" w:rsidRDefault="00CF40FA" w:rsidP="00B84249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5DE2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CF40FA" w:rsidRPr="007C21AA" w:rsidTr="00B84249">
        <w:trPr>
          <w:trHeight w:val="336"/>
        </w:trPr>
        <w:tc>
          <w:tcPr>
            <w:tcW w:w="5000" w:type="pct"/>
            <w:gridSpan w:val="2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AD5DE2" w:rsidP="00AD5DE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F40FA" w:rsidRPr="007C21AA">
              <w:rPr>
                <w:rFonts w:ascii="Times New Roman" w:hAnsi="Times New Roman"/>
                <w:sz w:val="24"/>
                <w:szCs w:val="24"/>
              </w:rPr>
              <w:t>еоретическ</w:t>
            </w:r>
            <w:r>
              <w:rPr>
                <w:rFonts w:ascii="Times New Roman" w:hAnsi="Times New Roman"/>
                <w:sz w:val="24"/>
                <w:szCs w:val="24"/>
              </w:rPr>
              <w:t>ие занятия</w:t>
            </w:r>
          </w:p>
        </w:tc>
        <w:tc>
          <w:tcPr>
            <w:tcW w:w="1315" w:type="pct"/>
            <w:vAlign w:val="center"/>
          </w:tcPr>
          <w:p w:rsidR="00CF40FA" w:rsidRPr="007C21AA" w:rsidRDefault="00594661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CF40FA" w:rsidRPr="007C21AA" w:rsidTr="00B84249">
        <w:trPr>
          <w:trHeight w:val="490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1A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CF40FA" w:rsidRPr="007C21AA" w:rsidRDefault="00594661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CF40FA" w:rsidRPr="007C21AA" w:rsidTr="00B84249">
        <w:trPr>
          <w:trHeight w:val="267"/>
        </w:trPr>
        <w:tc>
          <w:tcPr>
            <w:tcW w:w="368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CF40FA" w:rsidRPr="007C21AA" w:rsidRDefault="00CF40FA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21A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F40FA" w:rsidRPr="007C21AA" w:rsidTr="00B84249">
        <w:trPr>
          <w:trHeight w:val="331"/>
        </w:trPr>
        <w:tc>
          <w:tcPr>
            <w:tcW w:w="3685" w:type="pct"/>
            <w:vAlign w:val="center"/>
          </w:tcPr>
          <w:p w:rsidR="00CF40FA" w:rsidRPr="007C21AA" w:rsidRDefault="00CF40FA" w:rsidP="00AD5DE2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C21AA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AD5D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</w:t>
            </w:r>
            <w:r w:rsidR="00AD5DE2" w:rsidRPr="00AD5DE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тестирования</w:t>
            </w:r>
          </w:p>
        </w:tc>
        <w:tc>
          <w:tcPr>
            <w:tcW w:w="1315" w:type="pct"/>
            <w:vAlign w:val="center"/>
          </w:tcPr>
          <w:p w:rsidR="00CF40FA" w:rsidRPr="007C21AA" w:rsidRDefault="00AD5DE2" w:rsidP="00B84249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CF40FA" w:rsidRPr="00866EA1" w:rsidRDefault="00CF40FA" w:rsidP="00CF40FA">
      <w:pPr>
        <w:rPr>
          <w:rFonts w:ascii="Times New Roman" w:hAnsi="Times New Roman"/>
          <w:b/>
          <w:i/>
        </w:rPr>
        <w:sectPr w:rsidR="00CF40FA" w:rsidRPr="00866EA1" w:rsidSect="00AD5DE2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8562"/>
        <w:gridCol w:w="1748"/>
        <w:gridCol w:w="1904"/>
      </w:tblGrid>
      <w:tr w:rsidR="00AD5DE2" w:rsidRPr="00CE19C4" w:rsidTr="00482A79">
        <w:trPr>
          <w:trHeight w:val="2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E2" w:rsidRPr="00CE19C4" w:rsidRDefault="00AD5DE2" w:rsidP="00AD5DE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</w:rPr>
              <w:lastRenderedPageBreak/>
              <w:t xml:space="preserve">2.2. </w:t>
            </w:r>
            <w:r w:rsidRPr="005166FB">
              <w:rPr>
                <w:rFonts w:ascii="Times New Roman" w:hAnsi="Times New Roman"/>
                <w:b/>
                <w:sz w:val="24"/>
                <w:szCs w:val="24"/>
              </w:rPr>
              <w:t>Тематический план и содержание учебной дисциплины</w:t>
            </w:r>
          </w:p>
        </w:tc>
      </w:tr>
      <w:tr w:rsidR="00CF40FA" w:rsidRPr="00CE19C4" w:rsidTr="00482A79">
        <w:trPr>
          <w:trHeight w:val="20"/>
          <w:tblHeader/>
        </w:trPr>
        <w:tc>
          <w:tcPr>
            <w:tcW w:w="8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AD5D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акад. ч 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FA" w:rsidRPr="00CE19C4" w:rsidRDefault="00CF40FA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F40FA" w:rsidRPr="00CE19C4" w:rsidTr="00482A79">
        <w:trPr>
          <w:trHeight w:val="20"/>
          <w:tblHeader/>
        </w:trPr>
        <w:tc>
          <w:tcPr>
            <w:tcW w:w="850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9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0FA" w:rsidRPr="00CE19C4" w:rsidTr="00482A79">
        <w:trPr>
          <w:trHeight w:val="20"/>
          <w:tblHeader/>
        </w:trPr>
        <w:tc>
          <w:tcPr>
            <w:tcW w:w="3759" w:type="pct"/>
            <w:gridSpan w:val="2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Электробезопасность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:rsidR="00CF40FA" w:rsidRPr="00CE19C4" w:rsidRDefault="00CF40FA" w:rsidP="00AD5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47" w:type="pct"/>
            <w:shd w:val="clear" w:color="auto" w:fill="auto"/>
          </w:tcPr>
          <w:p w:rsidR="00CF40FA" w:rsidRPr="00CE19C4" w:rsidRDefault="00CF40FA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электробезопасности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Основные определения. Виды поражений электрическим током: электрические травмы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Токи поражения. Критерии электробезопасности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40FA" w:rsidRPr="00CE19C4" w:rsidTr="00482A79">
        <w:trPr>
          <w:trHeight w:val="20"/>
          <w:tblHeader/>
        </w:trPr>
        <w:tc>
          <w:tcPr>
            <w:tcW w:w="850" w:type="pct"/>
            <w:vMerge w:val="restart"/>
            <w:shd w:val="clear" w:color="auto" w:fill="auto"/>
          </w:tcPr>
          <w:p w:rsidR="00CF40FA" w:rsidRPr="00CE19C4" w:rsidRDefault="00CF40FA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2.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методы защиты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поражения электрическим током </w:t>
            </w:r>
          </w:p>
        </w:tc>
        <w:tc>
          <w:tcPr>
            <w:tcW w:w="2909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shd w:val="clear" w:color="auto" w:fill="auto"/>
          </w:tcPr>
          <w:p w:rsidR="00CF40FA" w:rsidRPr="00CE19C4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CF40FA" w:rsidRPr="00CE19C4" w:rsidRDefault="00CF40FA" w:rsidP="00B8424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вероятность поражения человека электрическим током 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482A79" w:rsidRPr="00482A79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Электрозащитные меры: организационные меры защиты (для квалифицированного персонала, организационно-технические меры защиты, технические меры защиты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помещений по степени опасности поражения людей электрическим током: степени защиты, обеспечиваемые оболочками, классификация электротехнического и электронного оборудования по способу защиты от поражения электрическим током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заземления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заземление.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Стекание тока в землю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Защитное </w:t>
            </w:r>
            <w:proofErr w:type="spellStart"/>
            <w:r w:rsidRPr="00CE19C4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CE19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Защитное отключение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B8424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Контроль изоляции, обнаружение повреждений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vMerge w:val="restart"/>
            <w:shd w:val="clear" w:color="auto" w:fill="92D050"/>
          </w:tcPr>
          <w:p w:rsidR="00482A79" w:rsidRPr="00482A79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A7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Меры, обеспечивающие недоступность для человека токоведущих частей электрооборудования 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Меры, позволяющие снизить ток через тело человека до безопасного значения 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и уравнивание </w:t>
            </w:r>
            <w:proofErr w:type="spellStart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потенциалов,уравнивание</w:t>
            </w:r>
            <w:proofErr w:type="spellEnd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потенциалов .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Меры по ограничению длительности воздействия электрического тока на организм человека. 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Возможные варианты включения человека в электрическую цепь</w:t>
            </w:r>
          </w:p>
        </w:tc>
        <w:tc>
          <w:tcPr>
            <w:tcW w:w="594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  <w:tblHeader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Защитное отключение — УЗО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0D7B4C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устройств защитного отключения. Принцип действия УЗО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УЗО. Виды УЗО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vMerge w:val="restart"/>
            <w:shd w:val="clear" w:color="auto" w:fill="92D050"/>
          </w:tcPr>
          <w:p w:rsidR="00482A79" w:rsidRPr="00482A79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82A7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видов УЗО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нормируемые параметры УЗО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параметры типовых УЗО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электроустановок с применением УЗО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 перенапряжений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F23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Общие сведения. Защита людей и оборудования от импульсных высоковольтных разрядов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482A79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Импульсное выдерживаемое напряжение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vMerge w:val="restart"/>
            <w:shd w:val="clear" w:color="auto" w:fill="92D050"/>
          </w:tcPr>
          <w:p w:rsidR="00482A79" w:rsidRPr="00482A79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A7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6E7E62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Устройства защиты от импульсных перенапряжений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>Защита зданий и сооружений любого назначения от импульсных перенапряжений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proofErr w:type="spellStart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непрямого воздействия молнии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Трехступенчатая схема включения защитных устройств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Выбор типа применяемых УЗИП и схемы их установки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защитных устройств 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Ограничитель перенапряжений АСТРО*ОПН-12/0,4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Противопожарная защита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режимы электроустановок, приводящие к возгоранию. Основные причины возникновения аварийных пожароопасных режимов в электроустановках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Горение, горючие вещества и материалы. Дуговое замыкание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 w:val="restar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Приемы оказания первой помощи при </w:t>
            </w:r>
            <w:proofErr w:type="spellStart"/>
            <w:r w:rsidRPr="00CE19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электропоражении</w:t>
            </w:r>
            <w:proofErr w:type="spellEnd"/>
            <w:r w:rsidRPr="00CE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04, ОК 05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CE19C4">
              <w:rPr>
                <w:rFonts w:ascii="Times New Roman" w:hAnsi="Times New Roman"/>
                <w:sz w:val="24"/>
                <w:szCs w:val="24"/>
              </w:rPr>
              <w:t>электротравм</w:t>
            </w:r>
            <w:proofErr w:type="spellEnd"/>
            <w:r w:rsidRPr="00CE19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Диагностика состояния человека при </w:t>
            </w:r>
            <w:proofErr w:type="spellStart"/>
            <w:r w:rsidRPr="00CE19C4">
              <w:rPr>
                <w:rFonts w:ascii="Times New Roman" w:hAnsi="Times New Roman"/>
                <w:sz w:val="24"/>
                <w:szCs w:val="24"/>
              </w:rPr>
              <w:t>электропоражении</w:t>
            </w:r>
            <w:proofErr w:type="spellEnd"/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9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9C4">
              <w:rPr>
                <w:rFonts w:ascii="Times New Roman" w:hAnsi="Times New Roman"/>
                <w:sz w:val="24"/>
                <w:szCs w:val="24"/>
              </w:rPr>
              <w:t>5 ПК 2.1, ПК 2.2</w:t>
            </w: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</w:rPr>
              <w:t>Освобождение человека от действия электрического тока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Доврачебная помощь при электрической травме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850" w:type="pct"/>
            <w:vMerge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CE19C4" w:rsidRDefault="00482A79" w:rsidP="00482A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A79" w:rsidRPr="00CE19C4" w:rsidTr="00482A79">
        <w:trPr>
          <w:trHeight w:val="20"/>
        </w:trPr>
        <w:tc>
          <w:tcPr>
            <w:tcW w:w="3759" w:type="pct"/>
            <w:gridSpan w:val="2"/>
            <w:shd w:val="clear" w:color="auto" w:fill="auto"/>
          </w:tcPr>
          <w:p w:rsidR="00482A79" w:rsidRPr="00CE19C4" w:rsidRDefault="00482A79" w:rsidP="00482A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форме тестирования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482A79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A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82A79" w:rsidRPr="006E7E62" w:rsidTr="00482A79">
        <w:trPr>
          <w:trHeight w:val="20"/>
        </w:trPr>
        <w:tc>
          <w:tcPr>
            <w:tcW w:w="3759" w:type="pct"/>
            <w:gridSpan w:val="2"/>
            <w:shd w:val="clear" w:color="auto" w:fill="auto"/>
          </w:tcPr>
          <w:p w:rsidR="00482A79" w:rsidRPr="00CE19C4" w:rsidRDefault="00482A79" w:rsidP="00482A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C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82A79" w:rsidRPr="006E7E62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7E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47" w:type="pct"/>
            <w:shd w:val="clear" w:color="auto" w:fill="auto"/>
          </w:tcPr>
          <w:p w:rsidR="00482A79" w:rsidRPr="006E7E62" w:rsidRDefault="00482A79" w:rsidP="00482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CF40FA" w:rsidRPr="00866EA1" w:rsidRDefault="00CF40FA" w:rsidP="00CF40FA">
      <w:pPr>
        <w:suppressAutoHyphens/>
        <w:jc w:val="both"/>
        <w:rPr>
          <w:rFonts w:ascii="Times New Roman" w:hAnsi="Times New Roman"/>
          <w:i/>
        </w:rPr>
      </w:pPr>
    </w:p>
    <w:p w:rsidR="00CF40FA" w:rsidRPr="00866EA1" w:rsidRDefault="00CF40FA" w:rsidP="00CF40FA">
      <w:pPr>
        <w:ind w:firstLine="709"/>
        <w:rPr>
          <w:rFonts w:ascii="Times New Roman" w:hAnsi="Times New Roman"/>
          <w:i/>
        </w:rPr>
        <w:sectPr w:rsidR="00CF40FA" w:rsidRPr="00866EA1" w:rsidSect="00651A4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F40FA" w:rsidRPr="00630095" w:rsidRDefault="00CF40FA" w:rsidP="00CF40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0095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CF40FA" w:rsidRPr="00482A79" w:rsidRDefault="00CF40FA" w:rsidP="00CF40FA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2A79">
        <w:rPr>
          <w:rFonts w:ascii="Times New Roman" w:hAnsi="Times New Roman"/>
          <w:b/>
          <w:bCs/>
          <w:sz w:val="24"/>
          <w:szCs w:val="24"/>
        </w:rPr>
        <w:t>3.1.</w:t>
      </w:r>
      <w:r w:rsidRPr="00866EA1">
        <w:rPr>
          <w:rFonts w:ascii="Times New Roman" w:hAnsi="Times New Roman"/>
          <w:bCs/>
          <w:sz w:val="24"/>
          <w:szCs w:val="24"/>
        </w:rPr>
        <w:t xml:space="preserve"> </w:t>
      </w:r>
      <w:r w:rsidRPr="00482A79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CF40FA" w:rsidRPr="00307081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 w:rsidRPr="00866EA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66EA1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Охраны труда, электробезопасности и бережливого производства</w:t>
      </w:r>
      <w:r w:rsidRPr="00866EA1">
        <w:rPr>
          <w:rFonts w:ascii="Times New Roman" w:hAnsi="Times New Roman"/>
          <w:bCs/>
          <w:iCs/>
          <w:sz w:val="24"/>
          <w:szCs w:val="24"/>
        </w:rPr>
        <w:t>»</w:t>
      </w:r>
      <w:r w:rsidRPr="00866EA1"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оснащенный</w:t>
      </w:r>
      <w:r w:rsidRPr="00866EA1">
        <w:rPr>
          <w:rFonts w:ascii="Times New Roman" w:hAnsi="Times New Roman"/>
          <w:bCs/>
          <w:iCs/>
          <w:sz w:val="24"/>
          <w:szCs w:val="24"/>
        </w:rPr>
        <w:t xml:space="preserve"> в соответствии с п. 6.1.2.1 примерной образовательной программы по п</w:t>
      </w:r>
      <w:r>
        <w:rPr>
          <w:rFonts w:ascii="Times New Roman" w:hAnsi="Times New Roman"/>
          <w:bCs/>
          <w:sz w:val="24"/>
          <w:szCs w:val="24"/>
        </w:rPr>
        <w:t xml:space="preserve">рофессии </w:t>
      </w:r>
      <w:r>
        <w:rPr>
          <w:rFonts w:ascii="Times New Roman" w:hAnsi="Times New Roman"/>
          <w:color w:val="000000"/>
          <w:sz w:val="24"/>
          <w:szCs w:val="24"/>
        </w:rPr>
        <w:t xml:space="preserve">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CF40FA" w:rsidRPr="00866EA1" w:rsidRDefault="00CF40FA" w:rsidP="00482A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6EA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F40FA" w:rsidRPr="00866EA1" w:rsidRDefault="00CF40FA" w:rsidP="00CF40F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66EA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866EA1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F40FA" w:rsidRPr="00630095" w:rsidRDefault="00CF40FA" w:rsidP="00482A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0095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CF40FA" w:rsidRPr="00630095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009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30095">
        <w:rPr>
          <w:rFonts w:ascii="Times New Roman" w:hAnsi="Times New Roman"/>
          <w:sz w:val="24"/>
          <w:szCs w:val="24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</w:rPr>
        <w:t>, Ю.Д.</w:t>
      </w:r>
      <w:r w:rsidR="00482A79">
        <w:rPr>
          <w:rFonts w:ascii="Times New Roman" w:hAnsi="Times New Roman"/>
          <w:sz w:val="24"/>
          <w:szCs w:val="24"/>
        </w:rPr>
        <w:t xml:space="preserve"> </w:t>
      </w:r>
      <w:r w:rsidRPr="00630095">
        <w:rPr>
          <w:rFonts w:ascii="Times New Roman" w:hAnsi="Times New Roman"/>
          <w:bCs/>
          <w:sz w:val="24"/>
          <w:szCs w:val="24"/>
        </w:rPr>
        <w:t xml:space="preserve">Электробезопасность при эксплуатации электроустановок промышленных предприятий: учебник / </w:t>
      </w:r>
      <w:proofErr w:type="spellStart"/>
      <w:r w:rsidRPr="00630095">
        <w:rPr>
          <w:rFonts w:ascii="Times New Roman" w:hAnsi="Times New Roman"/>
          <w:sz w:val="24"/>
          <w:szCs w:val="24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</w:rPr>
        <w:t xml:space="preserve"> Ю.Д.,</w:t>
      </w:r>
      <w:r w:rsidR="00482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95">
        <w:rPr>
          <w:rFonts w:ascii="Times New Roman" w:hAnsi="Times New Roman"/>
          <w:sz w:val="24"/>
          <w:szCs w:val="24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</w:rPr>
        <w:t xml:space="preserve"> М.Ю. - 10-е изд., испр. </w:t>
      </w:r>
      <w:r w:rsidR="00482A79">
        <w:rPr>
          <w:rFonts w:ascii="Times New Roman" w:hAnsi="Times New Roman"/>
          <w:sz w:val="24"/>
          <w:szCs w:val="24"/>
        </w:rPr>
        <w:t>–</w:t>
      </w:r>
      <w:r w:rsidRPr="00630095">
        <w:rPr>
          <w:rFonts w:ascii="Times New Roman" w:hAnsi="Times New Roman"/>
          <w:sz w:val="24"/>
          <w:szCs w:val="24"/>
        </w:rPr>
        <w:t xml:space="preserve"> 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Издательский центр «</w:t>
      </w:r>
      <w:r w:rsidRPr="00630095">
        <w:rPr>
          <w:rFonts w:ascii="Times New Roman" w:hAnsi="Times New Roman"/>
          <w:sz w:val="24"/>
          <w:szCs w:val="24"/>
        </w:rPr>
        <w:t>Академия</w:t>
      </w:r>
      <w:r w:rsidR="00482A79">
        <w:rPr>
          <w:rFonts w:ascii="Times New Roman" w:hAnsi="Times New Roman"/>
          <w:sz w:val="24"/>
          <w:szCs w:val="24"/>
        </w:rPr>
        <w:t>»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, 2020. — 240с. - (Среднее профессиональное образование). – ISBN </w:t>
      </w:r>
      <w:r w:rsidRPr="00630095">
        <w:rPr>
          <w:rFonts w:ascii="Times New Roman" w:hAnsi="Times New Roman"/>
          <w:sz w:val="24"/>
          <w:szCs w:val="24"/>
        </w:rPr>
        <w:t>978-5-4468-8911-2.</w:t>
      </w:r>
    </w:p>
    <w:p w:rsidR="00CF40FA" w:rsidRPr="00630095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3009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, Ю. Д. Охрана труда и электробезопасность: учебное пособие / Ю. Д. </w:t>
      </w:r>
      <w:proofErr w:type="spellStart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Сибикин</w:t>
      </w:r>
      <w:proofErr w:type="spellEnd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. - 4-е изд., перераб</w:t>
      </w:r>
      <w:proofErr w:type="gramStart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 и доп. 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</w:t>
      </w:r>
      <w:r w:rsidR="00482A7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630095">
        <w:rPr>
          <w:rFonts w:ascii="Times New Roman" w:hAnsi="Times New Roman"/>
          <w:sz w:val="24"/>
          <w:szCs w:val="24"/>
          <w:shd w:val="clear" w:color="auto" w:fill="FFFFFF"/>
        </w:rPr>
        <w:t xml:space="preserve"> Вологда: Инфра-Инженерия, 2021. - 312 с. - ISBN 978-5-9729-0577-5.</w:t>
      </w:r>
    </w:p>
    <w:p w:rsidR="00CF40FA" w:rsidRPr="00630095" w:rsidRDefault="00CF40FA" w:rsidP="00482A79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0095">
        <w:rPr>
          <w:rFonts w:ascii="Times New Roman" w:hAnsi="Times New Roman"/>
          <w:b/>
          <w:sz w:val="24"/>
          <w:szCs w:val="24"/>
        </w:rPr>
        <w:t>3.2.1. Основные электронные издания</w:t>
      </w:r>
    </w:p>
    <w:p w:rsidR="00CF40FA" w:rsidRPr="00630095" w:rsidRDefault="00CF40FA" w:rsidP="00CF40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0095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30095">
        <w:rPr>
          <w:rFonts w:ascii="Times New Roman" w:hAnsi="Times New Roman"/>
          <w:color w:val="000000"/>
          <w:sz w:val="24"/>
          <w:szCs w:val="24"/>
        </w:rPr>
        <w:t>Менумеров</w:t>
      </w:r>
      <w:proofErr w:type="spellEnd"/>
      <w:r w:rsidRPr="00630095">
        <w:rPr>
          <w:rFonts w:ascii="Times New Roman" w:hAnsi="Times New Roman"/>
          <w:color w:val="000000"/>
          <w:sz w:val="24"/>
          <w:szCs w:val="24"/>
        </w:rPr>
        <w:t xml:space="preserve">, Р. М. Электробезопасность: учебное пособие для </w:t>
      </w:r>
      <w:r w:rsidR="00482A79">
        <w:rPr>
          <w:rFonts w:ascii="Times New Roman" w:hAnsi="Times New Roman"/>
          <w:color w:val="000000"/>
          <w:sz w:val="24"/>
          <w:szCs w:val="24"/>
        </w:rPr>
        <w:t>СПО</w:t>
      </w:r>
      <w:r w:rsidRPr="00630095">
        <w:rPr>
          <w:rFonts w:ascii="Times New Roman" w:hAnsi="Times New Roman"/>
          <w:color w:val="000000"/>
          <w:sz w:val="24"/>
          <w:szCs w:val="24"/>
        </w:rPr>
        <w:t xml:space="preserve"> / Р. М. </w:t>
      </w:r>
      <w:proofErr w:type="spellStart"/>
      <w:r w:rsidRPr="00630095">
        <w:rPr>
          <w:rFonts w:ascii="Times New Roman" w:hAnsi="Times New Roman"/>
          <w:color w:val="000000"/>
          <w:sz w:val="24"/>
          <w:szCs w:val="24"/>
        </w:rPr>
        <w:t>Менумеров</w:t>
      </w:r>
      <w:proofErr w:type="spellEnd"/>
      <w:r w:rsidRPr="00630095">
        <w:rPr>
          <w:rFonts w:ascii="Times New Roman" w:hAnsi="Times New Roman"/>
          <w:color w:val="000000"/>
          <w:sz w:val="24"/>
          <w:szCs w:val="24"/>
        </w:rPr>
        <w:t>. — 2-е изд., стер. — Санкт-Петербург: Лань, 2021. — 196 с. — ISBN 978-5-8114-8191-0.</w:t>
      </w:r>
      <w:r w:rsidR="00482A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0095">
        <w:rPr>
          <w:rFonts w:ascii="Times New Roman" w:hAnsi="Times New Roman"/>
          <w:color w:val="000000"/>
          <w:sz w:val="24"/>
          <w:szCs w:val="24"/>
        </w:rPr>
        <w:t xml:space="preserve">— Текст: электронный // Лань: электронно-библиотечная система. — URL: </w:t>
      </w:r>
      <w:hyperlink r:id="rId9" w:history="1">
        <w:r w:rsidRPr="00630095">
          <w:rPr>
            <w:rStyle w:val="a3"/>
            <w:rFonts w:ascii="Times New Roman" w:hAnsi="Times New Roman"/>
            <w:sz w:val="24"/>
            <w:szCs w:val="24"/>
          </w:rPr>
          <w:t>https://e.lanbook.com/book/173112</w:t>
        </w:r>
      </w:hyperlink>
      <w:r w:rsidRPr="00630095">
        <w:rPr>
          <w:rFonts w:ascii="Times New Roman" w:hAnsi="Times New Roman"/>
          <w:color w:val="000000"/>
          <w:sz w:val="24"/>
          <w:szCs w:val="24"/>
        </w:rPr>
        <w:t xml:space="preserve">  (дата обращения: 26.07.2023). — Режим доступа: для </w:t>
      </w:r>
      <w:proofErr w:type="spellStart"/>
      <w:r w:rsidRPr="00630095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630095">
        <w:rPr>
          <w:rFonts w:ascii="Times New Roman" w:hAnsi="Times New Roman"/>
          <w:color w:val="000000"/>
          <w:sz w:val="24"/>
          <w:szCs w:val="24"/>
        </w:rPr>
        <w:t>. пользователей.</w:t>
      </w:r>
    </w:p>
    <w:p w:rsidR="00CF40FA" w:rsidRPr="00630095" w:rsidRDefault="00CF40FA" w:rsidP="00482A79">
      <w:pPr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0095">
        <w:rPr>
          <w:rFonts w:ascii="Times New Roman" w:hAnsi="Times New Roman"/>
          <w:b/>
          <w:sz w:val="24"/>
          <w:szCs w:val="24"/>
        </w:rPr>
        <w:t>3.2.3. Дополнительные источники</w:t>
      </w:r>
    </w:p>
    <w:p w:rsidR="00CF40FA" w:rsidRPr="00630095" w:rsidRDefault="00CF40FA" w:rsidP="00CF40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0095">
        <w:rPr>
          <w:rFonts w:ascii="Times New Roman" w:hAnsi="Times New Roman"/>
          <w:sz w:val="24"/>
          <w:szCs w:val="24"/>
          <w:shd w:val="clear" w:color="auto" w:fill="FFFFFF"/>
        </w:rPr>
        <w:t>1. Без автора, Правила технической эксплуатации электроустановок потребителей. — 2-е изд. — Москва: ИНФРА-М, 2023. — 436 с. - ISBN 978-5-16-017237-8. </w:t>
      </w:r>
    </w:p>
    <w:p w:rsidR="00CF40FA" w:rsidRPr="004A6352" w:rsidRDefault="00CF40FA" w:rsidP="00CF40FA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A6352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3435"/>
        <w:gridCol w:w="1953"/>
      </w:tblGrid>
      <w:tr w:rsidR="00CF40FA" w:rsidRPr="004A6352" w:rsidTr="00B84249">
        <w:trPr>
          <w:trHeight w:val="314"/>
          <w:tblHeader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F40FA" w:rsidRPr="00DD2C04" w:rsidTr="00B84249">
        <w:trPr>
          <w:trHeight w:val="31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Правила технической эксплуатации электроустановок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Требования охраны труда, пожарной, промышленной, экологической безопасности и электробезопасности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Требования, предъявляемые к рабочему месту для производства работ по ремонту и обслуживанию устройств электроснабжения, электрооборудования и технологического оборудования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Требования, предъявляемые к рабочему месту для производства работ по обслуживанию электрооборудования, устройств электроснабжения и технологического оборудования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 xml:space="preserve">алгоритмы выполнения работ в профессиональной 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 xml:space="preserve">и смежных областях 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методы работы в профессиональной и смежных сферах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психологические основы деятельности коллектива, психологические особенности личности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основы проектной деятельности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t>особенности социального и культурного контекста</w:t>
            </w:r>
          </w:p>
          <w:p w:rsidR="00CF40FA" w:rsidRPr="00630095" w:rsidRDefault="00CF40FA" w:rsidP="00CF40FA">
            <w:pPr>
              <w:pStyle w:val="a4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jc w:val="both"/>
            </w:pPr>
            <w:r w:rsidRPr="00630095">
              <w:lastRenderedPageBreak/>
              <w:t xml:space="preserve">правила оформления документов </w:t>
            </w:r>
          </w:p>
          <w:p w:rsidR="00CF40FA" w:rsidRPr="00630095" w:rsidRDefault="00CF40FA" w:rsidP="00B84249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b/>
              </w:rPr>
            </w:pPr>
            <w:r w:rsidRPr="00630095">
              <w:t>и построения устных сообщений</w:t>
            </w:r>
          </w:p>
        </w:tc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lastRenderedPageBreak/>
              <w:t>анализирует задачу и выделяет её составные части,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структурирует получаемую информацию; 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проявляет коммуникацию в ходе выполнения работ,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грамотно </w:t>
            </w:r>
            <w:r w:rsidRPr="00630095">
              <w:rPr>
                <w:rFonts w:ascii="Times New Roman" w:hAnsi="Times New Roman"/>
                <w:bCs/>
                <w:sz w:val="24"/>
                <w:szCs w:val="24"/>
              </w:rPr>
              <w:t>оформляет документы,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обосновывает и объясняет свои действия,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Показывает высокий уровень знания основных понятий, принципов и законов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Демонстрирует системные знания требований по охране труда, безопасности жизнедеятельности и защиты окружающей среды при выполнении монтажных работ, техническом обслуживании и ремонте систем вентиляции и кондиционирования.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Демонстрирует умение использовать средства индивидуальной защиты и оценивать правильность их применения.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Владеет навыками по организации охраны труда, безопасности жизнедеятельности и защиты окружающей среды при выполнении нескольких видов технологических процессов.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</w:t>
            </w:r>
            <w:r w:rsidRPr="00630095">
              <w:rPr>
                <w:rFonts w:ascii="Times New Roman" w:hAnsi="Times New Roman"/>
                <w:sz w:val="24"/>
                <w:szCs w:val="24"/>
              </w:rPr>
              <w:lastRenderedPageBreak/>
              <w:t>катастроф, стихийных бедствий;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Способен разрабатывать систему документов по охране труда, безопасности жизнедеятельности и защиты окружающей среды в монтажной или сервисной организации в целом.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Способен осуществлять идентификацию опасных и вредных факторов, создаваемых средой обитания и производственной деятельностью человека</w:t>
            </w:r>
          </w:p>
          <w:p w:rsidR="00CF40FA" w:rsidRPr="00630095" w:rsidRDefault="00CF40FA" w:rsidP="00803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Демонстрирует самостоятельность во владении навыков оценки технического состояния и остаточного ресурса оборудования в целом, отдельных элементов и СИЗ.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и оценивание</w:t>
            </w:r>
            <w:r w:rsidRPr="00630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знаний на занятиях.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Оценивание</w:t>
            </w:r>
          </w:p>
          <w:p w:rsidR="00CF40FA" w:rsidRPr="00630095" w:rsidRDefault="00CF40FA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CF40FA" w:rsidRPr="00630095" w:rsidRDefault="00CF40FA" w:rsidP="00803D56">
            <w:p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630095">
              <w:rPr>
                <w:rStyle w:val="2"/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CF40FA" w:rsidRPr="00DD2C04" w:rsidTr="00B84249">
        <w:trPr>
          <w:trHeight w:val="31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095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обслуживанию электрооборудования, устройств электроснабжения и технологического оборудования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 профессиональной и смежных сферах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коллектива 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и команды</w:t>
            </w:r>
          </w:p>
          <w:p w:rsidR="00CF40FA" w:rsidRPr="00630095" w:rsidRDefault="00CF40FA" w:rsidP="00B842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CF40FA" w:rsidRPr="00630095" w:rsidRDefault="00CF40FA" w:rsidP="00B842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95">
              <w:rPr>
                <w:rFonts w:ascii="Times New Roman" w:hAnsi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1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FA" w:rsidRPr="00630095" w:rsidRDefault="00CF40FA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923AE" w:rsidRDefault="007923AE" w:rsidP="00CF40FA"/>
    <w:sectPr w:rsidR="007923AE" w:rsidSect="00CF40F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82" w:rsidRDefault="008C4F82" w:rsidP="00CF40FA">
      <w:pPr>
        <w:spacing w:after="0" w:line="240" w:lineRule="auto"/>
      </w:pPr>
      <w:r>
        <w:separator/>
      </w:r>
    </w:p>
  </w:endnote>
  <w:endnote w:type="continuationSeparator" w:id="0">
    <w:p w:rsidR="008C4F82" w:rsidRDefault="008C4F82" w:rsidP="00CF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893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F40FA" w:rsidRPr="00CF40FA" w:rsidRDefault="00CF40FA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CF40FA">
          <w:rPr>
            <w:rFonts w:ascii="Times New Roman" w:hAnsi="Times New Roman"/>
            <w:sz w:val="24"/>
            <w:szCs w:val="24"/>
          </w:rPr>
          <w:fldChar w:fldCharType="begin"/>
        </w:r>
        <w:r w:rsidRPr="00CF40F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F40FA">
          <w:rPr>
            <w:rFonts w:ascii="Times New Roman" w:hAnsi="Times New Roman"/>
            <w:sz w:val="24"/>
            <w:szCs w:val="24"/>
          </w:rPr>
          <w:fldChar w:fldCharType="separate"/>
        </w:r>
        <w:r w:rsidR="008636F7">
          <w:rPr>
            <w:rFonts w:ascii="Times New Roman" w:hAnsi="Times New Roman"/>
            <w:noProof/>
            <w:sz w:val="24"/>
            <w:szCs w:val="24"/>
          </w:rPr>
          <w:t>10</w:t>
        </w:r>
        <w:r w:rsidRPr="00CF40F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F40FA" w:rsidRDefault="00CF40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82" w:rsidRDefault="008C4F82" w:rsidP="00CF40FA">
      <w:pPr>
        <w:spacing w:after="0" w:line="240" w:lineRule="auto"/>
      </w:pPr>
      <w:r>
        <w:separator/>
      </w:r>
    </w:p>
  </w:footnote>
  <w:footnote w:type="continuationSeparator" w:id="0">
    <w:p w:rsidR="008C4F82" w:rsidRDefault="008C4F82" w:rsidP="00CF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5F"/>
    <w:multiLevelType w:val="hybridMultilevel"/>
    <w:tmpl w:val="C2889604"/>
    <w:lvl w:ilvl="0" w:tplc="3578A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7F2B"/>
    <w:multiLevelType w:val="hybridMultilevel"/>
    <w:tmpl w:val="0E4E4914"/>
    <w:lvl w:ilvl="0" w:tplc="6658C7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774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BB"/>
    <w:rsid w:val="00147EE3"/>
    <w:rsid w:val="00200061"/>
    <w:rsid w:val="00265EBB"/>
    <w:rsid w:val="00482A79"/>
    <w:rsid w:val="00594661"/>
    <w:rsid w:val="007923AE"/>
    <w:rsid w:val="00803D56"/>
    <w:rsid w:val="008636F7"/>
    <w:rsid w:val="008C4F82"/>
    <w:rsid w:val="00AD5DE2"/>
    <w:rsid w:val="00B15286"/>
    <w:rsid w:val="00CF40FA"/>
    <w:rsid w:val="00F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4678B"/>
  <w15:chartTrackingRefBased/>
  <w15:docId w15:val="{EE7138A7-9C3A-4EA6-A81A-F21BB21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40FA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5"/>
    <w:uiPriority w:val="34"/>
    <w:qFormat/>
    <w:rsid w:val="00CF40FA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4"/>
    <w:uiPriority w:val="34"/>
    <w:qFormat/>
    <w:locked/>
    <w:rsid w:val="00CF4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Subtitle"/>
    <w:basedOn w:val="a"/>
    <w:next w:val="a"/>
    <w:link w:val="a7"/>
    <w:uiPriority w:val="11"/>
    <w:qFormat/>
    <w:rsid w:val="00CF40F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40F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">
    <w:name w:val="Основной текст (2)"/>
    <w:rsid w:val="00CF40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F4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40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40F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40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3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3CC0-E44E-4322-8F3F-7A0BD2D9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7</cp:revision>
  <dcterms:created xsi:type="dcterms:W3CDTF">2024-02-05T09:24:00Z</dcterms:created>
  <dcterms:modified xsi:type="dcterms:W3CDTF">2024-02-06T04:54:00Z</dcterms:modified>
</cp:coreProperties>
</file>