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E8C" w:rsidRPr="00E80866" w:rsidRDefault="00867E8C" w:rsidP="00867E8C">
      <w:pPr>
        <w:pStyle w:val="a9"/>
        <w:jc w:val="right"/>
        <w:rPr>
          <w:rFonts w:ascii="Times New Roman" w:hAnsi="Times New Roman"/>
          <w:b/>
          <w:bCs/>
          <w:i/>
        </w:rPr>
      </w:pPr>
      <w:bookmarkStart w:id="0" w:name="_Toc84499260"/>
      <w:r w:rsidRPr="00E80866">
        <w:rPr>
          <w:rFonts w:ascii="Times New Roman" w:hAnsi="Times New Roman"/>
          <w:b/>
          <w:bCs/>
          <w:i/>
        </w:rPr>
        <w:t xml:space="preserve">Приложение </w:t>
      </w:r>
      <w:bookmarkEnd w:id="0"/>
    </w:p>
    <w:p w:rsidR="00867E8C" w:rsidRPr="00E80866" w:rsidRDefault="00867E8C" w:rsidP="00867E8C">
      <w:pPr>
        <w:spacing w:after="0"/>
        <w:jc w:val="right"/>
        <w:rPr>
          <w:rFonts w:ascii="Times New Roman" w:hAnsi="Times New Roman"/>
          <w:b/>
          <w:bCs/>
          <w:i/>
          <w:sz w:val="24"/>
          <w:szCs w:val="24"/>
        </w:rPr>
      </w:pPr>
      <w:r w:rsidRPr="00E80866">
        <w:rPr>
          <w:rFonts w:ascii="Times New Roman" w:hAnsi="Times New Roman"/>
          <w:b/>
          <w:i/>
          <w:sz w:val="24"/>
          <w:szCs w:val="24"/>
        </w:rPr>
        <w:t>к ООП по профессии</w:t>
      </w:r>
      <w:r w:rsidRPr="00E80866">
        <w:rPr>
          <w:rFonts w:ascii="Times New Roman" w:hAnsi="Times New Roman"/>
          <w:b/>
          <w:bCs/>
          <w:i/>
          <w:sz w:val="24"/>
          <w:szCs w:val="24"/>
        </w:rPr>
        <w:t xml:space="preserve">  </w:t>
      </w:r>
    </w:p>
    <w:p w:rsidR="00867E8C" w:rsidRPr="008C433D" w:rsidRDefault="00867E8C" w:rsidP="00867E8C">
      <w:pPr>
        <w:spacing w:after="0"/>
        <w:jc w:val="right"/>
        <w:rPr>
          <w:rFonts w:ascii="Times New Roman" w:hAnsi="Times New Roman"/>
          <w:b/>
          <w:i/>
          <w:sz w:val="24"/>
          <w:szCs w:val="24"/>
        </w:rPr>
      </w:pPr>
      <w:r>
        <w:rPr>
          <w:rFonts w:ascii="Times New Roman" w:hAnsi="Times New Roman"/>
          <w:b/>
          <w:i/>
          <w:sz w:val="24"/>
          <w:szCs w:val="24"/>
        </w:rPr>
        <w:t xml:space="preserve">13.01.10 </w:t>
      </w:r>
      <w:r w:rsidRPr="008C433D">
        <w:rPr>
          <w:rFonts w:ascii="Times New Roman" w:hAnsi="Times New Roman"/>
          <w:b/>
          <w:i/>
          <w:sz w:val="24"/>
          <w:szCs w:val="24"/>
        </w:rPr>
        <w:t>Электромонтер по ремонту и</w:t>
      </w:r>
    </w:p>
    <w:p w:rsidR="00867E8C" w:rsidRPr="00315F34" w:rsidRDefault="00867E8C" w:rsidP="00867E8C">
      <w:pPr>
        <w:spacing w:after="0"/>
        <w:jc w:val="right"/>
        <w:rPr>
          <w:rFonts w:ascii="Times New Roman" w:hAnsi="Times New Roman"/>
          <w:b/>
          <w:i/>
        </w:rPr>
      </w:pPr>
      <w:r w:rsidRPr="008C433D">
        <w:rPr>
          <w:rFonts w:ascii="Times New Roman" w:hAnsi="Times New Roman"/>
          <w:b/>
          <w:i/>
          <w:sz w:val="24"/>
          <w:szCs w:val="24"/>
        </w:rPr>
        <w:t xml:space="preserve"> обслуживанию электрооборудования</w:t>
      </w:r>
      <w:r>
        <w:rPr>
          <w:rFonts w:ascii="Times New Roman" w:hAnsi="Times New Roman"/>
          <w:b/>
          <w:i/>
          <w:sz w:val="24"/>
          <w:szCs w:val="24"/>
        </w:rPr>
        <w:t xml:space="preserve"> (по отраслям)</w:t>
      </w:r>
      <w:r w:rsidRPr="00315F34">
        <w:rPr>
          <w:rFonts w:ascii="Times New Roman" w:hAnsi="Times New Roman"/>
          <w:b/>
          <w:i/>
          <w:sz w:val="24"/>
          <w:szCs w:val="24"/>
        </w:rPr>
        <w:br/>
      </w:r>
    </w:p>
    <w:p w:rsidR="002802A3" w:rsidRPr="0046007B" w:rsidRDefault="002802A3" w:rsidP="002802A3">
      <w:pPr>
        <w:jc w:val="right"/>
        <w:rPr>
          <w:rFonts w:ascii="Times New Roman" w:hAnsi="Times New Roman"/>
          <w:i/>
          <w:iCs/>
          <w:sz w:val="24"/>
          <w:szCs w:val="24"/>
          <w:u w:val="single"/>
        </w:rPr>
      </w:pPr>
    </w:p>
    <w:p w:rsidR="00AD5DBF" w:rsidRPr="00315F34" w:rsidRDefault="00940A46" w:rsidP="00280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b/>
          <w:i/>
        </w:rPr>
      </w:pPr>
      <w:r>
        <w:rPr>
          <w:rFonts w:ascii="Times New Roman" w:hAnsi="Times New Roman"/>
          <w:b/>
          <w:i/>
        </w:rPr>
        <w:t xml:space="preserve"> </w:t>
      </w:r>
    </w:p>
    <w:p w:rsidR="00AD5DBF" w:rsidRPr="00315F34" w:rsidRDefault="00AD5DBF" w:rsidP="00AD5DBF">
      <w:pPr>
        <w:jc w:val="center"/>
        <w:rPr>
          <w:rFonts w:ascii="Times New Roman" w:hAnsi="Times New Roman"/>
          <w:b/>
          <w:i/>
        </w:rPr>
      </w:pPr>
    </w:p>
    <w:p w:rsidR="00AD5DBF" w:rsidRDefault="00AD5DBF" w:rsidP="00AD5DBF">
      <w:pPr>
        <w:jc w:val="center"/>
        <w:rPr>
          <w:rFonts w:ascii="Times New Roman" w:hAnsi="Times New Roman"/>
          <w:b/>
          <w:i/>
        </w:rPr>
      </w:pPr>
    </w:p>
    <w:p w:rsidR="005819AB" w:rsidRDefault="00D76DF9" w:rsidP="00AD5DBF">
      <w:pPr>
        <w:jc w:val="center"/>
        <w:rPr>
          <w:rFonts w:ascii="Times New Roman" w:hAnsi="Times New Roman"/>
          <w:b/>
          <w:i/>
        </w:rPr>
      </w:pPr>
      <w:r>
        <w:rPr>
          <w:rFonts w:ascii="Times New Roman" w:hAnsi="Times New Roman"/>
          <w:b/>
          <w:i/>
        </w:rPr>
        <w:t xml:space="preserve"> </w:t>
      </w:r>
      <w:r w:rsidR="006F5A25">
        <w:rPr>
          <w:rFonts w:ascii="Times New Roman" w:hAnsi="Times New Roman"/>
          <w:b/>
          <w:i/>
        </w:rPr>
        <w:t xml:space="preserve"> </w:t>
      </w:r>
    </w:p>
    <w:p w:rsidR="005819AB" w:rsidRDefault="005819AB" w:rsidP="00AD5DBF">
      <w:pPr>
        <w:jc w:val="center"/>
        <w:rPr>
          <w:rFonts w:ascii="Times New Roman" w:hAnsi="Times New Roman"/>
          <w:b/>
          <w:i/>
        </w:rPr>
      </w:pPr>
    </w:p>
    <w:p w:rsidR="005819AB" w:rsidRDefault="005819AB" w:rsidP="00AD5DBF">
      <w:pPr>
        <w:jc w:val="center"/>
        <w:rPr>
          <w:rFonts w:ascii="Times New Roman" w:hAnsi="Times New Roman"/>
          <w:b/>
          <w:i/>
        </w:rPr>
      </w:pPr>
    </w:p>
    <w:p w:rsidR="005819AB" w:rsidRPr="00315F34" w:rsidRDefault="005819AB" w:rsidP="00AD5DBF">
      <w:pPr>
        <w:jc w:val="center"/>
        <w:rPr>
          <w:rFonts w:ascii="Times New Roman" w:hAnsi="Times New Roman"/>
          <w:b/>
          <w:i/>
        </w:rPr>
      </w:pPr>
    </w:p>
    <w:p w:rsidR="00AD5DBF" w:rsidRPr="00867E8C" w:rsidRDefault="00AD5DBF" w:rsidP="00867E8C">
      <w:pPr>
        <w:spacing w:line="360" w:lineRule="auto"/>
        <w:jc w:val="center"/>
        <w:rPr>
          <w:rFonts w:ascii="Times New Roman" w:hAnsi="Times New Roman"/>
          <w:b/>
          <w:i/>
          <w:sz w:val="28"/>
          <w:szCs w:val="28"/>
        </w:rPr>
      </w:pPr>
    </w:p>
    <w:p w:rsidR="00AD5DBF" w:rsidRPr="00867E8C" w:rsidRDefault="00AD5DBF" w:rsidP="00867E8C">
      <w:pPr>
        <w:spacing w:line="360" w:lineRule="auto"/>
        <w:jc w:val="center"/>
        <w:rPr>
          <w:rFonts w:ascii="Times New Roman" w:hAnsi="Times New Roman"/>
          <w:b/>
          <w:i/>
          <w:sz w:val="28"/>
          <w:szCs w:val="28"/>
        </w:rPr>
      </w:pPr>
      <w:r w:rsidRPr="00867E8C">
        <w:rPr>
          <w:rFonts w:ascii="Times New Roman" w:hAnsi="Times New Roman"/>
          <w:b/>
          <w:i/>
          <w:sz w:val="28"/>
          <w:szCs w:val="28"/>
        </w:rPr>
        <w:t>РАБОЧАЯ ПРОГРАММА ДИСЦИПЛИНЫ</w:t>
      </w:r>
    </w:p>
    <w:p w:rsidR="00AD5DBF" w:rsidRPr="00867E8C" w:rsidRDefault="00AD5DBF" w:rsidP="00867E8C">
      <w:pPr>
        <w:spacing w:after="0" w:line="360" w:lineRule="auto"/>
        <w:jc w:val="center"/>
        <w:rPr>
          <w:rFonts w:ascii="Times New Roman" w:hAnsi="Times New Roman"/>
          <w:b/>
          <w:i/>
          <w:sz w:val="28"/>
          <w:szCs w:val="28"/>
        </w:rPr>
      </w:pPr>
      <w:bookmarkStart w:id="1" w:name="_GoBack"/>
      <w:bookmarkEnd w:id="1"/>
      <w:r w:rsidRPr="00867E8C">
        <w:rPr>
          <w:rFonts w:ascii="Times New Roman" w:hAnsi="Times New Roman"/>
          <w:b/>
          <w:i/>
          <w:sz w:val="28"/>
          <w:szCs w:val="28"/>
        </w:rPr>
        <w:t>«</w:t>
      </w:r>
      <w:r w:rsidR="00867E8C" w:rsidRPr="00867E8C">
        <w:rPr>
          <w:rFonts w:ascii="Times New Roman" w:hAnsi="Times New Roman"/>
          <w:b/>
          <w:i/>
          <w:sz w:val="28"/>
          <w:szCs w:val="28"/>
        </w:rPr>
        <w:t xml:space="preserve">УДУ.07 </w:t>
      </w:r>
      <w:r w:rsidR="009A751F" w:rsidRPr="00867E8C">
        <w:rPr>
          <w:rFonts w:ascii="Times New Roman" w:hAnsi="Times New Roman"/>
          <w:b/>
          <w:i/>
          <w:sz w:val="28"/>
          <w:szCs w:val="28"/>
        </w:rPr>
        <w:t>МАТЕМАТИКА</w:t>
      </w:r>
      <w:r w:rsidRPr="00867E8C">
        <w:rPr>
          <w:rFonts w:ascii="Times New Roman" w:hAnsi="Times New Roman"/>
          <w:b/>
          <w:i/>
          <w:sz w:val="28"/>
          <w:szCs w:val="28"/>
        </w:rPr>
        <w:t>»</w:t>
      </w:r>
    </w:p>
    <w:p w:rsidR="00783488" w:rsidRPr="00867E8C" w:rsidRDefault="00867E8C" w:rsidP="00867E8C">
      <w:pPr>
        <w:spacing w:before="240" w:after="0" w:line="360" w:lineRule="auto"/>
        <w:jc w:val="center"/>
        <w:rPr>
          <w:rFonts w:ascii="Times New Roman" w:hAnsi="Times New Roman"/>
          <w:i/>
          <w:sz w:val="28"/>
          <w:szCs w:val="28"/>
          <w:lang w:eastAsia="en-GB"/>
        </w:rPr>
      </w:pPr>
      <w:r w:rsidRPr="00867E8C">
        <w:rPr>
          <w:rFonts w:ascii="Times New Roman" w:hAnsi="Times New Roman"/>
          <w:i/>
          <w:sz w:val="28"/>
          <w:szCs w:val="28"/>
          <w:lang w:eastAsia="en-GB"/>
        </w:rPr>
        <w:t>у</w:t>
      </w:r>
      <w:r w:rsidR="00783488" w:rsidRPr="00867E8C">
        <w:rPr>
          <w:rFonts w:ascii="Times New Roman" w:hAnsi="Times New Roman"/>
          <w:i/>
          <w:sz w:val="28"/>
          <w:szCs w:val="28"/>
          <w:lang w:eastAsia="en-GB"/>
        </w:rPr>
        <w:t>глубленный</w:t>
      </w:r>
      <w:r w:rsidR="00504452" w:rsidRPr="00867E8C">
        <w:rPr>
          <w:rFonts w:ascii="Times New Roman" w:hAnsi="Times New Roman"/>
          <w:i/>
          <w:sz w:val="28"/>
          <w:szCs w:val="28"/>
          <w:lang w:eastAsia="en-GB"/>
        </w:rPr>
        <w:t xml:space="preserve"> </w:t>
      </w:r>
      <w:r w:rsidR="00783488" w:rsidRPr="00867E8C">
        <w:rPr>
          <w:rFonts w:ascii="Times New Roman" w:hAnsi="Times New Roman"/>
          <w:i/>
          <w:sz w:val="28"/>
          <w:szCs w:val="28"/>
          <w:lang w:eastAsia="en-GB"/>
        </w:rPr>
        <w:t>уровень</w:t>
      </w:r>
    </w:p>
    <w:p w:rsidR="00783488" w:rsidRPr="00315F34" w:rsidRDefault="00783488" w:rsidP="00AD5DBF">
      <w:pPr>
        <w:jc w:val="center"/>
        <w:rPr>
          <w:rFonts w:ascii="Times New Roman" w:hAnsi="Times New Roman"/>
          <w:b/>
          <w:i/>
          <w:sz w:val="28"/>
          <w:szCs w:val="28"/>
          <w:vertAlign w:val="superscript"/>
        </w:rPr>
      </w:pPr>
    </w:p>
    <w:p w:rsidR="00AD5DBF" w:rsidRPr="00315F34" w:rsidRDefault="00AD5DBF" w:rsidP="00AD5DBF">
      <w:pPr>
        <w:jc w:val="cente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783488" w:rsidRDefault="00504452" w:rsidP="00AD5DBF">
      <w:pPr>
        <w:jc w:val="center"/>
        <w:rPr>
          <w:rFonts w:ascii="Times New Roman" w:hAnsi="Times New Roman"/>
          <w:b/>
          <w:i/>
          <w:sz w:val="28"/>
          <w:szCs w:val="28"/>
          <w:vertAlign w:val="superscript"/>
        </w:rPr>
      </w:pPr>
      <w:r>
        <w:rPr>
          <w:rFonts w:ascii="Times New Roman" w:hAnsi="Times New Roman"/>
          <w:b/>
          <w:bCs/>
          <w:i/>
          <w:sz w:val="28"/>
          <w:szCs w:val="28"/>
        </w:rPr>
        <w:t>2024</w:t>
      </w:r>
      <w:r w:rsidR="00AD5DBF" w:rsidRPr="00783488">
        <w:rPr>
          <w:rFonts w:ascii="Times New Roman" w:hAnsi="Times New Roman"/>
          <w:b/>
          <w:bCs/>
          <w:i/>
          <w:sz w:val="28"/>
          <w:szCs w:val="28"/>
        </w:rPr>
        <w:t xml:space="preserve"> г.</w:t>
      </w:r>
      <w:r w:rsidR="00AD5DBF" w:rsidRPr="00783488">
        <w:rPr>
          <w:rFonts w:ascii="Times New Roman" w:hAnsi="Times New Roman"/>
          <w:b/>
          <w:bCs/>
          <w:i/>
          <w:sz w:val="28"/>
          <w:szCs w:val="28"/>
        </w:rPr>
        <w:br w:type="page"/>
      </w:r>
    </w:p>
    <w:p w:rsidR="00AD5DBF" w:rsidRPr="00315F34" w:rsidRDefault="00AD5DBF" w:rsidP="00AD5DBF">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222"/>
        <w:gridCol w:w="1133"/>
      </w:tblGrid>
      <w:tr w:rsidR="00AD5DBF" w:rsidRPr="00315F34" w:rsidTr="00AD5DBF">
        <w:tc>
          <w:tcPr>
            <w:tcW w:w="8222" w:type="dxa"/>
          </w:tcPr>
          <w:p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tc>
        <w:tc>
          <w:tcPr>
            <w:tcW w:w="1133" w:type="dxa"/>
          </w:tcPr>
          <w:p w:rsidR="00AD5DBF" w:rsidRPr="00315F34" w:rsidRDefault="00BC2EA2" w:rsidP="00BC2EA2">
            <w:pPr>
              <w:spacing w:after="0" w:line="360" w:lineRule="auto"/>
              <w:jc w:val="center"/>
              <w:rPr>
                <w:rFonts w:ascii="Times New Roman" w:hAnsi="Times New Roman"/>
                <w:b/>
                <w:sz w:val="24"/>
                <w:szCs w:val="24"/>
              </w:rPr>
            </w:pPr>
            <w:r>
              <w:rPr>
                <w:rFonts w:ascii="Times New Roman" w:hAnsi="Times New Roman"/>
                <w:b/>
                <w:sz w:val="24"/>
                <w:szCs w:val="24"/>
              </w:rPr>
              <w:t>3</w:t>
            </w:r>
          </w:p>
        </w:tc>
      </w:tr>
      <w:tr w:rsidR="00AD5DBF" w:rsidRPr="00315F34" w:rsidTr="00AD5DBF">
        <w:tc>
          <w:tcPr>
            <w:tcW w:w="8222" w:type="dxa"/>
          </w:tcPr>
          <w:p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СТРУКТУРА И СОДЕРЖАНИЕ ДИСЦИПЛИНЫ</w:t>
            </w:r>
          </w:p>
        </w:tc>
        <w:tc>
          <w:tcPr>
            <w:tcW w:w="1133" w:type="dxa"/>
          </w:tcPr>
          <w:p w:rsidR="00AD5DBF" w:rsidRPr="00315F34" w:rsidRDefault="00BC2EA2" w:rsidP="00BC2EA2">
            <w:pPr>
              <w:spacing w:after="0" w:line="360" w:lineRule="auto"/>
              <w:jc w:val="center"/>
              <w:rPr>
                <w:rFonts w:ascii="Times New Roman" w:hAnsi="Times New Roman"/>
                <w:b/>
                <w:sz w:val="24"/>
                <w:szCs w:val="24"/>
              </w:rPr>
            </w:pPr>
            <w:r>
              <w:rPr>
                <w:rFonts w:ascii="Times New Roman" w:hAnsi="Times New Roman"/>
                <w:b/>
                <w:sz w:val="24"/>
                <w:szCs w:val="24"/>
              </w:rPr>
              <w:t>20</w:t>
            </w:r>
          </w:p>
        </w:tc>
      </w:tr>
      <w:tr w:rsidR="00AD5DBF" w:rsidRPr="00315F34" w:rsidTr="00AD5DBF">
        <w:tc>
          <w:tcPr>
            <w:tcW w:w="8222" w:type="dxa"/>
          </w:tcPr>
          <w:p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УСЛОВИЯ РЕАЛИЗАЦИИ </w:t>
            </w:r>
            <w:r>
              <w:rPr>
                <w:rFonts w:ascii="Times New Roman" w:hAnsi="Times New Roman"/>
                <w:b/>
                <w:sz w:val="24"/>
                <w:szCs w:val="24"/>
              </w:rPr>
              <w:t xml:space="preserve">РАБОЧЕЙ ПРОГРАММЫ </w:t>
            </w:r>
            <w:r w:rsidRPr="00315F34">
              <w:rPr>
                <w:rFonts w:ascii="Times New Roman" w:hAnsi="Times New Roman"/>
                <w:b/>
                <w:sz w:val="24"/>
                <w:szCs w:val="24"/>
              </w:rPr>
              <w:t>ДИСЦИПЛИНЫ</w:t>
            </w:r>
          </w:p>
        </w:tc>
        <w:tc>
          <w:tcPr>
            <w:tcW w:w="1133" w:type="dxa"/>
          </w:tcPr>
          <w:p w:rsidR="00AD5DBF" w:rsidRPr="00315F34" w:rsidRDefault="00BC2EA2" w:rsidP="00BC2EA2">
            <w:pPr>
              <w:spacing w:after="0" w:line="360" w:lineRule="auto"/>
              <w:jc w:val="center"/>
              <w:rPr>
                <w:rFonts w:ascii="Times New Roman" w:hAnsi="Times New Roman"/>
                <w:b/>
                <w:sz w:val="24"/>
                <w:szCs w:val="24"/>
              </w:rPr>
            </w:pPr>
            <w:r>
              <w:rPr>
                <w:rFonts w:ascii="Times New Roman" w:hAnsi="Times New Roman"/>
                <w:b/>
                <w:sz w:val="24"/>
                <w:szCs w:val="24"/>
              </w:rPr>
              <w:t>36</w:t>
            </w:r>
          </w:p>
        </w:tc>
      </w:tr>
      <w:tr w:rsidR="00AD5DBF" w:rsidRPr="00315F34" w:rsidTr="00AD5DBF">
        <w:tc>
          <w:tcPr>
            <w:tcW w:w="8222" w:type="dxa"/>
          </w:tcPr>
          <w:p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КОНТРОЛЬ И ОЦЕНКА РЕЗУЛЬТАТОВ ОСВОЕНИЯ ДИСЦИПЛИНЫ</w:t>
            </w:r>
          </w:p>
        </w:tc>
        <w:tc>
          <w:tcPr>
            <w:tcW w:w="1133" w:type="dxa"/>
          </w:tcPr>
          <w:p w:rsidR="00AD5DBF" w:rsidRPr="00315F34" w:rsidRDefault="00BC2EA2" w:rsidP="00BC2EA2">
            <w:pPr>
              <w:spacing w:after="0" w:line="360" w:lineRule="auto"/>
              <w:jc w:val="center"/>
              <w:rPr>
                <w:rFonts w:ascii="Times New Roman" w:hAnsi="Times New Roman"/>
                <w:b/>
                <w:sz w:val="24"/>
                <w:szCs w:val="24"/>
              </w:rPr>
            </w:pPr>
            <w:r>
              <w:rPr>
                <w:rFonts w:ascii="Times New Roman" w:hAnsi="Times New Roman"/>
                <w:b/>
                <w:sz w:val="24"/>
                <w:szCs w:val="24"/>
              </w:rPr>
              <w:t>37</w:t>
            </w:r>
          </w:p>
        </w:tc>
      </w:tr>
    </w:tbl>
    <w:p w:rsidR="00F96582" w:rsidRDefault="00AD5DBF" w:rsidP="005819AB">
      <w:pPr>
        <w:numPr>
          <w:ilvl w:val="0"/>
          <w:numId w:val="2"/>
        </w:numPr>
        <w:suppressAutoHyphens/>
        <w:spacing w:after="0"/>
        <w:ind w:left="0" w:firstLine="709"/>
        <w:jc w:val="both"/>
        <w:rPr>
          <w:rFonts w:ascii="Times New Roman" w:hAnsi="Times New Roman"/>
          <w:b/>
          <w:i/>
          <w:u w:val="single"/>
        </w:rPr>
        <w:sectPr w:rsidR="00F96582" w:rsidSect="00A34CED">
          <w:footerReference w:type="default" r:id="rId8"/>
          <w:pgSz w:w="11906" w:h="16838"/>
          <w:pgMar w:top="1134" w:right="850" w:bottom="1134" w:left="1701" w:header="708" w:footer="708" w:gutter="0"/>
          <w:cols w:space="720"/>
          <w:titlePg/>
          <w:docGrid w:linePitch="299"/>
        </w:sectPr>
      </w:pPr>
      <w:r w:rsidRPr="00315F34">
        <w:rPr>
          <w:rFonts w:ascii="Times New Roman" w:hAnsi="Times New Roman"/>
          <w:b/>
          <w:i/>
          <w:u w:val="single"/>
        </w:rPr>
        <w:br w:type="page"/>
      </w:r>
    </w:p>
    <w:p w:rsidR="00AD5DBF" w:rsidRPr="00315F34" w:rsidRDefault="00AD5DBF" w:rsidP="005819AB">
      <w:pPr>
        <w:numPr>
          <w:ilvl w:val="0"/>
          <w:numId w:val="2"/>
        </w:numPr>
        <w:suppressAutoHyphens/>
        <w:spacing w:after="0"/>
        <w:ind w:left="0" w:firstLine="709"/>
        <w:jc w:val="both"/>
        <w:rPr>
          <w:rFonts w:ascii="Times New Roman" w:hAnsi="Times New Roman"/>
          <w:b/>
          <w:sz w:val="24"/>
          <w:szCs w:val="24"/>
        </w:rPr>
      </w:pPr>
      <w:r w:rsidRPr="00315F34">
        <w:rPr>
          <w:rFonts w:ascii="Times New Roman" w:hAnsi="Times New Roman"/>
          <w:b/>
          <w:sz w:val="24"/>
          <w:szCs w:val="24"/>
        </w:rPr>
        <w:lastRenderedPageBreak/>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p w:rsidR="00AD5DBF" w:rsidRPr="00315F34" w:rsidRDefault="00AD5DBF" w:rsidP="00AD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315F34">
        <w:rPr>
          <w:rFonts w:ascii="Times New Roman" w:hAnsi="Times New Roman"/>
          <w:b/>
          <w:sz w:val="24"/>
          <w:szCs w:val="24"/>
        </w:rPr>
        <w:t>1.1. Место дисциплины в структуре основной образовательной программы</w:t>
      </w:r>
      <w:r>
        <w:rPr>
          <w:rFonts w:ascii="Times New Roman" w:hAnsi="Times New Roman"/>
          <w:b/>
          <w:sz w:val="24"/>
          <w:szCs w:val="24"/>
        </w:rPr>
        <w:t xml:space="preserve"> СПО</w:t>
      </w:r>
      <w:r w:rsidRPr="00315F34">
        <w:rPr>
          <w:rFonts w:ascii="Times New Roman" w:hAnsi="Times New Roman"/>
          <w:b/>
          <w:sz w:val="24"/>
          <w:szCs w:val="24"/>
        </w:rPr>
        <w:t xml:space="preserve">: </w:t>
      </w:r>
    </w:p>
    <w:p w:rsidR="00AD5DBF" w:rsidRPr="00315F34" w:rsidRDefault="00D94097" w:rsidP="00AD5D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Д</w:t>
      </w:r>
      <w:r w:rsidR="00846968">
        <w:rPr>
          <w:rFonts w:ascii="Times New Roman" w:hAnsi="Times New Roman"/>
          <w:sz w:val="24"/>
          <w:szCs w:val="24"/>
        </w:rPr>
        <w:t>исциплина «</w:t>
      </w:r>
      <w:r w:rsidR="009A751F">
        <w:rPr>
          <w:rFonts w:ascii="Times New Roman" w:hAnsi="Times New Roman"/>
          <w:sz w:val="24"/>
          <w:szCs w:val="24"/>
        </w:rPr>
        <w:t>М</w:t>
      </w:r>
      <w:r w:rsidR="00E3009D">
        <w:rPr>
          <w:rFonts w:ascii="Times New Roman" w:hAnsi="Times New Roman"/>
          <w:sz w:val="24"/>
          <w:szCs w:val="24"/>
        </w:rPr>
        <w:t>атематика</w:t>
      </w:r>
      <w:r w:rsidR="00AD5DBF" w:rsidRPr="00315F34">
        <w:rPr>
          <w:rFonts w:ascii="Times New Roman" w:hAnsi="Times New Roman"/>
          <w:sz w:val="24"/>
          <w:szCs w:val="24"/>
        </w:rPr>
        <w:t xml:space="preserve">» является обязательной частью </w:t>
      </w:r>
      <w:r w:rsidR="00AD5DBF">
        <w:rPr>
          <w:rFonts w:ascii="Times New Roman" w:hAnsi="Times New Roman"/>
          <w:sz w:val="24"/>
          <w:szCs w:val="24"/>
        </w:rPr>
        <w:t>предметной области «</w:t>
      </w:r>
      <w:r w:rsidR="009A751F" w:rsidRPr="00986B5E">
        <w:rPr>
          <w:rFonts w:ascii="Times New Roman" w:hAnsi="Times New Roman"/>
          <w:sz w:val="24"/>
          <w:szCs w:val="24"/>
        </w:rPr>
        <w:t>Математика и информатика</w:t>
      </w:r>
      <w:r w:rsidR="00AD5DBF">
        <w:rPr>
          <w:rFonts w:ascii="Times New Roman" w:hAnsi="Times New Roman"/>
          <w:sz w:val="24"/>
          <w:szCs w:val="24"/>
        </w:rPr>
        <w:t>», изучается в общеобразовательном циклеучебного плана ООП СПО с учетом профессиональной направленности в соответствии с ФГОС СПО</w:t>
      </w:r>
      <w:r w:rsidR="005539D6">
        <w:rPr>
          <w:rFonts w:ascii="Times New Roman" w:hAnsi="Times New Roman"/>
          <w:sz w:val="24"/>
          <w:szCs w:val="24"/>
        </w:rPr>
        <w:t>,</w:t>
      </w:r>
      <w:r w:rsidR="008A215B">
        <w:rPr>
          <w:rFonts w:ascii="Times New Roman" w:hAnsi="Times New Roman"/>
          <w:sz w:val="24"/>
          <w:szCs w:val="24"/>
        </w:rPr>
        <w:t xml:space="preserve"> на основе</w:t>
      </w:r>
      <w:r w:rsidR="005539D6">
        <w:rPr>
          <w:rFonts w:ascii="Times New Roman" w:hAnsi="Times New Roman"/>
          <w:sz w:val="24"/>
          <w:szCs w:val="24"/>
        </w:rPr>
        <w:t xml:space="preserve"> требований</w:t>
      </w:r>
      <w:r w:rsidR="008A215B">
        <w:rPr>
          <w:rFonts w:ascii="Times New Roman" w:hAnsi="Times New Roman"/>
          <w:sz w:val="24"/>
          <w:szCs w:val="24"/>
        </w:rPr>
        <w:t xml:space="preserve"> ФГОС СОО</w:t>
      </w:r>
      <w:r w:rsidR="00E3009D">
        <w:rPr>
          <w:rFonts w:ascii="Times New Roman" w:hAnsi="Times New Roman"/>
          <w:sz w:val="24"/>
          <w:szCs w:val="24"/>
        </w:rPr>
        <w:t>,</w:t>
      </w:r>
      <w:r w:rsidR="001F5F3D">
        <w:rPr>
          <w:rFonts w:ascii="Times New Roman" w:hAnsi="Times New Roman"/>
          <w:sz w:val="24"/>
          <w:szCs w:val="24"/>
        </w:rPr>
        <w:t xml:space="preserve"> положений ФОП СОО</w:t>
      </w:r>
      <w:r w:rsidR="00E3009D">
        <w:rPr>
          <w:rFonts w:ascii="Times New Roman" w:hAnsi="Times New Roman"/>
          <w:sz w:val="24"/>
          <w:szCs w:val="24"/>
        </w:rPr>
        <w:t xml:space="preserve"> и примерной программы дисциплины.</w:t>
      </w:r>
      <w:r w:rsidR="00AD5DBF" w:rsidRPr="00315F34">
        <w:rPr>
          <w:rFonts w:ascii="Times New Roman" w:hAnsi="Times New Roman"/>
          <w:sz w:val="24"/>
          <w:szCs w:val="24"/>
        </w:rPr>
        <w:t>.</w:t>
      </w:r>
    </w:p>
    <w:p w:rsidR="00AD5DBF" w:rsidRPr="00AD5DBF" w:rsidRDefault="00AD5DBF" w:rsidP="00AD5DBF">
      <w:pPr>
        <w:pStyle w:val="ab"/>
        <w:numPr>
          <w:ilvl w:val="1"/>
          <w:numId w:val="2"/>
        </w:numPr>
        <w:spacing w:before="120" w:after="120"/>
        <w:rPr>
          <w:rFonts w:ascii="Times New Roman" w:hAnsi="Times New Roman"/>
          <w:b/>
          <w:sz w:val="24"/>
          <w:szCs w:val="24"/>
        </w:rPr>
      </w:pPr>
      <w:r w:rsidRPr="00AD5DBF">
        <w:rPr>
          <w:rFonts w:ascii="Times New Roman" w:hAnsi="Times New Roman"/>
          <w:b/>
          <w:sz w:val="24"/>
          <w:szCs w:val="24"/>
        </w:rPr>
        <w:t>Цель и планируемые результаты освоения дисциплины:</w:t>
      </w:r>
    </w:p>
    <w:p w:rsidR="00AD5DBF" w:rsidRDefault="00AD5DBF" w:rsidP="008A215B">
      <w:pPr>
        <w:pStyle w:val="ab"/>
        <w:numPr>
          <w:ilvl w:val="2"/>
          <w:numId w:val="2"/>
        </w:numPr>
        <w:tabs>
          <w:tab w:val="left" w:pos="1134"/>
        </w:tabs>
        <w:spacing w:before="120" w:after="120"/>
        <w:ind w:left="0" w:firstLine="709"/>
        <w:rPr>
          <w:rFonts w:ascii="Times New Roman" w:hAnsi="Times New Roman"/>
          <w:b/>
          <w:sz w:val="24"/>
          <w:szCs w:val="24"/>
        </w:rPr>
      </w:pPr>
      <w:r w:rsidRPr="008A215B">
        <w:rPr>
          <w:rFonts w:ascii="Times New Roman" w:hAnsi="Times New Roman"/>
          <w:b/>
          <w:sz w:val="24"/>
          <w:szCs w:val="24"/>
        </w:rPr>
        <w:t xml:space="preserve">Цель </w:t>
      </w:r>
      <w:r w:rsidR="00FC6AB2">
        <w:rPr>
          <w:rFonts w:ascii="Times New Roman" w:hAnsi="Times New Roman"/>
          <w:b/>
          <w:sz w:val="24"/>
          <w:szCs w:val="24"/>
        </w:rPr>
        <w:t>освоения</w:t>
      </w:r>
      <w:r w:rsidRPr="008A215B">
        <w:rPr>
          <w:rFonts w:ascii="Times New Roman" w:hAnsi="Times New Roman"/>
          <w:b/>
          <w:sz w:val="24"/>
          <w:szCs w:val="24"/>
        </w:rPr>
        <w:t xml:space="preserve"> дисциплины</w:t>
      </w:r>
    </w:p>
    <w:p w:rsidR="000F56F6" w:rsidRPr="00986B5E" w:rsidRDefault="00CE6569" w:rsidP="000F56F6">
      <w:pPr>
        <w:tabs>
          <w:tab w:val="left" w:pos="1134"/>
        </w:tabs>
        <w:spacing w:before="120" w:after="120"/>
        <w:rPr>
          <w:rFonts w:ascii="Times New Roman" w:hAnsi="Times New Roman"/>
          <w:sz w:val="24"/>
          <w:szCs w:val="24"/>
        </w:rPr>
      </w:pPr>
      <w:r w:rsidRPr="00986B5E">
        <w:rPr>
          <w:rFonts w:ascii="Times New Roman" w:hAnsi="Times New Roman"/>
          <w:sz w:val="24"/>
          <w:szCs w:val="24"/>
        </w:rPr>
        <w:t>Содержание программы общеобразовательной дисциплины «Математика» направлено на достижение результатов ее изучения в соответствии с требованиями ФГОС СОО с учетом профессиональной направленности ФГОС СПО</w:t>
      </w:r>
    </w:p>
    <w:p w:rsidR="008A215B" w:rsidRDefault="008A215B" w:rsidP="008A215B">
      <w:pPr>
        <w:pStyle w:val="ab"/>
        <w:numPr>
          <w:ilvl w:val="2"/>
          <w:numId w:val="2"/>
        </w:numPr>
        <w:tabs>
          <w:tab w:val="left" w:pos="851"/>
          <w:tab w:val="left" w:pos="993"/>
          <w:tab w:val="left" w:pos="1134"/>
        </w:tabs>
        <w:spacing w:before="120" w:after="120"/>
        <w:ind w:left="-142" w:firstLine="851"/>
        <w:jc w:val="both"/>
        <w:rPr>
          <w:rFonts w:ascii="Times New Roman" w:hAnsi="Times New Roman"/>
          <w:b/>
          <w:sz w:val="24"/>
          <w:szCs w:val="24"/>
        </w:rPr>
      </w:pPr>
      <w:r>
        <w:rPr>
          <w:rFonts w:ascii="Times New Roman" w:hAnsi="Times New Roman"/>
          <w:b/>
          <w:sz w:val="24"/>
          <w:szCs w:val="24"/>
        </w:rPr>
        <w:t>Планируемые результаты освоения дисциплины в соответствии с ФГОС СОО и ФГОС СПО</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8"/>
        <w:gridCol w:w="5009"/>
        <w:gridCol w:w="6296"/>
      </w:tblGrid>
      <w:tr w:rsidR="00986B5E" w:rsidRPr="00986B5E" w:rsidTr="00986B5E">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86B5E" w:rsidRPr="00986B5E" w:rsidRDefault="00986B5E" w:rsidP="0093153D">
            <w:pPr>
              <w:spacing w:after="0" w:line="240" w:lineRule="auto"/>
              <w:jc w:val="center"/>
              <w:textAlignment w:val="baseline"/>
              <w:rPr>
                <w:rFonts w:ascii="Times New Roman" w:hAnsi="Times New Roman"/>
                <w:sz w:val="24"/>
                <w:szCs w:val="24"/>
              </w:rPr>
            </w:pPr>
            <w:bookmarkStart w:id="2" w:name="_Hlk118301397"/>
            <w:r w:rsidRPr="00986B5E">
              <w:rPr>
                <w:rFonts w:ascii="Times New Roman" w:hAnsi="Times New Roman"/>
                <w:b/>
                <w:bCs/>
                <w:sz w:val="24"/>
                <w:szCs w:val="24"/>
              </w:rPr>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986B5E" w:rsidRPr="00986B5E" w:rsidRDefault="00986B5E" w:rsidP="0093153D">
            <w:pPr>
              <w:spacing w:after="0" w:line="240" w:lineRule="auto"/>
              <w:jc w:val="center"/>
              <w:textAlignment w:val="baseline"/>
              <w:rPr>
                <w:rFonts w:ascii="Times New Roman" w:hAnsi="Times New Roman"/>
                <w:sz w:val="24"/>
                <w:szCs w:val="24"/>
              </w:rPr>
            </w:pPr>
            <w:r w:rsidRPr="00986B5E">
              <w:rPr>
                <w:rFonts w:ascii="Times New Roman" w:hAnsi="Times New Roman"/>
                <w:b/>
                <w:bCs/>
                <w:sz w:val="24"/>
                <w:szCs w:val="24"/>
              </w:rPr>
              <w:t>Планируемые результаты обучения</w:t>
            </w:r>
          </w:p>
        </w:tc>
      </w:tr>
      <w:tr w:rsidR="00986B5E" w:rsidRPr="00986B5E" w:rsidTr="00986B5E">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986B5E" w:rsidRPr="00986B5E" w:rsidRDefault="00986B5E" w:rsidP="0093153D">
            <w:pPr>
              <w:spacing w:after="0" w:line="240" w:lineRule="auto"/>
              <w:rPr>
                <w:rFonts w:ascii="Times New Roman" w:hAnsi="Times New Roman"/>
                <w:sz w:val="24"/>
                <w:szCs w:val="24"/>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986B5E" w:rsidRPr="00986B5E" w:rsidRDefault="00986B5E" w:rsidP="00184412">
            <w:pPr>
              <w:spacing w:after="0" w:line="240" w:lineRule="auto"/>
              <w:jc w:val="center"/>
              <w:textAlignment w:val="baseline"/>
              <w:rPr>
                <w:rFonts w:ascii="Times New Roman" w:hAnsi="Times New Roman"/>
                <w:sz w:val="24"/>
                <w:szCs w:val="24"/>
              </w:rPr>
            </w:pPr>
            <w:r w:rsidRPr="00986B5E">
              <w:rPr>
                <w:rFonts w:ascii="Times New Roman" w:hAnsi="Times New Roman"/>
                <w:b/>
                <w:bCs/>
                <w:sz w:val="24"/>
                <w:szCs w:val="24"/>
              </w:rPr>
              <w:t>Общие</w:t>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986B5E" w:rsidRPr="00986B5E" w:rsidRDefault="00986B5E" w:rsidP="00184412">
            <w:pPr>
              <w:spacing w:after="0" w:line="240" w:lineRule="auto"/>
              <w:jc w:val="center"/>
              <w:textAlignment w:val="baseline"/>
              <w:rPr>
                <w:rFonts w:ascii="Times New Roman" w:hAnsi="Times New Roman"/>
                <w:sz w:val="24"/>
                <w:szCs w:val="24"/>
              </w:rPr>
            </w:pPr>
            <w:r w:rsidRPr="00986B5E">
              <w:rPr>
                <w:rFonts w:ascii="Times New Roman" w:hAnsi="Times New Roman"/>
                <w:b/>
                <w:bCs/>
                <w:sz w:val="24"/>
                <w:szCs w:val="24"/>
              </w:rPr>
              <w:t>Дисциплинарные</w:t>
            </w:r>
          </w:p>
        </w:tc>
      </w:tr>
      <w:tr w:rsidR="00986B5E" w:rsidRPr="00986B5E" w:rsidTr="00986B5E">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spacing w:after="0" w:line="240" w:lineRule="auto"/>
              <w:textAlignment w:val="baseline"/>
              <w:rPr>
                <w:rFonts w:ascii="Times New Roman" w:hAnsi="Times New Roman"/>
                <w:sz w:val="24"/>
                <w:szCs w:val="24"/>
              </w:rPr>
            </w:pPr>
            <w:r w:rsidRPr="00986B5E">
              <w:rPr>
                <w:rFonts w:ascii="Times New Roman" w:hAnsi="Times New Roman"/>
                <w:sz w:val="24"/>
                <w:szCs w:val="24"/>
              </w:rPr>
              <w:t>ОК 01 Выбирать способы решения задач профессиональной деятельности применительно  </w:t>
            </w:r>
            <w:r w:rsidRPr="00986B5E">
              <w:rPr>
                <w:rFonts w:ascii="Times New Roman" w:hAnsi="Times New Roman"/>
                <w:sz w:val="24"/>
                <w:szCs w:val="24"/>
              </w:rPr>
              <w:br/>
              <w:t>к различным контекстам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986B5E" w:rsidRPr="00986B5E" w:rsidRDefault="00986B5E" w:rsidP="0093153D">
            <w:pPr>
              <w:spacing w:after="0" w:line="240" w:lineRule="auto"/>
              <w:ind w:left="162" w:right="262"/>
              <w:jc w:val="both"/>
              <w:rPr>
                <w:rFonts w:ascii="Times New Roman" w:eastAsia="Calibri" w:hAnsi="Times New Roman"/>
                <w:iCs/>
                <w:sz w:val="24"/>
                <w:szCs w:val="24"/>
              </w:rPr>
            </w:pPr>
            <w:r w:rsidRPr="00986B5E">
              <w:rPr>
                <w:rFonts w:ascii="Times New Roman" w:eastAsia="Calibri" w:hAnsi="Times New Roman"/>
                <w:iCs/>
                <w:sz w:val="24"/>
                <w:szCs w:val="24"/>
              </w:rPr>
              <w:t xml:space="preserve">- готовность к труду, осознание ценности мастерства, трудолюбие; </w:t>
            </w:r>
          </w:p>
          <w:p w:rsidR="00986B5E" w:rsidRPr="00986B5E" w:rsidRDefault="00986B5E" w:rsidP="0093153D">
            <w:pPr>
              <w:spacing w:after="0" w:line="240" w:lineRule="auto"/>
              <w:ind w:left="162" w:right="262"/>
              <w:jc w:val="both"/>
              <w:rPr>
                <w:rFonts w:ascii="Times New Roman" w:eastAsia="Calibri" w:hAnsi="Times New Roman"/>
                <w:iCs/>
                <w:sz w:val="24"/>
                <w:szCs w:val="24"/>
              </w:rPr>
            </w:pPr>
            <w:r w:rsidRPr="00986B5E">
              <w:rPr>
                <w:rFonts w:ascii="Times New Roman" w:eastAsia="Calibri" w:hAnsi="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86B5E" w:rsidRPr="00986B5E" w:rsidRDefault="00986B5E" w:rsidP="0093153D">
            <w:pPr>
              <w:spacing w:after="0" w:line="240" w:lineRule="auto"/>
              <w:ind w:left="162" w:right="262"/>
              <w:jc w:val="both"/>
              <w:rPr>
                <w:rFonts w:ascii="Times New Roman" w:eastAsia="Calibri" w:hAnsi="Times New Roman"/>
                <w:iCs/>
                <w:sz w:val="24"/>
                <w:szCs w:val="24"/>
              </w:rPr>
            </w:pPr>
            <w:r w:rsidRPr="00986B5E">
              <w:rPr>
                <w:rFonts w:ascii="Times New Roman" w:eastAsia="Calibri" w:hAnsi="Times New Roman"/>
                <w:iCs/>
                <w:sz w:val="24"/>
                <w:szCs w:val="24"/>
              </w:rPr>
              <w:t xml:space="preserve">- интерес к различным сферам профессиональной деятельности, </w:t>
            </w:r>
          </w:p>
          <w:p w:rsidR="00986B5E" w:rsidRPr="00986B5E" w:rsidRDefault="00986B5E" w:rsidP="0093153D">
            <w:pPr>
              <w:spacing w:after="0" w:line="240" w:lineRule="auto"/>
              <w:ind w:left="162" w:right="262"/>
              <w:jc w:val="both"/>
              <w:rPr>
                <w:rFonts w:ascii="Times New Roman" w:eastAsia="Calibri" w:hAnsi="Times New Roman"/>
                <w:iCs/>
                <w:sz w:val="24"/>
                <w:szCs w:val="24"/>
              </w:rPr>
            </w:pPr>
            <w:r w:rsidRPr="00986B5E">
              <w:rPr>
                <w:rFonts w:ascii="Times New Roman" w:eastAsia="Calibri" w:hAnsi="Times New Roman"/>
                <w:iCs/>
                <w:sz w:val="24"/>
                <w:szCs w:val="24"/>
              </w:rPr>
              <w:t>Овладение универсальными учебными познавательными действиями:</w:t>
            </w:r>
          </w:p>
          <w:p w:rsidR="00986B5E" w:rsidRPr="00986B5E" w:rsidRDefault="00986B5E" w:rsidP="0093153D">
            <w:pPr>
              <w:spacing w:after="0" w:line="240" w:lineRule="auto"/>
              <w:ind w:left="162" w:right="262"/>
              <w:jc w:val="both"/>
              <w:rPr>
                <w:rFonts w:ascii="Times New Roman" w:eastAsia="Calibri" w:hAnsi="Times New Roman"/>
                <w:iCs/>
                <w:sz w:val="24"/>
                <w:szCs w:val="24"/>
              </w:rPr>
            </w:pPr>
            <w:r w:rsidRPr="00986B5E">
              <w:rPr>
                <w:rFonts w:ascii="Times New Roman" w:eastAsia="Calibri" w:hAnsi="Times New Roman"/>
                <w:iCs/>
                <w:sz w:val="24"/>
                <w:szCs w:val="24"/>
              </w:rPr>
              <w:t>а) базовые логические действия:</w:t>
            </w:r>
          </w:p>
          <w:p w:rsidR="00986B5E" w:rsidRPr="00986B5E" w:rsidRDefault="00986B5E" w:rsidP="0093153D">
            <w:pPr>
              <w:spacing w:after="0" w:line="240" w:lineRule="auto"/>
              <w:ind w:left="162" w:right="262"/>
              <w:jc w:val="both"/>
              <w:rPr>
                <w:rFonts w:ascii="Times New Roman" w:eastAsia="Calibri" w:hAnsi="Times New Roman"/>
                <w:iCs/>
                <w:sz w:val="24"/>
                <w:szCs w:val="24"/>
              </w:rPr>
            </w:pPr>
            <w:r w:rsidRPr="00986B5E">
              <w:rPr>
                <w:rFonts w:ascii="Times New Roman" w:eastAsia="Calibri" w:hAnsi="Times New Roman"/>
                <w:iCs/>
                <w:sz w:val="24"/>
                <w:szCs w:val="24"/>
              </w:rPr>
              <w:t xml:space="preserve">- самостоятельно формулировать и актуализировать проблему, рассматривать ее всесторонне;  </w:t>
            </w:r>
          </w:p>
          <w:p w:rsidR="00986B5E" w:rsidRPr="00986B5E" w:rsidRDefault="00986B5E" w:rsidP="0093153D">
            <w:pPr>
              <w:pStyle w:val="dt-p"/>
              <w:shd w:val="clear" w:color="auto" w:fill="FFFFFF"/>
              <w:spacing w:before="0" w:beforeAutospacing="0" w:after="0" w:afterAutospacing="0"/>
              <w:ind w:left="162" w:right="262"/>
              <w:jc w:val="both"/>
              <w:textAlignment w:val="baseline"/>
              <w:rPr>
                <w:rFonts w:eastAsia="Calibri"/>
                <w:iCs/>
                <w:lang w:eastAsia="en-US"/>
              </w:rPr>
            </w:pPr>
            <w:r w:rsidRPr="00986B5E">
              <w:rPr>
                <w:rFonts w:eastAsia="Calibri"/>
                <w:iCs/>
                <w:lang w:eastAsia="en-US"/>
              </w:rPr>
              <w:t xml:space="preserve">- устанавливать существенный признак или основания для сравнения, классификации и </w:t>
            </w:r>
            <w:r w:rsidRPr="00986B5E">
              <w:rPr>
                <w:rFonts w:eastAsia="Calibri"/>
                <w:iCs/>
                <w:lang w:eastAsia="en-US"/>
              </w:rPr>
              <w:lastRenderedPageBreak/>
              <w:t xml:space="preserve">обобщения;  </w:t>
            </w:r>
          </w:p>
          <w:p w:rsidR="00986B5E" w:rsidRPr="00986B5E" w:rsidRDefault="00986B5E" w:rsidP="0093153D">
            <w:pPr>
              <w:pStyle w:val="dt-p"/>
              <w:shd w:val="clear" w:color="auto" w:fill="FFFFFF"/>
              <w:spacing w:before="0" w:beforeAutospacing="0" w:after="0" w:afterAutospacing="0"/>
              <w:ind w:left="162" w:right="262"/>
              <w:jc w:val="both"/>
              <w:textAlignment w:val="baseline"/>
              <w:rPr>
                <w:rFonts w:eastAsia="Calibri"/>
                <w:iCs/>
                <w:lang w:eastAsia="en-US"/>
              </w:rPr>
            </w:pPr>
            <w:r w:rsidRPr="00986B5E">
              <w:rPr>
                <w:rFonts w:eastAsia="Calibri"/>
                <w:iCs/>
                <w:lang w:eastAsia="en-US"/>
              </w:rPr>
              <w:t>- определять цели деятельности, задавать параметры и критерии их достижения;</w:t>
            </w:r>
          </w:p>
          <w:p w:rsidR="00986B5E" w:rsidRPr="00986B5E" w:rsidRDefault="00986B5E" w:rsidP="0093153D">
            <w:pPr>
              <w:pStyle w:val="dt-p"/>
              <w:shd w:val="clear" w:color="auto" w:fill="FFFFFF"/>
              <w:spacing w:before="0" w:beforeAutospacing="0" w:after="0" w:afterAutospacing="0"/>
              <w:ind w:left="162" w:right="262"/>
              <w:jc w:val="both"/>
              <w:textAlignment w:val="baseline"/>
              <w:rPr>
                <w:rFonts w:eastAsia="Calibri"/>
                <w:iCs/>
                <w:lang w:eastAsia="en-US"/>
              </w:rPr>
            </w:pPr>
            <w:r w:rsidRPr="00986B5E">
              <w:rPr>
                <w:rFonts w:eastAsia="Calibri"/>
                <w:iCs/>
                <w:lang w:eastAsia="en-US"/>
              </w:rPr>
              <w:t xml:space="preserve">- выявлять закономерности и противоречия в рассматриваемых явлениях;  </w:t>
            </w:r>
          </w:p>
          <w:p w:rsidR="00986B5E" w:rsidRPr="00986B5E" w:rsidRDefault="00986B5E" w:rsidP="0093153D">
            <w:pPr>
              <w:pStyle w:val="dt-p"/>
              <w:shd w:val="clear" w:color="auto" w:fill="FFFFFF"/>
              <w:spacing w:before="0" w:beforeAutospacing="0" w:after="0" w:afterAutospacing="0"/>
              <w:ind w:left="162" w:right="121"/>
              <w:jc w:val="both"/>
              <w:textAlignment w:val="baseline"/>
              <w:rPr>
                <w:rFonts w:eastAsia="Calibri"/>
                <w:iCs/>
                <w:lang w:eastAsia="en-US"/>
              </w:rPr>
            </w:pPr>
            <w:r w:rsidRPr="00986B5E">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развивать креативное мышление при решении жизненных проблем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б) базовые исследовательские действия:</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w:t>
            </w:r>
            <w:r w:rsidR="005A6888">
              <w:rPr>
                <w:rFonts w:ascii="Times New Roman" w:eastAsia="Calibri" w:hAnsi="Times New Roman"/>
                <w:iCs/>
                <w:sz w:val="24"/>
                <w:szCs w:val="24"/>
              </w:rPr>
              <w:t>владение</w:t>
            </w:r>
            <w:r w:rsidRPr="00986B5E">
              <w:rPr>
                <w:rFonts w:ascii="Times New Roman" w:eastAsia="Calibri" w:hAnsi="Times New Roman"/>
                <w:iCs/>
                <w:sz w:val="24"/>
                <w:szCs w:val="24"/>
              </w:rPr>
              <w:t xml:space="preserve"> навыками учебно-исследовательской и проектной деятельности, навыками разрешения проблем;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w:t>
            </w:r>
            <w:r w:rsidR="005A6888">
              <w:rPr>
                <w:rFonts w:ascii="Times New Roman" w:eastAsia="Calibri" w:hAnsi="Times New Roman"/>
                <w:iCs/>
                <w:sz w:val="24"/>
                <w:szCs w:val="24"/>
              </w:rPr>
              <w:t>умение</w:t>
            </w:r>
            <w:r w:rsidRPr="00986B5E">
              <w:rPr>
                <w:rFonts w:ascii="Times New Roman" w:eastAsia="Calibri" w:hAnsi="Times New Roman"/>
                <w:iCs/>
                <w:sz w:val="24"/>
                <w:szCs w:val="24"/>
              </w:rPr>
              <w:t xml:space="preserve"> переносить знания в познавательную и практическую области жизнедеятельности;</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w:t>
            </w:r>
            <w:r w:rsidR="005A6888">
              <w:rPr>
                <w:rFonts w:ascii="Times New Roman" w:eastAsia="Calibri" w:hAnsi="Times New Roman"/>
                <w:iCs/>
                <w:sz w:val="24"/>
                <w:szCs w:val="24"/>
              </w:rPr>
              <w:t>умение</w:t>
            </w:r>
            <w:r w:rsidRPr="00986B5E">
              <w:rPr>
                <w:rFonts w:ascii="Times New Roman" w:eastAsia="Calibri" w:hAnsi="Times New Roman"/>
                <w:iCs/>
                <w:sz w:val="24"/>
                <w:szCs w:val="24"/>
              </w:rPr>
              <w:t xml:space="preserve"> интегрировать знания из разных предметных областей;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выдвигать новые идеи, предлагать оригинальные подходы и решения; </w:t>
            </w:r>
          </w:p>
          <w:p w:rsidR="00986B5E" w:rsidRPr="00986B5E" w:rsidRDefault="00986B5E" w:rsidP="0093153D">
            <w:pPr>
              <w:spacing w:after="0" w:line="240" w:lineRule="auto"/>
              <w:ind w:left="162" w:right="121"/>
              <w:jc w:val="both"/>
              <w:rPr>
                <w:rFonts w:ascii="Times New Roman" w:hAnsi="Times New Roman"/>
                <w:sz w:val="24"/>
                <w:szCs w:val="24"/>
              </w:rPr>
            </w:pPr>
            <w:r w:rsidRPr="00986B5E">
              <w:rPr>
                <w:rFonts w:ascii="Times New Roman" w:eastAsia="Calibri" w:hAnsi="Times New Roman"/>
                <w:iCs/>
                <w:sz w:val="24"/>
                <w:szCs w:val="24"/>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lastRenderedPageBreak/>
              <w:t>-владе</w:t>
            </w:r>
            <w:r w:rsidR="009A6E0A">
              <w:rPr>
                <w:rFonts w:eastAsiaTheme="minorHAnsi"/>
                <w:lang w:eastAsia="en-US"/>
              </w:rPr>
              <w:t>ние</w:t>
            </w:r>
            <w:r w:rsidRPr="00986B5E">
              <w:rPr>
                <w:rFonts w:eastAsiaTheme="minorHAnsi"/>
                <w:lang w:eastAsia="en-US"/>
              </w:rPr>
              <w:t xml:space="preserve">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xml:space="preserve">- </w:t>
            </w:r>
            <w:r w:rsidR="005A6888">
              <w:rPr>
                <w:rFonts w:eastAsiaTheme="minorHAnsi"/>
                <w:lang w:eastAsia="en-US"/>
              </w:rPr>
              <w:t>умение</w:t>
            </w:r>
            <w:r w:rsidRPr="00986B5E">
              <w:rPr>
                <w:rFonts w:eastAsiaTheme="minorHAnsi"/>
                <w:lang w:eastAsia="en-US"/>
              </w:rPr>
              <w:t xml:space="preserve">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уме</w:t>
            </w:r>
            <w:r w:rsidR="009A6E0A">
              <w:rPr>
                <w:rFonts w:eastAsiaTheme="minorHAnsi"/>
                <w:lang w:eastAsia="en-US"/>
              </w:rPr>
              <w:t>ние</w:t>
            </w:r>
            <w:r w:rsidRPr="00986B5E">
              <w:rPr>
                <w:rFonts w:eastAsiaTheme="minorHAnsi"/>
                <w:lang w:eastAsia="en-US"/>
              </w:rPr>
              <w:t xml:space="preserve">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уме</w:t>
            </w:r>
            <w:r w:rsidR="009A6E0A">
              <w:rPr>
                <w:rFonts w:eastAsiaTheme="minorHAnsi"/>
                <w:lang w:eastAsia="en-US"/>
              </w:rPr>
              <w:t>ние</w:t>
            </w:r>
            <w:r w:rsidRPr="00986B5E">
              <w:rPr>
                <w:rFonts w:eastAsiaTheme="minorHAnsi"/>
                <w:lang w:eastAsia="en-US"/>
              </w:rPr>
              <w:t xml:space="preserve"> оперировать понятиями: функция, непрерывная функция, производная, первообразная, определенный интеграл; </w:t>
            </w:r>
            <w:r w:rsidR="005A6888">
              <w:rPr>
                <w:rFonts w:eastAsiaTheme="minorHAnsi"/>
                <w:lang w:eastAsia="en-US"/>
              </w:rPr>
              <w:t>умение</w:t>
            </w:r>
            <w:r w:rsidRPr="00986B5E">
              <w:rPr>
                <w:rFonts w:eastAsiaTheme="minorHAnsi"/>
                <w:lang w:eastAsia="en-US"/>
              </w:rPr>
              <w:t xml:space="preserve"> находить производные элементарных функций, используя справочные материалы; исследовать в простейших случаях функции на монотонность, </w:t>
            </w:r>
            <w:r w:rsidRPr="00986B5E">
              <w:rPr>
                <w:rFonts w:eastAsiaTheme="minorHAnsi"/>
                <w:lang w:eastAsia="en-US"/>
              </w:rPr>
              <w:lastRenderedPageBreak/>
              <w:t>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уме</w:t>
            </w:r>
            <w:r w:rsidR="009A6E0A">
              <w:rPr>
                <w:rFonts w:eastAsiaTheme="minorHAnsi"/>
                <w:lang w:eastAsia="en-US"/>
              </w:rPr>
              <w:t>ние</w:t>
            </w:r>
            <w:r w:rsidRPr="00986B5E">
              <w:rPr>
                <w:rFonts w:eastAsiaTheme="minorHAnsi"/>
                <w:lang w:eastAsia="en-US"/>
              </w:rPr>
              <w:t xml:space="preserve">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уме</w:t>
            </w:r>
            <w:r w:rsidR="009A6E0A">
              <w:rPr>
                <w:rFonts w:eastAsiaTheme="minorHAnsi"/>
                <w:lang w:eastAsia="en-US"/>
              </w:rPr>
              <w:t>ние</w:t>
            </w:r>
            <w:r w:rsidRPr="00986B5E">
              <w:rPr>
                <w:rFonts w:eastAsiaTheme="minorHAnsi"/>
                <w:lang w:eastAsia="en-US"/>
              </w:rPr>
              <w:t xml:space="preserve">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уме</w:t>
            </w:r>
            <w:r w:rsidR="009A6E0A">
              <w:rPr>
                <w:rFonts w:eastAsiaTheme="minorHAnsi"/>
                <w:lang w:eastAsia="en-US"/>
              </w:rPr>
              <w:t>ние</w:t>
            </w:r>
            <w:r w:rsidRPr="00986B5E">
              <w:rPr>
                <w:rFonts w:eastAsiaTheme="minorHAnsi"/>
                <w:lang w:eastAsia="en-US"/>
              </w:rPr>
              <w:t xml:space="preserve"> оперировать понятиями: среднее арифметическое, медиана, наибольшее и наименьшее значения, размах, дисперсия, стандартное отклонение числового набора; </w:t>
            </w:r>
            <w:r w:rsidR="005A6888">
              <w:rPr>
                <w:rFonts w:eastAsiaTheme="minorHAnsi"/>
                <w:lang w:eastAsia="en-US"/>
              </w:rPr>
              <w:t>умение</w:t>
            </w:r>
            <w:r w:rsidRPr="00986B5E">
              <w:rPr>
                <w:rFonts w:eastAsiaTheme="minorHAnsi"/>
                <w:lang w:eastAsia="en-US"/>
              </w:rPr>
              <w:t xml:space="preserve">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уме</w:t>
            </w:r>
            <w:r w:rsidR="005A6888">
              <w:rPr>
                <w:rFonts w:eastAsiaTheme="minorHAnsi"/>
                <w:lang w:eastAsia="en-US"/>
              </w:rPr>
              <w:t>ние</w:t>
            </w:r>
            <w:r w:rsidRPr="00986B5E">
              <w:rPr>
                <w:rFonts w:eastAsiaTheme="minorHAnsi"/>
                <w:lang w:eastAsia="en-US"/>
              </w:rPr>
              <w:t xml:space="preserve"> оперировать понятиями: случайный опыт и случайное событие, вероятность случайного события; умение вычислять вероятность с использованием </w:t>
            </w:r>
            <w:r w:rsidRPr="00986B5E">
              <w:rPr>
                <w:rFonts w:eastAsiaTheme="minorHAnsi"/>
                <w:lang w:eastAsia="en-US"/>
              </w:rPr>
              <w:lastRenderedPageBreak/>
              <w:t>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986B5E" w:rsidRPr="00986B5E" w:rsidRDefault="00986B5E" w:rsidP="0093153D">
            <w:pPr>
              <w:pStyle w:val="s1"/>
              <w:shd w:val="clear" w:color="auto" w:fill="FFFFFF"/>
              <w:spacing w:before="0" w:beforeAutospacing="0" w:after="0" w:afterAutospacing="0"/>
              <w:ind w:left="163" w:right="243"/>
              <w:jc w:val="both"/>
              <w:rPr>
                <w:rFonts w:eastAsiaTheme="minorHAnsi"/>
                <w:lang w:eastAsia="en-US"/>
              </w:rPr>
            </w:pPr>
            <w:r w:rsidRPr="00986B5E">
              <w:rPr>
                <w:rFonts w:eastAsiaTheme="minorHAnsi"/>
                <w:lang w:eastAsia="en-US"/>
              </w:rPr>
              <w:t>- уме</w:t>
            </w:r>
            <w:r w:rsidR="005A6888">
              <w:rPr>
                <w:rFonts w:eastAsiaTheme="minorHAnsi"/>
                <w:lang w:eastAsia="en-US"/>
              </w:rPr>
              <w:t>ние</w:t>
            </w:r>
            <w:r w:rsidRPr="00986B5E">
              <w:rPr>
                <w:rFonts w:eastAsiaTheme="minorHAnsi"/>
                <w:lang w:eastAsia="en-US"/>
              </w:rPr>
              <w:t xml:space="preserve">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986B5E" w:rsidRPr="00986B5E" w:rsidRDefault="00986B5E" w:rsidP="0093153D">
            <w:pPr>
              <w:pStyle w:val="s1"/>
              <w:shd w:val="clear" w:color="auto" w:fill="FFFFFF"/>
              <w:spacing w:before="0" w:beforeAutospacing="0" w:after="0" w:afterAutospacing="0"/>
              <w:ind w:left="163" w:right="243"/>
              <w:jc w:val="both"/>
              <w:rPr>
                <w:rFonts w:eastAsiaTheme="minorHAnsi"/>
                <w:lang w:eastAsia="en-US"/>
              </w:rPr>
            </w:pPr>
            <w:r w:rsidRPr="00986B5E">
              <w:rPr>
                <w:rFonts w:eastAsiaTheme="minorHAnsi"/>
                <w:lang w:eastAsia="en-US"/>
              </w:rPr>
              <w:t xml:space="preserve">- </w:t>
            </w:r>
            <w:r w:rsidR="005A6888">
              <w:rPr>
                <w:rFonts w:eastAsiaTheme="minorHAnsi"/>
                <w:lang w:eastAsia="en-US"/>
              </w:rPr>
              <w:t>умение</w:t>
            </w:r>
            <w:r w:rsidRPr="00986B5E">
              <w:rPr>
                <w:rFonts w:eastAsiaTheme="minorHAnsi"/>
                <w:lang w:eastAsia="en-US"/>
              </w:rPr>
              <w:t xml:space="preserve">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986B5E" w:rsidRPr="00986B5E" w:rsidRDefault="00986B5E" w:rsidP="0093153D">
            <w:pPr>
              <w:pStyle w:val="s1"/>
              <w:shd w:val="clear" w:color="auto" w:fill="FFFFFF"/>
              <w:spacing w:before="0" w:beforeAutospacing="0" w:after="0" w:afterAutospacing="0"/>
              <w:ind w:left="163" w:right="243"/>
              <w:jc w:val="both"/>
              <w:rPr>
                <w:rFonts w:eastAsiaTheme="minorHAnsi"/>
                <w:lang w:eastAsia="en-US"/>
              </w:rPr>
            </w:pPr>
            <w:r w:rsidRPr="00986B5E">
              <w:rPr>
                <w:rFonts w:eastAsiaTheme="minorHAnsi"/>
                <w:lang w:eastAsia="en-US"/>
              </w:rPr>
              <w:t xml:space="preserve">- </w:t>
            </w:r>
            <w:r w:rsidR="005A6888">
              <w:rPr>
                <w:rFonts w:eastAsiaTheme="minorHAnsi"/>
                <w:lang w:eastAsia="en-US"/>
              </w:rPr>
              <w:t>умение</w:t>
            </w:r>
            <w:r w:rsidRPr="00986B5E">
              <w:rPr>
                <w:rFonts w:eastAsiaTheme="minorHAnsi"/>
                <w:lang w:eastAsia="en-US"/>
              </w:rPr>
              <w:t xml:space="preserve">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lastRenderedPageBreak/>
              <w:t xml:space="preserve">- </w:t>
            </w:r>
            <w:r w:rsidR="005A6888">
              <w:rPr>
                <w:rFonts w:eastAsiaTheme="minorHAnsi"/>
                <w:lang w:eastAsia="en-US"/>
              </w:rPr>
              <w:t>умение</w:t>
            </w:r>
            <w:r w:rsidRPr="00986B5E">
              <w:rPr>
                <w:rFonts w:eastAsiaTheme="minorHAnsi"/>
                <w:lang w:eastAsia="en-US"/>
              </w:rPr>
              <w:t xml:space="preserve"> вычислять геометрические величины (длина, угол, площадь, объем, площадь поверхности), используя изученные формулы и методы;</w:t>
            </w:r>
          </w:p>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xml:space="preserve">- </w:t>
            </w:r>
            <w:r w:rsidR="005A6888">
              <w:rPr>
                <w:rFonts w:eastAsiaTheme="minorHAnsi"/>
                <w:lang w:eastAsia="en-US"/>
              </w:rPr>
              <w:t>умение</w:t>
            </w:r>
            <w:r w:rsidRPr="00986B5E">
              <w:rPr>
                <w:rFonts w:eastAsiaTheme="minorHAnsi"/>
                <w:lang w:eastAsia="en-US"/>
              </w:rPr>
              <w:t xml:space="preserve">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xml:space="preserve">- </w:t>
            </w:r>
            <w:r w:rsidR="005A6888">
              <w:rPr>
                <w:rFonts w:eastAsiaTheme="minorHAnsi"/>
                <w:lang w:eastAsia="en-US"/>
              </w:rPr>
              <w:t>умение</w:t>
            </w:r>
            <w:r w:rsidRPr="00986B5E">
              <w:rPr>
                <w:rFonts w:eastAsiaTheme="minorHAnsi"/>
                <w:lang w:eastAsia="en-US"/>
              </w:rPr>
              <w:t xml:space="preserve">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свободно оперировать понятиями: сочетание, перестановка, число сочетаний, число перестановок; </w:t>
            </w:r>
            <w:r w:rsidRPr="00986B5E">
              <w:rPr>
                <w:rStyle w:val="normaltextrun"/>
              </w:rPr>
              <w:lastRenderedPageBreak/>
              <w:t>бином Ньютона; умение применять комбинаторные факты и рассуждения для решения задач;</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w:t>
            </w:r>
            <w:r w:rsidR="005A6888">
              <w:rPr>
                <w:rStyle w:val="normaltextrun"/>
              </w:rPr>
              <w:t>умение</w:t>
            </w:r>
            <w:r w:rsidRPr="00986B5E">
              <w:rPr>
                <w:rStyle w:val="normaltextrun"/>
              </w:rPr>
              <w:t xml:space="preserve">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w:t>
            </w:r>
            <w:r w:rsidR="005A6888">
              <w:rPr>
                <w:rStyle w:val="normaltextrun"/>
              </w:rPr>
              <w:t>умение</w:t>
            </w:r>
            <w:r w:rsidRPr="00986B5E">
              <w:rPr>
                <w:rStyle w:val="normaltextrun"/>
              </w:rPr>
              <w:t xml:space="preserve">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w:t>
            </w:r>
            <w:r w:rsidRPr="00986B5E">
              <w:rPr>
                <w:rStyle w:val="normaltextrun"/>
              </w:rPr>
              <w:lastRenderedPageBreak/>
              <w:t>графиков функций;</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w:t>
            </w:r>
            <w:r w:rsidRPr="00986B5E">
              <w:rPr>
                <w:rStyle w:val="normaltextrun"/>
              </w:rPr>
              <w:lastRenderedPageBreak/>
              <w:t>математического моделирования с помощью дифференциальных уравнений;</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w:t>
            </w:r>
            <w:r w:rsidR="005A6888">
              <w:rPr>
                <w:rStyle w:val="normaltextrun"/>
              </w:rPr>
              <w:t>умение</w:t>
            </w:r>
            <w:r w:rsidRPr="00986B5E">
              <w:rPr>
                <w:rStyle w:val="normaltextrun"/>
              </w:rPr>
              <w:t xml:space="preserve"> производить арифметические действия с комплексными числами; приводить примеры использования комплексных чисел;</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свободно оперировать понятиями: точка, прямая, </w:t>
            </w:r>
            <w:r w:rsidRPr="00986B5E">
              <w:rPr>
                <w:rStyle w:val="normaltextrun"/>
              </w:rPr>
              <w:lastRenderedPageBreak/>
              <w:t>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 </w:t>
            </w:r>
            <w:r w:rsidR="005A6888">
              <w:rPr>
                <w:rStyle w:val="normaltextrun"/>
              </w:rPr>
              <w:t>умение</w:t>
            </w:r>
            <w:r w:rsidRPr="00986B5E">
              <w:rPr>
                <w:rStyle w:val="normaltextrun"/>
              </w:rPr>
              <w:t xml:space="preserve">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свободно оперировать понятиями: движение, </w:t>
            </w:r>
            <w:r w:rsidRPr="00986B5E">
              <w:rPr>
                <w:rStyle w:val="normaltextrun"/>
              </w:rPr>
              <w:lastRenderedPageBreak/>
              <w:t>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Style w:val="normaltextrun"/>
              </w:rPr>
              <w:t xml:space="preserve">-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w:t>
            </w:r>
            <w:r w:rsidRPr="00986B5E">
              <w:rPr>
                <w:rStyle w:val="normaltextrun"/>
              </w:rPr>
              <w:lastRenderedPageBreak/>
              <w:t>искусстве, умение приводить примеры математических открытий российской и мировой математической науки</w:t>
            </w:r>
          </w:p>
        </w:tc>
      </w:tr>
      <w:tr w:rsidR="00986B5E" w:rsidRPr="00986B5E" w:rsidTr="00986B5E">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spacing w:after="0" w:line="240" w:lineRule="auto"/>
              <w:ind w:left="128" w:right="107"/>
              <w:jc w:val="both"/>
              <w:textAlignment w:val="baseline"/>
              <w:rPr>
                <w:rFonts w:ascii="Times New Roman" w:hAnsi="Times New Roman"/>
                <w:sz w:val="24"/>
                <w:szCs w:val="24"/>
              </w:rPr>
            </w:pPr>
            <w:r w:rsidRPr="00986B5E">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В области ценности научного познания:</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Овладение универсальными учебными познавательными действиями:</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в) работа с информацией:</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w:t>
            </w:r>
            <w:r w:rsidR="005A6888">
              <w:rPr>
                <w:rFonts w:ascii="Times New Roman" w:eastAsia="Calibri" w:hAnsi="Times New Roman"/>
                <w:iCs/>
                <w:sz w:val="24"/>
                <w:szCs w:val="24"/>
              </w:rPr>
              <w:t>владение</w:t>
            </w:r>
            <w:r w:rsidRPr="00986B5E">
              <w:rPr>
                <w:rFonts w:ascii="Times New Roman" w:eastAsia="Calibri" w:hAnsi="Times New Roman"/>
                <w:iCs/>
                <w:sz w:val="24"/>
                <w:szCs w:val="24"/>
              </w:rPr>
              <w:t xml:space="preserve">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оценивать достоверность, легитимность информации, ее соответствие правовым и морально-этическим нормам;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использовать средства информационных и </w:t>
            </w:r>
            <w:r w:rsidRPr="00986B5E">
              <w:rPr>
                <w:rFonts w:ascii="Times New Roman" w:eastAsia="Calibri" w:hAnsi="Times New Roman"/>
                <w:iCs/>
                <w:sz w:val="24"/>
                <w:szCs w:val="24"/>
              </w:rPr>
              <w:lastRenderedPageBreak/>
              <w:t xml:space="preserve">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86B5E" w:rsidRPr="00986B5E" w:rsidRDefault="00986B5E" w:rsidP="0093153D">
            <w:pPr>
              <w:spacing w:after="0" w:line="240" w:lineRule="auto"/>
              <w:ind w:left="162" w:right="121"/>
              <w:jc w:val="both"/>
              <w:rPr>
                <w:rFonts w:ascii="Times New Roman" w:hAnsi="Times New Roman"/>
                <w:sz w:val="24"/>
                <w:szCs w:val="24"/>
              </w:rPr>
            </w:pPr>
            <w:r w:rsidRPr="00986B5E">
              <w:rPr>
                <w:rFonts w:ascii="Times New Roman" w:eastAsia="Calibri" w:hAnsi="Times New Roman"/>
                <w:iCs/>
                <w:sz w:val="24"/>
                <w:szCs w:val="24"/>
              </w:rPr>
              <w:t xml:space="preserve">- </w:t>
            </w:r>
            <w:r w:rsidR="005A6888">
              <w:rPr>
                <w:rFonts w:ascii="Times New Roman" w:eastAsia="Calibri" w:hAnsi="Times New Roman"/>
                <w:iCs/>
                <w:sz w:val="24"/>
                <w:szCs w:val="24"/>
              </w:rPr>
              <w:t>владение</w:t>
            </w:r>
            <w:r w:rsidRPr="00986B5E">
              <w:rPr>
                <w:rFonts w:ascii="Times New Roman" w:eastAsia="Calibri" w:hAnsi="Times New Roman"/>
                <w:iCs/>
                <w:sz w:val="24"/>
                <w:szCs w:val="24"/>
              </w:rPr>
              <w:t xml:space="preserve">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pStyle w:val="paragraph"/>
              <w:spacing w:before="0" w:beforeAutospacing="0" w:after="0" w:afterAutospacing="0"/>
              <w:ind w:left="163" w:right="102"/>
              <w:jc w:val="both"/>
              <w:textAlignment w:val="baseline"/>
              <w:rPr>
                <w:rStyle w:val="eop"/>
                <w:rFonts w:eastAsiaTheme="majorEastAsia"/>
              </w:rPr>
            </w:pPr>
            <w:r w:rsidRPr="00986B5E">
              <w:lastRenderedPageBreak/>
              <w:t xml:space="preserve">- </w:t>
            </w:r>
            <w:r w:rsidR="005A6888">
              <w:t>умение</w:t>
            </w:r>
            <w:r w:rsidRPr="00986B5E">
              <w:rPr>
                <w:rStyle w:val="normaltextrun"/>
              </w:rPr>
              <w:t xml:space="preserve">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102"/>
              <w:jc w:val="both"/>
              <w:textAlignment w:val="baseline"/>
            </w:pPr>
            <w:r w:rsidRPr="00986B5E">
              <w:t xml:space="preserve">- </w:t>
            </w:r>
            <w:r w:rsidR="005A6888">
              <w:t>умение</w:t>
            </w:r>
            <w:r w:rsidRPr="00986B5E">
              <w:rPr>
                <w:rStyle w:val="normaltextrun"/>
              </w:rPr>
              <w:t xml:space="preserve">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w:t>
            </w:r>
            <w:r w:rsidR="005A6888">
              <w:rPr>
                <w:rStyle w:val="normaltextrun"/>
              </w:rPr>
              <w:t>умение</w:t>
            </w:r>
            <w:r w:rsidRPr="00986B5E">
              <w:rPr>
                <w:rStyle w:val="normaltextrun"/>
              </w:rPr>
              <w:t xml:space="preserve">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102"/>
              <w:jc w:val="both"/>
              <w:textAlignment w:val="baseline"/>
            </w:pPr>
            <w:r w:rsidRPr="00986B5E">
              <w:t xml:space="preserve">- </w:t>
            </w:r>
            <w:r w:rsidR="005A6888">
              <w:t>умение</w:t>
            </w:r>
            <w:r w:rsidRPr="00986B5E">
              <w:rPr>
                <w:rStyle w:val="normaltextrun"/>
              </w:rPr>
              <w:t xml:space="preserve">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w:t>
            </w:r>
            <w:r w:rsidR="005A6888">
              <w:rPr>
                <w:rStyle w:val="normaltextrun"/>
              </w:rPr>
              <w:t>умение</w:t>
            </w:r>
            <w:r w:rsidRPr="00986B5E">
              <w:rPr>
                <w:rStyle w:val="normaltextrun"/>
              </w:rPr>
              <w:t xml:space="preserve"> распознавать равные и подобные фигуры, в том числе в природе, искусстве, архитектуре; </w:t>
            </w:r>
            <w:r w:rsidR="005A6888">
              <w:rPr>
                <w:rStyle w:val="normaltextrun"/>
              </w:rPr>
              <w:t>умение</w:t>
            </w:r>
            <w:r w:rsidRPr="00986B5E">
              <w:rPr>
                <w:rStyle w:val="normaltextrun"/>
              </w:rPr>
              <w:t xml:space="preserve">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986B5E">
              <w:rPr>
                <w:rStyle w:val="eop"/>
                <w:rFonts w:eastAsiaTheme="majorEastAsia"/>
              </w:rPr>
              <w:t> </w:t>
            </w:r>
          </w:p>
        </w:tc>
      </w:tr>
      <w:tr w:rsidR="00986B5E" w:rsidRPr="00986B5E" w:rsidTr="00986B5E">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spacing w:after="0" w:line="240" w:lineRule="auto"/>
              <w:ind w:left="128" w:right="107"/>
              <w:jc w:val="both"/>
              <w:textAlignment w:val="baseline"/>
              <w:rPr>
                <w:rFonts w:ascii="Times New Roman" w:hAnsi="Times New Roman"/>
                <w:sz w:val="24"/>
                <w:szCs w:val="24"/>
              </w:rPr>
            </w:pPr>
            <w:r w:rsidRPr="00986B5E">
              <w:rPr>
                <w:rFonts w:ascii="Times New Roman" w:hAnsi="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tabs>
                <w:tab w:val="left" w:pos="182"/>
              </w:tabs>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В области духовно-нравственного воспитания:</w:t>
            </w:r>
          </w:p>
          <w:p w:rsidR="00986B5E" w:rsidRPr="00986B5E" w:rsidRDefault="0093153D" w:rsidP="0093153D">
            <w:pPr>
              <w:spacing w:after="0" w:line="240" w:lineRule="auto"/>
              <w:ind w:left="162" w:right="121"/>
              <w:jc w:val="both"/>
              <w:rPr>
                <w:rFonts w:ascii="Times New Roman" w:eastAsia="Calibri" w:hAnsi="Times New Roman"/>
                <w:iCs/>
                <w:sz w:val="24"/>
                <w:szCs w:val="24"/>
              </w:rPr>
            </w:pPr>
            <w:r>
              <w:rPr>
                <w:rFonts w:ascii="Times New Roman" w:eastAsia="Calibri" w:hAnsi="Times New Roman"/>
                <w:iCs/>
                <w:sz w:val="24"/>
                <w:szCs w:val="24"/>
              </w:rPr>
              <w:t>-</w:t>
            </w:r>
            <w:r w:rsidR="00986B5E" w:rsidRPr="00986B5E">
              <w:rPr>
                <w:rFonts w:ascii="Times New Roman" w:eastAsia="Calibri" w:hAnsi="Times New Roman"/>
                <w:iCs/>
                <w:sz w:val="24"/>
                <w:szCs w:val="24"/>
              </w:rPr>
              <w:t xml:space="preserve"> сформированность нравственного сознания, этического поведения;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осознание личного вклада в построение устойчивого будущего;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Овладение универсальными регулятивными действиями:</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а) самоорганизация:</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самостоятельно составлять план решения </w:t>
            </w:r>
            <w:r w:rsidRPr="00986B5E">
              <w:rPr>
                <w:rFonts w:ascii="Times New Roman" w:eastAsia="Calibri" w:hAnsi="Times New Roman"/>
                <w:iCs/>
                <w:sz w:val="24"/>
                <w:szCs w:val="24"/>
              </w:rPr>
              <w:lastRenderedPageBreak/>
              <w:t xml:space="preserve">проблемы с учетом имеющихся ресурсов, собственных возможностей и предпочтений;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давать оценку новым ситуациям;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б) самоконтроль:</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использовать приемы рефлексии для оценки ситуации, выбора верного решения;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w:t>
            </w:r>
            <w:r w:rsidR="005A6888">
              <w:rPr>
                <w:rFonts w:ascii="Times New Roman" w:eastAsia="Calibri" w:hAnsi="Times New Roman"/>
                <w:iCs/>
                <w:sz w:val="24"/>
                <w:szCs w:val="24"/>
              </w:rPr>
              <w:t>умение</w:t>
            </w:r>
            <w:r w:rsidRPr="00986B5E">
              <w:rPr>
                <w:rFonts w:ascii="Times New Roman" w:eastAsia="Calibri" w:hAnsi="Times New Roman"/>
                <w:iCs/>
                <w:sz w:val="24"/>
                <w:szCs w:val="24"/>
              </w:rPr>
              <w:t xml:space="preserve"> оценивать риски и своевременно принимать решения по их снижению;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в) эмоциональный интеллект, предполагающий сформированность:</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986B5E" w:rsidRPr="00986B5E" w:rsidRDefault="00986B5E" w:rsidP="0093153D">
            <w:pPr>
              <w:spacing w:after="0" w:line="240" w:lineRule="auto"/>
              <w:ind w:left="162" w:right="121"/>
              <w:jc w:val="both"/>
              <w:textAlignment w:val="baseline"/>
              <w:rPr>
                <w:rFonts w:ascii="Times New Roman" w:hAnsi="Times New Roman"/>
                <w:sz w:val="24"/>
                <w:szCs w:val="24"/>
              </w:rPr>
            </w:pPr>
            <w:r w:rsidRPr="00986B5E">
              <w:rPr>
                <w:rFonts w:ascii="Times New Roman" w:eastAsia="Calibri" w:hAnsi="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pStyle w:val="paragraph"/>
              <w:spacing w:before="0" w:beforeAutospacing="0" w:after="0" w:afterAutospacing="0"/>
              <w:ind w:left="163" w:right="243"/>
              <w:jc w:val="both"/>
              <w:textAlignment w:val="baseline"/>
            </w:pPr>
            <w:r w:rsidRPr="00986B5E">
              <w:rPr>
                <w:rStyle w:val="normaltextrun"/>
              </w:rPr>
              <w:lastRenderedPageBreak/>
              <w:t xml:space="preserve">- </w:t>
            </w:r>
            <w:r w:rsidR="005A6888">
              <w:rPr>
                <w:rStyle w:val="normaltextrun"/>
              </w:rPr>
              <w:t>умение</w:t>
            </w:r>
            <w:r w:rsidRPr="00986B5E">
              <w:rPr>
                <w:rStyle w:val="normaltextrun"/>
              </w:rPr>
              <w:t xml:space="preserve">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243"/>
              <w:jc w:val="both"/>
              <w:textAlignment w:val="baseline"/>
              <w:rPr>
                <w:rStyle w:val="eop"/>
                <w:rFonts w:eastAsiaTheme="majorEastAsia"/>
              </w:rPr>
            </w:pPr>
            <w:r w:rsidRPr="00986B5E">
              <w:rPr>
                <w:rStyle w:val="normaltextrun"/>
              </w:rPr>
              <w:t xml:space="preserve">- </w:t>
            </w:r>
            <w:r w:rsidR="005A6888">
              <w:rPr>
                <w:rStyle w:val="normaltextrun"/>
              </w:rPr>
              <w:t>умение</w:t>
            </w:r>
            <w:r w:rsidRPr="00986B5E">
              <w:rPr>
                <w:rStyle w:val="normaltextrun"/>
              </w:rPr>
              <w:t xml:space="preserve">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w:t>
            </w:r>
            <w:r w:rsidR="005A6888">
              <w:rPr>
                <w:rStyle w:val="normaltextrun"/>
              </w:rPr>
              <w:t>умение</w:t>
            </w:r>
            <w:r w:rsidRPr="00986B5E">
              <w:rPr>
                <w:rStyle w:val="normaltextrun"/>
              </w:rPr>
              <w:t xml:space="preserve"> распознавать симметрию в пространстве; </w:t>
            </w:r>
            <w:r w:rsidR="005A6888">
              <w:rPr>
                <w:rStyle w:val="normaltextrun"/>
              </w:rPr>
              <w:t>умение</w:t>
            </w:r>
            <w:r w:rsidRPr="00986B5E">
              <w:rPr>
                <w:rStyle w:val="normaltextrun"/>
              </w:rPr>
              <w:t xml:space="preserve"> распознавать правильные многогранники;</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243"/>
              <w:jc w:val="both"/>
              <w:textAlignment w:val="baseline"/>
            </w:pPr>
            <w:r w:rsidRPr="00986B5E">
              <w:rPr>
                <w:rStyle w:val="normaltextrun"/>
              </w:rPr>
              <w:t xml:space="preserve">- </w:t>
            </w:r>
            <w:r w:rsidR="005A6888">
              <w:rPr>
                <w:rStyle w:val="normaltextrun"/>
              </w:rPr>
              <w:t>умение</w:t>
            </w:r>
            <w:r w:rsidRPr="00986B5E">
              <w:rPr>
                <w:rStyle w:val="normaltextrun"/>
              </w:rPr>
              <w:t xml:space="preserve">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986B5E" w:rsidRPr="00986B5E" w:rsidTr="00986B5E">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spacing w:after="0" w:line="240" w:lineRule="auto"/>
              <w:ind w:left="128" w:right="107"/>
              <w:jc w:val="both"/>
              <w:textAlignment w:val="baseline"/>
              <w:rPr>
                <w:rFonts w:ascii="Times New Roman" w:hAnsi="Times New Roman"/>
                <w:sz w:val="24"/>
                <w:szCs w:val="24"/>
              </w:rPr>
            </w:pPr>
            <w:r w:rsidRPr="00986B5E">
              <w:rPr>
                <w:rFonts w:ascii="Times New Roman" w:hAnsi="Times New Roman"/>
                <w:sz w:val="24"/>
                <w:szCs w:val="24"/>
              </w:rPr>
              <w:t>ОК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готовность к саморазвитию, самостоятельности и самоопределению; </w:t>
            </w:r>
          </w:p>
          <w:p w:rsidR="00986B5E" w:rsidRPr="00986B5E" w:rsidRDefault="00986B5E" w:rsidP="0093153D">
            <w:pPr>
              <w:pStyle w:val="dt-p"/>
              <w:shd w:val="clear" w:color="auto" w:fill="FFFFFF"/>
              <w:spacing w:before="0" w:beforeAutospacing="0" w:after="0" w:afterAutospacing="0"/>
              <w:ind w:left="162" w:right="121"/>
              <w:jc w:val="both"/>
              <w:textAlignment w:val="baseline"/>
              <w:rPr>
                <w:rFonts w:eastAsia="Calibri"/>
                <w:iCs/>
                <w:lang w:eastAsia="en-US"/>
              </w:rPr>
            </w:pPr>
            <w:r w:rsidRPr="00986B5E">
              <w:rPr>
                <w:rFonts w:eastAsia="Calibri"/>
                <w:iCs/>
                <w:lang w:eastAsia="en-US"/>
              </w:rPr>
              <w:t xml:space="preserve">-овладение навыками учебно-исследовательской, проектной и социальной деятельности;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Овладение универсальными коммуникативными действиями:</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lastRenderedPageBreak/>
              <w:t>б) совместная деятельность:</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понимать и использовать преимущества командной и индивидуальной работы;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координировать и выполнять работу в условиях реального, виртуального и комбинированного взаимодействия;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Овладение универсальными регулятивными действиями:</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г) принятие себя и других людей:</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принимать мотивы и аргументы других людей при анализе результатов деятельности;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признавать свое право и право других людей на ошибки; </w:t>
            </w:r>
          </w:p>
          <w:p w:rsidR="00986B5E" w:rsidRPr="00986B5E" w:rsidRDefault="00986B5E" w:rsidP="0093153D">
            <w:pPr>
              <w:spacing w:after="0" w:line="240" w:lineRule="auto"/>
              <w:ind w:left="162" w:right="121"/>
              <w:jc w:val="both"/>
              <w:rPr>
                <w:rFonts w:ascii="Times New Roman" w:hAnsi="Times New Roman"/>
                <w:sz w:val="24"/>
                <w:szCs w:val="24"/>
              </w:rPr>
            </w:pPr>
            <w:r w:rsidRPr="00986B5E">
              <w:rPr>
                <w:rFonts w:ascii="Times New Roman" w:eastAsia="Calibri" w:hAnsi="Times New Roman"/>
                <w:iCs/>
                <w:sz w:val="24"/>
                <w:szCs w:val="24"/>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pStyle w:val="paragraph"/>
              <w:spacing w:before="0" w:beforeAutospacing="0" w:after="0" w:afterAutospacing="0"/>
              <w:ind w:left="163" w:right="102"/>
              <w:jc w:val="both"/>
              <w:textAlignment w:val="baseline"/>
              <w:rPr>
                <w:rStyle w:val="eop"/>
                <w:rFonts w:eastAsiaTheme="majorEastAsia"/>
              </w:rPr>
            </w:pPr>
            <w:r w:rsidRPr="00986B5E">
              <w:rPr>
                <w:rStyle w:val="spellingerror"/>
              </w:rPr>
              <w:lastRenderedPageBreak/>
              <w:t xml:space="preserve">- </w:t>
            </w:r>
            <w:r w:rsidR="005A6888">
              <w:rPr>
                <w:rStyle w:val="spellingerror"/>
              </w:rPr>
              <w:t>умение</w:t>
            </w:r>
            <w:r w:rsidRPr="00986B5E">
              <w:rPr>
                <w:rStyle w:val="normaltextrun"/>
              </w:rPr>
              <w:t xml:space="preserve"> оперировать понятиями: случайный опыт и случайное событие, вероятность случайного события; </w:t>
            </w:r>
            <w:r w:rsidR="005A6888">
              <w:rPr>
                <w:rStyle w:val="normaltextrun"/>
              </w:rPr>
              <w:t>умение</w:t>
            </w:r>
            <w:r w:rsidRPr="00986B5E">
              <w:rPr>
                <w:rStyle w:val="normaltextrun"/>
              </w:rPr>
              <w:t xml:space="preserve">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w:t>
            </w:r>
            <w:r w:rsidRPr="00986B5E">
              <w:rPr>
                <w:rStyle w:val="normaltextrun"/>
              </w:rPr>
              <w:lastRenderedPageBreak/>
              <w:t>величинами; умение приводить примеры проявления закона больших чисел в природных и общественных явлениях;</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102"/>
              <w:jc w:val="both"/>
              <w:textAlignment w:val="baseline"/>
              <w:rPr>
                <w:rStyle w:val="eop"/>
                <w:rFonts w:eastAsiaTheme="majorEastAsia"/>
              </w:rPr>
            </w:pPr>
            <w:r w:rsidRPr="00986B5E">
              <w:rPr>
                <w:rStyle w:val="spellingerror"/>
              </w:rPr>
              <w:t xml:space="preserve">- </w:t>
            </w:r>
            <w:r w:rsidR="005A6888">
              <w:rPr>
                <w:rStyle w:val="spellingerror"/>
              </w:rPr>
              <w:t>умение</w:t>
            </w:r>
            <w:r w:rsidRPr="00986B5E">
              <w:rPr>
                <w:rStyle w:val="normaltextrun"/>
              </w:rPr>
              <w:t xml:space="preserve">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102"/>
              <w:jc w:val="both"/>
              <w:textAlignment w:val="baseline"/>
            </w:pPr>
            <w:r w:rsidRPr="00986B5E">
              <w:rPr>
                <w:rStyle w:val="spellingerror"/>
              </w:rPr>
              <w:t xml:space="preserve">- </w:t>
            </w:r>
            <w:r w:rsidR="005A6888">
              <w:rPr>
                <w:rStyle w:val="spellingerror"/>
              </w:rPr>
              <w:t>умение</w:t>
            </w:r>
            <w:r w:rsidRPr="00986B5E">
              <w:rPr>
                <w:rStyle w:val="normaltextrun"/>
              </w:rPr>
              <w:t xml:space="preserve">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w:t>
            </w:r>
            <w:r w:rsidR="005A6888">
              <w:rPr>
                <w:rStyle w:val="normaltextrun"/>
              </w:rPr>
              <w:t>умение</w:t>
            </w:r>
            <w:r w:rsidRPr="00986B5E">
              <w:rPr>
                <w:rStyle w:val="normaltextrun"/>
              </w:rPr>
              <w:t xml:space="preserve"> строить графики функций, выполнять преобразования графиков функций;</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102"/>
              <w:jc w:val="both"/>
              <w:textAlignment w:val="baseline"/>
            </w:pPr>
            <w:r w:rsidRPr="00986B5E">
              <w:rPr>
                <w:rStyle w:val="spellingerror"/>
              </w:rPr>
              <w:t xml:space="preserve">- </w:t>
            </w:r>
            <w:r w:rsidR="005A6888">
              <w:rPr>
                <w:rStyle w:val="spellingerror"/>
              </w:rPr>
              <w:t>умение</w:t>
            </w:r>
            <w:r w:rsidRPr="00986B5E">
              <w:rPr>
                <w:rStyle w:val="normaltextrun"/>
              </w:rPr>
              <w:t xml:space="preserve">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102"/>
              <w:jc w:val="both"/>
              <w:textAlignment w:val="baseline"/>
            </w:pPr>
            <w:r w:rsidRPr="00986B5E">
              <w:rPr>
                <w:rStyle w:val="normaltextrun"/>
              </w:rPr>
              <w:t xml:space="preserve">-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w:t>
            </w:r>
            <w:r w:rsidR="005A6888">
              <w:rPr>
                <w:rStyle w:val="normaltextrun"/>
              </w:rPr>
              <w:t>умение</w:t>
            </w:r>
            <w:r w:rsidRPr="00986B5E">
              <w:rPr>
                <w:rStyle w:val="normaltextrun"/>
              </w:rPr>
              <w:t xml:space="preserve"> проводить исследование функции;</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102"/>
              <w:jc w:val="both"/>
              <w:textAlignment w:val="baseline"/>
            </w:pPr>
            <w:r w:rsidRPr="00986B5E">
              <w:rPr>
                <w:rStyle w:val="normaltextrun"/>
              </w:rPr>
              <w:t xml:space="preserve">- </w:t>
            </w:r>
            <w:r w:rsidR="005A6888">
              <w:rPr>
                <w:rStyle w:val="spellingerror"/>
              </w:rPr>
              <w:t>умение</w:t>
            </w:r>
            <w:r w:rsidRPr="00986B5E">
              <w:rPr>
                <w:rStyle w:val="normaltextrun"/>
              </w:rPr>
              <w:t xml:space="preserve">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986B5E" w:rsidRPr="00986B5E" w:rsidTr="00986B5E">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spacing w:after="0" w:line="240" w:lineRule="auto"/>
              <w:ind w:left="128" w:right="107"/>
              <w:jc w:val="both"/>
              <w:textAlignment w:val="baseline"/>
              <w:rPr>
                <w:rFonts w:ascii="Times New Roman" w:hAnsi="Times New Roman"/>
                <w:sz w:val="24"/>
                <w:szCs w:val="24"/>
              </w:rPr>
            </w:pPr>
            <w:r w:rsidRPr="00986B5E">
              <w:rPr>
                <w:rFonts w:ascii="Times New Roman" w:hAnsi="Times New Roman"/>
                <w:sz w:val="24"/>
                <w:szCs w:val="24"/>
              </w:rPr>
              <w:t xml:space="preserve">ОК 05 Осуществлять устную и письменную коммуникацию на государственном языке Российской Федерации с </w:t>
            </w:r>
            <w:r w:rsidRPr="00986B5E">
              <w:rPr>
                <w:rFonts w:ascii="Times New Roman" w:hAnsi="Times New Roman"/>
                <w:sz w:val="24"/>
                <w:szCs w:val="24"/>
              </w:rPr>
              <w:lastRenderedPageBreak/>
              <w:t>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lastRenderedPageBreak/>
              <w:t>В области эстетического воспитания:</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lastRenderedPageBreak/>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готовность к самовыражению в разных видах искусства, стремление проявлять качества творческой личности;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Овладение универсальными коммуникативными действиями:</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а) общение:</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осуществлять коммуникации во всех сферах жизни;</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986B5E" w:rsidRPr="00986B5E" w:rsidRDefault="00986B5E" w:rsidP="0093153D">
            <w:pPr>
              <w:pStyle w:val="dt-p"/>
              <w:shd w:val="clear" w:color="auto" w:fill="FFFFFF"/>
              <w:spacing w:before="0" w:beforeAutospacing="0" w:after="0" w:afterAutospacing="0"/>
              <w:ind w:left="162" w:right="121"/>
              <w:jc w:val="both"/>
              <w:textAlignment w:val="baseline"/>
            </w:pPr>
            <w:r w:rsidRPr="00986B5E">
              <w:rPr>
                <w:rFonts w:eastAsia="Calibri"/>
                <w:iCs/>
                <w:lang w:eastAsia="en-US"/>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pStyle w:val="paragraph"/>
              <w:spacing w:before="0" w:beforeAutospacing="0" w:after="0" w:afterAutospacing="0"/>
              <w:ind w:left="163" w:right="102"/>
              <w:jc w:val="both"/>
              <w:textAlignment w:val="baseline"/>
            </w:pPr>
            <w:r w:rsidRPr="00986B5E">
              <w:rPr>
                <w:rStyle w:val="normaltextrun"/>
              </w:rPr>
              <w:lastRenderedPageBreak/>
              <w:t xml:space="preserve">- </w:t>
            </w:r>
            <w:r w:rsidR="005A6888">
              <w:rPr>
                <w:rStyle w:val="normaltextrun"/>
              </w:rPr>
              <w:t>умение</w:t>
            </w:r>
            <w:r w:rsidRPr="00986B5E">
              <w:rPr>
                <w:rStyle w:val="normaltextrun"/>
              </w:rPr>
              <w:t xml:space="preserve">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w:t>
            </w:r>
            <w:r w:rsidRPr="00986B5E">
              <w:rPr>
                <w:rStyle w:val="normaltextrun"/>
              </w:rPr>
              <w:lastRenderedPageBreak/>
              <w:t>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102"/>
              <w:jc w:val="both"/>
              <w:textAlignment w:val="baseline"/>
              <w:rPr>
                <w:rStyle w:val="normaltextrun"/>
              </w:rPr>
            </w:pPr>
            <w:r w:rsidRPr="00986B5E">
              <w:rPr>
                <w:rStyle w:val="spellingerror"/>
              </w:rPr>
              <w:t xml:space="preserve">- </w:t>
            </w:r>
            <w:r w:rsidR="005A6888">
              <w:rPr>
                <w:rStyle w:val="spellingerror"/>
              </w:rPr>
              <w:t>умение</w:t>
            </w:r>
            <w:r w:rsidRPr="00986B5E">
              <w:rPr>
                <w:rStyle w:val="normaltextrun"/>
              </w:rPr>
              <w:t xml:space="preserve">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986B5E" w:rsidRPr="00986B5E" w:rsidRDefault="00986B5E" w:rsidP="0093153D">
            <w:pPr>
              <w:pStyle w:val="paragraph"/>
              <w:spacing w:before="0" w:beforeAutospacing="0" w:after="0" w:afterAutospacing="0"/>
              <w:ind w:left="163" w:right="102"/>
              <w:jc w:val="both"/>
              <w:textAlignment w:val="baseline"/>
              <w:rPr>
                <w:i/>
              </w:rPr>
            </w:pPr>
            <w:r w:rsidRPr="00986B5E">
              <w:rPr>
                <w:rStyle w:val="normaltextrun"/>
              </w:rPr>
              <w:t xml:space="preserve">- </w:t>
            </w:r>
            <w:r w:rsidR="005A6888">
              <w:rPr>
                <w:rStyle w:val="normaltextrun"/>
              </w:rPr>
              <w:t>умение</w:t>
            </w:r>
            <w:r w:rsidRPr="00986B5E">
              <w:rPr>
                <w:rStyle w:val="normaltextrun"/>
              </w:rPr>
              <w:t xml:space="preserve"> использовать при решении задач изученные факты и теоремы планиметрии; умение оценивать размеры объектов окружающего мира</w:t>
            </w:r>
          </w:p>
        </w:tc>
      </w:tr>
      <w:tr w:rsidR="00986B5E" w:rsidRPr="00986B5E" w:rsidTr="00986B5E">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spacing w:after="0" w:line="240" w:lineRule="auto"/>
              <w:ind w:left="128" w:right="107"/>
              <w:jc w:val="both"/>
              <w:textAlignment w:val="baseline"/>
              <w:rPr>
                <w:rFonts w:ascii="Times New Roman" w:hAnsi="Times New Roman"/>
                <w:sz w:val="24"/>
                <w:szCs w:val="24"/>
              </w:rPr>
            </w:pPr>
            <w:r w:rsidRPr="00986B5E">
              <w:rPr>
                <w:rFonts w:ascii="Times New Roman" w:hAnsi="Times New Roman"/>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w:t>
            </w:r>
            <w:r w:rsidRPr="00986B5E">
              <w:rPr>
                <w:rFonts w:ascii="Times New Roman" w:hAnsi="Times New Roman"/>
                <w:sz w:val="24"/>
                <w:szCs w:val="24"/>
              </w:rPr>
              <w:lastRenderedPageBreak/>
              <w:t>отношений, применять 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lastRenderedPageBreak/>
              <w:t xml:space="preserve">- осознание обучающимися российской гражданской идентичности;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w:t>
            </w:r>
            <w:r w:rsidRPr="00986B5E">
              <w:rPr>
                <w:rFonts w:ascii="Times New Roman" w:eastAsia="Calibri" w:hAnsi="Times New Roman"/>
                <w:iCs/>
                <w:sz w:val="24"/>
                <w:szCs w:val="24"/>
              </w:rPr>
              <w:lastRenderedPageBreak/>
              <w:t xml:space="preserve">ставить цели и строить жизненные планы;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В части гражданского воспитания:</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осознание своих конституционных прав и обязанностей, уважение закона и правопорядка;</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принятие традиционных национальных, общечеловеческих гуманистических и демократических ценностей;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986B5E" w:rsidRPr="00986B5E" w:rsidRDefault="00986B5E" w:rsidP="0093153D">
            <w:pPr>
              <w:tabs>
                <w:tab w:val="left" w:pos="419"/>
              </w:tabs>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умение взаимодействовать с социальными институтами в соответствии с их функциями и назначением;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готовность к гуманитарной и волонтерской деятельности;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патриотического воспитания:</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ценностное отношение к государственным символам, историческому и природному наследию, памятникам, традициям народов </w:t>
            </w:r>
            <w:r w:rsidRPr="00986B5E">
              <w:rPr>
                <w:rFonts w:ascii="Times New Roman" w:eastAsia="Calibri" w:hAnsi="Times New Roman"/>
                <w:iCs/>
                <w:sz w:val="24"/>
                <w:szCs w:val="24"/>
              </w:rPr>
              <w:lastRenderedPageBreak/>
              <w:t xml:space="preserve">России, достижениям России в науке, искусстве, спорте, технологиях и труде;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идейная убежденность, готовность к служению и защите Отечества, ответственность за его судьбу;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rsidR="00986B5E" w:rsidRPr="00986B5E" w:rsidRDefault="00986B5E" w:rsidP="0093153D">
            <w:pPr>
              <w:pStyle w:val="dt-p"/>
              <w:shd w:val="clear" w:color="auto" w:fill="FFFFFF"/>
              <w:spacing w:before="0" w:beforeAutospacing="0" w:after="0" w:afterAutospacing="0"/>
              <w:ind w:left="162" w:right="121"/>
              <w:jc w:val="both"/>
              <w:textAlignment w:val="baseline"/>
              <w:rPr>
                <w:rFonts w:eastAsia="Calibri"/>
                <w:iCs/>
                <w:lang w:eastAsia="en-US"/>
              </w:rPr>
            </w:pPr>
            <w:r w:rsidRPr="00986B5E">
              <w:rPr>
                <w:rFonts w:eastAsia="Calibri"/>
                <w:iCs/>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986B5E" w:rsidRPr="00986B5E" w:rsidRDefault="00986B5E" w:rsidP="0093153D">
            <w:pPr>
              <w:pStyle w:val="dt-p"/>
              <w:shd w:val="clear" w:color="auto" w:fill="FFFFFF"/>
              <w:spacing w:before="0" w:beforeAutospacing="0" w:after="0" w:afterAutospacing="0"/>
              <w:ind w:left="162" w:right="121"/>
              <w:textAlignment w:val="baseline"/>
            </w:pPr>
            <w:r w:rsidRPr="00986B5E">
              <w:rPr>
                <w:rFonts w:eastAsia="Calibri"/>
                <w:iCs/>
                <w:lang w:eastAsia="en-US"/>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986B5E" w:rsidRPr="00986B5E" w:rsidRDefault="00986B5E" w:rsidP="00E3009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lastRenderedPageBreak/>
              <w:t xml:space="preserve">- </w:t>
            </w:r>
            <w:r w:rsidR="005A6888">
              <w:rPr>
                <w:rFonts w:eastAsiaTheme="minorHAnsi"/>
                <w:lang w:eastAsia="en-US"/>
              </w:rPr>
              <w:t>умение</w:t>
            </w:r>
            <w:r w:rsidRPr="00986B5E">
              <w:rPr>
                <w:rFonts w:eastAsiaTheme="minorHAnsi"/>
                <w:lang w:eastAsia="en-US"/>
              </w:rPr>
              <w:t xml:space="preserve">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986B5E" w:rsidRPr="00986B5E" w:rsidRDefault="00986B5E" w:rsidP="00E3009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w:t>
            </w:r>
            <w:r w:rsidR="005A6888">
              <w:rPr>
                <w:rFonts w:eastAsiaTheme="minorHAnsi"/>
                <w:lang w:eastAsia="en-US"/>
              </w:rPr>
              <w:t>умение</w:t>
            </w:r>
            <w:r w:rsidRPr="00986B5E">
              <w:rPr>
                <w:rFonts w:eastAsiaTheme="minorHAnsi"/>
                <w:lang w:eastAsia="en-US"/>
              </w:rPr>
              <w:t xml:space="preserve">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w:t>
            </w:r>
            <w:r w:rsidRPr="00986B5E">
              <w:rPr>
                <w:rFonts w:eastAsiaTheme="minorHAnsi"/>
                <w:lang w:eastAsia="en-US"/>
              </w:rPr>
              <w:lastRenderedPageBreak/>
              <w:t>математической науки.</w:t>
            </w:r>
          </w:p>
          <w:p w:rsidR="00986B5E" w:rsidRPr="00986B5E" w:rsidRDefault="00986B5E" w:rsidP="00E3009D">
            <w:pPr>
              <w:pStyle w:val="paragraph"/>
              <w:spacing w:before="0" w:beforeAutospacing="0" w:after="0" w:afterAutospacing="0"/>
              <w:ind w:left="163" w:right="102"/>
              <w:jc w:val="both"/>
              <w:textAlignment w:val="baseline"/>
            </w:pPr>
            <w:r w:rsidRPr="00986B5E">
              <w:rPr>
                <w:rStyle w:val="spellingerror"/>
              </w:rPr>
              <w:t xml:space="preserve">- </w:t>
            </w:r>
            <w:r w:rsidR="005A6888">
              <w:rPr>
                <w:rStyle w:val="spellingerror"/>
              </w:rPr>
              <w:t>умение</w:t>
            </w:r>
            <w:r w:rsidRPr="00986B5E">
              <w:rPr>
                <w:rStyle w:val="normaltextrun"/>
              </w:rPr>
              <w:t xml:space="preserve"> оперировать понятиями: случайный опыт и случайное событие, вероятность случайного события; </w:t>
            </w:r>
            <w:r w:rsidR="005A6888">
              <w:rPr>
                <w:rStyle w:val="normaltextrun"/>
              </w:rPr>
              <w:t>умение</w:t>
            </w:r>
            <w:r w:rsidRPr="00986B5E">
              <w:rPr>
                <w:rStyle w:val="normaltextrun"/>
              </w:rPr>
              <w:t xml:space="preserve">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986B5E" w:rsidRPr="00986B5E" w:rsidTr="00986B5E">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spacing w:after="0" w:line="240" w:lineRule="auto"/>
              <w:ind w:left="128" w:right="107"/>
              <w:jc w:val="both"/>
              <w:textAlignment w:val="baseline"/>
              <w:rPr>
                <w:rFonts w:ascii="Times New Roman" w:hAnsi="Times New Roman"/>
                <w:sz w:val="24"/>
                <w:szCs w:val="24"/>
              </w:rPr>
            </w:pPr>
            <w:r w:rsidRPr="00986B5E">
              <w:rPr>
                <w:rFonts w:ascii="Times New Roman" w:hAnsi="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spacing w:after="0" w:line="240" w:lineRule="auto"/>
              <w:ind w:left="162" w:right="121"/>
              <w:jc w:val="both"/>
              <w:rPr>
                <w:rFonts w:ascii="Times New Roman" w:hAnsi="Times New Roman"/>
                <w:sz w:val="24"/>
                <w:szCs w:val="24"/>
              </w:rPr>
            </w:pPr>
            <w:r w:rsidRPr="00986B5E">
              <w:rPr>
                <w:rFonts w:ascii="Times New Roman" w:hAnsi="Times New Roman"/>
                <w:sz w:val="24"/>
                <w:szCs w:val="24"/>
              </w:rPr>
              <w:t>- не принимать действия, приносящие вред окружающей среде;</w:t>
            </w:r>
          </w:p>
          <w:p w:rsidR="00986B5E" w:rsidRPr="00986B5E" w:rsidRDefault="00986B5E" w:rsidP="0093153D">
            <w:pPr>
              <w:spacing w:after="0" w:line="240" w:lineRule="auto"/>
              <w:ind w:left="162" w:right="121"/>
              <w:jc w:val="both"/>
              <w:rPr>
                <w:rFonts w:ascii="Times New Roman" w:hAnsi="Times New Roman"/>
                <w:sz w:val="24"/>
                <w:szCs w:val="24"/>
              </w:rPr>
            </w:pPr>
            <w:r w:rsidRPr="00986B5E">
              <w:rPr>
                <w:rFonts w:ascii="Times New Roman" w:hAnsi="Times New Roman"/>
                <w:sz w:val="24"/>
                <w:szCs w:val="24"/>
              </w:rPr>
              <w:t xml:space="preserve">- </w:t>
            </w:r>
            <w:r w:rsidR="005A6888">
              <w:rPr>
                <w:rFonts w:ascii="Times New Roman" w:hAnsi="Times New Roman"/>
                <w:sz w:val="24"/>
                <w:szCs w:val="24"/>
              </w:rPr>
              <w:t>умение</w:t>
            </w:r>
            <w:r w:rsidRPr="00986B5E">
              <w:rPr>
                <w:rFonts w:ascii="Times New Roman" w:hAnsi="Times New Roman"/>
                <w:sz w:val="24"/>
                <w:szCs w:val="24"/>
              </w:rPr>
              <w:t xml:space="preserve"> прогнозировать неблагоприятные экологические последствия предпринимаемых действий, предотвращать их;</w:t>
            </w:r>
          </w:p>
          <w:p w:rsidR="00986B5E" w:rsidRPr="00986B5E" w:rsidRDefault="00986B5E" w:rsidP="0093153D">
            <w:pPr>
              <w:spacing w:after="0" w:line="240" w:lineRule="auto"/>
              <w:ind w:left="162" w:right="121"/>
              <w:jc w:val="both"/>
              <w:rPr>
                <w:rFonts w:ascii="Times New Roman" w:hAnsi="Times New Roman"/>
                <w:sz w:val="24"/>
                <w:szCs w:val="24"/>
              </w:rPr>
            </w:pPr>
            <w:r w:rsidRPr="00986B5E">
              <w:rPr>
                <w:rFonts w:ascii="Times New Roman" w:hAnsi="Times New Roman"/>
                <w:sz w:val="24"/>
                <w:szCs w:val="24"/>
              </w:rPr>
              <w:t>- расширить опыт деятельности экологической направленности;</w:t>
            </w:r>
          </w:p>
          <w:p w:rsidR="00986B5E" w:rsidRPr="00986B5E" w:rsidRDefault="00986B5E" w:rsidP="0093153D">
            <w:pPr>
              <w:spacing w:after="0" w:line="240" w:lineRule="auto"/>
              <w:ind w:left="162" w:right="121"/>
              <w:jc w:val="both"/>
              <w:rPr>
                <w:rFonts w:ascii="Times New Roman" w:hAnsi="Times New Roman"/>
                <w:sz w:val="24"/>
                <w:szCs w:val="24"/>
              </w:rPr>
            </w:pPr>
            <w:r w:rsidRPr="00986B5E">
              <w:rPr>
                <w:rFonts w:ascii="Times New Roman" w:hAnsi="Times New Roman"/>
                <w:sz w:val="24"/>
                <w:szCs w:val="24"/>
              </w:rPr>
              <w:t>- разрабатывать план решения проблемы с учетом анализа имеющихся материальных и нематериальных ресурсов;</w:t>
            </w:r>
          </w:p>
          <w:p w:rsidR="00986B5E" w:rsidRPr="00986B5E" w:rsidRDefault="00986B5E" w:rsidP="0093153D">
            <w:pPr>
              <w:spacing w:after="0" w:line="240" w:lineRule="auto"/>
              <w:ind w:left="162" w:right="121"/>
              <w:jc w:val="both"/>
              <w:rPr>
                <w:rFonts w:ascii="Times New Roman" w:hAnsi="Times New Roman"/>
                <w:sz w:val="24"/>
                <w:szCs w:val="24"/>
              </w:rPr>
            </w:pPr>
            <w:r w:rsidRPr="00986B5E">
              <w:rPr>
                <w:rFonts w:ascii="Times New Roman" w:hAnsi="Times New Roman"/>
                <w:sz w:val="24"/>
                <w:szCs w:val="24"/>
              </w:rPr>
              <w:t xml:space="preserve">- осуществлять целенаправленный поиск переноса средств и способов действия в </w:t>
            </w:r>
            <w:r w:rsidRPr="00986B5E">
              <w:rPr>
                <w:rFonts w:ascii="Times New Roman" w:hAnsi="Times New Roman"/>
                <w:sz w:val="24"/>
                <w:szCs w:val="24"/>
              </w:rPr>
              <w:lastRenderedPageBreak/>
              <w:t>профессиональную среду;</w:t>
            </w:r>
          </w:p>
          <w:p w:rsidR="00986B5E" w:rsidRPr="00986B5E" w:rsidRDefault="00986B5E" w:rsidP="0093153D">
            <w:pPr>
              <w:spacing w:after="0" w:line="240" w:lineRule="auto"/>
              <w:ind w:left="162" w:right="121"/>
              <w:jc w:val="both"/>
              <w:textAlignment w:val="baseline"/>
              <w:rPr>
                <w:rFonts w:ascii="Times New Roman" w:hAnsi="Times New Roman"/>
                <w:sz w:val="24"/>
                <w:szCs w:val="24"/>
              </w:rPr>
            </w:pPr>
            <w:r w:rsidRPr="00986B5E">
              <w:rPr>
                <w:rFonts w:ascii="Times New Roman" w:hAnsi="Times New Roman"/>
                <w:sz w:val="24"/>
                <w:szCs w:val="24"/>
              </w:rPr>
              <w:t xml:space="preserve">- </w:t>
            </w:r>
            <w:r w:rsidR="005A6888">
              <w:rPr>
                <w:rFonts w:ascii="Times New Roman" w:hAnsi="Times New Roman"/>
                <w:sz w:val="24"/>
                <w:szCs w:val="24"/>
              </w:rPr>
              <w:t>умение</w:t>
            </w:r>
            <w:r w:rsidRPr="00986B5E">
              <w:rPr>
                <w:rFonts w:ascii="Times New Roman" w:hAnsi="Times New Roman"/>
                <w:sz w:val="24"/>
                <w:szCs w:val="24"/>
              </w:rPr>
              <w:t xml:space="preserve"> переносить знания в познавательную и практическую области жизнедеятельности;</w:t>
            </w:r>
          </w:p>
          <w:p w:rsidR="00986B5E" w:rsidRPr="00986B5E" w:rsidRDefault="00986B5E" w:rsidP="0093153D">
            <w:pPr>
              <w:spacing w:after="0" w:line="240" w:lineRule="auto"/>
              <w:ind w:left="162" w:right="121"/>
              <w:jc w:val="both"/>
              <w:textAlignment w:val="baseline"/>
              <w:rPr>
                <w:rFonts w:ascii="Times New Roman" w:hAnsi="Times New Roman"/>
                <w:sz w:val="24"/>
                <w:szCs w:val="24"/>
              </w:rPr>
            </w:pPr>
            <w:r w:rsidRPr="00986B5E">
              <w:rPr>
                <w:rFonts w:ascii="Times New Roman" w:hAnsi="Times New Roman"/>
                <w:sz w:val="24"/>
                <w:szCs w:val="24"/>
              </w:rPr>
              <w:t>- предлагать новые проекты, оценивать идеи с позиции новизны, оригинальности, практической значимости;</w:t>
            </w:r>
          </w:p>
          <w:p w:rsidR="00986B5E" w:rsidRPr="00986B5E" w:rsidRDefault="00986B5E" w:rsidP="0093153D">
            <w:pPr>
              <w:spacing w:after="0" w:line="240" w:lineRule="auto"/>
              <w:ind w:left="162" w:right="121"/>
              <w:jc w:val="both"/>
              <w:textAlignment w:val="baseline"/>
              <w:rPr>
                <w:rFonts w:ascii="Times New Roman" w:hAnsi="Times New Roman"/>
                <w:sz w:val="24"/>
                <w:szCs w:val="24"/>
              </w:rPr>
            </w:pPr>
            <w:r w:rsidRPr="00986B5E">
              <w:rPr>
                <w:rFonts w:ascii="Times New Roman" w:hAnsi="Times New Roman"/>
                <w:sz w:val="24"/>
                <w:szCs w:val="24"/>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pStyle w:val="paragraph"/>
              <w:spacing w:before="0" w:beforeAutospacing="0" w:after="0" w:afterAutospacing="0"/>
              <w:ind w:left="163" w:right="243"/>
              <w:jc w:val="both"/>
              <w:textAlignment w:val="baseline"/>
            </w:pPr>
            <w:r w:rsidRPr="00986B5E">
              <w:rPr>
                <w:rStyle w:val="spellingerror"/>
              </w:rPr>
              <w:lastRenderedPageBreak/>
              <w:t xml:space="preserve">- </w:t>
            </w:r>
            <w:r w:rsidR="005A6888">
              <w:rPr>
                <w:rStyle w:val="spellingerror"/>
              </w:rPr>
              <w:t>умение</w:t>
            </w:r>
            <w:r w:rsidRPr="00986B5E">
              <w:rPr>
                <w:rStyle w:val="normaltextrun"/>
              </w:rPr>
              <w:t xml:space="preserve"> оперировать понятиями: функция, непрерывная функция, производная, первообразная, определенный интеграл; </w:t>
            </w:r>
            <w:r w:rsidR="005A6888">
              <w:rPr>
                <w:rStyle w:val="normaltextrun"/>
              </w:rPr>
              <w:t>умение</w:t>
            </w:r>
            <w:r w:rsidRPr="00986B5E">
              <w:rPr>
                <w:rStyle w:val="normaltextrun"/>
              </w:rPr>
              <w:t xml:space="preserve">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243"/>
              <w:jc w:val="both"/>
              <w:textAlignment w:val="baseline"/>
            </w:pPr>
            <w:r w:rsidRPr="00986B5E">
              <w:t xml:space="preserve">- </w:t>
            </w:r>
            <w:r w:rsidR="005A6888">
              <w:t>умение</w:t>
            </w:r>
            <w:r w:rsidRPr="00986B5E">
              <w:rPr>
                <w:rStyle w:val="normaltextrun"/>
              </w:rPr>
              <w:t xml:space="preserve"> оперировать понятиями: движение в </w:t>
            </w:r>
            <w:r w:rsidRPr="00986B5E">
              <w:rPr>
                <w:rStyle w:val="normaltextrun"/>
              </w:rPr>
              <w:lastRenderedPageBreak/>
              <w:t>пространстве, подобные фигуры в пространстве; использовать отношение площадей поверхностей и объемов подобных фигур при решении задач;</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243"/>
              <w:jc w:val="both"/>
              <w:textAlignment w:val="baseline"/>
            </w:pPr>
            <w:r w:rsidRPr="00986B5E">
              <w:rPr>
                <w:rStyle w:val="spellingerror"/>
              </w:rPr>
              <w:t xml:space="preserve">- </w:t>
            </w:r>
            <w:r w:rsidR="005A6888">
              <w:rPr>
                <w:rStyle w:val="spellingerror"/>
              </w:rPr>
              <w:t>умение</w:t>
            </w:r>
            <w:r w:rsidRPr="00986B5E">
              <w:rPr>
                <w:rStyle w:val="normaltextrun"/>
              </w:rPr>
              <w:t xml:space="preserve"> вычислять геометрические величины (длина, угол, площадь, объем, площадь поверхности), используя изученные формулы и методы</w:t>
            </w:r>
          </w:p>
        </w:tc>
      </w:tr>
      <w:tr w:rsidR="00986B5E" w:rsidRPr="00986B5E" w:rsidTr="00986B5E">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744809" w:rsidRDefault="00744809" w:rsidP="00744809">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ПК- 1.3 </w:t>
            </w:r>
          </w:p>
          <w:p w:rsidR="00986B5E" w:rsidRPr="00986B5E" w:rsidRDefault="00744809" w:rsidP="00744809">
            <w:pPr>
              <w:spacing w:after="0" w:line="240" w:lineRule="auto"/>
              <w:textAlignment w:val="baseline"/>
              <w:rPr>
                <w:rFonts w:ascii="Times New Roman" w:hAnsi="Times New Roman"/>
                <w:b/>
                <w:i/>
                <w:sz w:val="24"/>
                <w:szCs w:val="24"/>
              </w:rPr>
            </w:pPr>
            <w:r>
              <w:rPr>
                <w:rFonts w:ascii="Times New Roman" w:hAnsi="Times New Roman"/>
                <w:b/>
                <w:i/>
                <w:sz w:val="24"/>
                <w:szCs w:val="24"/>
              </w:rPr>
              <w:t>ПК-4.3</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986B5E" w:rsidRPr="00986B5E" w:rsidRDefault="00986B5E" w:rsidP="0093153D">
            <w:pPr>
              <w:spacing w:after="0" w:line="240" w:lineRule="auto"/>
              <w:jc w:val="both"/>
              <w:rPr>
                <w:rFonts w:ascii="Times New Roman" w:hAnsi="Times New Roman"/>
                <w:sz w:val="24"/>
                <w:szCs w:val="24"/>
              </w:rPr>
            </w:pP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986B5E" w:rsidRPr="00986B5E" w:rsidRDefault="00986B5E" w:rsidP="0093153D">
            <w:pPr>
              <w:pStyle w:val="paragraph"/>
              <w:spacing w:before="0" w:beforeAutospacing="0" w:after="0" w:afterAutospacing="0"/>
              <w:jc w:val="both"/>
              <w:textAlignment w:val="baseline"/>
              <w:rPr>
                <w:rStyle w:val="spellingerror"/>
              </w:rPr>
            </w:pPr>
          </w:p>
        </w:tc>
      </w:tr>
      <w:bookmarkEnd w:id="2"/>
    </w:tbl>
    <w:p w:rsidR="004E2553" w:rsidRPr="0093153D" w:rsidRDefault="004E2553" w:rsidP="0093153D">
      <w:pPr>
        <w:tabs>
          <w:tab w:val="left" w:pos="851"/>
          <w:tab w:val="left" w:pos="993"/>
          <w:tab w:val="left" w:pos="1134"/>
        </w:tabs>
        <w:spacing w:before="120" w:after="120"/>
        <w:jc w:val="both"/>
        <w:rPr>
          <w:rFonts w:ascii="Times New Roman" w:hAnsi="Times New Roman"/>
          <w:b/>
          <w:sz w:val="24"/>
          <w:szCs w:val="24"/>
        </w:rPr>
      </w:pPr>
    </w:p>
    <w:p w:rsidR="00AD5DBF" w:rsidRPr="00315F34" w:rsidRDefault="00AD5DBF" w:rsidP="00CF5294">
      <w:pPr>
        <w:suppressAutoHyphens/>
        <w:spacing w:before="120" w:after="120" w:line="240" w:lineRule="auto"/>
        <w:ind w:firstLine="709"/>
        <w:jc w:val="both"/>
        <w:rPr>
          <w:rFonts w:ascii="Times New Roman" w:hAnsi="Times New Roman"/>
          <w:sz w:val="24"/>
          <w:szCs w:val="24"/>
          <w:lang w:eastAsia="en-US"/>
        </w:rPr>
      </w:pPr>
    </w:p>
    <w:p w:rsidR="00E31E88" w:rsidRDefault="00E31E88" w:rsidP="00630C90">
      <w:pPr>
        <w:suppressAutoHyphens/>
        <w:spacing w:after="240" w:line="240" w:lineRule="auto"/>
        <w:rPr>
          <w:rFonts w:ascii="Times New Roman" w:hAnsi="Times New Roman"/>
          <w:b/>
        </w:rPr>
        <w:sectPr w:rsidR="00E31E88" w:rsidSect="00F96582">
          <w:pgSz w:w="16838" w:h="11906" w:orient="landscape"/>
          <w:pgMar w:top="1134" w:right="850" w:bottom="1134" w:left="1701" w:header="709" w:footer="709" w:gutter="0"/>
          <w:cols w:space="720"/>
          <w:titlePg/>
          <w:docGrid w:linePitch="299"/>
        </w:sectPr>
      </w:pPr>
    </w:p>
    <w:p w:rsidR="00AD5DBF" w:rsidRPr="00315F34" w:rsidRDefault="00AD5DBF" w:rsidP="00630C90">
      <w:pPr>
        <w:spacing w:after="160" w:line="259" w:lineRule="auto"/>
        <w:rPr>
          <w:rFonts w:ascii="Times New Roman" w:hAnsi="Times New Roman"/>
          <w:b/>
          <w:sz w:val="24"/>
          <w:szCs w:val="24"/>
        </w:rPr>
      </w:pPr>
      <w:r w:rsidRPr="00315F34">
        <w:rPr>
          <w:rFonts w:ascii="Times New Roman" w:hAnsi="Times New Roman"/>
          <w:b/>
          <w:sz w:val="24"/>
          <w:szCs w:val="24"/>
        </w:rPr>
        <w:lastRenderedPageBreak/>
        <w:t xml:space="preserve">2. СТРУКТУРА И </w:t>
      </w:r>
      <w:r w:rsidR="008A215B" w:rsidRPr="00315F34">
        <w:rPr>
          <w:rFonts w:ascii="Times New Roman" w:hAnsi="Times New Roman"/>
          <w:b/>
          <w:sz w:val="24"/>
          <w:szCs w:val="24"/>
        </w:rPr>
        <w:t xml:space="preserve">СОДЕРЖАНИЕ </w:t>
      </w:r>
      <w:r w:rsidRPr="00315F34">
        <w:rPr>
          <w:rFonts w:ascii="Times New Roman" w:hAnsi="Times New Roman"/>
          <w:b/>
          <w:sz w:val="24"/>
          <w:szCs w:val="24"/>
        </w:rPr>
        <w:t>ДИСЦИПЛИНЫ</w:t>
      </w:r>
    </w:p>
    <w:p w:rsidR="00AD5DBF" w:rsidRPr="00315F34" w:rsidRDefault="00AD5DBF" w:rsidP="00AD5DBF">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2.1. Объем дисциплины и виды учебной работы</w:t>
      </w:r>
    </w:p>
    <w:p w:rsidR="00AD5DBF" w:rsidRDefault="00AD5DBF" w:rsidP="00AD5DBF">
      <w:pPr>
        <w:rPr>
          <w:rFonts w:ascii="Times New Roman" w:hAnsi="Times New Roman"/>
          <w:b/>
          <w:i/>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46007B" w:rsidRPr="00315F34" w:rsidTr="00A34CED">
        <w:trPr>
          <w:trHeight w:val="87"/>
        </w:trPr>
        <w:tc>
          <w:tcPr>
            <w:tcW w:w="3685" w:type="pct"/>
            <w:vAlign w:val="center"/>
          </w:tcPr>
          <w:p w:rsidR="0046007B" w:rsidRPr="00315F34" w:rsidRDefault="0046007B" w:rsidP="00A34CED">
            <w:pPr>
              <w:suppressAutoHyphens/>
              <w:spacing w:after="0" w:line="360" w:lineRule="auto"/>
              <w:rPr>
                <w:rFonts w:ascii="Times New Roman" w:hAnsi="Times New Roman"/>
                <w:b/>
              </w:rPr>
            </w:pPr>
            <w:r w:rsidRPr="00315F34">
              <w:rPr>
                <w:rFonts w:ascii="Times New Roman" w:hAnsi="Times New Roman"/>
                <w:b/>
              </w:rPr>
              <w:t>Вид учебной работы</w:t>
            </w:r>
          </w:p>
        </w:tc>
        <w:tc>
          <w:tcPr>
            <w:tcW w:w="1315" w:type="pct"/>
            <w:vAlign w:val="center"/>
          </w:tcPr>
          <w:p w:rsidR="0046007B" w:rsidRPr="00315F34" w:rsidRDefault="0046007B" w:rsidP="00A34CED">
            <w:pPr>
              <w:suppressAutoHyphens/>
              <w:spacing w:after="0" w:line="360" w:lineRule="auto"/>
              <w:rPr>
                <w:rFonts w:ascii="Times New Roman" w:hAnsi="Times New Roman"/>
                <w:b/>
                <w:iCs/>
              </w:rPr>
            </w:pPr>
            <w:r w:rsidRPr="00315F34">
              <w:rPr>
                <w:rFonts w:ascii="Times New Roman" w:hAnsi="Times New Roman"/>
                <w:b/>
                <w:iCs/>
              </w:rPr>
              <w:t>Объем в часах</w:t>
            </w:r>
          </w:p>
        </w:tc>
      </w:tr>
      <w:tr w:rsidR="0046007B" w:rsidRPr="00315F34" w:rsidTr="00A34CED">
        <w:trPr>
          <w:trHeight w:val="293"/>
        </w:trPr>
        <w:tc>
          <w:tcPr>
            <w:tcW w:w="3685" w:type="pct"/>
            <w:vAlign w:val="center"/>
          </w:tcPr>
          <w:p w:rsidR="0046007B" w:rsidRPr="00315F34" w:rsidRDefault="0046007B" w:rsidP="00A34CED">
            <w:pPr>
              <w:suppressAutoHyphens/>
              <w:spacing w:after="0" w:line="360" w:lineRule="auto"/>
              <w:rPr>
                <w:rFonts w:ascii="Times New Roman" w:hAnsi="Times New Roman"/>
                <w:b/>
              </w:rPr>
            </w:pPr>
            <w:r w:rsidRPr="00315F34">
              <w:rPr>
                <w:rFonts w:ascii="Times New Roman" w:hAnsi="Times New Roman"/>
                <w:b/>
              </w:rPr>
              <w:t>Объем образовательной программы дисциплины</w:t>
            </w:r>
          </w:p>
        </w:tc>
        <w:tc>
          <w:tcPr>
            <w:tcW w:w="1315" w:type="pct"/>
            <w:vAlign w:val="center"/>
          </w:tcPr>
          <w:p w:rsidR="0046007B" w:rsidRPr="00824871" w:rsidRDefault="00504452" w:rsidP="00A34CED">
            <w:pPr>
              <w:suppressAutoHyphens/>
              <w:spacing w:after="0" w:line="360" w:lineRule="auto"/>
              <w:rPr>
                <w:rFonts w:ascii="Times New Roman" w:hAnsi="Times New Roman"/>
                <w:b/>
                <w:iCs/>
              </w:rPr>
            </w:pPr>
            <w:r>
              <w:rPr>
                <w:rFonts w:ascii="Times New Roman" w:hAnsi="Times New Roman"/>
                <w:b/>
                <w:iCs/>
              </w:rPr>
              <w:t>268</w:t>
            </w:r>
          </w:p>
        </w:tc>
      </w:tr>
      <w:tr w:rsidR="0046007B" w:rsidRPr="00315F34" w:rsidTr="00A34CED">
        <w:trPr>
          <w:trHeight w:val="65"/>
        </w:trPr>
        <w:tc>
          <w:tcPr>
            <w:tcW w:w="5000" w:type="pct"/>
            <w:gridSpan w:val="2"/>
            <w:shd w:val="clear" w:color="auto" w:fill="auto"/>
            <w:vAlign w:val="center"/>
          </w:tcPr>
          <w:p w:rsidR="0046007B" w:rsidRPr="00315F34" w:rsidRDefault="0046007B" w:rsidP="00A34CED">
            <w:pPr>
              <w:suppressAutoHyphens/>
              <w:spacing w:after="0" w:line="360" w:lineRule="auto"/>
              <w:rPr>
                <w:rFonts w:ascii="Times New Roman" w:hAnsi="Times New Roman"/>
                <w:iCs/>
              </w:rPr>
            </w:pPr>
            <w:r w:rsidRPr="00315F34">
              <w:rPr>
                <w:rFonts w:ascii="Times New Roman" w:hAnsi="Times New Roman"/>
                <w:b/>
              </w:rPr>
              <w:t xml:space="preserve">в т.ч. </w:t>
            </w:r>
          </w:p>
        </w:tc>
      </w:tr>
      <w:tr w:rsidR="0046007B" w:rsidRPr="00315F34" w:rsidTr="00A34CED">
        <w:trPr>
          <w:trHeight w:val="278"/>
        </w:trPr>
        <w:tc>
          <w:tcPr>
            <w:tcW w:w="3685" w:type="pct"/>
            <w:shd w:val="clear" w:color="auto" w:fill="auto"/>
            <w:vAlign w:val="center"/>
          </w:tcPr>
          <w:p w:rsidR="0046007B" w:rsidRPr="00315F34" w:rsidRDefault="0046007B" w:rsidP="00A34CED">
            <w:pPr>
              <w:suppressAutoHyphens/>
              <w:spacing w:after="0" w:line="360" w:lineRule="auto"/>
              <w:rPr>
                <w:rFonts w:ascii="Times New Roman" w:hAnsi="Times New Roman"/>
                <w:b/>
              </w:rPr>
            </w:pPr>
            <w:r>
              <w:rPr>
                <w:rFonts w:ascii="Times New Roman" w:hAnsi="Times New Roman"/>
                <w:b/>
              </w:rPr>
              <w:t>Основное содержание</w:t>
            </w:r>
          </w:p>
        </w:tc>
        <w:tc>
          <w:tcPr>
            <w:tcW w:w="1315" w:type="pct"/>
            <w:shd w:val="clear" w:color="auto" w:fill="auto"/>
            <w:vAlign w:val="center"/>
          </w:tcPr>
          <w:p w:rsidR="0046007B" w:rsidRPr="00824871" w:rsidRDefault="009B6CAF" w:rsidP="00A34CED">
            <w:pPr>
              <w:suppressAutoHyphens/>
              <w:spacing w:after="0" w:line="360" w:lineRule="auto"/>
              <w:rPr>
                <w:rFonts w:ascii="Times New Roman" w:hAnsi="Times New Roman"/>
                <w:b/>
                <w:iCs/>
              </w:rPr>
            </w:pPr>
            <w:r>
              <w:rPr>
                <w:rFonts w:ascii="Times New Roman" w:hAnsi="Times New Roman"/>
                <w:b/>
                <w:iCs/>
              </w:rPr>
              <w:t>2</w:t>
            </w:r>
            <w:r w:rsidR="00504452">
              <w:rPr>
                <w:rFonts w:ascii="Times New Roman" w:hAnsi="Times New Roman"/>
                <w:b/>
                <w:iCs/>
              </w:rPr>
              <w:t>28</w:t>
            </w:r>
          </w:p>
        </w:tc>
      </w:tr>
      <w:tr w:rsidR="0046007B" w:rsidRPr="00315F34" w:rsidTr="00A34CED">
        <w:trPr>
          <w:trHeight w:val="336"/>
        </w:trPr>
        <w:tc>
          <w:tcPr>
            <w:tcW w:w="5000" w:type="pct"/>
            <w:gridSpan w:val="2"/>
            <w:vAlign w:val="center"/>
          </w:tcPr>
          <w:p w:rsidR="0046007B" w:rsidRPr="00315F34" w:rsidRDefault="0046007B" w:rsidP="00A34CED">
            <w:pPr>
              <w:suppressAutoHyphens/>
              <w:spacing w:after="0" w:line="360" w:lineRule="auto"/>
              <w:rPr>
                <w:rFonts w:ascii="Times New Roman" w:hAnsi="Times New Roman"/>
                <w:iCs/>
              </w:rPr>
            </w:pPr>
            <w:r w:rsidRPr="00315F34">
              <w:rPr>
                <w:rFonts w:ascii="Times New Roman" w:hAnsi="Times New Roman"/>
              </w:rPr>
              <w:t>в т. ч.:</w:t>
            </w:r>
          </w:p>
        </w:tc>
      </w:tr>
      <w:tr w:rsidR="0046007B" w:rsidRPr="00315F34" w:rsidTr="00A34CED">
        <w:trPr>
          <w:trHeight w:val="65"/>
        </w:trPr>
        <w:tc>
          <w:tcPr>
            <w:tcW w:w="3685" w:type="pct"/>
            <w:vAlign w:val="center"/>
          </w:tcPr>
          <w:p w:rsidR="0046007B" w:rsidRPr="00315F34" w:rsidRDefault="0046007B" w:rsidP="00A34CED">
            <w:pPr>
              <w:suppressAutoHyphens/>
              <w:spacing w:after="0" w:line="360" w:lineRule="auto"/>
              <w:rPr>
                <w:rFonts w:ascii="Times New Roman" w:hAnsi="Times New Roman"/>
              </w:rPr>
            </w:pPr>
            <w:r w:rsidRPr="00315F34">
              <w:rPr>
                <w:rFonts w:ascii="Times New Roman" w:hAnsi="Times New Roman"/>
              </w:rPr>
              <w:t>теоретическое обучение</w:t>
            </w:r>
          </w:p>
        </w:tc>
        <w:tc>
          <w:tcPr>
            <w:tcW w:w="1315" w:type="pct"/>
            <w:vAlign w:val="center"/>
          </w:tcPr>
          <w:p w:rsidR="0046007B" w:rsidRPr="00315F34" w:rsidRDefault="00504452" w:rsidP="00A34CED">
            <w:pPr>
              <w:suppressAutoHyphens/>
              <w:spacing w:after="0" w:line="360" w:lineRule="auto"/>
              <w:rPr>
                <w:rFonts w:ascii="Times New Roman" w:hAnsi="Times New Roman"/>
                <w:iCs/>
              </w:rPr>
            </w:pPr>
            <w:r>
              <w:rPr>
                <w:rFonts w:ascii="Times New Roman" w:hAnsi="Times New Roman"/>
                <w:iCs/>
              </w:rPr>
              <w:t>184</w:t>
            </w:r>
          </w:p>
        </w:tc>
      </w:tr>
      <w:tr w:rsidR="0046007B" w:rsidRPr="00315F34" w:rsidTr="00A34CED">
        <w:trPr>
          <w:trHeight w:val="272"/>
        </w:trPr>
        <w:tc>
          <w:tcPr>
            <w:tcW w:w="3685" w:type="pct"/>
            <w:vAlign w:val="center"/>
          </w:tcPr>
          <w:p w:rsidR="0046007B" w:rsidRPr="00315F34" w:rsidRDefault="0046007B" w:rsidP="00A34CED">
            <w:pPr>
              <w:suppressAutoHyphens/>
              <w:spacing w:after="0" w:line="360" w:lineRule="auto"/>
              <w:rPr>
                <w:rFonts w:ascii="Times New Roman" w:hAnsi="Times New Roman"/>
              </w:rPr>
            </w:pPr>
            <w:r w:rsidRPr="00315F34">
              <w:rPr>
                <w:rFonts w:ascii="Times New Roman" w:hAnsi="Times New Roman"/>
              </w:rPr>
              <w:t>практические занятия</w:t>
            </w:r>
          </w:p>
        </w:tc>
        <w:tc>
          <w:tcPr>
            <w:tcW w:w="1315" w:type="pct"/>
            <w:vAlign w:val="center"/>
          </w:tcPr>
          <w:p w:rsidR="0046007B" w:rsidRPr="00315F34" w:rsidRDefault="0046007B" w:rsidP="00A34CED">
            <w:pPr>
              <w:suppressAutoHyphens/>
              <w:spacing w:after="0" w:line="360" w:lineRule="auto"/>
              <w:rPr>
                <w:rFonts w:ascii="Times New Roman" w:hAnsi="Times New Roman"/>
                <w:iCs/>
              </w:rPr>
            </w:pPr>
            <w:r>
              <w:rPr>
                <w:rFonts w:ascii="Times New Roman" w:hAnsi="Times New Roman"/>
                <w:iCs/>
              </w:rPr>
              <w:t>32</w:t>
            </w:r>
          </w:p>
        </w:tc>
      </w:tr>
      <w:tr w:rsidR="0046007B" w:rsidRPr="00315F34" w:rsidTr="00A34CED">
        <w:trPr>
          <w:trHeight w:val="83"/>
        </w:trPr>
        <w:tc>
          <w:tcPr>
            <w:tcW w:w="3685" w:type="pct"/>
            <w:vAlign w:val="center"/>
          </w:tcPr>
          <w:p w:rsidR="0046007B" w:rsidRDefault="0046007B" w:rsidP="00A34CED">
            <w:pPr>
              <w:suppressAutoHyphens/>
              <w:spacing w:after="0" w:line="360" w:lineRule="auto"/>
              <w:rPr>
                <w:rFonts w:ascii="Times New Roman" w:hAnsi="Times New Roman"/>
              </w:rPr>
            </w:pPr>
            <w:r>
              <w:rPr>
                <w:rFonts w:ascii="Times New Roman" w:hAnsi="Times New Roman"/>
              </w:rPr>
              <w:t>лабораторные занятия</w:t>
            </w:r>
          </w:p>
        </w:tc>
        <w:tc>
          <w:tcPr>
            <w:tcW w:w="1315" w:type="pct"/>
            <w:vAlign w:val="center"/>
          </w:tcPr>
          <w:p w:rsidR="0046007B" w:rsidRPr="00315F34" w:rsidRDefault="0046007B" w:rsidP="00A34CED">
            <w:pPr>
              <w:suppressAutoHyphens/>
              <w:spacing w:after="0" w:line="360" w:lineRule="auto"/>
              <w:rPr>
                <w:rFonts w:ascii="Times New Roman" w:hAnsi="Times New Roman"/>
                <w:iCs/>
              </w:rPr>
            </w:pPr>
            <w:r>
              <w:rPr>
                <w:rFonts w:ascii="Times New Roman" w:hAnsi="Times New Roman"/>
                <w:iCs/>
              </w:rPr>
              <w:t>-</w:t>
            </w:r>
          </w:p>
        </w:tc>
      </w:tr>
      <w:tr w:rsidR="0046007B" w:rsidRPr="00315F34" w:rsidTr="00A34CED">
        <w:trPr>
          <w:trHeight w:val="83"/>
        </w:trPr>
        <w:tc>
          <w:tcPr>
            <w:tcW w:w="3685" w:type="pct"/>
            <w:vAlign w:val="center"/>
          </w:tcPr>
          <w:p w:rsidR="0046007B" w:rsidRPr="00315F34" w:rsidRDefault="0046007B" w:rsidP="00A34CED">
            <w:pPr>
              <w:suppressAutoHyphens/>
              <w:spacing w:after="0" w:line="360" w:lineRule="auto"/>
              <w:rPr>
                <w:rFonts w:ascii="Times New Roman" w:hAnsi="Times New Roman"/>
              </w:rPr>
            </w:pPr>
            <w:r>
              <w:rPr>
                <w:rFonts w:ascii="Times New Roman" w:hAnsi="Times New Roman"/>
              </w:rPr>
              <w:t>контрольные работы</w:t>
            </w:r>
          </w:p>
        </w:tc>
        <w:tc>
          <w:tcPr>
            <w:tcW w:w="1315" w:type="pct"/>
            <w:vAlign w:val="center"/>
          </w:tcPr>
          <w:p w:rsidR="0046007B" w:rsidRPr="00315F34" w:rsidRDefault="0046007B" w:rsidP="00A34CED">
            <w:pPr>
              <w:suppressAutoHyphens/>
              <w:spacing w:after="0" w:line="360" w:lineRule="auto"/>
              <w:rPr>
                <w:rFonts w:ascii="Times New Roman" w:hAnsi="Times New Roman"/>
                <w:iCs/>
              </w:rPr>
            </w:pPr>
            <w:r>
              <w:rPr>
                <w:rFonts w:ascii="Times New Roman" w:hAnsi="Times New Roman"/>
                <w:iCs/>
              </w:rPr>
              <w:t>12</w:t>
            </w:r>
          </w:p>
        </w:tc>
      </w:tr>
      <w:tr w:rsidR="0046007B" w:rsidRPr="00315F34" w:rsidTr="00A34CED">
        <w:trPr>
          <w:trHeight w:val="267"/>
        </w:trPr>
        <w:tc>
          <w:tcPr>
            <w:tcW w:w="3685" w:type="pct"/>
            <w:vAlign w:val="center"/>
          </w:tcPr>
          <w:p w:rsidR="0046007B" w:rsidRPr="000F56F6" w:rsidRDefault="0046007B" w:rsidP="00A34CED">
            <w:pPr>
              <w:suppressAutoHyphens/>
              <w:spacing w:after="0" w:line="360" w:lineRule="auto"/>
              <w:rPr>
                <w:rFonts w:ascii="Times New Roman" w:hAnsi="Times New Roman"/>
                <w:b/>
                <w:bCs/>
                <w:iCs/>
              </w:rPr>
            </w:pPr>
            <w:r w:rsidRPr="000F56F6">
              <w:rPr>
                <w:rFonts w:ascii="Times New Roman" w:hAnsi="Times New Roman"/>
                <w:b/>
                <w:bCs/>
                <w:iCs/>
              </w:rPr>
              <w:t>Профессионально-ориентированное содержание</w:t>
            </w:r>
          </w:p>
        </w:tc>
        <w:tc>
          <w:tcPr>
            <w:tcW w:w="1315" w:type="pct"/>
            <w:vAlign w:val="center"/>
          </w:tcPr>
          <w:p w:rsidR="0046007B" w:rsidRPr="00824871" w:rsidRDefault="009B6CAF" w:rsidP="00A34CED">
            <w:pPr>
              <w:suppressAutoHyphens/>
              <w:spacing w:after="0" w:line="360" w:lineRule="auto"/>
              <w:rPr>
                <w:rFonts w:ascii="Times New Roman" w:hAnsi="Times New Roman"/>
                <w:b/>
                <w:iCs/>
              </w:rPr>
            </w:pPr>
            <w:r>
              <w:rPr>
                <w:rFonts w:ascii="Times New Roman" w:hAnsi="Times New Roman"/>
                <w:b/>
                <w:iCs/>
              </w:rPr>
              <w:t>34</w:t>
            </w:r>
          </w:p>
        </w:tc>
      </w:tr>
      <w:tr w:rsidR="0046007B" w:rsidRPr="00315F34" w:rsidTr="00A34CED">
        <w:trPr>
          <w:trHeight w:val="267"/>
        </w:trPr>
        <w:tc>
          <w:tcPr>
            <w:tcW w:w="5000" w:type="pct"/>
            <w:gridSpan w:val="2"/>
            <w:vAlign w:val="center"/>
          </w:tcPr>
          <w:p w:rsidR="0046007B" w:rsidRPr="00315F34" w:rsidRDefault="0046007B" w:rsidP="00A34CED">
            <w:pPr>
              <w:suppressAutoHyphens/>
              <w:spacing w:after="0" w:line="360" w:lineRule="auto"/>
              <w:rPr>
                <w:rFonts w:ascii="Times New Roman" w:hAnsi="Times New Roman"/>
                <w:iCs/>
              </w:rPr>
            </w:pPr>
            <w:r>
              <w:rPr>
                <w:rFonts w:ascii="Times New Roman" w:hAnsi="Times New Roman"/>
                <w:iCs/>
              </w:rPr>
              <w:t>в т.ч.</w:t>
            </w:r>
          </w:p>
        </w:tc>
      </w:tr>
      <w:tr w:rsidR="0046007B" w:rsidRPr="00315F34" w:rsidTr="00A34CED">
        <w:trPr>
          <w:trHeight w:val="267"/>
        </w:trPr>
        <w:tc>
          <w:tcPr>
            <w:tcW w:w="3685" w:type="pct"/>
            <w:vAlign w:val="center"/>
          </w:tcPr>
          <w:p w:rsidR="0046007B" w:rsidRDefault="0046007B" w:rsidP="00A34CED">
            <w:pPr>
              <w:suppressAutoHyphens/>
              <w:spacing w:after="0" w:line="360" w:lineRule="auto"/>
              <w:rPr>
                <w:rFonts w:ascii="Times New Roman" w:hAnsi="Times New Roman"/>
                <w:iCs/>
              </w:rPr>
            </w:pPr>
            <w:r w:rsidRPr="00315F34">
              <w:rPr>
                <w:rFonts w:ascii="Times New Roman" w:hAnsi="Times New Roman"/>
              </w:rPr>
              <w:t>теоретическое обучение</w:t>
            </w:r>
          </w:p>
        </w:tc>
        <w:tc>
          <w:tcPr>
            <w:tcW w:w="1315" w:type="pct"/>
            <w:vAlign w:val="center"/>
          </w:tcPr>
          <w:p w:rsidR="0046007B" w:rsidRPr="00315F34" w:rsidRDefault="009B6CAF" w:rsidP="00A34CED">
            <w:pPr>
              <w:suppressAutoHyphens/>
              <w:spacing w:after="0" w:line="360" w:lineRule="auto"/>
              <w:rPr>
                <w:rFonts w:ascii="Times New Roman" w:hAnsi="Times New Roman"/>
                <w:iCs/>
              </w:rPr>
            </w:pPr>
            <w:r>
              <w:rPr>
                <w:rFonts w:ascii="Times New Roman" w:hAnsi="Times New Roman"/>
                <w:iCs/>
              </w:rPr>
              <w:t>2</w:t>
            </w:r>
          </w:p>
        </w:tc>
      </w:tr>
      <w:tr w:rsidR="0046007B" w:rsidRPr="00315F34" w:rsidTr="00A34CED">
        <w:trPr>
          <w:trHeight w:val="267"/>
        </w:trPr>
        <w:tc>
          <w:tcPr>
            <w:tcW w:w="3685" w:type="pct"/>
            <w:vAlign w:val="center"/>
          </w:tcPr>
          <w:p w:rsidR="0046007B" w:rsidRDefault="0046007B" w:rsidP="00A34CED">
            <w:pPr>
              <w:suppressAutoHyphens/>
              <w:spacing w:after="0" w:line="360" w:lineRule="auto"/>
              <w:rPr>
                <w:rFonts w:ascii="Times New Roman" w:hAnsi="Times New Roman"/>
                <w:iCs/>
              </w:rPr>
            </w:pPr>
            <w:r w:rsidRPr="00315F34">
              <w:rPr>
                <w:rFonts w:ascii="Times New Roman" w:hAnsi="Times New Roman"/>
              </w:rPr>
              <w:t>практические занятия</w:t>
            </w:r>
          </w:p>
        </w:tc>
        <w:tc>
          <w:tcPr>
            <w:tcW w:w="1315" w:type="pct"/>
            <w:vAlign w:val="center"/>
          </w:tcPr>
          <w:p w:rsidR="0046007B" w:rsidRPr="00315F34" w:rsidRDefault="0046007B" w:rsidP="00A34CED">
            <w:pPr>
              <w:suppressAutoHyphens/>
              <w:spacing w:after="0" w:line="360" w:lineRule="auto"/>
              <w:rPr>
                <w:rFonts w:ascii="Times New Roman" w:hAnsi="Times New Roman"/>
                <w:iCs/>
              </w:rPr>
            </w:pPr>
            <w:r>
              <w:rPr>
                <w:rFonts w:ascii="Times New Roman" w:hAnsi="Times New Roman"/>
                <w:iCs/>
              </w:rPr>
              <w:t>32</w:t>
            </w:r>
          </w:p>
        </w:tc>
      </w:tr>
      <w:tr w:rsidR="0046007B" w:rsidRPr="00315F34" w:rsidTr="00A34CED">
        <w:trPr>
          <w:trHeight w:val="267"/>
        </w:trPr>
        <w:tc>
          <w:tcPr>
            <w:tcW w:w="3685" w:type="pct"/>
            <w:vAlign w:val="center"/>
          </w:tcPr>
          <w:p w:rsidR="0046007B" w:rsidRDefault="0046007B" w:rsidP="00A34CED">
            <w:pPr>
              <w:suppressAutoHyphens/>
              <w:spacing w:after="0" w:line="360" w:lineRule="auto"/>
              <w:rPr>
                <w:rFonts w:ascii="Times New Roman" w:hAnsi="Times New Roman"/>
                <w:iCs/>
              </w:rPr>
            </w:pPr>
            <w:r>
              <w:rPr>
                <w:rFonts w:ascii="Times New Roman" w:hAnsi="Times New Roman"/>
              </w:rPr>
              <w:t>лабораторные занятия</w:t>
            </w:r>
          </w:p>
        </w:tc>
        <w:tc>
          <w:tcPr>
            <w:tcW w:w="1315" w:type="pct"/>
            <w:vAlign w:val="center"/>
          </w:tcPr>
          <w:p w:rsidR="0046007B" w:rsidRPr="00315F34" w:rsidRDefault="0046007B" w:rsidP="00A34CED">
            <w:pPr>
              <w:suppressAutoHyphens/>
              <w:spacing w:after="0" w:line="360" w:lineRule="auto"/>
              <w:rPr>
                <w:rFonts w:ascii="Times New Roman" w:hAnsi="Times New Roman"/>
                <w:iCs/>
              </w:rPr>
            </w:pPr>
            <w:r>
              <w:rPr>
                <w:rFonts w:ascii="Times New Roman" w:hAnsi="Times New Roman"/>
                <w:iCs/>
              </w:rPr>
              <w:t>-</w:t>
            </w:r>
          </w:p>
        </w:tc>
      </w:tr>
      <w:tr w:rsidR="0046007B" w:rsidRPr="00315F34" w:rsidTr="00A34CED">
        <w:trPr>
          <w:trHeight w:val="267"/>
        </w:trPr>
        <w:tc>
          <w:tcPr>
            <w:tcW w:w="3685" w:type="pct"/>
            <w:vAlign w:val="center"/>
          </w:tcPr>
          <w:p w:rsidR="0046007B" w:rsidRPr="0075413A" w:rsidRDefault="0046007B" w:rsidP="00A34CED">
            <w:pPr>
              <w:suppressAutoHyphens/>
              <w:spacing w:after="0" w:line="360" w:lineRule="auto"/>
              <w:rPr>
                <w:rFonts w:ascii="Times New Roman" w:hAnsi="Times New Roman"/>
                <w:b/>
              </w:rPr>
            </w:pPr>
            <w:r w:rsidRPr="0075413A">
              <w:rPr>
                <w:rFonts w:ascii="Times New Roman" w:hAnsi="Times New Roman"/>
                <w:b/>
              </w:rPr>
              <w:t>Консультации</w:t>
            </w:r>
          </w:p>
        </w:tc>
        <w:tc>
          <w:tcPr>
            <w:tcW w:w="1315" w:type="pct"/>
            <w:vAlign w:val="center"/>
          </w:tcPr>
          <w:p w:rsidR="0046007B" w:rsidRPr="00824871" w:rsidRDefault="0046007B" w:rsidP="00A34CED">
            <w:pPr>
              <w:suppressAutoHyphens/>
              <w:spacing w:after="0" w:line="360" w:lineRule="auto"/>
              <w:rPr>
                <w:rFonts w:ascii="Times New Roman" w:hAnsi="Times New Roman"/>
                <w:b/>
                <w:iCs/>
              </w:rPr>
            </w:pPr>
            <w:r w:rsidRPr="00824871">
              <w:rPr>
                <w:rFonts w:ascii="Times New Roman" w:hAnsi="Times New Roman"/>
                <w:b/>
                <w:iCs/>
              </w:rPr>
              <w:t>2</w:t>
            </w:r>
          </w:p>
        </w:tc>
      </w:tr>
      <w:tr w:rsidR="0046007B" w:rsidRPr="00315F34" w:rsidTr="00A34CED">
        <w:trPr>
          <w:trHeight w:val="331"/>
        </w:trPr>
        <w:tc>
          <w:tcPr>
            <w:tcW w:w="3685" w:type="pct"/>
            <w:vAlign w:val="center"/>
          </w:tcPr>
          <w:p w:rsidR="0046007B" w:rsidRPr="0075413A" w:rsidRDefault="0046007B" w:rsidP="00A34CED">
            <w:pPr>
              <w:suppressAutoHyphens/>
              <w:spacing w:after="0" w:line="360" w:lineRule="auto"/>
              <w:rPr>
                <w:rFonts w:ascii="Times New Roman" w:hAnsi="Times New Roman"/>
                <w:i/>
              </w:rPr>
            </w:pPr>
            <w:r w:rsidRPr="00315F34">
              <w:rPr>
                <w:rFonts w:ascii="Times New Roman" w:hAnsi="Times New Roman"/>
                <w:b/>
                <w:iCs/>
              </w:rPr>
              <w:t>Промежуточная аттестация</w:t>
            </w:r>
            <w:r>
              <w:rPr>
                <w:rFonts w:ascii="Times New Roman" w:hAnsi="Times New Roman"/>
                <w:b/>
                <w:iCs/>
              </w:rPr>
              <w:t xml:space="preserve"> в форме </w:t>
            </w:r>
            <w:r w:rsidRPr="0075413A">
              <w:rPr>
                <w:rFonts w:ascii="Times New Roman" w:hAnsi="Times New Roman"/>
                <w:b/>
                <w:bCs/>
                <w:i/>
                <w:iCs/>
              </w:rPr>
              <w:t>экзамена</w:t>
            </w:r>
          </w:p>
        </w:tc>
        <w:tc>
          <w:tcPr>
            <w:tcW w:w="1315" w:type="pct"/>
            <w:vAlign w:val="center"/>
          </w:tcPr>
          <w:p w:rsidR="0046007B" w:rsidRPr="00824871" w:rsidRDefault="0046007B" w:rsidP="00A34CED">
            <w:pPr>
              <w:suppressAutoHyphens/>
              <w:spacing w:after="0" w:line="360" w:lineRule="auto"/>
              <w:rPr>
                <w:rFonts w:ascii="Times New Roman" w:hAnsi="Times New Roman"/>
                <w:b/>
                <w:iCs/>
              </w:rPr>
            </w:pPr>
            <w:r w:rsidRPr="00824871">
              <w:rPr>
                <w:rFonts w:ascii="Times New Roman" w:hAnsi="Times New Roman"/>
                <w:b/>
                <w:iCs/>
              </w:rPr>
              <w:t>4</w:t>
            </w:r>
          </w:p>
        </w:tc>
      </w:tr>
    </w:tbl>
    <w:p w:rsidR="0046007B" w:rsidRPr="00315F34" w:rsidRDefault="0046007B" w:rsidP="00AD5DBF">
      <w:pPr>
        <w:rPr>
          <w:rFonts w:ascii="Times New Roman" w:hAnsi="Times New Roman"/>
          <w:b/>
          <w:i/>
        </w:rPr>
        <w:sectPr w:rsidR="0046007B" w:rsidRPr="00315F34" w:rsidSect="005819AB">
          <w:pgSz w:w="11906" w:h="16838"/>
          <w:pgMar w:top="1134" w:right="850" w:bottom="284" w:left="1701" w:header="708" w:footer="708" w:gutter="0"/>
          <w:cols w:space="720"/>
          <w:titlePg/>
          <w:docGrid w:linePitch="299"/>
        </w:sectPr>
      </w:pPr>
    </w:p>
    <w:p w:rsidR="00AD5DBF" w:rsidRPr="00315F34" w:rsidRDefault="00AD5DBF" w:rsidP="00AD5DBF">
      <w:pPr>
        <w:ind w:firstLine="709"/>
        <w:rPr>
          <w:rFonts w:ascii="Times New Roman" w:hAnsi="Times New Roman"/>
          <w:b/>
          <w:bCs/>
        </w:rPr>
      </w:pPr>
      <w:r w:rsidRPr="00315F34">
        <w:rPr>
          <w:rFonts w:ascii="Times New Roman" w:hAnsi="Times New Roman"/>
          <w:b/>
        </w:rPr>
        <w:lastRenderedPageBreak/>
        <w:t xml:space="preserve">2.2. Тематический план и содержание дисциплины </w:t>
      </w:r>
    </w:p>
    <w:tbl>
      <w:tblPr>
        <w:tblW w:w="15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1"/>
        <w:gridCol w:w="7934"/>
        <w:gridCol w:w="960"/>
        <w:gridCol w:w="2007"/>
        <w:gridCol w:w="1769"/>
      </w:tblGrid>
      <w:tr w:rsidR="00A75247" w:rsidRPr="00E40B3F" w:rsidTr="007A6E45">
        <w:trPr>
          <w:trHeight w:val="20"/>
        </w:trPr>
        <w:tc>
          <w:tcPr>
            <w:tcW w:w="0" w:type="auto"/>
            <w:vAlign w:val="center"/>
          </w:tcPr>
          <w:p w:rsidR="00816465" w:rsidRPr="00E40B3F" w:rsidRDefault="00816465" w:rsidP="00C3563A">
            <w:pPr>
              <w:suppressAutoHyphens/>
              <w:spacing w:after="120" w:line="240" w:lineRule="auto"/>
              <w:jc w:val="center"/>
              <w:rPr>
                <w:rFonts w:ascii="Times New Roman" w:hAnsi="Times New Roman"/>
                <w:b/>
                <w:bCs/>
                <w:sz w:val="24"/>
                <w:szCs w:val="24"/>
              </w:rPr>
            </w:pPr>
            <w:r w:rsidRPr="00E40B3F">
              <w:rPr>
                <w:rFonts w:ascii="Times New Roman" w:hAnsi="Times New Roman"/>
                <w:b/>
                <w:bCs/>
                <w:sz w:val="24"/>
                <w:szCs w:val="24"/>
              </w:rPr>
              <w:t>Наименование разделов и тем</w:t>
            </w:r>
          </w:p>
        </w:tc>
        <w:tc>
          <w:tcPr>
            <w:tcW w:w="7934" w:type="dxa"/>
            <w:vAlign w:val="center"/>
          </w:tcPr>
          <w:p w:rsidR="00816465" w:rsidRPr="00E40B3F" w:rsidRDefault="00816465" w:rsidP="00C3563A">
            <w:pPr>
              <w:suppressAutoHyphens/>
              <w:spacing w:after="120" w:line="240" w:lineRule="auto"/>
              <w:jc w:val="center"/>
              <w:rPr>
                <w:rFonts w:ascii="Times New Roman" w:hAnsi="Times New Roman"/>
                <w:b/>
                <w:bCs/>
                <w:sz w:val="24"/>
                <w:szCs w:val="24"/>
              </w:rPr>
            </w:pPr>
            <w:r w:rsidRPr="00E40B3F">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w:t>
            </w:r>
          </w:p>
        </w:tc>
        <w:tc>
          <w:tcPr>
            <w:tcW w:w="0" w:type="auto"/>
            <w:vAlign w:val="center"/>
          </w:tcPr>
          <w:p w:rsidR="00816465" w:rsidRPr="00E40B3F" w:rsidRDefault="00816465" w:rsidP="00C3563A">
            <w:pPr>
              <w:suppressAutoHyphens/>
              <w:spacing w:after="120" w:line="240" w:lineRule="auto"/>
              <w:jc w:val="center"/>
              <w:rPr>
                <w:rFonts w:ascii="Times New Roman" w:hAnsi="Times New Roman"/>
                <w:b/>
                <w:bCs/>
                <w:sz w:val="24"/>
                <w:szCs w:val="24"/>
              </w:rPr>
            </w:pPr>
            <w:r w:rsidRPr="00E40B3F">
              <w:rPr>
                <w:rFonts w:ascii="Times New Roman" w:hAnsi="Times New Roman"/>
                <w:b/>
                <w:bCs/>
                <w:sz w:val="24"/>
                <w:szCs w:val="24"/>
              </w:rPr>
              <w:t>Объем часов</w:t>
            </w:r>
          </w:p>
        </w:tc>
        <w:tc>
          <w:tcPr>
            <w:tcW w:w="2007" w:type="dxa"/>
          </w:tcPr>
          <w:p w:rsidR="00816465" w:rsidRPr="00E40B3F" w:rsidRDefault="00816465" w:rsidP="00C3563A">
            <w:pPr>
              <w:suppressAutoHyphens/>
              <w:spacing w:after="120" w:line="240" w:lineRule="auto"/>
              <w:jc w:val="center"/>
              <w:rPr>
                <w:rFonts w:ascii="Times New Roman" w:hAnsi="Times New Roman"/>
                <w:b/>
                <w:bCs/>
                <w:sz w:val="24"/>
                <w:szCs w:val="24"/>
              </w:rPr>
            </w:pPr>
            <w:r>
              <w:rPr>
                <w:rFonts w:ascii="Times New Roman" w:hAnsi="Times New Roman"/>
                <w:b/>
                <w:bCs/>
              </w:rPr>
              <w:t>Дисциплинарный (предметный) результат</w:t>
            </w:r>
          </w:p>
        </w:tc>
        <w:tc>
          <w:tcPr>
            <w:tcW w:w="1769" w:type="dxa"/>
            <w:vAlign w:val="center"/>
          </w:tcPr>
          <w:p w:rsidR="00816465" w:rsidRPr="00E40B3F" w:rsidRDefault="00816465" w:rsidP="00C3563A">
            <w:pPr>
              <w:suppressAutoHyphens/>
              <w:spacing w:after="120" w:line="240" w:lineRule="auto"/>
              <w:jc w:val="center"/>
              <w:rPr>
                <w:rFonts w:ascii="Times New Roman" w:hAnsi="Times New Roman"/>
                <w:b/>
                <w:bCs/>
                <w:sz w:val="24"/>
                <w:szCs w:val="24"/>
              </w:rPr>
            </w:pPr>
            <w:r w:rsidRPr="00E40B3F">
              <w:rPr>
                <w:rFonts w:ascii="Times New Roman" w:hAnsi="Times New Roman"/>
                <w:b/>
                <w:bCs/>
                <w:sz w:val="24"/>
                <w:szCs w:val="24"/>
              </w:rPr>
              <w:t>Коды формируемых компетенций</w:t>
            </w:r>
          </w:p>
        </w:tc>
      </w:tr>
      <w:tr w:rsidR="00A75247" w:rsidRPr="00E40B3F" w:rsidTr="007A6E45">
        <w:trPr>
          <w:trHeight w:val="20"/>
        </w:trPr>
        <w:tc>
          <w:tcPr>
            <w:tcW w:w="0" w:type="auto"/>
          </w:tcPr>
          <w:p w:rsidR="00816465" w:rsidRPr="00E40B3F" w:rsidRDefault="00816465" w:rsidP="00C3563A">
            <w:pPr>
              <w:spacing w:after="0" w:line="240" w:lineRule="auto"/>
              <w:jc w:val="center"/>
              <w:rPr>
                <w:rFonts w:ascii="Times New Roman" w:hAnsi="Times New Roman"/>
                <w:b/>
                <w:bCs/>
                <w:i/>
                <w:iCs/>
                <w:sz w:val="24"/>
                <w:szCs w:val="24"/>
              </w:rPr>
            </w:pPr>
            <w:r w:rsidRPr="00E40B3F">
              <w:rPr>
                <w:rFonts w:ascii="Times New Roman" w:hAnsi="Times New Roman"/>
                <w:b/>
                <w:bCs/>
                <w:i/>
                <w:iCs/>
                <w:sz w:val="24"/>
                <w:szCs w:val="24"/>
              </w:rPr>
              <w:t>1</w:t>
            </w:r>
          </w:p>
        </w:tc>
        <w:tc>
          <w:tcPr>
            <w:tcW w:w="7934" w:type="dxa"/>
          </w:tcPr>
          <w:p w:rsidR="00816465" w:rsidRPr="00E40B3F" w:rsidRDefault="00816465" w:rsidP="00C3563A">
            <w:pPr>
              <w:spacing w:after="0" w:line="240" w:lineRule="auto"/>
              <w:jc w:val="center"/>
              <w:rPr>
                <w:rFonts w:ascii="Times New Roman" w:hAnsi="Times New Roman"/>
                <w:b/>
                <w:bCs/>
                <w:i/>
                <w:iCs/>
                <w:sz w:val="24"/>
                <w:szCs w:val="24"/>
              </w:rPr>
            </w:pPr>
            <w:r w:rsidRPr="00E40B3F">
              <w:rPr>
                <w:rFonts w:ascii="Times New Roman" w:hAnsi="Times New Roman"/>
                <w:b/>
                <w:bCs/>
                <w:i/>
                <w:iCs/>
                <w:sz w:val="24"/>
                <w:szCs w:val="24"/>
              </w:rPr>
              <w:t>2</w:t>
            </w:r>
          </w:p>
        </w:tc>
        <w:tc>
          <w:tcPr>
            <w:tcW w:w="0" w:type="auto"/>
          </w:tcPr>
          <w:p w:rsidR="00816465" w:rsidRPr="00E40B3F" w:rsidRDefault="00816465" w:rsidP="00C3563A">
            <w:pPr>
              <w:spacing w:after="0" w:line="240" w:lineRule="auto"/>
              <w:jc w:val="center"/>
              <w:rPr>
                <w:rFonts w:ascii="Times New Roman" w:hAnsi="Times New Roman"/>
                <w:b/>
                <w:bCs/>
                <w:i/>
                <w:iCs/>
                <w:sz w:val="24"/>
                <w:szCs w:val="24"/>
              </w:rPr>
            </w:pPr>
            <w:r w:rsidRPr="00E40B3F">
              <w:rPr>
                <w:rFonts w:ascii="Times New Roman" w:hAnsi="Times New Roman"/>
                <w:b/>
                <w:bCs/>
                <w:i/>
                <w:iCs/>
                <w:sz w:val="24"/>
                <w:szCs w:val="24"/>
              </w:rPr>
              <w:t>3</w:t>
            </w:r>
          </w:p>
        </w:tc>
        <w:tc>
          <w:tcPr>
            <w:tcW w:w="2007" w:type="dxa"/>
          </w:tcPr>
          <w:p w:rsidR="00816465" w:rsidRPr="00E40B3F" w:rsidRDefault="00816465" w:rsidP="00C3563A">
            <w:pPr>
              <w:spacing w:after="0" w:line="240" w:lineRule="auto"/>
              <w:jc w:val="center"/>
              <w:rPr>
                <w:rFonts w:ascii="Times New Roman" w:hAnsi="Times New Roman"/>
                <w:b/>
                <w:bCs/>
                <w:i/>
                <w:iCs/>
                <w:sz w:val="24"/>
                <w:szCs w:val="24"/>
              </w:rPr>
            </w:pPr>
          </w:p>
        </w:tc>
        <w:tc>
          <w:tcPr>
            <w:tcW w:w="1769" w:type="dxa"/>
          </w:tcPr>
          <w:p w:rsidR="00816465" w:rsidRPr="00E40B3F" w:rsidRDefault="00816465" w:rsidP="00C3563A">
            <w:pPr>
              <w:spacing w:after="0" w:line="240" w:lineRule="auto"/>
              <w:jc w:val="center"/>
              <w:rPr>
                <w:rFonts w:ascii="Times New Roman" w:hAnsi="Times New Roman"/>
                <w:b/>
                <w:bCs/>
                <w:i/>
                <w:iCs/>
                <w:sz w:val="24"/>
                <w:szCs w:val="24"/>
              </w:rPr>
            </w:pPr>
            <w:r w:rsidRPr="00E40B3F">
              <w:rPr>
                <w:rFonts w:ascii="Times New Roman" w:hAnsi="Times New Roman"/>
                <w:b/>
                <w:bCs/>
                <w:i/>
                <w:iCs/>
                <w:sz w:val="24"/>
                <w:szCs w:val="24"/>
              </w:rPr>
              <w:t>4</w:t>
            </w:r>
          </w:p>
        </w:tc>
      </w:tr>
      <w:tr w:rsidR="00A75247" w:rsidRPr="00E40B3F" w:rsidTr="007A6E45">
        <w:trPr>
          <w:trHeight w:val="20"/>
        </w:trPr>
        <w:tc>
          <w:tcPr>
            <w:tcW w:w="10865" w:type="dxa"/>
            <w:gridSpan w:val="2"/>
            <w:tcBorders>
              <w:bottom w:val="single" w:sz="4" w:space="0" w:color="auto"/>
            </w:tcBorders>
          </w:tcPr>
          <w:p w:rsidR="00816465" w:rsidRPr="00E40B3F" w:rsidRDefault="00816465" w:rsidP="00C3563A">
            <w:pPr>
              <w:spacing w:after="0" w:line="240" w:lineRule="auto"/>
              <w:rPr>
                <w:rFonts w:ascii="Times New Roman" w:hAnsi="Times New Roman"/>
                <w:b/>
                <w:bCs/>
                <w:sz w:val="24"/>
                <w:szCs w:val="24"/>
              </w:rPr>
            </w:pPr>
            <w:r w:rsidRPr="00E40B3F">
              <w:rPr>
                <w:rFonts w:ascii="Times New Roman" w:hAnsi="Times New Roman"/>
                <w:b/>
                <w:bCs/>
                <w:sz w:val="24"/>
                <w:szCs w:val="24"/>
              </w:rPr>
              <w:t>Основное содержание</w:t>
            </w:r>
          </w:p>
        </w:tc>
        <w:tc>
          <w:tcPr>
            <w:tcW w:w="0" w:type="auto"/>
            <w:tcBorders>
              <w:bottom w:val="single" w:sz="4" w:space="0" w:color="auto"/>
            </w:tcBorders>
          </w:tcPr>
          <w:p w:rsidR="00816465" w:rsidRPr="00E40B3F" w:rsidRDefault="00816465" w:rsidP="00C3563A">
            <w:pPr>
              <w:spacing w:after="0" w:line="240" w:lineRule="auto"/>
              <w:jc w:val="center"/>
              <w:rPr>
                <w:rFonts w:ascii="Times New Roman" w:hAnsi="Times New Roman"/>
                <w:b/>
                <w:bCs/>
                <w:i/>
                <w:iCs/>
                <w:sz w:val="24"/>
                <w:szCs w:val="24"/>
              </w:rPr>
            </w:pPr>
          </w:p>
        </w:tc>
        <w:tc>
          <w:tcPr>
            <w:tcW w:w="2007" w:type="dxa"/>
          </w:tcPr>
          <w:p w:rsidR="00816465" w:rsidRPr="00E40B3F" w:rsidRDefault="00816465" w:rsidP="00C3563A">
            <w:pPr>
              <w:spacing w:after="0" w:line="240" w:lineRule="auto"/>
              <w:jc w:val="center"/>
              <w:rPr>
                <w:rFonts w:ascii="Times New Roman" w:hAnsi="Times New Roman"/>
                <w:b/>
                <w:bCs/>
                <w:i/>
                <w:iCs/>
                <w:sz w:val="24"/>
                <w:szCs w:val="24"/>
              </w:rPr>
            </w:pPr>
          </w:p>
        </w:tc>
        <w:tc>
          <w:tcPr>
            <w:tcW w:w="1769" w:type="dxa"/>
          </w:tcPr>
          <w:p w:rsidR="00816465" w:rsidRPr="00E40B3F" w:rsidRDefault="00816465" w:rsidP="00C3563A">
            <w:pPr>
              <w:spacing w:after="0" w:line="240" w:lineRule="auto"/>
              <w:jc w:val="center"/>
              <w:rPr>
                <w:rFonts w:ascii="Times New Roman" w:hAnsi="Times New Roman"/>
                <w:b/>
                <w:bCs/>
                <w:i/>
                <w:iCs/>
                <w:sz w:val="24"/>
                <w:szCs w:val="24"/>
              </w:rPr>
            </w:pPr>
          </w:p>
        </w:tc>
      </w:tr>
      <w:tr w:rsidR="00A75247" w:rsidRPr="00E40B3F" w:rsidTr="007A6E45">
        <w:trPr>
          <w:trHeight w:val="70"/>
        </w:trPr>
        <w:tc>
          <w:tcPr>
            <w:tcW w:w="10865" w:type="dxa"/>
            <w:gridSpan w:val="2"/>
            <w:shd w:val="clear" w:color="auto" w:fill="BFBFBF" w:themeFill="background1" w:themeFillShade="BF"/>
          </w:tcPr>
          <w:p w:rsidR="00816465" w:rsidRPr="00E40B3F" w:rsidRDefault="00816465" w:rsidP="00C3563A">
            <w:pPr>
              <w:spacing w:after="0" w:line="240" w:lineRule="auto"/>
              <w:rPr>
                <w:rFonts w:ascii="Times New Roman" w:hAnsi="Times New Roman"/>
                <w:b/>
                <w:bCs/>
                <w:sz w:val="24"/>
                <w:szCs w:val="24"/>
              </w:rPr>
            </w:pPr>
            <w:r w:rsidRPr="00E40B3F">
              <w:rPr>
                <w:rFonts w:ascii="Times New Roman" w:hAnsi="Times New Roman"/>
                <w:b/>
                <w:bCs/>
                <w:sz w:val="24"/>
                <w:szCs w:val="24"/>
              </w:rPr>
              <w:t>Раздел 1. Повторение курса математики основной школы</w:t>
            </w:r>
          </w:p>
        </w:tc>
        <w:tc>
          <w:tcPr>
            <w:tcW w:w="0" w:type="auto"/>
            <w:shd w:val="clear" w:color="auto" w:fill="BFBFBF" w:themeFill="background1" w:themeFillShade="BF"/>
          </w:tcPr>
          <w:p w:rsidR="00816465" w:rsidRPr="00E40B3F" w:rsidRDefault="00816465" w:rsidP="00C3563A">
            <w:pPr>
              <w:spacing w:after="0" w:line="240" w:lineRule="auto"/>
              <w:jc w:val="center"/>
              <w:rPr>
                <w:rFonts w:ascii="Times New Roman" w:hAnsi="Times New Roman"/>
                <w:b/>
                <w:bCs/>
                <w:i/>
                <w:iCs/>
                <w:sz w:val="24"/>
                <w:szCs w:val="24"/>
              </w:rPr>
            </w:pPr>
            <w:r>
              <w:rPr>
                <w:rFonts w:ascii="Times New Roman" w:hAnsi="Times New Roman"/>
                <w:b/>
                <w:bCs/>
                <w:i/>
                <w:iCs/>
                <w:sz w:val="24"/>
                <w:szCs w:val="24"/>
              </w:rPr>
              <w:t>1</w:t>
            </w:r>
            <w:r w:rsidR="00504452">
              <w:rPr>
                <w:rFonts w:ascii="Times New Roman" w:hAnsi="Times New Roman"/>
                <w:b/>
                <w:bCs/>
                <w:i/>
                <w:iCs/>
                <w:sz w:val="24"/>
                <w:szCs w:val="24"/>
              </w:rPr>
              <w:t>6</w:t>
            </w:r>
          </w:p>
        </w:tc>
        <w:tc>
          <w:tcPr>
            <w:tcW w:w="2007" w:type="dxa"/>
            <w:vMerge w:val="restart"/>
          </w:tcPr>
          <w:p w:rsidR="00816465" w:rsidRPr="00C62047" w:rsidRDefault="00816465"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p>
        </w:tc>
        <w:tc>
          <w:tcPr>
            <w:tcW w:w="1769" w:type="dxa"/>
            <w:vMerge w:val="restart"/>
          </w:tcPr>
          <w:p w:rsidR="00816465" w:rsidRPr="00C62047" w:rsidRDefault="00816465"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C62047">
              <w:rPr>
                <w:rFonts w:ascii="Times New Roman" w:eastAsia="Calibri" w:hAnsi="Times New Roman"/>
                <w:bCs/>
                <w:sz w:val="24"/>
                <w:szCs w:val="24"/>
                <w:lang w:eastAsia="en-US"/>
              </w:rPr>
              <w:t>ОК-01, ОК-02, ОК-03, ОК-04, ОК-05, ОК-06, ОК-07</w:t>
            </w:r>
          </w:p>
          <w:p w:rsidR="00816465" w:rsidRDefault="008F481A" w:rsidP="00C62047">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sidR="00311D9B">
              <w:rPr>
                <w:rFonts w:ascii="Times New Roman" w:eastAsia="Calibri" w:hAnsi="Times New Roman"/>
                <w:b/>
                <w:bCs/>
                <w:i/>
                <w:sz w:val="24"/>
                <w:szCs w:val="24"/>
                <w:lang w:eastAsia="en-US"/>
              </w:rPr>
              <w:t>-</w:t>
            </w:r>
            <w:r w:rsidR="00311D9B">
              <w:rPr>
                <w:rFonts w:ascii="Times New Roman" w:hAnsi="Times New Roman"/>
                <w:b/>
                <w:i/>
                <w:sz w:val="24"/>
                <w:szCs w:val="24"/>
              </w:rPr>
              <w:t xml:space="preserve">1.1, ПК-1.2, ПК- 1.3 </w:t>
            </w:r>
          </w:p>
          <w:p w:rsidR="00311D9B" w:rsidRPr="008F481A" w:rsidRDefault="00311D9B" w:rsidP="00C62047">
            <w:pPr>
              <w:spacing w:after="0" w:line="240" w:lineRule="auto"/>
              <w:jc w:val="both"/>
              <w:rPr>
                <w:rFonts w:ascii="Times New Roman" w:hAnsi="Times New Roman"/>
                <w:b/>
                <w:i/>
                <w:sz w:val="24"/>
                <w:szCs w:val="24"/>
              </w:rPr>
            </w:pPr>
            <w:r>
              <w:rPr>
                <w:rFonts w:ascii="Times New Roman" w:hAnsi="Times New Roman"/>
                <w:b/>
                <w:i/>
                <w:sz w:val="24"/>
                <w:szCs w:val="24"/>
              </w:rPr>
              <w:t>ПК-4.3</w:t>
            </w:r>
          </w:p>
        </w:tc>
      </w:tr>
      <w:tr w:rsidR="00A75247" w:rsidRPr="00E40B3F" w:rsidTr="007A6E45">
        <w:trPr>
          <w:trHeight w:val="95"/>
        </w:trPr>
        <w:tc>
          <w:tcPr>
            <w:tcW w:w="0" w:type="auto"/>
            <w:vMerge w:val="restart"/>
            <w:shd w:val="clear" w:color="auto" w:fill="auto"/>
          </w:tcPr>
          <w:p w:rsidR="00816465" w:rsidRPr="006E36FD" w:rsidRDefault="0081646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Тема 1.1</w:t>
            </w:r>
            <w:r>
              <w:rPr>
                <w:rFonts w:ascii="Times New Roman" w:hAnsi="Times New Roman"/>
                <w:b/>
                <w:bCs/>
                <w:sz w:val="24"/>
                <w:szCs w:val="24"/>
              </w:rPr>
              <w:t>.</w:t>
            </w:r>
          </w:p>
          <w:p w:rsidR="00816465" w:rsidRPr="006E36FD" w:rsidRDefault="00816465"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Цель и задачи матем</w:t>
            </w:r>
            <w:r w:rsidR="003B11DA">
              <w:rPr>
                <w:rFonts w:ascii="Times New Roman" w:hAnsi="Times New Roman"/>
                <w:b/>
                <w:bCs/>
                <w:sz w:val="24"/>
                <w:szCs w:val="24"/>
              </w:rPr>
              <w:t>атики при освоении профессии</w:t>
            </w:r>
          </w:p>
        </w:tc>
        <w:tc>
          <w:tcPr>
            <w:tcW w:w="7934" w:type="dxa"/>
          </w:tcPr>
          <w:p w:rsidR="00816465" w:rsidRPr="00E40B3F" w:rsidRDefault="00816465" w:rsidP="00C3563A">
            <w:pPr>
              <w:spacing w:after="0" w:line="240" w:lineRule="auto"/>
              <w:jc w:val="both"/>
              <w:rPr>
                <w:rFonts w:ascii="Times New Roman" w:hAnsi="Times New Roman"/>
                <w:b/>
                <w:bCs/>
                <w:i/>
                <w:sz w:val="24"/>
                <w:szCs w:val="24"/>
              </w:rPr>
            </w:pPr>
            <w:r w:rsidRPr="00E40B3F">
              <w:rPr>
                <w:rFonts w:ascii="Times New Roman" w:hAnsi="Times New Roman"/>
                <w:b/>
                <w:bCs/>
                <w:sz w:val="24"/>
                <w:szCs w:val="24"/>
              </w:rPr>
              <w:t>Содержание учебного материала</w:t>
            </w:r>
          </w:p>
        </w:tc>
        <w:tc>
          <w:tcPr>
            <w:tcW w:w="0" w:type="auto"/>
            <w:vAlign w:val="center"/>
          </w:tcPr>
          <w:p w:rsidR="00816465" w:rsidRPr="00743EEE" w:rsidRDefault="00816465" w:rsidP="00B93B8D">
            <w:pPr>
              <w:suppressAutoHyphens/>
              <w:spacing w:after="0" w:line="240" w:lineRule="auto"/>
              <w:jc w:val="center"/>
              <w:rPr>
                <w:rFonts w:ascii="Times New Roman" w:hAnsi="Times New Roman"/>
                <w:b/>
                <w:iCs/>
                <w:sz w:val="24"/>
                <w:szCs w:val="24"/>
              </w:rPr>
            </w:pPr>
            <w:r w:rsidRPr="00743EEE">
              <w:rPr>
                <w:rFonts w:ascii="Times New Roman" w:hAnsi="Times New Roman"/>
                <w:b/>
                <w:iCs/>
                <w:sz w:val="24"/>
                <w:szCs w:val="24"/>
              </w:rPr>
              <w:t>2</w:t>
            </w:r>
          </w:p>
        </w:tc>
        <w:tc>
          <w:tcPr>
            <w:tcW w:w="2007" w:type="dxa"/>
            <w:vMerge/>
          </w:tcPr>
          <w:p w:rsidR="00816465" w:rsidRPr="00E40B3F" w:rsidRDefault="00816465" w:rsidP="00C3563A">
            <w:pPr>
              <w:spacing w:after="0" w:line="240" w:lineRule="auto"/>
              <w:rPr>
                <w:rFonts w:ascii="Times New Roman" w:hAnsi="Times New Roman"/>
                <w:b/>
                <w:i/>
                <w:sz w:val="24"/>
                <w:szCs w:val="24"/>
              </w:rPr>
            </w:pPr>
          </w:p>
        </w:tc>
        <w:tc>
          <w:tcPr>
            <w:tcW w:w="1769" w:type="dxa"/>
            <w:vMerge/>
          </w:tcPr>
          <w:p w:rsidR="00816465" w:rsidRPr="00E40B3F" w:rsidRDefault="00816465" w:rsidP="00C3563A">
            <w:pPr>
              <w:spacing w:after="0" w:line="240" w:lineRule="auto"/>
              <w:rPr>
                <w:rFonts w:ascii="Times New Roman" w:hAnsi="Times New Roman"/>
                <w:b/>
                <w:i/>
                <w:sz w:val="24"/>
                <w:szCs w:val="24"/>
              </w:rPr>
            </w:pPr>
          </w:p>
        </w:tc>
      </w:tr>
      <w:tr w:rsidR="00A75247" w:rsidRPr="00E40B3F" w:rsidTr="007A6E45">
        <w:trPr>
          <w:trHeight w:val="700"/>
        </w:trPr>
        <w:tc>
          <w:tcPr>
            <w:tcW w:w="0" w:type="auto"/>
            <w:vMerge/>
          </w:tcPr>
          <w:p w:rsidR="00816465" w:rsidRPr="006E36FD" w:rsidRDefault="00816465" w:rsidP="00C3563A">
            <w:pPr>
              <w:spacing w:after="0" w:line="240" w:lineRule="auto"/>
              <w:rPr>
                <w:rFonts w:ascii="Times New Roman" w:hAnsi="Times New Roman"/>
                <w:b/>
                <w:bCs/>
                <w:i/>
                <w:sz w:val="24"/>
                <w:szCs w:val="24"/>
              </w:rPr>
            </w:pPr>
          </w:p>
        </w:tc>
        <w:tc>
          <w:tcPr>
            <w:tcW w:w="7934" w:type="dxa"/>
          </w:tcPr>
          <w:p w:rsidR="00816465" w:rsidRPr="006E36FD" w:rsidRDefault="00816465" w:rsidP="00C3563A">
            <w:pPr>
              <w:spacing w:after="0" w:line="240" w:lineRule="auto"/>
              <w:jc w:val="both"/>
              <w:rPr>
                <w:rFonts w:ascii="Times New Roman" w:hAnsi="Times New Roman"/>
                <w:bCs/>
                <w:sz w:val="24"/>
                <w:szCs w:val="24"/>
              </w:rPr>
            </w:pPr>
            <w:r w:rsidRPr="006E36FD">
              <w:rPr>
                <w:rFonts w:ascii="Times New Roman" w:hAnsi="Times New Roman"/>
                <w:bCs/>
                <w:sz w:val="24"/>
                <w:szCs w:val="24"/>
              </w:rPr>
              <w:t>Базовые знания и умения по математике в профессиональной и в повседневной деятельности.</w:t>
            </w:r>
          </w:p>
        </w:tc>
        <w:tc>
          <w:tcPr>
            <w:tcW w:w="0" w:type="auto"/>
            <w:vAlign w:val="center"/>
          </w:tcPr>
          <w:p w:rsidR="00816465" w:rsidRPr="00743EEE" w:rsidRDefault="00816465" w:rsidP="00B93B8D">
            <w:pPr>
              <w:suppressAutoHyphens/>
              <w:spacing w:after="0" w:line="240" w:lineRule="auto"/>
              <w:jc w:val="center"/>
              <w:rPr>
                <w:rFonts w:ascii="Times New Roman" w:hAnsi="Times New Roman"/>
                <w:bCs/>
                <w:iCs/>
                <w:sz w:val="24"/>
                <w:szCs w:val="24"/>
              </w:rPr>
            </w:pPr>
            <w:r w:rsidRPr="00743EEE">
              <w:rPr>
                <w:rFonts w:ascii="Times New Roman" w:hAnsi="Times New Roman"/>
                <w:bCs/>
                <w:iCs/>
                <w:sz w:val="24"/>
                <w:szCs w:val="24"/>
              </w:rPr>
              <w:t>2</w:t>
            </w:r>
          </w:p>
        </w:tc>
        <w:tc>
          <w:tcPr>
            <w:tcW w:w="2007" w:type="dxa"/>
            <w:vMerge/>
          </w:tcPr>
          <w:p w:rsidR="00816465" w:rsidRPr="00E40B3F" w:rsidRDefault="00816465" w:rsidP="00C3563A">
            <w:pPr>
              <w:spacing w:after="0" w:line="240" w:lineRule="auto"/>
              <w:rPr>
                <w:rFonts w:ascii="Times New Roman" w:hAnsi="Times New Roman"/>
                <w:b/>
                <w:bCs/>
                <w:i/>
                <w:sz w:val="24"/>
                <w:szCs w:val="24"/>
              </w:rPr>
            </w:pPr>
          </w:p>
        </w:tc>
        <w:tc>
          <w:tcPr>
            <w:tcW w:w="1769" w:type="dxa"/>
            <w:vMerge/>
          </w:tcPr>
          <w:p w:rsidR="00816465" w:rsidRPr="00E40B3F" w:rsidRDefault="00816465" w:rsidP="00C3563A">
            <w:pPr>
              <w:spacing w:after="0" w:line="240" w:lineRule="auto"/>
              <w:rPr>
                <w:rFonts w:ascii="Times New Roman" w:hAnsi="Times New Roman"/>
                <w:b/>
                <w:bCs/>
                <w:i/>
                <w:sz w:val="24"/>
                <w:szCs w:val="24"/>
              </w:rPr>
            </w:pPr>
          </w:p>
        </w:tc>
      </w:tr>
      <w:tr w:rsidR="00A75247" w:rsidRPr="00E40B3F" w:rsidTr="007A6E45">
        <w:trPr>
          <w:trHeight w:val="20"/>
        </w:trPr>
        <w:tc>
          <w:tcPr>
            <w:tcW w:w="0" w:type="auto"/>
            <w:vMerge w:val="restart"/>
          </w:tcPr>
          <w:p w:rsidR="00816465" w:rsidRPr="006E36FD" w:rsidRDefault="0081646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r w:rsidRPr="006E36FD">
              <w:rPr>
                <w:rFonts w:ascii="Times New Roman" w:eastAsia="Calibri" w:hAnsi="Times New Roman"/>
                <w:b/>
                <w:bCs/>
                <w:sz w:val="24"/>
                <w:szCs w:val="24"/>
                <w:lang w:eastAsia="en-US"/>
              </w:rPr>
              <w:t>Тема 1.2</w:t>
            </w:r>
            <w:r>
              <w:rPr>
                <w:rFonts w:ascii="Times New Roman" w:eastAsia="Calibri" w:hAnsi="Times New Roman"/>
                <w:b/>
                <w:bCs/>
                <w:sz w:val="24"/>
                <w:szCs w:val="24"/>
                <w:lang w:eastAsia="en-US"/>
              </w:rPr>
              <w:t>.</w:t>
            </w:r>
          </w:p>
          <w:p w:rsidR="00816465" w:rsidRPr="006E36FD" w:rsidRDefault="00816465" w:rsidP="00C3563A">
            <w:pPr>
              <w:spacing w:after="0" w:line="240" w:lineRule="auto"/>
              <w:rPr>
                <w:rFonts w:ascii="Times New Roman" w:hAnsi="Times New Roman"/>
                <w:b/>
                <w:bCs/>
                <w:i/>
                <w:sz w:val="24"/>
                <w:szCs w:val="24"/>
              </w:rPr>
            </w:pPr>
            <w:r w:rsidRPr="006E36FD">
              <w:rPr>
                <w:rFonts w:ascii="Times New Roman" w:eastAsia="Calibri" w:hAnsi="Times New Roman"/>
                <w:b/>
                <w:bCs/>
                <w:sz w:val="24"/>
                <w:szCs w:val="24"/>
                <w:lang w:eastAsia="en-US"/>
              </w:rPr>
              <w:t>Числа и вычисления. Выражения и преобразования</w:t>
            </w:r>
          </w:p>
        </w:tc>
        <w:tc>
          <w:tcPr>
            <w:tcW w:w="7934" w:type="dxa"/>
          </w:tcPr>
          <w:p w:rsidR="00816465" w:rsidRPr="006E36FD" w:rsidRDefault="00816465" w:rsidP="00C3563A">
            <w:pPr>
              <w:spacing w:after="0" w:line="240" w:lineRule="auto"/>
              <w:jc w:val="both"/>
              <w:rPr>
                <w:rFonts w:ascii="Times New Roman" w:hAnsi="Times New Roman"/>
                <w:b/>
                <w:sz w:val="24"/>
                <w:szCs w:val="24"/>
              </w:rPr>
            </w:pPr>
            <w:r w:rsidRPr="006E36FD">
              <w:rPr>
                <w:rFonts w:ascii="Times New Roman" w:hAnsi="Times New Roman"/>
                <w:b/>
                <w:sz w:val="24"/>
                <w:szCs w:val="24"/>
              </w:rPr>
              <w:t>Содержание учебного материала</w:t>
            </w:r>
          </w:p>
        </w:tc>
        <w:tc>
          <w:tcPr>
            <w:tcW w:w="0" w:type="auto"/>
            <w:vAlign w:val="center"/>
          </w:tcPr>
          <w:p w:rsidR="00816465" w:rsidRPr="00CE1992" w:rsidRDefault="00816465" w:rsidP="00B93B8D">
            <w:pPr>
              <w:suppressAutoHyphens/>
              <w:spacing w:after="0" w:line="240" w:lineRule="auto"/>
              <w:jc w:val="center"/>
              <w:rPr>
                <w:rFonts w:ascii="Times New Roman" w:hAnsi="Times New Roman"/>
                <w:b/>
                <w:iCs/>
                <w:sz w:val="24"/>
                <w:szCs w:val="24"/>
              </w:rPr>
            </w:pPr>
            <w:r w:rsidRPr="00CE1992">
              <w:rPr>
                <w:rFonts w:ascii="Times New Roman" w:hAnsi="Times New Roman"/>
                <w:b/>
                <w:iCs/>
                <w:sz w:val="24"/>
                <w:szCs w:val="24"/>
              </w:rPr>
              <w:t>2</w:t>
            </w:r>
          </w:p>
        </w:tc>
        <w:tc>
          <w:tcPr>
            <w:tcW w:w="2007" w:type="dxa"/>
            <w:vMerge/>
          </w:tcPr>
          <w:p w:rsidR="00816465" w:rsidRPr="00E40B3F" w:rsidRDefault="00816465" w:rsidP="00C3563A">
            <w:pPr>
              <w:spacing w:after="0" w:line="240" w:lineRule="auto"/>
              <w:rPr>
                <w:rFonts w:ascii="Times New Roman" w:hAnsi="Times New Roman"/>
                <w:b/>
                <w:i/>
                <w:sz w:val="24"/>
                <w:szCs w:val="24"/>
              </w:rPr>
            </w:pPr>
          </w:p>
        </w:tc>
        <w:tc>
          <w:tcPr>
            <w:tcW w:w="1769" w:type="dxa"/>
            <w:vMerge/>
          </w:tcPr>
          <w:p w:rsidR="00816465" w:rsidRPr="00E40B3F" w:rsidRDefault="00816465" w:rsidP="00C3563A">
            <w:pPr>
              <w:spacing w:after="0" w:line="240" w:lineRule="auto"/>
              <w:rPr>
                <w:rFonts w:ascii="Times New Roman" w:hAnsi="Times New Roman"/>
                <w:b/>
                <w:i/>
                <w:sz w:val="24"/>
                <w:szCs w:val="24"/>
              </w:rPr>
            </w:pPr>
          </w:p>
        </w:tc>
      </w:tr>
      <w:tr w:rsidR="00A75247" w:rsidRPr="00E40B3F" w:rsidTr="007A6E45">
        <w:trPr>
          <w:trHeight w:val="20"/>
        </w:trPr>
        <w:tc>
          <w:tcPr>
            <w:tcW w:w="0" w:type="auto"/>
            <w:vMerge/>
          </w:tcPr>
          <w:p w:rsidR="00816465" w:rsidRPr="00E40B3F" w:rsidRDefault="00816465" w:rsidP="00C3563A">
            <w:pPr>
              <w:spacing w:after="0" w:line="240" w:lineRule="auto"/>
              <w:rPr>
                <w:rFonts w:ascii="Times New Roman" w:hAnsi="Times New Roman"/>
                <w:b/>
                <w:bCs/>
                <w:i/>
                <w:sz w:val="24"/>
                <w:szCs w:val="24"/>
              </w:rPr>
            </w:pPr>
          </w:p>
        </w:tc>
        <w:tc>
          <w:tcPr>
            <w:tcW w:w="7934" w:type="dxa"/>
            <w:vAlign w:val="bottom"/>
          </w:tcPr>
          <w:p w:rsidR="00816465" w:rsidRPr="006E36FD" w:rsidRDefault="00816465" w:rsidP="00C3563A">
            <w:pPr>
              <w:spacing w:after="0" w:line="240" w:lineRule="auto"/>
              <w:jc w:val="both"/>
              <w:rPr>
                <w:rFonts w:ascii="Times New Roman" w:hAnsi="Times New Roman"/>
                <w:sz w:val="24"/>
                <w:szCs w:val="24"/>
              </w:rPr>
            </w:pPr>
            <w:r w:rsidRPr="006E36FD">
              <w:rPr>
                <w:rFonts w:ascii="Times New Roman" w:hAnsi="Times New Roman"/>
                <w:sz w:val="24"/>
                <w:szCs w:val="24"/>
              </w:rPr>
              <w:t>Действия над положительными и отрицательными числами, обыкновенными и десятичными дробями.</w:t>
            </w:r>
          </w:p>
          <w:p w:rsidR="00816465" w:rsidRPr="006E36FD" w:rsidRDefault="00816465" w:rsidP="00C3563A">
            <w:pPr>
              <w:spacing w:after="0" w:line="240" w:lineRule="auto"/>
              <w:jc w:val="both"/>
              <w:rPr>
                <w:rFonts w:ascii="Times New Roman" w:hAnsi="Times New Roman"/>
                <w:b/>
                <w:sz w:val="24"/>
                <w:szCs w:val="24"/>
              </w:rPr>
            </w:pPr>
            <w:r w:rsidRPr="006E36FD">
              <w:rPr>
                <w:rFonts w:ascii="Times New Roman" w:hAnsi="Times New Roman"/>
                <w:sz w:val="24"/>
                <w:szCs w:val="24"/>
              </w:rPr>
              <w:t>Действия со степенями, формулы сокращенного умножения.</w:t>
            </w:r>
          </w:p>
        </w:tc>
        <w:tc>
          <w:tcPr>
            <w:tcW w:w="0" w:type="auto"/>
            <w:vAlign w:val="center"/>
          </w:tcPr>
          <w:p w:rsidR="00816465" w:rsidRPr="00743EEE" w:rsidRDefault="00816465" w:rsidP="00B93B8D">
            <w:pPr>
              <w:suppressAutoHyphens/>
              <w:spacing w:after="0" w:line="240" w:lineRule="auto"/>
              <w:jc w:val="center"/>
              <w:rPr>
                <w:rFonts w:ascii="Times New Roman" w:hAnsi="Times New Roman"/>
                <w:iCs/>
                <w:sz w:val="24"/>
                <w:szCs w:val="24"/>
              </w:rPr>
            </w:pPr>
            <w:r w:rsidRPr="00743EEE">
              <w:rPr>
                <w:rFonts w:ascii="Times New Roman" w:hAnsi="Times New Roman"/>
                <w:iCs/>
                <w:sz w:val="24"/>
                <w:szCs w:val="24"/>
              </w:rPr>
              <w:t>2</w:t>
            </w:r>
          </w:p>
        </w:tc>
        <w:tc>
          <w:tcPr>
            <w:tcW w:w="2007" w:type="dxa"/>
            <w:vMerge/>
          </w:tcPr>
          <w:p w:rsidR="00816465" w:rsidRPr="00E40B3F" w:rsidRDefault="00816465" w:rsidP="00C3563A">
            <w:pPr>
              <w:spacing w:after="0" w:line="240" w:lineRule="auto"/>
              <w:rPr>
                <w:rFonts w:ascii="Times New Roman" w:hAnsi="Times New Roman"/>
                <w:b/>
                <w:i/>
                <w:sz w:val="24"/>
                <w:szCs w:val="24"/>
              </w:rPr>
            </w:pPr>
          </w:p>
        </w:tc>
        <w:tc>
          <w:tcPr>
            <w:tcW w:w="1769" w:type="dxa"/>
            <w:vMerge/>
          </w:tcPr>
          <w:p w:rsidR="00816465" w:rsidRPr="00E40B3F" w:rsidRDefault="00816465" w:rsidP="00C3563A">
            <w:pPr>
              <w:spacing w:after="0" w:line="240" w:lineRule="auto"/>
              <w:rPr>
                <w:rFonts w:ascii="Times New Roman" w:hAnsi="Times New Roman"/>
                <w:b/>
                <w:i/>
                <w:sz w:val="24"/>
                <w:szCs w:val="24"/>
              </w:rPr>
            </w:pPr>
          </w:p>
        </w:tc>
      </w:tr>
      <w:tr w:rsidR="00A75247" w:rsidRPr="00E40B3F" w:rsidTr="007A6E45">
        <w:trPr>
          <w:trHeight w:val="20"/>
        </w:trPr>
        <w:tc>
          <w:tcPr>
            <w:tcW w:w="10865" w:type="dxa"/>
            <w:gridSpan w:val="2"/>
            <w:shd w:val="clear" w:color="auto" w:fill="D9D9D9" w:themeFill="background1" w:themeFillShade="D9"/>
          </w:tcPr>
          <w:p w:rsidR="00816465" w:rsidRPr="00E40B3F" w:rsidRDefault="00816465" w:rsidP="00C3563A">
            <w:pPr>
              <w:spacing w:after="0" w:line="240" w:lineRule="auto"/>
              <w:jc w:val="both"/>
              <w:rPr>
                <w:rFonts w:ascii="Times New Roman" w:hAnsi="Times New Roman"/>
                <w:b/>
                <w:bCs/>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0" w:type="auto"/>
            <w:shd w:val="clear" w:color="auto" w:fill="FFFFFF" w:themeFill="background1"/>
            <w:vAlign w:val="center"/>
          </w:tcPr>
          <w:p w:rsidR="00816465" w:rsidRPr="00743EEE" w:rsidRDefault="00816465" w:rsidP="00B93B8D">
            <w:pPr>
              <w:suppressAutoHyphens/>
              <w:spacing w:after="0" w:line="240" w:lineRule="auto"/>
              <w:jc w:val="center"/>
              <w:rPr>
                <w:rFonts w:ascii="Times New Roman" w:hAnsi="Times New Roman"/>
                <w:b/>
                <w:iCs/>
                <w:sz w:val="24"/>
                <w:szCs w:val="24"/>
              </w:rPr>
            </w:pPr>
            <w:r>
              <w:rPr>
                <w:rFonts w:ascii="Times New Roman" w:hAnsi="Times New Roman"/>
                <w:b/>
                <w:iCs/>
                <w:sz w:val="24"/>
                <w:szCs w:val="24"/>
              </w:rPr>
              <w:t>2</w:t>
            </w:r>
          </w:p>
        </w:tc>
        <w:tc>
          <w:tcPr>
            <w:tcW w:w="2007" w:type="dxa"/>
            <w:vMerge/>
          </w:tcPr>
          <w:p w:rsidR="00816465" w:rsidRPr="00E40B3F" w:rsidRDefault="00816465" w:rsidP="00C3563A">
            <w:pPr>
              <w:spacing w:after="0" w:line="240" w:lineRule="auto"/>
              <w:rPr>
                <w:rFonts w:ascii="Times New Roman" w:hAnsi="Times New Roman"/>
                <w:b/>
                <w:sz w:val="24"/>
                <w:szCs w:val="24"/>
              </w:rPr>
            </w:pPr>
          </w:p>
        </w:tc>
        <w:tc>
          <w:tcPr>
            <w:tcW w:w="1769" w:type="dxa"/>
            <w:vMerge/>
          </w:tcPr>
          <w:p w:rsidR="00816465" w:rsidRPr="00E40B3F" w:rsidRDefault="00816465" w:rsidP="00C3563A">
            <w:pPr>
              <w:spacing w:after="0" w:line="240" w:lineRule="auto"/>
              <w:rPr>
                <w:rFonts w:ascii="Times New Roman" w:hAnsi="Times New Roman"/>
                <w:b/>
                <w:sz w:val="24"/>
                <w:szCs w:val="24"/>
              </w:rPr>
            </w:pPr>
          </w:p>
        </w:tc>
      </w:tr>
      <w:tr w:rsidR="00A75247" w:rsidRPr="00E40B3F" w:rsidTr="007A6E45">
        <w:trPr>
          <w:trHeight w:val="70"/>
        </w:trPr>
        <w:tc>
          <w:tcPr>
            <w:tcW w:w="0" w:type="auto"/>
            <w:vMerge w:val="restart"/>
          </w:tcPr>
          <w:p w:rsidR="00816465" w:rsidRPr="00E40B3F" w:rsidRDefault="00816465" w:rsidP="00C3563A">
            <w:pPr>
              <w:spacing w:after="0" w:line="240" w:lineRule="auto"/>
              <w:rPr>
                <w:rFonts w:ascii="Times New Roman" w:hAnsi="Times New Roman"/>
                <w:b/>
                <w:bCs/>
                <w:sz w:val="24"/>
                <w:szCs w:val="24"/>
              </w:rPr>
            </w:pPr>
            <w:r w:rsidRPr="00E40B3F">
              <w:rPr>
                <w:rFonts w:ascii="Times New Roman" w:hAnsi="Times New Roman"/>
                <w:b/>
                <w:bCs/>
                <w:sz w:val="24"/>
                <w:szCs w:val="24"/>
              </w:rPr>
              <w:t xml:space="preserve">Тема 1.3. </w:t>
            </w:r>
          </w:p>
          <w:p w:rsidR="00816465" w:rsidRPr="00E40B3F" w:rsidRDefault="00816465" w:rsidP="00C3563A">
            <w:pPr>
              <w:spacing w:after="0" w:line="240" w:lineRule="auto"/>
              <w:rPr>
                <w:rFonts w:ascii="Times New Roman" w:hAnsi="Times New Roman"/>
                <w:b/>
                <w:bCs/>
                <w:sz w:val="24"/>
                <w:szCs w:val="24"/>
              </w:rPr>
            </w:pPr>
            <w:r w:rsidRPr="00E40B3F">
              <w:rPr>
                <w:rFonts w:ascii="Times New Roman" w:hAnsi="Times New Roman"/>
                <w:b/>
                <w:bCs/>
                <w:sz w:val="24"/>
                <w:szCs w:val="24"/>
              </w:rPr>
              <w:t>Геометрия на плоскости</w:t>
            </w:r>
          </w:p>
        </w:tc>
        <w:tc>
          <w:tcPr>
            <w:tcW w:w="7934" w:type="dxa"/>
          </w:tcPr>
          <w:p w:rsidR="00816465" w:rsidRPr="00E40B3F" w:rsidRDefault="00816465" w:rsidP="00C3563A">
            <w:pPr>
              <w:spacing w:after="0" w:line="240" w:lineRule="auto"/>
              <w:jc w:val="both"/>
              <w:rPr>
                <w:rFonts w:ascii="Times New Roman" w:hAnsi="Times New Roman"/>
                <w:b/>
                <w:bCs/>
                <w:sz w:val="24"/>
                <w:szCs w:val="24"/>
              </w:rPr>
            </w:pPr>
            <w:r w:rsidRPr="00E40B3F">
              <w:rPr>
                <w:rFonts w:ascii="Times New Roman" w:hAnsi="Times New Roman"/>
                <w:b/>
                <w:bCs/>
                <w:sz w:val="24"/>
                <w:szCs w:val="24"/>
              </w:rPr>
              <w:t xml:space="preserve">Содержание учебного материала </w:t>
            </w:r>
          </w:p>
        </w:tc>
        <w:tc>
          <w:tcPr>
            <w:tcW w:w="0" w:type="auto"/>
            <w:vMerge w:val="restart"/>
            <w:shd w:val="clear" w:color="auto" w:fill="D9D9D9" w:themeFill="background1" w:themeFillShade="D9"/>
            <w:vAlign w:val="center"/>
          </w:tcPr>
          <w:p w:rsidR="00816465" w:rsidRPr="00743EEE" w:rsidRDefault="00816465" w:rsidP="00B93B8D">
            <w:pPr>
              <w:spacing w:after="0" w:line="240" w:lineRule="auto"/>
              <w:jc w:val="center"/>
              <w:rPr>
                <w:rFonts w:ascii="Times New Roman" w:hAnsi="Times New Roman"/>
                <w:b/>
                <w:bCs/>
                <w:sz w:val="24"/>
                <w:szCs w:val="24"/>
              </w:rPr>
            </w:pPr>
            <w:r w:rsidRPr="00743EEE">
              <w:rPr>
                <w:rFonts w:ascii="Times New Roman" w:hAnsi="Times New Roman"/>
                <w:bCs/>
                <w:sz w:val="24"/>
                <w:szCs w:val="24"/>
              </w:rPr>
              <w:t>2</w:t>
            </w:r>
          </w:p>
        </w:tc>
        <w:tc>
          <w:tcPr>
            <w:tcW w:w="2007" w:type="dxa"/>
            <w:vMerge/>
          </w:tcPr>
          <w:p w:rsidR="00816465" w:rsidRPr="00E40B3F" w:rsidRDefault="00816465" w:rsidP="00C3563A">
            <w:pPr>
              <w:spacing w:after="0" w:line="240" w:lineRule="auto"/>
              <w:rPr>
                <w:rFonts w:ascii="Times New Roman" w:hAnsi="Times New Roman"/>
                <w:b/>
                <w:sz w:val="24"/>
                <w:szCs w:val="24"/>
              </w:rPr>
            </w:pPr>
          </w:p>
        </w:tc>
        <w:tc>
          <w:tcPr>
            <w:tcW w:w="1769" w:type="dxa"/>
            <w:vMerge/>
          </w:tcPr>
          <w:p w:rsidR="00816465" w:rsidRPr="00E40B3F" w:rsidRDefault="00816465" w:rsidP="00C3563A">
            <w:pPr>
              <w:spacing w:after="0" w:line="240" w:lineRule="auto"/>
              <w:rPr>
                <w:rFonts w:ascii="Times New Roman" w:hAnsi="Times New Roman"/>
                <w:b/>
                <w:sz w:val="24"/>
                <w:szCs w:val="24"/>
              </w:rPr>
            </w:pPr>
          </w:p>
        </w:tc>
      </w:tr>
      <w:tr w:rsidR="00A75247" w:rsidRPr="00E40B3F" w:rsidTr="007A6E45">
        <w:trPr>
          <w:trHeight w:val="329"/>
        </w:trPr>
        <w:tc>
          <w:tcPr>
            <w:tcW w:w="0" w:type="auto"/>
            <w:vMerge/>
          </w:tcPr>
          <w:p w:rsidR="00816465" w:rsidRPr="00E40B3F" w:rsidRDefault="00816465" w:rsidP="00C3563A">
            <w:pPr>
              <w:spacing w:after="0" w:line="240" w:lineRule="auto"/>
              <w:rPr>
                <w:rFonts w:ascii="Times New Roman" w:hAnsi="Times New Roman"/>
                <w:b/>
                <w:bCs/>
                <w:sz w:val="24"/>
                <w:szCs w:val="24"/>
              </w:rPr>
            </w:pPr>
          </w:p>
        </w:tc>
        <w:tc>
          <w:tcPr>
            <w:tcW w:w="7934" w:type="dxa"/>
          </w:tcPr>
          <w:p w:rsidR="00816465" w:rsidRPr="00E40B3F" w:rsidRDefault="00816465" w:rsidP="00C3563A">
            <w:pPr>
              <w:spacing w:after="0" w:line="240" w:lineRule="auto"/>
              <w:jc w:val="both"/>
              <w:rPr>
                <w:rFonts w:ascii="Times New Roman" w:hAnsi="Times New Roman"/>
                <w:b/>
                <w:sz w:val="24"/>
                <w:szCs w:val="24"/>
              </w:rPr>
            </w:pPr>
            <w:r w:rsidRPr="00E40B3F">
              <w:rPr>
                <w:rFonts w:ascii="Times New Roman" w:hAnsi="Times New Roman"/>
                <w:b/>
                <w:bCs/>
                <w:sz w:val="24"/>
                <w:szCs w:val="24"/>
              </w:rPr>
              <w:t>В том числе практических и лабораторных занятий</w:t>
            </w:r>
          </w:p>
        </w:tc>
        <w:tc>
          <w:tcPr>
            <w:tcW w:w="0" w:type="auto"/>
            <w:vMerge/>
            <w:shd w:val="clear" w:color="auto" w:fill="D9D9D9" w:themeFill="background1" w:themeFillShade="D9"/>
            <w:vAlign w:val="center"/>
          </w:tcPr>
          <w:p w:rsidR="00816465" w:rsidRPr="00743EEE" w:rsidRDefault="00816465" w:rsidP="00B93B8D">
            <w:pPr>
              <w:spacing w:after="0" w:line="240" w:lineRule="auto"/>
              <w:jc w:val="center"/>
              <w:rPr>
                <w:rFonts w:ascii="Times New Roman" w:hAnsi="Times New Roman"/>
                <w:bCs/>
                <w:sz w:val="24"/>
                <w:szCs w:val="24"/>
              </w:rPr>
            </w:pPr>
          </w:p>
        </w:tc>
        <w:tc>
          <w:tcPr>
            <w:tcW w:w="2007"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tcPr>
          <w:p w:rsidR="00816465" w:rsidRPr="00E40B3F" w:rsidRDefault="00816465" w:rsidP="00C3563A">
            <w:pPr>
              <w:spacing w:after="0" w:line="240" w:lineRule="auto"/>
              <w:rPr>
                <w:rFonts w:ascii="Times New Roman" w:hAnsi="Times New Roman"/>
                <w:b/>
                <w:bCs/>
                <w:sz w:val="24"/>
                <w:szCs w:val="24"/>
              </w:rPr>
            </w:pPr>
          </w:p>
        </w:tc>
        <w:tc>
          <w:tcPr>
            <w:tcW w:w="7934" w:type="dxa"/>
          </w:tcPr>
          <w:p w:rsidR="00816465" w:rsidRDefault="00801C5C" w:rsidP="00801C5C">
            <w:pPr>
              <w:spacing w:after="0" w:line="240" w:lineRule="auto"/>
              <w:jc w:val="both"/>
              <w:rPr>
                <w:rFonts w:ascii="Times New Roman" w:hAnsi="Times New Roman"/>
                <w:b/>
                <w:sz w:val="24"/>
                <w:szCs w:val="24"/>
              </w:rPr>
            </w:pPr>
            <w:r>
              <w:rPr>
                <w:rFonts w:ascii="Times New Roman" w:hAnsi="Times New Roman"/>
                <w:b/>
                <w:sz w:val="24"/>
                <w:szCs w:val="24"/>
              </w:rPr>
              <w:t>Практическое занятие</w:t>
            </w:r>
          </w:p>
          <w:p w:rsidR="00801C5C" w:rsidRPr="00801C5C" w:rsidRDefault="00801C5C" w:rsidP="00801C5C">
            <w:pPr>
              <w:spacing w:after="0" w:line="240" w:lineRule="auto"/>
              <w:jc w:val="both"/>
              <w:rPr>
                <w:rFonts w:ascii="Times New Roman" w:hAnsi="Times New Roman"/>
                <w:sz w:val="24"/>
                <w:szCs w:val="24"/>
              </w:rPr>
            </w:pPr>
            <w:r w:rsidRPr="00801C5C">
              <w:rPr>
                <w:rFonts w:ascii="Times New Roman" w:hAnsi="Times New Roman"/>
                <w:sz w:val="24"/>
                <w:szCs w:val="24"/>
              </w:rPr>
              <w:t>Решение задач</w:t>
            </w:r>
            <w:r w:rsidR="00872D18">
              <w:rPr>
                <w:rFonts w:ascii="Times New Roman" w:hAnsi="Times New Roman"/>
                <w:sz w:val="24"/>
                <w:szCs w:val="24"/>
              </w:rPr>
              <w:t xml:space="preserve"> по профессии</w:t>
            </w:r>
            <w:r w:rsidRPr="00801C5C">
              <w:rPr>
                <w:rFonts w:ascii="Times New Roman" w:hAnsi="Times New Roman"/>
                <w:sz w:val="24"/>
                <w:szCs w:val="24"/>
              </w:rPr>
              <w:t xml:space="preserve"> из курса геометрии на плоскости</w:t>
            </w:r>
          </w:p>
        </w:tc>
        <w:tc>
          <w:tcPr>
            <w:tcW w:w="0" w:type="auto"/>
            <w:vMerge/>
            <w:shd w:val="clear" w:color="auto" w:fill="D9D9D9" w:themeFill="background1" w:themeFillShade="D9"/>
            <w:vAlign w:val="center"/>
          </w:tcPr>
          <w:p w:rsidR="00816465" w:rsidRPr="00743EEE" w:rsidRDefault="00816465" w:rsidP="00B93B8D">
            <w:pPr>
              <w:spacing w:after="0" w:line="240" w:lineRule="auto"/>
              <w:jc w:val="center"/>
              <w:rPr>
                <w:rFonts w:ascii="Times New Roman" w:hAnsi="Times New Roman"/>
                <w:bCs/>
                <w:sz w:val="24"/>
                <w:szCs w:val="24"/>
              </w:rPr>
            </w:pPr>
          </w:p>
        </w:tc>
        <w:tc>
          <w:tcPr>
            <w:tcW w:w="2007"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val="restart"/>
            <w:shd w:val="clear" w:color="auto" w:fill="auto"/>
          </w:tcPr>
          <w:p w:rsidR="00816465" w:rsidRPr="006E36FD" w:rsidRDefault="0081646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Тема 1.4</w:t>
            </w:r>
            <w:r>
              <w:rPr>
                <w:rFonts w:ascii="Times New Roman" w:hAnsi="Times New Roman"/>
                <w:b/>
                <w:bCs/>
                <w:sz w:val="24"/>
                <w:szCs w:val="24"/>
              </w:rPr>
              <w:t>.</w:t>
            </w:r>
          </w:p>
          <w:p w:rsidR="00816465" w:rsidRPr="006E36FD" w:rsidRDefault="00816465"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Процентные вычисления</w:t>
            </w:r>
          </w:p>
        </w:tc>
        <w:tc>
          <w:tcPr>
            <w:tcW w:w="7934" w:type="dxa"/>
          </w:tcPr>
          <w:p w:rsidR="00816465" w:rsidRPr="00E40B3F" w:rsidRDefault="00816465" w:rsidP="00C3563A">
            <w:pPr>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0" w:type="auto"/>
            <w:tcBorders>
              <w:bottom w:val="single" w:sz="4" w:space="0" w:color="auto"/>
            </w:tcBorders>
            <w:vAlign w:val="center"/>
          </w:tcPr>
          <w:p w:rsidR="00816465" w:rsidRPr="00743EEE" w:rsidRDefault="00816465" w:rsidP="00B93B8D">
            <w:pPr>
              <w:spacing w:after="0" w:line="240" w:lineRule="auto"/>
              <w:jc w:val="center"/>
              <w:rPr>
                <w:rFonts w:ascii="Times New Roman" w:hAnsi="Times New Roman"/>
                <w:b/>
                <w:bCs/>
                <w:sz w:val="24"/>
                <w:szCs w:val="24"/>
              </w:rPr>
            </w:pPr>
            <w:r w:rsidRPr="00743EEE">
              <w:rPr>
                <w:rFonts w:ascii="Times New Roman" w:hAnsi="Times New Roman"/>
                <w:b/>
                <w:bCs/>
                <w:sz w:val="24"/>
                <w:szCs w:val="24"/>
              </w:rPr>
              <w:t>4</w:t>
            </w:r>
          </w:p>
        </w:tc>
        <w:tc>
          <w:tcPr>
            <w:tcW w:w="2007"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tcPr>
          <w:p w:rsidR="00816465" w:rsidRPr="006E36FD" w:rsidRDefault="00816465" w:rsidP="00C3563A">
            <w:pPr>
              <w:spacing w:after="0" w:line="240" w:lineRule="auto"/>
              <w:rPr>
                <w:rFonts w:ascii="Times New Roman" w:hAnsi="Times New Roman"/>
                <w:b/>
                <w:bCs/>
                <w:sz w:val="24"/>
                <w:szCs w:val="24"/>
              </w:rPr>
            </w:pPr>
          </w:p>
        </w:tc>
        <w:tc>
          <w:tcPr>
            <w:tcW w:w="7934" w:type="dxa"/>
          </w:tcPr>
          <w:p w:rsidR="00816465" w:rsidRPr="00E40B3F" w:rsidRDefault="00816465" w:rsidP="00C3563A">
            <w:pPr>
              <w:spacing w:after="0" w:line="240" w:lineRule="auto"/>
              <w:jc w:val="both"/>
              <w:rPr>
                <w:rFonts w:ascii="Times New Roman" w:hAnsi="Times New Roman"/>
                <w:b/>
                <w:sz w:val="24"/>
                <w:szCs w:val="24"/>
              </w:rPr>
            </w:pPr>
            <w:r w:rsidRPr="00E40B3F">
              <w:rPr>
                <w:rFonts w:ascii="Times New Roman" w:hAnsi="Times New Roman"/>
                <w:b/>
                <w:bCs/>
                <w:sz w:val="24"/>
                <w:szCs w:val="24"/>
              </w:rPr>
              <w:t>В том числе практических и лабораторных занятий</w:t>
            </w:r>
          </w:p>
        </w:tc>
        <w:tc>
          <w:tcPr>
            <w:tcW w:w="0" w:type="auto"/>
            <w:vMerge w:val="restart"/>
            <w:shd w:val="clear" w:color="auto" w:fill="92D050"/>
            <w:vAlign w:val="center"/>
          </w:tcPr>
          <w:p w:rsidR="00816465" w:rsidRPr="00743EEE" w:rsidRDefault="00816465" w:rsidP="00B93B8D">
            <w:pPr>
              <w:spacing w:after="0" w:line="240" w:lineRule="auto"/>
              <w:jc w:val="center"/>
              <w:rPr>
                <w:rFonts w:ascii="Times New Roman" w:hAnsi="Times New Roman"/>
                <w:bCs/>
                <w:sz w:val="24"/>
                <w:szCs w:val="24"/>
              </w:rPr>
            </w:pPr>
            <w:r w:rsidRPr="00743EEE">
              <w:rPr>
                <w:rFonts w:ascii="Times New Roman" w:hAnsi="Times New Roman"/>
                <w:bCs/>
                <w:sz w:val="24"/>
                <w:szCs w:val="24"/>
              </w:rPr>
              <w:t>4</w:t>
            </w:r>
          </w:p>
        </w:tc>
        <w:tc>
          <w:tcPr>
            <w:tcW w:w="2007"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tcPr>
          <w:p w:rsidR="00816465" w:rsidRPr="006E36FD" w:rsidRDefault="00816465" w:rsidP="00C3563A">
            <w:pPr>
              <w:spacing w:after="0" w:line="240" w:lineRule="auto"/>
              <w:rPr>
                <w:rFonts w:ascii="Times New Roman" w:hAnsi="Times New Roman"/>
                <w:b/>
                <w:bCs/>
                <w:sz w:val="24"/>
                <w:szCs w:val="24"/>
              </w:rPr>
            </w:pPr>
          </w:p>
        </w:tc>
        <w:tc>
          <w:tcPr>
            <w:tcW w:w="7934" w:type="dxa"/>
            <w:vAlign w:val="bottom"/>
          </w:tcPr>
          <w:p w:rsidR="00816465" w:rsidRPr="00E40B3F" w:rsidRDefault="00816465" w:rsidP="00C3563A">
            <w:pPr>
              <w:spacing w:after="0" w:line="240" w:lineRule="auto"/>
              <w:jc w:val="both"/>
              <w:rPr>
                <w:rFonts w:ascii="Times New Roman" w:hAnsi="Times New Roman"/>
                <w:b/>
                <w:sz w:val="24"/>
                <w:szCs w:val="24"/>
              </w:rPr>
            </w:pPr>
            <w:r w:rsidRPr="00E40B3F">
              <w:rPr>
                <w:rFonts w:ascii="Times New Roman" w:hAnsi="Times New Roman"/>
                <w:b/>
                <w:sz w:val="24"/>
                <w:szCs w:val="24"/>
              </w:rPr>
              <w:t>Практическое занятие</w:t>
            </w:r>
          </w:p>
          <w:p w:rsidR="00816465" w:rsidRPr="00E40B3F" w:rsidRDefault="00816465" w:rsidP="00C3563A">
            <w:pPr>
              <w:spacing w:after="0" w:line="240" w:lineRule="auto"/>
              <w:jc w:val="both"/>
              <w:rPr>
                <w:rFonts w:ascii="Times New Roman" w:hAnsi="Times New Roman"/>
                <w:b/>
                <w:sz w:val="24"/>
                <w:szCs w:val="24"/>
              </w:rPr>
            </w:pPr>
            <w:r w:rsidRPr="00E40B3F">
              <w:rPr>
                <w:rFonts w:ascii="Times New Roman" w:eastAsia="Calibri" w:hAnsi="Times New Roman"/>
                <w:bCs/>
                <w:sz w:val="24"/>
                <w:szCs w:val="24"/>
                <w:lang w:eastAsia="en-US"/>
              </w:rPr>
              <w:t>Простые проценты, разные способы их вычисления. Сложные проценты</w:t>
            </w:r>
          </w:p>
        </w:tc>
        <w:tc>
          <w:tcPr>
            <w:tcW w:w="0" w:type="auto"/>
            <w:vMerge/>
            <w:shd w:val="clear" w:color="auto" w:fill="92D050"/>
            <w:vAlign w:val="center"/>
          </w:tcPr>
          <w:p w:rsidR="00816465" w:rsidRPr="00743EEE" w:rsidRDefault="00816465" w:rsidP="00B93B8D">
            <w:pPr>
              <w:spacing w:after="0" w:line="240" w:lineRule="auto"/>
              <w:jc w:val="center"/>
              <w:rPr>
                <w:rFonts w:ascii="Times New Roman" w:hAnsi="Times New Roman"/>
                <w:bCs/>
                <w:sz w:val="24"/>
                <w:szCs w:val="24"/>
              </w:rPr>
            </w:pPr>
          </w:p>
        </w:tc>
        <w:tc>
          <w:tcPr>
            <w:tcW w:w="2007"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val="restart"/>
            <w:shd w:val="clear" w:color="auto" w:fill="auto"/>
          </w:tcPr>
          <w:p w:rsidR="00816465" w:rsidRPr="006E36FD" w:rsidRDefault="0081646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 xml:space="preserve">Тема 1.5 </w:t>
            </w:r>
          </w:p>
          <w:p w:rsidR="00816465" w:rsidRPr="006E36FD" w:rsidRDefault="00816465"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 xml:space="preserve">Уравнения и неравенства </w:t>
            </w:r>
          </w:p>
        </w:tc>
        <w:tc>
          <w:tcPr>
            <w:tcW w:w="7934" w:type="dxa"/>
          </w:tcPr>
          <w:p w:rsidR="00816465" w:rsidRPr="00E40B3F" w:rsidRDefault="00816465" w:rsidP="00C3563A">
            <w:pPr>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0" w:type="auto"/>
            <w:tcBorders>
              <w:bottom w:val="single" w:sz="4" w:space="0" w:color="auto"/>
            </w:tcBorders>
            <w:vAlign w:val="center"/>
          </w:tcPr>
          <w:p w:rsidR="00816465" w:rsidRPr="00743EEE" w:rsidRDefault="00816465" w:rsidP="00B93B8D">
            <w:pPr>
              <w:spacing w:after="0" w:line="240" w:lineRule="auto"/>
              <w:jc w:val="center"/>
              <w:rPr>
                <w:rFonts w:ascii="Times New Roman" w:hAnsi="Times New Roman"/>
                <w:b/>
                <w:bCs/>
                <w:sz w:val="24"/>
                <w:szCs w:val="24"/>
              </w:rPr>
            </w:pPr>
            <w:r w:rsidRPr="00743EEE">
              <w:rPr>
                <w:rFonts w:ascii="Times New Roman" w:hAnsi="Times New Roman"/>
                <w:b/>
                <w:bCs/>
                <w:sz w:val="24"/>
                <w:szCs w:val="24"/>
              </w:rPr>
              <w:t>2</w:t>
            </w:r>
          </w:p>
        </w:tc>
        <w:tc>
          <w:tcPr>
            <w:tcW w:w="2007"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tcPr>
          <w:p w:rsidR="00816465" w:rsidRPr="00E40B3F" w:rsidRDefault="00816465" w:rsidP="00C3563A">
            <w:pPr>
              <w:spacing w:after="0" w:line="240" w:lineRule="auto"/>
              <w:rPr>
                <w:rFonts w:ascii="Times New Roman" w:hAnsi="Times New Roman"/>
                <w:b/>
                <w:bCs/>
                <w:sz w:val="24"/>
                <w:szCs w:val="24"/>
              </w:rPr>
            </w:pPr>
          </w:p>
        </w:tc>
        <w:tc>
          <w:tcPr>
            <w:tcW w:w="7934" w:type="dxa"/>
          </w:tcPr>
          <w:p w:rsidR="00816465" w:rsidRPr="00E40B3F" w:rsidRDefault="00816465" w:rsidP="00C3563A">
            <w:pPr>
              <w:spacing w:after="0" w:line="240" w:lineRule="auto"/>
              <w:jc w:val="both"/>
              <w:rPr>
                <w:rFonts w:ascii="Times New Roman" w:hAnsi="Times New Roman"/>
                <w:b/>
                <w:sz w:val="24"/>
                <w:szCs w:val="24"/>
              </w:rPr>
            </w:pPr>
            <w:r w:rsidRPr="00E40B3F">
              <w:rPr>
                <w:rFonts w:ascii="Times New Roman" w:hAnsi="Times New Roman"/>
                <w:b/>
                <w:bCs/>
                <w:sz w:val="24"/>
                <w:szCs w:val="24"/>
              </w:rPr>
              <w:t>В том числе практических и лабораторных занятий</w:t>
            </w:r>
          </w:p>
        </w:tc>
        <w:tc>
          <w:tcPr>
            <w:tcW w:w="0" w:type="auto"/>
            <w:vMerge w:val="restart"/>
            <w:shd w:val="clear" w:color="auto" w:fill="92D050"/>
            <w:vAlign w:val="center"/>
          </w:tcPr>
          <w:p w:rsidR="00816465" w:rsidRPr="00743EEE" w:rsidRDefault="00816465" w:rsidP="00B93B8D">
            <w:pPr>
              <w:spacing w:after="0" w:line="240" w:lineRule="auto"/>
              <w:jc w:val="center"/>
              <w:rPr>
                <w:rFonts w:ascii="Times New Roman" w:hAnsi="Times New Roman"/>
                <w:bCs/>
                <w:sz w:val="24"/>
                <w:szCs w:val="24"/>
              </w:rPr>
            </w:pPr>
            <w:r w:rsidRPr="00743EEE">
              <w:rPr>
                <w:rFonts w:ascii="Times New Roman" w:hAnsi="Times New Roman"/>
                <w:bCs/>
                <w:sz w:val="24"/>
                <w:szCs w:val="24"/>
              </w:rPr>
              <w:t>2</w:t>
            </w:r>
          </w:p>
        </w:tc>
        <w:tc>
          <w:tcPr>
            <w:tcW w:w="2007"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tcPr>
          <w:p w:rsidR="00816465" w:rsidRPr="00E40B3F" w:rsidRDefault="00816465" w:rsidP="00C3563A">
            <w:pPr>
              <w:spacing w:after="0" w:line="240" w:lineRule="auto"/>
              <w:rPr>
                <w:rFonts w:ascii="Times New Roman" w:hAnsi="Times New Roman"/>
                <w:b/>
                <w:bCs/>
                <w:sz w:val="24"/>
                <w:szCs w:val="24"/>
              </w:rPr>
            </w:pPr>
          </w:p>
        </w:tc>
        <w:tc>
          <w:tcPr>
            <w:tcW w:w="7934" w:type="dxa"/>
            <w:vAlign w:val="bottom"/>
          </w:tcPr>
          <w:p w:rsidR="00816465" w:rsidRPr="006E36FD" w:rsidRDefault="00816465" w:rsidP="00C3563A">
            <w:pPr>
              <w:spacing w:after="0" w:line="240" w:lineRule="auto"/>
              <w:jc w:val="both"/>
              <w:rPr>
                <w:rFonts w:ascii="Times New Roman" w:hAnsi="Times New Roman"/>
                <w:b/>
                <w:sz w:val="24"/>
                <w:szCs w:val="24"/>
              </w:rPr>
            </w:pPr>
            <w:r w:rsidRPr="006E36FD">
              <w:rPr>
                <w:rFonts w:ascii="Times New Roman" w:hAnsi="Times New Roman"/>
                <w:b/>
                <w:sz w:val="24"/>
                <w:szCs w:val="24"/>
              </w:rPr>
              <w:t xml:space="preserve">Практическое занятие </w:t>
            </w:r>
          </w:p>
          <w:p w:rsidR="00816465" w:rsidRPr="006E36FD" w:rsidRDefault="00816465" w:rsidP="00C3563A">
            <w:pPr>
              <w:spacing w:after="0" w:line="240" w:lineRule="auto"/>
              <w:jc w:val="both"/>
              <w:rPr>
                <w:rFonts w:ascii="Times New Roman" w:hAnsi="Times New Roman"/>
                <w:sz w:val="24"/>
                <w:szCs w:val="24"/>
              </w:rPr>
            </w:pPr>
            <w:r w:rsidRPr="006E36FD">
              <w:rPr>
                <w:rFonts w:ascii="Times New Roman" w:hAnsi="Times New Roman"/>
                <w:sz w:val="24"/>
                <w:szCs w:val="24"/>
              </w:rPr>
              <w:t>Линейные, квадратные, дробно-линейные уравнения и неравенства</w:t>
            </w:r>
          </w:p>
        </w:tc>
        <w:tc>
          <w:tcPr>
            <w:tcW w:w="0" w:type="auto"/>
            <w:vMerge/>
            <w:shd w:val="clear" w:color="auto" w:fill="92D050"/>
            <w:vAlign w:val="center"/>
          </w:tcPr>
          <w:p w:rsidR="00816465" w:rsidRPr="00E40B3F" w:rsidRDefault="00816465" w:rsidP="00C3563A">
            <w:pPr>
              <w:spacing w:after="0" w:line="240" w:lineRule="auto"/>
              <w:rPr>
                <w:rFonts w:ascii="Times New Roman" w:hAnsi="Times New Roman"/>
                <w:b/>
                <w:bCs/>
                <w:sz w:val="24"/>
                <w:szCs w:val="24"/>
              </w:rPr>
            </w:pPr>
          </w:p>
        </w:tc>
        <w:tc>
          <w:tcPr>
            <w:tcW w:w="2007"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val="restart"/>
          </w:tcPr>
          <w:p w:rsidR="00816465" w:rsidRPr="006E36FD" w:rsidRDefault="0081646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Тема 1.6</w:t>
            </w:r>
          </w:p>
          <w:p w:rsidR="00816465" w:rsidRPr="006E36FD" w:rsidRDefault="00816465"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Системы уравнений и неравенств</w:t>
            </w:r>
          </w:p>
        </w:tc>
        <w:tc>
          <w:tcPr>
            <w:tcW w:w="7934" w:type="dxa"/>
          </w:tcPr>
          <w:p w:rsidR="00816465" w:rsidRPr="00E40B3F" w:rsidRDefault="00816465" w:rsidP="00C3563A">
            <w:pPr>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816465" w:rsidRPr="00743EEE" w:rsidRDefault="00504452" w:rsidP="00B93B8D">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tcPr>
          <w:p w:rsidR="00816465" w:rsidRPr="006E36FD" w:rsidRDefault="00816465" w:rsidP="00C3563A">
            <w:pPr>
              <w:spacing w:after="0" w:line="240" w:lineRule="auto"/>
              <w:jc w:val="both"/>
              <w:rPr>
                <w:rFonts w:ascii="Times New Roman" w:hAnsi="Times New Roman"/>
                <w:b/>
                <w:bCs/>
                <w:sz w:val="24"/>
                <w:szCs w:val="24"/>
              </w:rPr>
            </w:pPr>
          </w:p>
        </w:tc>
        <w:tc>
          <w:tcPr>
            <w:tcW w:w="7934" w:type="dxa"/>
            <w:shd w:val="clear" w:color="auto" w:fill="auto"/>
          </w:tcPr>
          <w:p w:rsidR="00816465" w:rsidRPr="00E40B3F" w:rsidRDefault="00816465"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Способы решения систем линейных уравнений. Понятия: матрица 2х2 и 3х3, определитель матрицы. Метод Гаусса. Системы нелинейных уравнений. Системы неравенств</w:t>
            </w:r>
          </w:p>
        </w:tc>
        <w:tc>
          <w:tcPr>
            <w:tcW w:w="0" w:type="auto"/>
            <w:vAlign w:val="center"/>
          </w:tcPr>
          <w:p w:rsidR="00816465" w:rsidRPr="00B93B8D" w:rsidRDefault="00504452" w:rsidP="00B93B8D">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val="restart"/>
            <w:shd w:val="clear" w:color="auto" w:fill="auto"/>
          </w:tcPr>
          <w:p w:rsidR="00816465" w:rsidRPr="006E36FD" w:rsidRDefault="0081646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 xml:space="preserve">Тема 1.7 </w:t>
            </w:r>
          </w:p>
          <w:p w:rsidR="00816465" w:rsidRPr="006E36FD" w:rsidRDefault="00816465"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lastRenderedPageBreak/>
              <w:t>Входной контроль</w:t>
            </w:r>
          </w:p>
        </w:tc>
        <w:tc>
          <w:tcPr>
            <w:tcW w:w="7934" w:type="dxa"/>
          </w:tcPr>
          <w:p w:rsidR="00816465" w:rsidRPr="00E40B3F" w:rsidRDefault="00816465" w:rsidP="00C3563A">
            <w:pPr>
              <w:spacing w:after="0" w:line="240" w:lineRule="auto"/>
              <w:jc w:val="both"/>
              <w:rPr>
                <w:rFonts w:ascii="Times New Roman" w:hAnsi="Times New Roman"/>
                <w:b/>
                <w:sz w:val="24"/>
                <w:szCs w:val="24"/>
              </w:rPr>
            </w:pPr>
            <w:r w:rsidRPr="00E40B3F">
              <w:rPr>
                <w:rFonts w:ascii="Times New Roman" w:hAnsi="Times New Roman"/>
                <w:b/>
                <w:sz w:val="24"/>
                <w:szCs w:val="24"/>
              </w:rPr>
              <w:lastRenderedPageBreak/>
              <w:t>Содержание учебного материала</w:t>
            </w:r>
          </w:p>
        </w:tc>
        <w:tc>
          <w:tcPr>
            <w:tcW w:w="0" w:type="auto"/>
            <w:vMerge w:val="restart"/>
            <w:vAlign w:val="center"/>
          </w:tcPr>
          <w:p w:rsidR="00816465" w:rsidRPr="00AF3252" w:rsidRDefault="00816465" w:rsidP="00B93B8D">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007"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tcBorders>
              <w:bottom w:val="single" w:sz="4" w:space="0" w:color="auto"/>
            </w:tcBorders>
          </w:tcPr>
          <w:p w:rsidR="00816465" w:rsidRPr="00E40B3F" w:rsidRDefault="00816465" w:rsidP="00C3563A">
            <w:pPr>
              <w:spacing w:after="0" w:line="240" w:lineRule="auto"/>
              <w:rPr>
                <w:rFonts w:ascii="Times New Roman" w:hAnsi="Times New Roman"/>
                <w:b/>
                <w:bCs/>
                <w:sz w:val="24"/>
                <w:szCs w:val="24"/>
              </w:rPr>
            </w:pPr>
          </w:p>
        </w:tc>
        <w:tc>
          <w:tcPr>
            <w:tcW w:w="7934" w:type="dxa"/>
            <w:tcBorders>
              <w:bottom w:val="single" w:sz="4" w:space="0" w:color="auto"/>
            </w:tcBorders>
            <w:vAlign w:val="bottom"/>
          </w:tcPr>
          <w:p w:rsidR="00816465" w:rsidRPr="00E40B3F" w:rsidRDefault="00816465" w:rsidP="00C3563A">
            <w:pPr>
              <w:spacing w:after="0" w:line="240" w:lineRule="auto"/>
              <w:jc w:val="both"/>
              <w:rPr>
                <w:rFonts w:ascii="Times New Roman" w:hAnsi="Times New Roman"/>
                <w:b/>
                <w:sz w:val="24"/>
                <w:szCs w:val="24"/>
              </w:rPr>
            </w:pPr>
            <w:r w:rsidRPr="00E40B3F">
              <w:rPr>
                <w:rFonts w:ascii="Times New Roman" w:eastAsia="Calibri" w:hAnsi="Times New Roman"/>
                <w:bCs/>
                <w:sz w:val="24"/>
                <w:szCs w:val="24"/>
                <w:lang w:eastAsia="en-US"/>
              </w:rPr>
              <w:t>Вычисления и преобразования. Уравнения и неравенства. Геометрия на плоскости</w:t>
            </w:r>
          </w:p>
        </w:tc>
        <w:tc>
          <w:tcPr>
            <w:tcW w:w="0" w:type="auto"/>
            <w:vMerge/>
            <w:tcBorders>
              <w:bottom w:val="single" w:sz="4" w:space="0" w:color="auto"/>
            </w:tcBorders>
            <w:shd w:val="clear" w:color="auto" w:fill="auto"/>
            <w:vAlign w:val="center"/>
          </w:tcPr>
          <w:p w:rsidR="00816465" w:rsidRPr="00B93B8D" w:rsidRDefault="00816465" w:rsidP="00B93B8D">
            <w:pPr>
              <w:spacing w:after="0" w:line="240" w:lineRule="auto"/>
              <w:jc w:val="center"/>
              <w:rPr>
                <w:rFonts w:ascii="Times New Roman" w:hAnsi="Times New Roman"/>
                <w:bCs/>
                <w:sz w:val="24"/>
                <w:szCs w:val="24"/>
              </w:rPr>
            </w:pPr>
          </w:p>
        </w:tc>
        <w:tc>
          <w:tcPr>
            <w:tcW w:w="2007"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tcBorders>
              <w:bottom w:val="single" w:sz="4" w:space="0" w:color="auto"/>
            </w:tcBorders>
          </w:tcPr>
          <w:p w:rsidR="00816465" w:rsidRPr="00E40B3F" w:rsidRDefault="00816465" w:rsidP="005F5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Контрольная работа</w:t>
            </w:r>
          </w:p>
        </w:tc>
        <w:tc>
          <w:tcPr>
            <w:tcW w:w="7934" w:type="dxa"/>
            <w:tcBorders>
              <w:bottom w:val="single" w:sz="4" w:space="0" w:color="auto"/>
            </w:tcBorders>
            <w:vAlign w:val="bottom"/>
          </w:tcPr>
          <w:p w:rsidR="00816465" w:rsidRPr="00E40B3F" w:rsidRDefault="00816465" w:rsidP="00C3563A">
            <w:pPr>
              <w:spacing w:after="0" w:line="240" w:lineRule="auto"/>
              <w:jc w:val="both"/>
              <w:rPr>
                <w:rFonts w:ascii="Times New Roman" w:hAnsi="Times New Roman"/>
                <w:b/>
                <w:sz w:val="24"/>
                <w:szCs w:val="24"/>
              </w:rPr>
            </w:pPr>
          </w:p>
        </w:tc>
        <w:tc>
          <w:tcPr>
            <w:tcW w:w="0" w:type="auto"/>
            <w:tcBorders>
              <w:bottom w:val="single" w:sz="4" w:space="0" w:color="auto"/>
            </w:tcBorders>
            <w:shd w:val="clear" w:color="auto" w:fill="auto"/>
            <w:vAlign w:val="center"/>
          </w:tcPr>
          <w:p w:rsidR="00816465" w:rsidRPr="005F5541" w:rsidRDefault="00816465" w:rsidP="00B93B8D">
            <w:pPr>
              <w:spacing w:after="0" w:line="240" w:lineRule="auto"/>
              <w:jc w:val="center"/>
              <w:rPr>
                <w:rFonts w:ascii="Times New Roman" w:hAnsi="Times New Roman"/>
                <w:b/>
                <w:bCs/>
                <w:sz w:val="24"/>
                <w:szCs w:val="24"/>
              </w:rPr>
            </w:pPr>
            <w:r w:rsidRPr="005F5541">
              <w:rPr>
                <w:rFonts w:ascii="Times New Roman" w:hAnsi="Times New Roman"/>
                <w:b/>
                <w:bCs/>
                <w:sz w:val="24"/>
                <w:szCs w:val="24"/>
              </w:rPr>
              <w:t>1</w:t>
            </w:r>
          </w:p>
        </w:tc>
        <w:tc>
          <w:tcPr>
            <w:tcW w:w="2007" w:type="dxa"/>
          </w:tcPr>
          <w:p w:rsidR="00816465" w:rsidRPr="00E40B3F" w:rsidRDefault="00816465" w:rsidP="00C3563A">
            <w:pPr>
              <w:spacing w:after="0" w:line="240" w:lineRule="auto"/>
              <w:rPr>
                <w:rFonts w:ascii="Times New Roman" w:hAnsi="Times New Roman"/>
                <w:b/>
                <w:bCs/>
                <w:sz w:val="24"/>
                <w:szCs w:val="24"/>
              </w:rPr>
            </w:pPr>
          </w:p>
        </w:tc>
        <w:tc>
          <w:tcPr>
            <w:tcW w:w="1769" w:type="dxa"/>
          </w:tcPr>
          <w:p w:rsidR="00816465" w:rsidRPr="00E40B3F" w:rsidRDefault="00816465" w:rsidP="00C3563A">
            <w:pPr>
              <w:spacing w:after="0" w:line="240" w:lineRule="auto"/>
              <w:rPr>
                <w:rFonts w:ascii="Times New Roman" w:hAnsi="Times New Roman"/>
                <w:b/>
                <w:bCs/>
                <w:sz w:val="24"/>
                <w:szCs w:val="24"/>
              </w:rPr>
            </w:pPr>
          </w:p>
        </w:tc>
      </w:tr>
      <w:tr w:rsidR="003B11DA" w:rsidRPr="00E40B3F" w:rsidTr="007A6E45">
        <w:trPr>
          <w:trHeight w:val="20"/>
        </w:trPr>
        <w:tc>
          <w:tcPr>
            <w:tcW w:w="10865" w:type="dxa"/>
            <w:gridSpan w:val="2"/>
            <w:shd w:val="clear" w:color="auto" w:fill="BFBFBF" w:themeFill="background1" w:themeFillShade="BF"/>
          </w:tcPr>
          <w:p w:rsidR="003B11DA" w:rsidRPr="00E40B3F" w:rsidRDefault="003B11DA" w:rsidP="00C3563A">
            <w:pPr>
              <w:spacing w:after="0" w:line="240" w:lineRule="auto"/>
              <w:jc w:val="both"/>
              <w:rPr>
                <w:rFonts w:ascii="Times New Roman" w:hAnsi="Times New Roman"/>
                <w:b/>
                <w:sz w:val="24"/>
                <w:szCs w:val="24"/>
              </w:rPr>
            </w:pPr>
            <w:r w:rsidRPr="00E40B3F">
              <w:rPr>
                <w:rFonts w:ascii="Times New Roman" w:hAnsi="Times New Roman"/>
                <w:b/>
                <w:bCs/>
                <w:sz w:val="24"/>
                <w:szCs w:val="24"/>
              </w:rPr>
              <w:t>Раздел 2 Прямые и плоскости в пространстве</w:t>
            </w:r>
          </w:p>
        </w:tc>
        <w:tc>
          <w:tcPr>
            <w:tcW w:w="0" w:type="auto"/>
            <w:shd w:val="clear" w:color="auto" w:fill="BFBFBF" w:themeFill="background1" w:themeFillShade="BF"/>
            <w:vAlign w:val="center"/>
          </w:tcPr>
          <w:p w:rsidR="003B11DA" w:rsidRPr="00E40B3F" w:rsidRDefault="003B11DA" w:rsidP="00B93B8D">
            <w:pPr>
              <w:spacing w:after="0" w:line="240" w:lineRule="auto"/>
              <w:jc w:val="center"/>
              <w:rPr>
                <w:rFonts w:ascii="Times New Roman" w:hAnsi="Times New Roman"/>
                <w:b/>
                <w:bCs/>
                <w:sz w:val="24"/>
                <w:szCs w:val="24"/>
              </w:rPr>
            </w:pPr>
            <w:r>
              <w:rPr>
                <w:rFonts w:ascii="Times New Roman" w:hAnsi="Times New Roman"/>
                <w:b/>
                <w:bCs/>
                <w:sz w:val="24"/>
                <w:szCs w:val="24"/>
              </w:rPr>
              <w:t>1</w:t>
            </w:r>
            <w:r w:rsidR="00504452">
              <w:rPr>
                <w:rFonts w:ascii="Times New Roman" w:hAnsi="Times New Roman"/>
                <w:b/>
                <w:bCs/>
                <w:sz w:val="24"/>
                <w:szCs w:val="24"/>
              </w:rPr>
              <w:t>2</w:t>
            </w:r>
          </w:p>
        </w:tc>
        <w:tc>
          <w:tcPr>
            <w:tcW w:w="2007" w:type="dxa"/>
            <w:vMerge w:val="restart"/>
          </w:tcPr>
          <w:p w:rsidR="003B11DA" w:rsidRDefault="003B11DA" w:rsidP="007A6E45">
            <w:pPr>
              <w:spacing w:after="0" w:line="240" w:lineRule="auto"/>
              <w:rPr>
                <w:rFonts w:ascii="Times New Roman" w:eastAsia="Calibri" w:hAnsi="Times New Roman"/>
                <w:bCs/>
                <w:sz w:val="24"/>
                <w:szCs w:val="24"/>
                <w:lang w:eastAsia="en-US"/>
              </w:rPr>
            </w:pPr>
            <w:r>
              <w:rPr>
                <w:rFonts w:ascii="Times New Roman" w:eastAsia="Calibri" w:hAnsi="Times New Roman"/>
                <w:bCs/>
                <w:sz w:val="24"/>
                <w:szCs w:val="24"/>
                <w:lang w:eastAsia="en-US"/>
              </w:rPr>
              <w:t>П1, П9, П14</w:t>
            </w:r>
          </w:p>
          <w:p w:rsidR="00024AAC" w:rsidRPr="00C62047" w:rsidRDefault="00024AAC" w:rsidP="007A6E45">
            <w:pPr>
              <w:spacing w:after="0" w:line="240" w:lineRule="auto"/>
              <w:rPr>
                <w:rFonts w:ascii="Times New Roman" w:eastAsia="Calibri" w:hAnsi="Times New Roman"/>
                <w:bCs/>
                <w:sz w:val="24"/>
                <w:szCs w:val="24"/>
                <w:lang w:eastAsia="en-US"/>
              </w:rPr>
            </w:pPr>
            <w:r>
              <w:rPr>
                <w:rFonts w:ascii="Times New Roman" w:eastAsia="Calibri" w:hAnsi="Times New Roman"/>
                <w:bCs/>
                <w:sz w:val="24"/>
                <w:szCs w:val="24"/>
                <w:lang w:eastAsia="en-US"/>
              </w:rPr>
              <w:t>У1, У14, У15, У16, У19</w:t>
            </w:r>
          </w:p>
        </w:tc>
        <w:tc>
          <w:tcPr>
            <w:tcW w:w="1769" w:type="dxa"/>
            <w:vMerge w:val="restart"/>
          </w:tcPr>
          <w:p w:rsidR="003B11DA" w:rsidRPr="00C62047" w:rsidRDefault="003B11DA"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sidRPr="00C62047">
              <w:rPr>
                <w:rFonts w:ascii="Times New Roman" w:eastAsia="Calibri" w:hAnsi="Times New Roman"/>
                <w:bCs/>
                <w:sz w:val="24"/>
                <w:szCs w:val="24"/>
                <w:lang w:eastAsia="en-US"/>
              </w:rPr>
              <w:t>ОК-01, ОК-03, ОК-04, ОК-07</w:t>
            </w:r>
          </w:p>
          <w:p w:rsidR="003B11DA" w:rsidRDefault="003B11DA" w:rsidP="00311D9B">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ПК- 1.3 </w:t>
            </w:r>
          </w:p>
          <w:p w:rsidR="003B11DA" w:rsidRPr="00C62047" w:rsidRDefault="003B11DA" w:rsidP="00311D9B">
            <w:pPr>
              <w:spacing w:after="0" w:line="240" w:lineRule="auto"/>
              <w:jc w:val="both"/>
              <w:rPr>
                <w:rFonts w:ascii="Times New Roman" w:hAnsi="Times New Roman"/>
                <w:b/>
                <w:bCs/>
                <w:sz w:val="24"/>
                <w:szCs w:val="24"/>
              </w:rPr>
            </w:pPr>
            <w:r>
              <w:rPr>
                <w:rFonts w:ascii="Times New Roman" w:hAnsi="Times New Roman"/>
                <w:b/>
                <w:i/>
                <w:sz w:val="24"/>
                <w:szCs w:val="24"/>
              </w:rPr>
              <w:t>ПК-4.3</w:t>
            </w:r>
          </w:p>
        </w:tc>
      </w:tr>
      <w:tr w:rsidR="003B11DA" w:rsidRPr="00E40B3F" w:rsidTr="007A6E45">
        <w:trPr>
          <w:trHeight w:val="20"/>
        </w:trPr>
        <w:tc>
          <w:tcPr>
            <w:tcW w:w="0" w:type="auto"/>
            <w:vMerge w:val="restart"/>
            <w:shd w:val="clear" w:color="auto" w:fill="auto"/>
          </w:tcPr>
          <w:p w:rsidR="003B11DA" w:rsidRPr="006E36FD"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 xml:space="preserve">Тема 2.1. </w:t>
            </w:r>
          </w:p>
          <w:p w:rsidR="003B11DA" w:rsidRPr="006E36FD" w:rsidRDefault="003B11DA"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Основные понятия стереометрии. Расположение прямых и плоскостей</w:t>
            </w:r>
          </w:p>
        </w:tc>
        <w:tc>
          <w:tcPr>
            <w:tcW w:w="7934" w:type="dxa"/>
          </w:tcPr>
          <w:p w:rsidR="003B11DA" w:rsidRPr="00E40B3F" w:rsidRDefault="003B11DA" w:rsidP="00C3563A">
            <w:pPr>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3B11DA" w:rsidRPr="00AF3252" w:rsidRDefault="003B11DA" w:rsidP="00B93B8D">
            <w:pPr>
              <w:spacing w:after="0" w:line="240" w:lineRule="auto"/>
              <w:jc w:val="center"/>
              <w:rPr>
                <w:rFonts w:ascii="Times New Roman" w:hAnsi="Times New Roman"/>
                <w:b/>
                <w:bCs/>
                <w:sz w:val="24"/>
                <w:szCs w:val="24"/>
              </w:rPr>
            </w:pPr>
            <w:r w:rsidRPr="00AF3252">
              <w:rPr>
                <w:rFonts w:ascii="Times New Roman" w:hAnsi="Times New Roman"/>
                <w:b/>
                <w:bCs/>
                <w:sz w:val="24"/>
                <w:szCs w:val="24"/>
              </w:rPr>
              <w:t>2</w:t>
            </w:r>
          </w:p>
        </w:tc>
        <w:tc>
          <w:tcPr>
            <w:tcW w:w="2007" w:type="dxa"/>
            <w:vMerge/>
          </w:tcPr>
          <w:p w:rsidR="003B11DA" w:rsidRPr="00E40B3F" w:rsidRDefault="003B11DA" w:rsidP="00A75247">
            <w:pPr>
              <w:spacing w:after="0" w:line="240" w:lineRule="auto"/>
              <w:ind w:firstLine="708"/>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tcPr>
          <w:p w:rsidR="003B11DA" w:rsidRPr="006E36FD" w:rsidRDefault="003B11DA" w:rsidP="00C3563A">
            <w:pPr>
              <w:spacing w:after="0" w:line="240" w:lineRule="auto"/>
              <w:jc w:val="both"/>
              <w:rPr>
                <w:rFonts w:ascii="Times New Roman" w:hAnsi="Times New Roman"/>
                <w:b/>
                <w:bCs/>
                <w:sz w:val="24"/>
                <w:szCs w:val="24"/>
              </w:rPr>
            </w:pPr>
          </w:p>
        </w:tc>
        <w:tc>
          <w:tcPr>
            <w:tcW w:w="7934" w:type="dxa"/>
            <w:vAlign w:val="bottom"/>
          </w:tcPr>
          <w:p w:rsidR="003B11DA" w:rsidRPr="00E40B3F" w:rsidRDefault="003B11DA" w:rsidP="00C3563A">
            <w:pPr>
              <w:spacing w:after="0" w:line="240" w:lineRule="auto"/>
              <w:jc w:val="both"/>
              <w:rPr>
                <w:rFonts w:ascii="Times New Roman" w:hAnsi="Times New Roman"/>
                <w:b/>
                <w:sz w:val="24"/>
                <w:szCs w:val="24"/>
              </w:rPr>
            </w:pPr>
            <w:r w:rsidRPr="00E40B3F">
              <w:rPr>
                <w:rFonts w:ascii="Times New Roman" w:eastAsia="Calibri" w:hAnsi="Times New Roman"/>
                <w:bCs/>
                <w:sz w:val="24"/>
                <w:szCs w:val="24"/>
                <w:lang w:eastAsia="en-US"/>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Основные пространственные фигуры.</w:t>
            </w:r>
          </w:p>
        </w:tc>
        <w:tc>
          <w:tcPr>
            <w:tcW w:w="0" w:type="auto"/>
            <w:vAlign w:val="center"/>
          </w:tcPr>
          <w:p w:rsidR="003B11DA" w:rsidRPr="00B93B8D" w:rsidRDefault="003B11DA" w:rsidP="00B93B8D">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rsidR="003B11DA" w:rsidRPr="00E40B3F" w:rsidRDefault="003B11DA" w:rsidP="00A75247">
            <w:pPr>
              <w:spacing w:after="0" w:line="240" w:lineRule="auto"/>
              <w:ind w:firstLine="708"/>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val="restart"/>
            <w:shd w:val="clear" w:color="auto" w:fill="auto"/>
          </w:tcPr>
          <w:p w:rsidR="003B11DA" w:rsidRPr="006E36FD"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 xml:space="preserve">Тема 2.2. </w:t>
            </w:r>
          </w:p>
          <w:p w:rsidR="003B11DA" w:rsidRPr="006E36FD" w:rsidRDefault="003B11DA"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Параллельность прямых, прямой и плоскости, плоскостей</w:t>
            </w:r>
          </w:p>
        </w:tc>
        <w:tc>
          <w:tcPr>
            <w:tcW w:w="7934" w:type="dxa"/>
          </w:tcPr>
          <w:p w:rsidR="003B11DA" w:rsidRPr="00E40B3F" w:rsidRDefault="003B11DA"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3B11DA" w:rsidRPr="00AF3252" w:rsidRDefault="00504452" w:rsidP="00B93B8D">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3B11DA" w:rsidRPr="00E40B3F" w:rsidRDefault="003B11DA" w:rsidP="00A75247">
            <w:pPr>
              <w:spacing w:after="0" w:line="240" w:lineRule="auto"/>
              <w:ind w:firstLine="708"/>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tcPr>
          <w:p w:rsidR="003B11DA" w:rsidRPr="006E36FD" w:rsidRDefault="003B11DA" w:rsidP="00C3563A">
            <w:pPr>
              <w:spacing w:after="0" w:line="240" w:lineRule="auto"/>
              <w:jc w:val="both"/>
              <w:rPr>
                <w:rFonts w:ascii="Times New Roman" w:hAnsi="Times New Roman"/>
                <w:b/>
                <w:bCs/>
                <w:sz w:val="24"/>
                <w:szCs w:val="24"/>
              </w:rPr>
            </w:pPr>
          </w:p>
        </w:tc>
        <w:tc>
          <w:tcPr>
            <w:tcW w:w="7934" w:type="dxa"/>
            <w:shd w:val="clear" w:color="auto" w:fill="auto"/>
          </w:tcPr>
          <w:p w:rsidR="003B11DA" w:rsidRPr="00E40B3F" w:rsidRDefault="003B11DA"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Параллельные прямая и плоскость. Определение. Признак. Свойства (с доказательством). Параллельные плоскости. Определение. Признак. Свойства (с доказательством). Тетраэдр и его элементы. Параллелепипед и его элементы. Свойства противоположных граней и диагоналей параллелепипеда. Построение сечений. Решение задач.</w:t>
            </w:r>
          </w:p>
        </w:tc>
        <w:tc>
          <w:tcPr>
            <w:tcW w:w="0" w:type="auto"/>
            <w:vAlign w:val="center"/>
          </w:tcPr>
          <w:p w:rsidR="003B11DA" w:rsidRPr="00B93B8D" w:rsidRDefault="00504452" w:rsidP="00B93B8D">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rsidR="003B11DA" w:rsidRPr="00E40B3F" w:rsidRDefault="003B11DA" w:rsidP="00A75247">
            <w:pPr>
              <w:spacing w:after="0" w:line="240" w:lineRule="auto"/>
              <w:ind w:firstLine="708"/>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val="restart"/>
            <w:shd w:val="clear" w:color="auto" w:fill="auto"/>
          </w:tcPr>
          <w:p w:rsidR="003B11DA" w:rsidRPr="006E36FD" w:rsidRDefault="003B11DA"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Тема 2.3. Перпендикулярность прямых, прямой и плоскости, плоскостей</w:t>
            </w:r>
          </w:p>
        </w:tc>
        <w:tc>
          <w:tcPr>
            <w:tcW w:w="7934" w:type="dxa"/>
          </w:tcPr>
          <w:p w:rsidR="003B11DA" w:rsidRPr="00E40B3F" w:rsidRDefault="003B11DA"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3B11DA" w:rsidRPr="00AF3252" w:rsidRDefault="003B11DA" w:rsidP="00B93B8D">
            <w:pPr>
              <w:spacing w:after="0" w:line="240" w:lineRule="auto"/>
              <w:jc w:val="center"/>
              <w:rPr>
                <w:rFonts w:ascii="Times New Roman" w:hAnsi="Times New Roman"/>
                <w:b/>
                <w:bCs/>
                <w:sz w:val="24"/>
                <w:szCs w:val="24"/>
              </w:rPr>
            </w:pPr>
            <w:r w:rsidRPr="00AF3252">
              <w:rPr>
                <w:rFonts w:ascii="Times New Roman" w:hAnsi="Times New Roman"/>
                <w:b/>
                <w:bCs/>
                <w:sz w:val="24"/>
                <w:szCs w:val="24"/>
              </w:rPr>
              <w:t>2</w:t>
            </w:r>
          </w:p>
        </w:tc>
        <w:tc>
          <w:tcPr>
            <w:tcW w:w="2007" w:type="dxa"/>
            <w:vMerge/>
          </w:tcPr>
          <w:p w:rsidR="003B11DA" w:rsidRPr="00E40B3F" w:rsidRDefault="003B11DA" w:rsidP="00A75247">
            <w:pPr>
              <w:spacing w:after="0" w:line="240" w:lineRule="auto"/>
              <w:ind w:firstLine="708"/>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tcPr>
          <w:p w:rsidR="003B11DA" w:rsidRPr="00E40B3F" w:rsidRDefault="003B11DA" w:rsidP="00C3563A">
            <w:pPr>
              <w:spacing w:after="0" w:line="240" w:lineRule="auto"/>
              <w:rPr>
                <w:rFonts w:ascii="Times New Roman" w:hAnsi="Times New Roman"/>
                <w:b/>
                <w:bCs/>
                <w:sz w:val="24"/>
                <w:szCs w:val="24"/>
              </w:rPr>
            </w:pPr>
          </w:p>
        </w:tc>
        <w:tc>
          <w:tcPr>
            <w:tcW w:w="7934"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w:t>
            </w:r>
          </w:p>
          <w:p w:rsidR="003B11DA" w:rsidRPr="00E40B3F" w:rsidRDefault="003B11DA" w:rsidP="00C3563A">
            <w:pPr>
              <w:spacing w:after="0" w:line="240" w:lineRule="auto"/>
              <w:rPr>
                <w:rFonts w:ascii="Times New Roman" w:hAnsi="Times New Roman"/>
                <w:bCs/>
                <w:sz w:val="24"/>
                <w:szCs w:val="24"/>
              </w:rPr>
            </w:pPr>
            <w:r w:rsidRPr="00E40B3F">
              <w:rPr>
                <w:rFonts w:ascii="Times New Roman" w:hAnsi="Times New Roman"/>
                <w:bCs/>
                <w:sz w:val="24"/>
                <w:szCs w:val="24"/>
              </w:rPr>
              <w:t>Расстояния в пространстве</w:t>
            </w:r>
          </w:p>
        </w:tc>
        <w:tc>
          <w:tcPr>
            <w:tcW w:w="0" w:type="auto"/>
            <w:vAlign w:val="center"/>
          </w:tcPr>
          <w:p w:rsidR="003B11DA" w:rsidRPr="00B93B8D" w:rsidRDefault="003B11DA" w:rsidP="00B93B8D">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rsidR="003B11DA" w:rsidRPr="00E40B3F" w:rsidRDefault="003B11DA" w:rsidP="00A75247">
            <w:pPr>
              <w:spacing w:after="0" w:line="240" w:lineRule="auto"/>
              <w:ind w:firstLine="708"/>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val="restart"/>
            <w:shd w:val="clear" w:color="auto" w:fill="auto"/>
          </w:tcPr>
          <w:p w:rsidR="003B11DA" w:rsidRPr="006E36FD"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 xml:space="preserve">Тема 2.4. </w:t>
            </w:r>
          </w:p>
          <w:p w:rsidR="003B11DA" w:rsidRPr="006E36FD" w:rsidRDefault="003B11DA"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Теорема о трех перпендикулярах</w:t>
            </w:r>
          </w:p>
        </w:tc>
        <w:tc>
          <w:tcPr>
            <w:tcW w:w="7934" w:type="dxa"/>
          </w:tcPr>
          <w:p w:rsidR="003B11DA" w:rsidRPr="00E40B3F" w:rsidRDefault="003B11DA"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3B11DA" w:rsidRPr="00AF3252" w:rsidRDefault="00504452" w:rsidP="00B93B8D">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3B11DA" w:rsidRPr="00E40B3F" w:rsidRDefault="003B11DA" w:rsidP="00A75247">
            <w:pPr>
              <w:spacing w:after="0" w:line="240" w:lineRule="auto"/>
              <w:ind w:firstLine="708"/>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tcPr>
          <w:p w:rsidR="003B11DA" w:rsidRPr="00E40B3F" w:rsidRDefault="003B11DA" w:rsidP="00C3563A">
            <w:pPr>
              <w:spacing w:after="0" w:line="240" w:lineRule="auto"/>
              <w:rPr>
                <w:rFonts w:ascii="Times New Roman" w:hAnsi="Times New Roman"/>
                <w:b/>
                <w:bCs/>
                <w:sz w:val="24"/>
                <w:szCs w:val="24"/>
              </w:rPr>
            </w:pPr>
          </w:p>
        </w:tc>
        <w:tc>
          <w:tcPr>
            <w:tcW w:w="7934" w:type="dxa"/>
            <w:shd w:val="clear" w:color="auto" w:fill="auto"/>
          </w:tcPr>
          <w:p w:rsidR="003B11DA" w:rsidRPr="00E40B3F" w:rsidRDefault="003B11DA" w:rsidP="00C3563A">
            <w:pPr>
              <w:spacing w:after="0" w:line="240" w:lineRule="auto"/>
              <w:rPr>
                <w:rFonts w:ascii="Times New Roman" w:hAnsi="Times New Roman"/>
                <w:bCs/>
                <w:sz w:val="24"/>
                <w:szCs w:val="24"/>
              </w:rPr>
            </w:pPr>
            <w:r w:rsidRPr="00E40B3F">
              <w:rPr>
                <w:rFonts w:ascii="Times New Roman" w:eastAsia="Calibri" w:hAnsi="Times New Roman"/>
                <w:bCs/>
                <w:sz w:val="24"/>
                <w:szCs w:val="24"/>
                <w:lang w:eastAsia="en-US"/>
              </w:rPr>
              <w:t>Теорема о трех перпендикулярах. Доказательство. Угол между прямой и плоскостью. Угол между плоскостями</w:t>
            </w:r>
          </w:p>
        </w:tc>
        <w:tc>
          <w:tcPr>
            <w:tcW w:w="0" w:type="auto"/>
            <w:vAlign w:val="center"/>
          </w:tcPr>
          <w:p w:rsidR="003B11DA" w:rsidRPr="00B93B8D" w:rsidRDefault="00504452" w:rsidP="00B93B8D">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10865" w:type="dxa"/>
            <w:gridSpan w:val="2"/>
            <w:shd w:val="clear" w:color="auto" w:fill="D9D9D9" w:themeFill="background1" w:themeFillShade="D9"/>
          </w:tcPr>
          <w:p w:rsidR="003B11DA" w:rsidRPr="00E40B3F" w:rsidRDefault="003B11DA" w:rsidP="00C3563A">
            <w:pPr>
              <w:spacing w:after="0" w:line="240" w:lineRule="auto"/>
              <w:rPr>
                <w:rFonts w:ascii="Times New Roman" w:eastAsia="Calibri" w:hAnsi="Times New Roman"/>
                <w:bCs/>
                <w:sz w:val="24"/>
                <w:szCs w:val="24"/>
                <w:lang w:eastAsia="en-US"/>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0" w:type="auto"/>
            <w:shd w:val="clear" w:color="auto" w:fill="FFFFFF" w:themeFill="background1"/>
            <w:vAlign w:val="center"/>
          </w:tcPr>
          <w:p w:rsidR="003B11DA" w:rsidRPr="00AE6E06" w:rsidRDefault="003B11DA" w:rsidP="00B93B8D">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val="restart"/>
            <w:shd w:val="clear" w:color="auto" w:fill="auto"/>
          </w:tcPr>
          <w:p w:rsidR="003B11DA" w:rsidRPr="006E36FD"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Тема 2.5.</w:t>
            </w:r>
          </w:p>
          <w:p w:rsidR="003B11DA" w:rsidRPr="006E36FD" w:rsidRDefault="003B11DA"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Параллельные, перпендикулярные, скрещивающиеся прямые</w:t>
            </w:r>
          </w:p>
        </w:tc>
        <w:tc>
          <w:tcPr>
            <w:tcW w:w="7934" w:type="dxa"/>
          </w:tcPr>
          <w:p w:rsidR="003B11DA" w:rsidRPr="00E40B3F" w:rsidRDefault="003B11DA"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vMerge w:val="restart"/>
            <w:shd w:val="clear" w:color="auto" w:fill="D9D9D9" w:themeFill="background1" w:themeFillShade="D9"/>
            <w:vAlign w:val="center"/>
          </w:tcPr>
          <w:p w:rsidR="003B11DA" w:rsidRPr="00AF3252" w:rsidRDefault="003B11DA" w:rsidP="00B93B8D">
            <w:pPr>
              <w:spacing w:after="0" w:line="240" w:lineRule="auto"/>
              <w:jc w:val="center"/>
              <w:rPr>
                <w:rFonts w:ascii="Times New Roman" w:hAnsi="Times New Roman"/>
                <w:b/>
                <w:bCs/>
                <w:sz w:val="24"/>
                <w:szCs w:val="24"/>
              </w:rPr>
            </w:pPr>
            <w:r>
              <w:rPr>
                <w:rFonts w:ascii="Times New Roman" w:hAnsi="Times New Roman"/>
                <w:bCs/>
                <w:sz w:val="24"/>
                <w:szCs w:val="24"/>
              </w:rPr>
              <w:t>2</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tcPr>
          <w:p w:rsidR="003B11DA" w:rsidRPr="006E36FD" w:rsidRDefault="003B11DA" w:rsidP="00C3563A">
            <w:pPr>
              <w:spacing w:after="0" w:line="240" w:lineRule="auto"/>
              <w:jc w:val="both"/>
              <w:rPr>
                <w:rFonts w:ascii="Times New Roman" w:hAnsi="Times New Roman"/>
                <w:b/>
                <w:bCs/>
                <w:sz w:val="24"/>
                <w:szCs w:val="24"/>
              </w:rPr>
            </w:pPr>
          </w:p>
        </w:tc>
        <w:tc>
          <w:tcPr>
            <w:tcW w:w="7934" w:type="dxa"/>
          </w:tcPr>
          <w:p w:rsidR="003B11DA" w:rsidRPr="00E40B3F" w:rsidRDefault="003B11DA" w:rsidP="00C3563A">
            <w:pPr>
              <w:spacing w:after="0" w:line="240" w:lineRule="auto"/>
              <w:jc w:val="both"/>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0" w:type="auto"/>
            <w:vMerge/>
            <w:shd w:val="clear" w:color="auto" w:fill="D9D9D9" w:themeFill="background1" w:themeFillShade="D9"/>
            <w:vAlign w:val="center"/>
          </w:tcPr>
          <w:p w:rsidR="003B11DA" w:rsidRPr="00B93B8D" w:rsidRDefault="003B11DA" w:rsidP="00B93B8D">
            <w:pPr>
              <w:spacing w:after="0" w:line="240" w:lineRule="auto"/>
              <w:jc w:val="center"/>
              <w:rPr>
                <w:rFonts w:ascii="Times New Roman" w:hAnsi="Times New Roman"/>
                <w:bCs/>
                <w:sz w:val="24"/>
                <w:szCs w:val="24"/>
              </w:rPr>
            </w:pP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tcPr>
          <w:p w:rsidR="003B11DA" w:rsidRPr="006E36FD" w:rsidRDefault="003B11DA" w:rsidP="00C3563A">
            <w:pPr>
              <w:spacing w:after="0" w:line="240" w:lineRule="auto"/>
              <w:jc w:val="both"/>
              <w:rPr>
                <w:rFonts w:ascii="Times New Roman" w:hAnsi="Times New Roman"/>
                <w:b/>
                <w:bCs/>
                <w:sz w:val="24"/>
                <w:szCs w:val="24"/>
              </w:rPr>
            </w:pPr>
          </w:p>
        </w:tc>
        <w:tc>
          <w:tcPr>
            <w:tcW w:w="7934" w:type="dxa"/>
            <w:shd w:val="clear" w:color="auto" w:fill="auto"/>
          </w:tcPr>
          <w:p w:rsidR="003B11DA" w:rsidRPr="00E40B3F" w:rsidRDefault="003B11DA" w:rsidP="00C3563A">
            <w:pPr>
              <w:spacing w:after="0" w:line="240" w:lineRule="auto"/>
              <w:rPr>
                <w:rFonts w:ascii="Times New Roman" w:hAnsi="Times New Roman"/>
                <w:b/>
                <w:sz w:val="24"/>
                <w:szCs w:val="24"/>
              </w:rPr>
            </w:pPr>
            <w:r w:rsidRPr="00E40B3F">
              <w:rPr>
                <w:rFonts w:ascii="Times New Roman" w:hAnsi="Times New Roman"/>
                <w:b/>
                <w:sz w:val="24"/>
                <w:szCs w:val="24"/>
              </w:rPr>
              <w:t>Практическое занятие</w:t>
            </w:r>
          </w:p>
          <w:p w:rsidR="003B11DA" w:rsidRPr="002D3BCB" w:rsidRDefault="003B11DA" w:rsidP="009101F1">
            <w:pPr>
              <w:spacing w:after="0" w:line="240" w:lineRule="auto"/>
              <w:jc w:val="both"/>
              <w:rPr>
                <w:rFonts w:ascii="Times New Roman" w:hAnsi="Times New Roman"/>
                <w:bCs/>
                <w:sz w:val="24"/>
                <w:szCs w:val="24"/>
              </w:rPr>
            </w:pPr>
            <w:r>
              <w:rPr>
                <w:rFonts w:ascii="Times New Roman" w:hAnsi="Times New Roman"/>
                <w:color w:val="000000"/>
                <w:sz w:val="24"/>
                <w:szCs w:val="24"/>
              </w:rPr>
              <w:t>Использование параллельности, перпендикулярности</w:t>
            </w:r>
            <w:r w:rsidRPr="002D3BCB">
              <w:rPr>
                <w:rFonts w:ascii="Times New Roman" w:hAnsi="Times New Roman"/>
                <w:color w:val="000000"/>
                <w:sz w:val="24"/>
                <w:szCs w:val="24"/>
                <w:shd w:val="clear" w:color="auto" w:fill="F2F2F2"/>
              </w:rPr>
              <w:t> </w:t>
            </w:r>
            <w:r>
              <w:rPr>
                <w:rFonts w:ascii="Times New Roman" w:hAnsi="Times New Roman"/>
                <w:color w:val="000000"/>
                <w:sz w:val="24"/>
                <w:szCs w:val="24"/>
                <w:shd w:val="clear" w:color="auto" w:fill="F2F2F2"/>
              </w:rPr>
              <w:t>прямых и плоскостей в будущей профессии</w:t>
            </w:r>
          </w:p>
        </w:tc>
        <w:tc>
          <w:tcPr>
            <w:tcW w:w="0" w:type="auto"/>
            <w:vMerge/>
            <w:shd w:val="clear" w:color="auto" w:fill="D9D9D9" w:themeFill="background1" w:themeFillShade="D9"/>
            <w:vAlign w:val="center"/>
          </w:tcPr>
          <w:p w:rsidR="003B11DA" w:rsidRPr="00B93B8D" w:rsidRDefault="003B11DA" w:rsidP="00B93B8D">
            <w:pPr>
              <w:spacing w:after="0" w:line="240" w:lineRule="auto"/>
              <w:jc w:val="center"/>
              <w:rPr>
                <w:rFonts w:ascii="Times New Roman" w:hAnsi="Times New Roman"/>
                <w:bCs/>
                <w:sz w:val="24"/>
                <w:szCs w:val="24"/>
              </w:rPr>
            </w:pP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val="restart"/>
            <w:shd w:val="clear" w:color="auto" w:fill="auto"/>
          </w:tcPr>
          <w:p w:rsidR="003B11DA" w:rsidRPr="006E36FD"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 xml:space="preserve">Тема 2.6. </w:t>
            </w:r>
          </w:p>
          <w:p w:rsidR="003B11DA" w:rsidRPr="006E36FD" w:rsidRDefault="003B11DA"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Решение задач. Прямые и плоскости в пространстве</w:t>
            </w:r>
          </w:p>
        </w:tc>
        <w:tc>
          <w:tcPr>
            <w:tcW w:w="7934" w:type="dxa"/>
          </w:tcPr>
          <w:p w:rsidR="003B11DA" w:rsidRPr="00E40B3F" w:rsidRDefault="003B11DA"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tcBorders>
              <w:bottom w:val="single" w:sz="4" w:space="0" w:color="auto"/>
            </w:tcBorders>
            <w:vAlign w:val="center"/>
          </w:tcPr>
          <w:p w:rsidR="003B11DA" w:rsidRPr="00E40B3F" w:rsidRDefault="003B11DA" w:rsidP="00AF3252">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tcBorders>
              <w:bottom w:val="single" w:sz="4" w:space="0" w:color="auto"/>
            </w:tcBorders>
          </w:tcPr>
          <w:p w:rsidR="003B11DA" w:rsidRPr="00E40B3F" w:rsidRDefault="003B11DA" w:rsidP="00C3563A">
            <w:pPr>
              <w:spacing w:after="0" w:line="240" w:lineRule="auto"/>
              <w:rPr>
                <w:rFonts w:ascii="Times New Roman" w:hAnsi="Times New Roman"/>
                <w:b/>
                <w:bCs/>
                <w:sz w:val="24"/>
                <w:szCs w:val="24"/>
              </w:rPr>
            </w:pPr>
          </w:p>
        </w:tc>
        <w:tc>
          <w:tcPr>
            <w:tcW w:w="7934" w:type="dxa"/>
            <w:tcBorders>
              <w:bottom w:val="single" w:sz="4" w:space="0" w:color="auto"/>
            </w:tcBorders>
            <w:shd w:val="clear" w:color="auto" w:fill="auto"/>
          </w:tcPr>
          <w:p w:rsidR="003B11DA" w:rsidRPr="00E40B3F" w:rsidRDefault="003B11DA" w:rsidP="00C3563A">
            <w:pPr>
              <w:spacing w:after="0" w:line="240" w:lineRule="auto"/>
              <w:jc w:val="both"/>
              <w:rPr>
                <w:rFonts w:ascii="Times New Roman" w:hAnsi="Times New Roman"/>
                <w:b/>
                <w:bCs/>
                <w:sz w:val="24"/>
                <w:szCs w:val="24"/>
              </w:rPr>
            </w:pPr>
            <w:r w:rsidRPr="00E40B3F">
              <w:rPr>
                <w:rFonts w:ascii="Times New Roman" w:eastAsia="Calibri" w:hAnsi="Times New Roman"/>
                <w:bCs/>
                <w:sz w:val="24"/>
                <w:szCs w:val="24"/>
                <w:lang w:eastAsia="en-US"/>
              </w:rPr>
              <w:t>Расположение прямых и плоскостей в пространстве. Перпендикулярность и параллельность прямых и плоскостей. Скрещивающиеся прямые</w:t>
            </w:r>
          </w:p>
        </w:tc>
        <w:tc>
          <w:tcPr>
            <w:tcW w:w="0" w:type="auto"/>
            <w:tcBorders>
              <w:bottom w:val="single" w:sz="4" w:space="0" w:color="auto"/>
            </w:tcBorders>
            <w:shd w:val="clear" w:color="auto" w:fill="FFFFFF" w:themeFill="background1"/>
            <w:vAlign w:val="center"/>
          </w:tcPr>
          <w:p w:rsidR="003B11DA" w:rsidRPr="00AF3252" w:rsidRDefault="003B11DA" w:rsidP="00AF3252">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tcBorders>
              <w:bottom w:val="single" w:sz="4" w:space="0" w:color="auto"/>
            </w:tcBorders>
          </w:tcPr>
          <w:p w:rsidR="00816465" w:rsidRPr="00E40B3F" w:rsidRDefault="00816465" w:rsidP="00C3563A">
            <w:pPr>
              <w:spacing w:after="0" w:line="240" w:lineRule="auto"/>
              <w:rPr>
                <w:rFonts w:ascii="Times New Roman" w:hAnsi="Times New Roman"/>
                <w:b/>
                <w:bCs/>
                <w:sz w:val="24"/>
                <w:szCs w:val="24"/>
              </w:rPr>
            </w:pPr>
            <w:r w:rsidRPr="00E40B3F">
              <w:rPr>
                <w:rFonts w:ascii="Times New Roman" w:hAnsi="Times New Roman"/>
                <w:b/>
                <w:bCs/>
                <w:sz w:val="24"/>
                <w:szCs w:val="24"/>
              </w:rPr>
              <w:lastRenderedPageBreak/>
              <w:t>Контрольная работа</w:t>
            </w:r>
          </w:p>
        </w:tc>
        <w:tc>
          <w:tcPr>
            <w:tcW w:w="7934" w:type="dxa"/>
            <w:tcBorders>
              <w:bottom w:val="single" w:sz="4" w:space="0" w:color="auto"/>
            </w:tcBorders>
            <w:shd w:val="clear" w:color="auto" w:fill="auto"/>
          </w:tcPr>
          <w:p w:rsidR="00816465" w:rsidRPr="00E40B3F" w:rsidRDefault="00816465" w:rsidP="00AE6E06">
            <w:pPr>
              <w:spacing w:after="0" w:line="240" w:lineRule="auto"/>
              <w:jc w:val="both"/>
              <w:rPr>
                <w:rFonts w:ascii="Times New Roman" w:hAnsi="Times New Roman"/>
                <w:b/>
                <w:bCs/>
                <w:sz w:val="24"/>
                <w:szCs w:val="24"/>
              </w:rPr>
            </w:pPr>
          </w:p>
        </w:tc>
        <w:tc>
          <w:tcPr>
            <w:tcW w:w="0" w:type="auto"/>
            <w:tcBorders>
              <w:bottom w:val="single" w:sz="4" w:space="0" w:color="auto"/>
            </w:tcBorders>
            <w:shd w:val="clear" w:color="auto" w:fill="FFFFFF" w:themeFill="background1"/>
            <w:vAlign w:val="center"/>
          </w:tcPr>
          <w:p w:rsidR="00816465" w:rsidRPr="005240AD" w:rsidRDefault="00816465" w:rsidP="00AF3252">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007" w:type="dxa"/>
          </w:tcPr>
          <w:p w:rsidR="00816465" w:rsidRPr="00E40B3F" w:rsidRDefault="00816465" w:rsidP="00C3563A">
            <w:pPr>
              <w:spacing w:after="0" w:line="240" w:lineRule="auto"/>
              <w:rPr>
                <w:rFonts w:ascii="Times New Roman" w:hAnsi="Times New Roman"/>
                <w:b/>
                <w:bCs/>
                <w:sz w:val="24"/>
                <w:szCs w:val="24"/>
              </w:rPr>
            </w:pPr>
          </w:p>
        </w:tc>
        <w:tc>
          <w:tcPr>
            <w:tcW w:w="1769" w:type="dxa"/>
          </w:tcPr>
          <w:p w:rsidR="00816465" w:rsidRPr="00E40B3F" w:rsidRDefault="00816465" w:rsidP="00C3563A">
            <w:pPr>
              <w:spacing w:after="0" w:line="240" w:lineRule="auto"/>
              <w:rPr>
                <w:rFonts w:ascii="Times New Roman" w:hAnsi="Times New Roman"/>
                <w:b/>
                <w:bCs/>
                <w:sz w:val="24"/>
                <w:szCs w:val="24"/>
              </w:rPr>
            </w:pPr>
          </w:p>
        </w:tc>
      </w:tr>
      <w:tr w:rsidR="004308C9" w:rsidRPr="00E40B3F" w:rsidTr="007A6E45">
        <w:trPr>
          <w:trHeight w:val="20"/>
        </w:trPr>
        <w:tc>
          <w:tcPr>
            <w:tcW w:w="10865" w:type="dxa"/>
            <w:gridSpan w:val="2"/>
            <w:shd w:val="clear" w:color="auto" w:fill="BFBFBF" w:themeFill="background1" w:themeFillShade="BF"/>
          </w:tcPr>
          <w:p w:rsidR="004308C9" w:rsidRPr="00E40B3F" w:rsidRDefault="004308C9" w:rsidP="00C3563A">
            <w:pPr>
              <w:spacing w:after="0" w:line="240" w:lineRule="auto"/>
              <w:rPr>
                <w:rFonts w:ascii="Times New Roman" w:hAnsi="Times New Roman"/>
                <w:bCs/>
                <w:sz w:val="24"/>
                <w:szCs w:val="24"/>
              </w:rPr>
            </w:pPr>
            <w:r w:rsidRPr="00E40B3F">
              <w:rPr>
                <w:rFonts w:ascii="Times New Roman" w:eastAsia="Calibri" w:hAnsi="Times New Roman"/>
                <w:b/>
                <w:bCs/>
                <w:sz w:val="24"/>
                <w:szCs w:val="24"/>
                <w:lang w:eastAsia="en-US"/>
              </w:rPr>
              <w:t>Раздел 3. Координаты и векторы</w:t>
            </w:r>
          </w:p>
        </w:tc>
        <w:tc>
          <w:tcPr>
            <w:tcW w:w="0" w:type="auto"/>
            <w:shd w:val="clear" w:color="auto" w:fill="BFBFBF" w:themeFill="background1" w:themeFillShade="BF"/>
            <w:vAlign w:val="center"/>
          </w:tcPr>
          <w:p w:rsidR="004308C9" w:rsidRPr="00E40B3F" w:rsidRDefault="004308C9" w:rsidP="00AF3252">
            <w:pPr>
              <w:spacing w:after="0" w:line="240" w:lineRule="auto"/>
              <w:jc w:val="center"/>
              <w:rPr>
                <w:rFonts w:ascii="Times New Roman" w:hAnsi="Times New Roman"/>
                <w:b/>
                <w:bCs/>
                <w:sz w:val="24"/>
                <w:szCs w:val="24"/>
              </w:rPr>
            </w:pPr>
            <w:r>
              <w:rPr>
                <w:rFonts w:ascii="Times New Roman" w:hAnsi="Times New Roman"/>
                <w:b/>
                <w:bCs/>
                <w:sz w:val="24"/>
                <w:szCs w:val="24"/>
              </w:rPr>
              <w:t>1</w:t>
            </w:r>
            <w:r w:rsidR="00504452">
              <w:rPr>
                <w:rFonts w:ascii="Times New Roman" w:hAnsi="Times New Roman"/>
                <w:b/>
                <w:bCs/>
                <w:sz w:val="24"/>
                <w:szCs w:val="24"/>
              </w:rPr>
              <w:t>0</w:t>
            </w:r>
          </w:p>
        </w:tc>
        <w:tc>
          <w:tcPr>
            <w:tcW w:w="2007" w:type="dxa"/>
            <w:vMerge w:val="restart"/>
          </w:tcPr>
          <w:p w:rsidR="004308C9" w:rsidRDefault="003B11DA"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П13, П14</w:t>
            </w:r>
          </w:p>
          <w:p w:rsidR="00024AAC" w:rsidRDefault="00024AAC"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У17, У19</w:t>
            </w:r>
          </w:p>
        </w:tc>
        <w:tc>
          <w:tcPr>
            <w:tcW w:w="1769" w:type="dxa"/>
            <w:vMerge w:val="restart"/>
          </w:tcPr>
          <w:p w:rsidR="004308C9" w:rsidRPr="00C62047" w:rsidRDefault="004308C9"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 xml:space="preserve">ОК-1, </w:t>
            </w:r>
            <w:r w:rsidRPr="00C62047">
              <w:rPr>
                <w:rFonts w:ascii="Times New Roman" w:eastAsia="Calibri" w:hAnsi="Times New Roman"/>
                <w:bCs/>
                <w:sz w:val="24"/>
                <w:szCs w:val="24"/>
                <w:lang w:eastAsia="en-US"/>
              </w:rPr>
              <w:t>ОК-02, ОК-03, ОК-04, ОК-07</w:t>
            </w:r>
          </w:p>
          <w:p w:rsidR="00311D9B" w:rsidRDefault="00311D9B" w:rsidP="00311D9B">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ПК- 1.3 </w:t>
            </w:r>
          </w:p>
          <w:p w:rsidR="004308C9" w:rsidRPr="00E40B3F" w:rsidRDefault="00311D9B" w:rsidP="00311D9B">
            <w:pPr>
              <w:spacing w:after="0" w:line="240" w:lineRule="auto"/>
              <w:jc w:val="both"/>
              <w:rPr>
                <w:rFonts w:ascii="Times New Roman" w:hAnsi="Times New Roman"/>
                <w:b/>
                <w:bCs/>
                <w:sz w:val="24"/>
                <w:szCs w:val="24"/>
              </w:rPr>
            </w:pPr>
            <w:r>
              <w:rPr>
                <w:rFonts w:ascii="Times New Roman" w:hAnsi="Times New Roman"/>
                <w:b/>
                <w:i/>
                <w:sz w:val="24"/>
                <w:szCs w:val="24"/>
              </w:rPr>
              <w:t>ПК-4.3</w:t>
            </w:r>
          </w:p>
        </w:tc>
      </w:tr>
      <w:tr w:rsidR="004308C9" w:rsidRPr="00E40B3F" w:rsidTr="007A6E45">
        <w:trPr>
          <w:trHeight w:val="20"/>
        </w:trPr>
        <w:tc>
          <w:tcPr>
            <w:tcW w:w="0" w:type="auto"/>
            <w:vMerge w:val="restart"/>
            <w:shd w:val="clear" w:color="auto" w:fill="auto"/>
          </w:tcPr>
          <w:p w:rsidR="004308C9" w:rsidRPr="006E36FD"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Тема 3.1</w:t>
            </w:r>
            <w:r>
              <w:rPr>
                <w:rFonts w:ascii="Times New Roman" w:hAnsi="Times New Roman"/>
                <w:b/>
                <w:bCs/>
                <w:sz w:val="24"/>
                <w:szCs w:val="24"/>
              </w:rPr>
              <w:t>.</w:t>
            </w:r>
          </w:p>
          <w:p w:rsidR="004308C9" w:rsidRPr="006E36FD" w:rsidRDefault="004308C9"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Декартовы координаты в пространстве. Расстояние между двумя точками. Координаты середины отрезка</w:t>
            </w:r>
          </w:p>
        </w:tc>
        <w:tc>
          <w:tcPr>
            <w:tcW w:w="7934" w:type="dxa"/>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4308C9" w:rsidRPr="00E40B3F" w:rsidRDefault="00504452" w:rsidP="00AF325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tcPr>
          <w:p w:rsidR="004308C9" w:rsidRPr="00E40B3F" w:rsidRDefault="004308C9" w:rsidP="00C3563A">
            <w:pPr>
              <w:spacing w:after="0" w:line="240" w:lineRule="auto"/>
              <w:rPr>
                <w:rFonts w:ascii="Times New Roman" w:hAnsi="Times New Roman"/>
                <w:b/>
                <w:bCs/>
                <w:sz w:val="24"/>
                <w:szCs w:val="24"/>
              </w:rPr>
            </w:pPr>
          </w:p>
        </w:tc>
        <w:tc>
          <w:tcPr>
            <w:tcW w:w="7934" w:type="dxa"/>
            <w:shd w:val="clear" w:color="auto" w:fill="auto"/>
          </w:tcPr>
          <w:p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Декартовы координаты в пространстве. Простейшие задачи в координатах. Расстояние между двумя точками, координаты середины отрезка</w:t>
            </w:r>
          </w:p>
        </w:tc>
        <w:tc>
          <w:tcPr>
            <w:tcW w:w="0" w:type="auto"/>
            <w:vAlign w:val="center"/>
          </w:tcPr>
          <w:p w:rsidR="004308C9" w:rsidRPr="00AF3252" w:rsidRDefault="00504452" w:rsidP="00AF3252">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val="restart"/>
            <w:shd w:val="clear" w:color="auto" w:fill="auto"/>
          </w:tcPr>
          <w:p w:rsidR="004308C9" w:rsidRPr="006E36FD"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Тема 3.2</w:t>
            </w:r>
            <w:r>
              <w:rPr>
                <w:rFonts w:ascii="Times New Roman" w:hAnsi="Times New Roman"/>
                <w:b/>
                <w:bCs/>
                <w:sz w:val="24"/>
                <w:szCs w:val="24"/>
              </w:rPr>
              <w:t>.</w:t>
            </w:r>
          </w:p>
          <w:p w:rsidR="004308C9" w:rsidRPr="006E36FD"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Векторы в пространстве.</w:t>
            </w:r>
          </w:p>
          <w:p w:rsidR="004308C9" w:rsidRPr="006E36FD" w:rsidRDefault="004308C9"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Угол между векторами. Скалярное произведение векторов</w:t>
            </w:r>
          </w:p>
        </w:tc>
        <w:tc>
          <w:tcPr>
            <w:tcW w:w="7934" w:type="dxa"/>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4308C9" w:rsidRPr="00E40B3F" w:rsidRDefault="00504452" w:rsidP="00AF3252">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tcPr>
          <w:p w:rsidR="004308C9" w:rsidRPr="00E40B3F" w:rsidRDefault="004308C9" w:rsidP="00C3563A">
            <w:pPr>
              <w:spacing w:after="0" w:line="240" w:lineRule="auto"/>
              <w:rPr>
                <w:rFonts w:ascii="Times New Roman" w:hAnsi="Times New Roman"/>
                <w:b/>
                <w:bCs/>
                <w:sz w:val="24"/>
                <w:szCs w:val="24"/>
              </w:rPr>
            </w:pPr>
          </w:p>
        </w:tc>
        <w:tc>
          <w:tcPr>
            <w:tcW w:w="7934" w:type="dxa"/>
            <w:shd w:val="clear" w:color="auto" w:fill="auto"/>
          </w:tcPr>
          <w:p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w:t>
            </w:r>
          </w:p>
        </w:tc>
        <w:tc>
          <w:tcPr>
            <w:tcW w:w="0" w:type="auto"/>
            <w:vAlign w:val="center"/>
          </w:tcPr>
          <w:p w:rsidR="004308C9" w:rsidRPr="00AF3252" w:rsidRDefault="00504452" w:rsidP="00AF3252">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10865" w:type="dxa"/>
            <w:gridSpan w:val="2"/>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0" w:type="auto"/>
            <w:vAlign w:val="center"/>
          </w:tcPr>
          <w:p w:rsidR="004308C9" w:rsidRPr="00E40B3F" w:rsidRDefault="004308C9" w:rsidP="00AF3252">
            <w:pPr>
              <w:spacing w:after="0" w:line="240" w:lineRule="auto"/>
              <w:jc w:val="center"/>
              <w:rPr>
                <w:rFonts w:ascii="Times New Roman" w:hAnsi="Times New Roman"/>
                <w:b/>
                <w:bCs/>
                <w:sz w:val="24"/>
                <w:szCs w:val="24"/>
              </w:rPr>
            </w:pP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val="restart"/>
            <w:shd w:val="clear" w:color="auto" w:fill="auto"/>
          </w:tcPr>
          <w:p w:rsidR="004308C9" w:rsidRPr="006E36FD"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Тема 3.3</w:t>
            </w:r>
            <w:r>
              <w:rPr>
                <w:rFonts w:ascii="Times New Roman" w:hAnsi="Times New Roman"/>
                <w:b/>
                <w:bCs/>
                <w:sz w:val="24"/>
                <w:szCs w:val="24"/>
              </w:rPr>
              <w:t>.</w:t>
            </w:r>
          </w:p>
          <w:p w:rsidR="004308C9" w:rsidRPr="006E36FD" w:rsidRDefault="004308C9"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Практико-ориентированные задачи на координатной плоскости</w:t>
            </w:r>
          </w:p>
        </w:tc>
        <w:tc>
          <w:tcPr>
            <w:tcW w:w="7934" w:type="dxa"/>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tcBorders>
              <w:bottom w:val="single" w:sz="4" w:space="0" w:color="auto"/>
            </w:tcBorders>
            <w:vAlign w:val="center"/>
          </w:tcPr>
          <w:p w:rsidR="004308C9" w:rsidRPr="00E40B3F" w:rsidRDefault="004308C9" w:rsidP="00AF325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tcPr>
          <w:p w:rsidR="004308C9" w:rsidRPr="00E40B3F" w:rsidRDefault="004308C9" w:rsidP="00C3563A">
            <w:pPr>
              <w:spacing w:after="0" w:line="240" w:lineRule="auto"/>
              <w:rPr>
                <w:rFonts w:ascii="Times New Roman" w:hAnsi="Times New Roman"/>
                <w:b/>
                <w:bCs/>
                <w:sz w:val="24"/>
                <w:szCs w:val="24"/>
              </w:rPr>
            </w:pPr>
          </w:p>
        </w:tc>
        <w:tc>
          <w:tcPr>
            <w:tcW w:w="7934" w:type="dxa"/>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0" w:type="auto"/>
            <w:vMerge w:val="restart"/>
            <w:shd w:val="clear" w:color="auto" w:fill="D9D9D9" w:themeFill="background1" w:themeFillShade="D9"/>
            <w:vAlign w:val="center"/>
          </w:tcPr>
          <w:p w:rsidR="004308C9" w:rsidRPr="00AF3252" w:rsidRDefault="004308C9" w:rsidP="00AF3252">
            <w:pPr>
              <w:spacing w:after="0" w:line="240" w:lineRule="auto"/>
              <w:jc w:val="center"/>
              <w:rPr>
                <w:rFonts w:ascii="Times New Roman" w:hAnsi="Times New Roman"/>
                <w:bCs/>
                <w:sz w:val="24"/>
                <w:szCs w:val="24"/>
              </w:rPr>
            </w:pPr>
            <w:r w:rsidRPr="00AF3252">
              <w:rPr>
                <w:rFonts w:ascii="Times New Roman" w:hAnsi="Times New Roman"/>
                <w:bCs/>
                <w:sz w:val="24"/>
                <w:szCs w:val="24"/>
              </w:rPr>
              <w:t>2</w:t>
            </w: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tcPr>
          <w:p w:rsidR="004308C9" w:rsidRPr="00E40B3F" w:rsidRDefault="004308C9" w:rsidP="00C3563A">
            <w:pPr>
              <w:spacing w:after="0" w:line="240" w:lineRule="auto"/>
              <w:rPr>
                <w:rFonts w:ascii="Times New Roman" w:hAnsi="Times New Roman"/>
                <w:b/>
                <w:bCs/>
                <w:sz w:val="24"/>
                <w:szCs w:val="24"/>
              </w:rPr>
            </w:pPr>
          </w:p>
        </w:tc>
        <w:tc>
          <w:tcPr>
            <w:tcW w:w="7934" w:type="dxa"/>
            <w:shd w:val="clear" w:color="auto" w:fill="auto"/>
          </w:tcPr>
          <w:p w:rsidR="004308C9" w:rsidRPr="00E40B3F" w:rsidRDefault="004308C9" w:rsidP="00C3563A">
            <w:pPr>
              <w:spacing w:after="0" w:line="240" w:lineRule="auto"/>
              <w:rPr>
                <w:rFonts w:ascii="Times New Roman" w:hAnsi="Times New Roman"/>
                <w:b/>
                <w:bCs/>
                <w:sz w:val="24"/>
                <w:szCs w:val="24"/>
              </w:rPr>
            </w:pPr>
            <w:r w:rsidRPr="00E40B3F">
              <w:rPr>
                <w:rFonts w:ascii="Times New Roman" w:hAnsi="Times New Roman"/>
                <w:b/>
                <w:bCs/>
                <w:sz w:val="24"/>
                <w:szCs w:val="24"/>
              </w:rPr>
              <w:t>Практическое занятие</w:t>
            </w:r>
          </w:p>
          <w:p w:rsidR="004308C9" w:rsidRPr="00E40B3F" w:rsidRDefault="004308C9" w:rsidP="00244FA9">
            <w:pPr>
              <w:spacing w:after="0" w:line="240" w:lineRule="auto"/>
              <w:jc w:val="both"/>
              <w:rPr>
                <w:rFonts w:ascii="Times New Roman" w:hAnsi="Times New Roman"/>
                <w:bCs/>
                <w:sz w:val="24"/>
                <w:szCs w:val="24"/>
              </w:rPr>
            </w:pPr>
            <w:r w:rsidRPr="00E40B3F">
              <w:rPr>
                <w:rFonts w:ascii="Times New Roman" w:hAnsi="Times New Roman"/>
                <w:bCs/>
                <w:sz w:val="24"/>
                <w:szCs w:val="24"/>
              </w:rPr>
              <w:t>Координатная плоскость. Вычисление расстояний и площадей на плоскости. Количественные расчеты</w:t>
            </w:r>
            <w:r w:rsidR="00872D18">
              <w:rPr>
                <w:rFonts w:ascii="Times New Roman" w:hAnsi="Times New Roman"/>
                <w:bCs/>
                <w:sz w:val="24"/>
                <w:szCs w:val="24"/>
              </w:rPr>
              <w:t xml:space="preserve"> по профессии</w:t>
            </w:r>
            <w:r w:rsidR="00244FA9">
              <w:rPr>
                <w:rFonts w:ascii="Times New Roman" w:hAnsi="Times New Roman"/>
                <w:bCs/>
                <w:sz w:val="24"/>
                <w:szCs w:val="24"/>
              </w:rPr>
              <w:t>.</w:t>
            </w:r>
          </w:p>
        </w:tc>
        <w:tc>
          <w:tcPr>
            <w:tcW w:w="0" w:type="auto"/>
            <w:vMerge/>
            <w:shd w:val="clear" w:color="auto" w:fill="D9D9D9" w:themeFill="background1" w:themeFillShade="D9"/>
            <w:vAlign w:val="center"/>
          </w:tcPr>
          <w:p w:rsidR="004308C9" w:rsidRPr="00E40B3F" w:rsidRDefault="004308C9" w:rsidP="00AF3252">
            <w:pPr>
              <w:spacing w:after="0" w:line="240" w:lineRule="auto"/>
              <w:jc w:val="center"/>
              <w:rPr>
                <w:rFonts w:ascii="Times New Roman" w:hAnsi="Times New Roman"/>
                <w:b/>
                <w:bCs/>
                <w:sz w:val="24"/>
                <w:szCs w:val="24"/>
              </w:rPr>
            </w:pP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val="restart"/>
            <w:shd w:val="clear" w:color="auto" w:fill="auto"/>
          </w:tcPr>
          <w:p w:rsidR="004308C9" w:rsidRPr="006E36FD"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Тема 3.4</w:t>
            </w:r>
            <w:r>
              <w:rPr>
                <w:rFonts w:ascii="Times New Roman" w:hAnsi="Times New Roman"/>
                <w:b/>
                <w:bCs/>
                <w:sz w:val="24"/>
                <w:szCs w:val="24"/>
              </w:rPr>
              <w:t>.</w:t>
            </w:r>
          </w:p>
          <w:p w:rsidR="004308C9" w:rsidRPr="00E40B3F" w:rsidRDefault="004308C9"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Решение задач. Координаты и векторы</w:t>
            </w:r>
          </w:p>
        </w:tc>
        <w:tc>
          <w:tcPr>
            <w:tcW w:w="7934" w:type="dxa"/>
            <w:shd w:val="clear" w:color="auto" w:fill="auto"/>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vMerge w:val="restart"/>
            <w:vAlign w:val="center"/>
          </w:tcPr>
          <w:p w:rsidR="004308C9" w:rsidRPr="00E40B3F" w:rsidRDefault="004308C9" w:rsidP="00AF3252">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tcBorders>
              <w:bottom w:val="single" w:sz="4" w:space="0" w:color="auto"/>
            </w:tcBorders>
          </w:tcPr>
          <w:p w:rsidR="004308C9" w:rsidRPr="00E40B3F" w:rsidRDefault="004308C9" w:rsidP="00C3563A">
            <w:pPr>
              <w:spacing w:after="0" w:line="240" w:lineRule="auto"/>
              <w:rPr>
                <w:rFonts w:ascii="Times New Roman" w:hAnsi="Times New Roman"/>
                <w:b/>
                <w:bCs/>
                <w:sz w:val="24"/>
                <w:szCs w:val="24"/>
              </w:rPr>
            </w:pPr>
          </w:p>
        </w:tc>
        <w:tc>
          <w:tcPr>
            <w:tcW w:w="7934" w:type="dxa"/>
            <w:tcBorders>
              <w:bottom w:val="single" w:sz="4" w:space="0" w:color="auto"/>
            </w:tcBorders>
            <w:shd w:val="clear" w:color="auto" w:fill="auto"/>
          </w:tcPr>
          <w:p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eastAsia="Calibri" w:hAnsi="Times New Roman"/>
                <w:bCs/>
                <w:sz w:val="24"/>
                <w:szCs w:val="24"/>
                <w:lang w:eastAsia="en-US"/>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0" w:type="auto"/>
            <w:vMerge/>
            <w:tcBorders>
              <w:bottom w:val="single" w:sz="4" w:space="0" w:color="auto"/>
            </w:tcBorders>
            <w:shd w:val="clear" w:color="auto" w:fill="FFFFFF" w:themeFill="background1"/>
            <w:vAlign w:val="center"/>
          </w:tcPr>
          <w:p w:rsidR="004308C9" w:rsidRPr="005240AD" w:rsidRDefault="004308C9" w:rsidP="00AF3252">
            <w:pPr>
              <w:spacing w:after="0" w:line="240" w:lineRule="auto"/>
              <w:jc w:val="center"/>
              <w:rPr>
                <w:rFonts w:ascii="Times New Roman" w:hAnsi="Times New Roman"/>
                <w:b/>
                <w:bCs/>
                <w:sz w:val="24"/>
                <w:szCs w:val="24"/>
              </w:rPr>
            </w:pP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tcBorders>
              <w:bottom w:val="single" w:sz="4" w:space="0" w:color="auto"/>
            </w:tcBorders>
          </w:tcPr>
          <w:p w:rsidR="00816465" w:rsidRPr="00E40B3F" w:rsidRDefault="00816465" w:rsidP="00C3563A">
            <w:pPr>
              <w:spacing w:after="0" w:line="240" w:lineRule="auto"/>
              <w:rPr>
                <w:rFonts w:ascii="Times New Roman" w:hAnsi="Times New Roman"/>
                <w:b/>
                <w:bCs/>
                <w:sz w:val="24"/>
                <w:szCs w:val="24"/>
              </w:rPr>
            </w:pPr>
            <w:r w:rsidRPr="00E40B3F">
              <w:rPr>
                <w:rFonts w:ascii="Times New Roman" w:hAnsi="Times New Roman"/>
                <w:b/>
                <w:bCs/>
                <w:sz w:val="24"/>
                <w:szCs w:val="24"/>
              </w:rPr>
              <w:t>Контрольная работа</w:t>
            </w:r>
          </w:p>
        </w:tc>
        <w:tc>
          <w:tcPr>
            <w:tcW w:w="7934" w:type="dxa"/>
            <w:tcBorders>
              <w:bottom w:val="single" w:sz="4" w:space="0" w:color="auto"/>
            </w:tcBorders>
            <w:shd w:val="clear" w:color="auto" w:fill="auto"/>
          </w:tcPr>
          <w:p w:rsidR="00816465" w:rsidRPr="00E40B3F" w:rsidRDefault="00816465" w:rsidP="00C3563A">
            <w:pPr>
              <w:spacing w:after="0" w:line="240" w:lineRule="auto"/>
              <w:rPr>
                <w:rFonts w:ascii="Times New Roman" w:hAnsi="Times New Roman"/>
                <w:b/>
                <w:bCs/>
                <w:sz w:val="24"/>
                <w:szCs w:val="24"/>
              </w:rPr>
            </w:pPr>
          </w:p>
        </w:tc>
        <w:tc>
          <w:tcPr>
            <w:tcW w:w="0" w:type="auto"/>
            <w:tcBorders>
              <w:bottom w:val="single" w:sz="4" w:space="0" w:color="auto"/>
            </w:tcBorders>
            <w:shd w:val="clear" w:color="auto" w:fill="FFFFFF" w:themeFill="background1"/>
            <w:vAlign w:val="center"/>
          </w:tcPr>
          <w:p w:rsidR="00816465" w:rsidRPr="005240AD" w:rsidRDefault="00816465" w:rsidP="00AF3252">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007" w:type="dxa"/>
          </w:tcPr>
          <w:p w:rsidR="00816465" w:rsidRPr="00E40B3F" w:rsidRDefault="00816465" w:rsidP="00C3563A">
            <w:pPr>
              <w:spacing w:after="0" w:line="240" w:lineRule="auto"/>
              <w:rPr>
                <w:rFonts w:ascii="Times New Roman" w:hAnsi="Times New Roman"/>
                <w:b/>
                <w:bCs/>
                <w:sz w:val="24"/>
                <w:szCs w:val="24"/>
              </w:rPr>
            </w:pPr>
          </w:p>
        </w:tc>
        <w:tc>
          <w:tcPr>
            <w:tcW w:w="1769" w:type="dxa"/>
          </w:tcPr>
          <w:p w:rsidR="00816465" w:rsidRPr="00E40B3F" w:rsidRDefault="00816465" w:rsidP="00C3563A">
            <w:pPr>
              <w:spacing w:after="0" w:line="240" w:lineRule="auto"/>
              <w:rPr>
                <w:rFonts w:ascii="Times New Roman" w:hAnsi="Times New Roman"/>
                <w:b/>
                <w:bCs/>
                <w:sz w:val="24"/>
                <w:szCs w:val="24"/>
              </w:rPr>
            </w:pPr>
          </w:p>
        </w:tc>
      </w:tr>
      <w:tr w:rsidR="003B11DA" w:rsidRPr="00E40B3F" w:rsidTr="007A6E45">
        <w:trPr>
          <w:trHeight w:val="20"/>
        </w:trPr>
        <w:tc>
          <w:tcPr>
            <w:tcW w:w="10865" w:type="dxa"/>
            <w:gridSpan w:val="2"/>
            <w:shd w:val="clear" w:color="auto" w:fill="BFBFBF" w:themeFill="background1" w:themeFillShade="BF"/>
          </w:tcPr>
          <w:p w:rsidR="003B11DA" w:rsidRPr="00E40B3F" w:rsidRDefault="003B11DA" w:rsidP="00C3563A">
            <w:pPr>
              <w:spacing w:after="0" w:line="240" w:lineRule="auto"/>
              <w:rPr>
                <w:rFonts w:ascii="Times New Roman" w:hAnsi="Times New Roman"/>
                <w:bCs/>
                <w:sz w:val="24"/>
                <w:szCs w:val="24"/>
              </w:rPr>
            </w:pPr>
            <w:r w:rsidRPr="00E40B3F">
              <w:rPr>
                <w:rFonts w:ascii="Times New Roman" w:hAnsi="Times New Roman"/>
                <w:b/>
                <w:bCs/>
                <w:sz w:val="24"/>
                <w:szCs w:val="24"/>
              </w:rPr>
              <w:t>Раздел 4. Основы тригонометрии. Тригонометрические функции</w:t>
            </w:r>
          </w:p>
        </w:tc>
        <w:tc>
          <w:tcPr>
            <w:tcW w:w="0" w:type="auto"/>
            <w:shd w:val="clear" w:color="auto" w:fill="BFBFBF" w:themeFill="background1" w:themeFillShade="BF"/>
            <w:vAlign w:val="center"/>
          </w:tcPr>
          <w:p w:rsidR="003B11DA" w:rsidRPr="00E40B3F" w:rsidRDefault="00504452" w:rsidP="00AF3252">
            <w:pPr>
              <w:spacing w:after="0" w:line="240" w:lineRule="auto"/>
              <w:jc w:val="center"/>
              <w:rPr>
                <w:rFonts w:ascii="Times New Roman" w:hAnsi="Times New Roman"/>
                <w:b/>
                <w:bCs/>
                <w:sz w:val="24"/>
                <w:szCs w:val="24"/>
              </w:rPr>
            </w:pPr>
            <w:r>
              <w:rPr>
                <w:rFonts w:ascii="Times New Roman" w:hAnsi="Times New Roman"/>
                <w:b/>
                <w:bCs/>
                <w:sz w:val="24"/>
                <w:szCs w:val="24"/>
              </w:rPr>
              <w:t>28</w:t>
            </w:r>
          </w:p>
        </w:tc>
        <w:tc>
          <w:tcPr>
            <w:tcW w:w="2007" w:type="dxa"/>
            <w:vMerge w:val="restart"/>
          </w:tcPr>
          <w:p w:rsidR="003B11DA" w:rsidRDefault="003B11DA"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П3, П5, П14</w:t>
            </w:r>
          </w:p>
          <w:p w:rsidR="00024AAC" w:rsidRPr="00C62047" w:rsidRDefault="00024AAC"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lastRenderedPageBreak/>
              <w:t>У6, У7, У8</w:t>
            </w:r>
          </w:p>
        </w:tc>
        <w:tc>
          <w:tcPr>
            <w:tcW w:w="1769" w:type="dxa"/>
            <w:vMerge w:val="restart"/>
          </w:tcPr>
          <w:p w:rsidR="003B11DA" w:rsidRDefault="003B11DA" w:rsidP="0031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sidRPr="00C62047">
              <w:rPr>
                <w:rFonts w:ascii="Times New Roman" w:eastAsia="Calibri" w:hAnsi="Times New Roman"/>
                <w:bCs/>
                <w:sz w:val="24"/>
                <w:szCs w:val="24"/>
                <w:lang w:eastAsia="en-US"/>
              </w:rPr>
              <w:lastRenderedPageBreak/>
              <w:t xml:space="preserve">ОК-01, ОК-02, </w:t>
            </w:r>
            <w:r w:rsidRPr="00C62047">
              <w:rPr>
                <w:rFonts w:ascii="Times New Roman" w:eastAsia="Calibri" w:hAnsi="Times New Roman"/>
                <w:bCs/>
                <w:sz w:val="24"/>
                <w:szCs w:val="24"/>
                <w:lang w:eastAsia="en-US"/>
              </w:rPr>
              <w:lastRenderedPageBreak/>
              <w:t>ОК</w:t>
            </w:r>
            <w:r>
              <w:rPr>
                <w:rFonts w:ascii="Times New Roman" w:eastAsia="Calibri" w:hAnsi="Times New Roman"/>
                <w:bCs/>
                <w:sz w:val="24"/>
                <w:szCs w:val="24"/>
                <w:lang w:eastAsia="en-US"/>
              </w:rPr>
              <w:t>-03, ОК-04, ОК-05, ОК-06, ОК-07</w:t>
            </w:r>
          </w:p>
          <w:p w:rsidR="003B11DA" w:rsidRDefault="003B11DA" w:rsidP="00311D9B">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ПК- 1.3 </w:t>
            </w:r>
          </w:p>
          <w:p w:rsidR="003B11DA" w:rsidRPr="00311D9B" w:rsidRDefault="003B11DA" w:rsidP="0031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hAnsi="Times New Roman"/>
                <w:b/>
                <w:i/>
                <w:sz w:val="24"/>
                <w:szCs w:val="24"/>
              </w:rPr>
              <w:t>ПК-4.3</w:t>
            </w:r>
          </w:p>
        </w:tc>
      </w:tr>
      <w:tr w:rsidR="003B11DA" w:rsidRPr="00E40B3F" w:rsidTr="007A6E45">
        <w:trPr>
          <w:trHeight w:val="20"/>
        </w:trPr>
        <w:tc>
          <w:tcPr>
            <w:tcW w:w="0" w:type="auto"/>
            <w:vMerge w:val="restart"/>
            <w:shd w:val="clear" w:color="auto" w:fill="auto"/>
          </w:tcPr>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4.1</w:t>
            </w:r>
            <w:r>
              <w:rPr>
                <w:rFonts w:ascii="Times New Roman" w:hAnsi="Times New Roman"/>
                <w:b/>
                <w:bCs/>
                <w:sz w:val="24"/>
                <w:szCs w:val="24"/>
              </w:rPr>
              <w:t>.</w:t>
            </w:r>
          </w:p>
          <w:p w:rsidR="003B11DA" w:rsidRPr="00360981" w:rsidRDefault="003B11DA"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lastRenderedPageBreak/>
              <w:t>Тригонометрические функции произвольного угла, числа. Радианная и градусная мера угла</w:t>
            </w:r>
          </w:p>
        </w:tc>
        <w:tc>
          <w:tcPr>
            <w:tcW w:w="7934" w:type="dxa"/>
            <w:shd w:val="clear" w:color="auto" w:fill="auto"/>
          </w:tcPr>
          <w:p w:rsidR="003B11DA" w:rsidRPr="00E40B3F" w:rsidRDefault="003B11DA" w:rsidP="00C3563A">
            <w:pPr>
              <w:spacing w:after="0" w:line="240" w:lineRule="auto"/>
              <w:rPr>
                <w:rFonts w:ascii="Times New Roman" w:hAnsi="Times New Roman"/>
                <w:bCs/>
                <w:sz w:val="24"/>
                <w:szCs w:val="24"/>
              </w:rPr>
            </w:pPr>
            <w:r w:rsidRPr="00E40B3F">
              <w:rPr>
                <w:rFonts w:ascii="Times New Roman" w:hAnsi="Times New Roman"/>
                <w:b/>
                <w:sz w:val="24"/>
                <w:szCs w:val="24"/>
              </w:rPr>
              <w:lastRenderedPageBreak/>
              <w:t>Содержание учебного материала</w:t>
            </w:r>
          </w:p>
        </w:tc>
        <w:tc>
          <w:tcPr>
            <w:tcW w:w="0" w:type="auto"/>
            <w:vAlign w:val="center"/>
          </w:tcPr>
          <w:p w:rsidR="003B11DA" w:rsidRPr="00E40B3F" w:rsidRDefault="00504452" w:rsidP="00AF325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tcPr>
          <w:p w:rsidR="003B11DA" w:rsidRPr="00360981" w:rsidRDefault="003B11DA" w:rsidP="00C3563A">
            <w:pPr>
              <w:spacing w:after="0" w:line="240" w:lineRule="auto"/>
              <w:jc w:val="both"/>
              <w:rPr>
                <w:rFonts w:ascii="Times New Roman" w:hAnsi="Times New Roman"/>
                <w:b/>
                <w:bCs/>
                <w:sz w:val="24"/>
                <w:szCs w:val="24"/>
              </w:rPr>
            </w:pPr>
          </w:p>
        </w:tc>
        <w:tc>
          <w:tcPr>
            <w:tcW w:w="7934" w:type="dxa"/>
            <w:shd w:val="clear" w:color="auto" w:fill="auto"/>
          </w:tcPr>
          <w:p w:rsidR="003B11DA" w:rsidRPr="00E40B3F" w:rsidRDefault="003B11DA"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0" w:type="auto"/>
            <w:vAlign w:val="center"/>
          </w:tcPr>
          <w:p w:rsidR="003B11DA" w:rsidRPr="00AF3252" w:rsidRDefault="00504452" w:rsidP="00AF3252">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val="restart"/>
            <w:shd w:val="clear" w:color="auto" w:fill="auto"/>
          </w:tcPr>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4.2</w:t>
            </w:r>
            <w:r>
              <w:rPr>
                <w:rFonts w:ascii="Times New Roman" w:hAnsi="Times New Roman"/>
                <w:b/>
                <w:bCs/>
                <w:sz w:val="24"/>
                <w:szCs w:val="24"/>
              </w:rPr>
              <w:t>.</w:t>
            </w:r>
          </w:p>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 xml:space="preserve">Основные тригонометрические тождества. </w:t>
            </w:r>
          </w:p>
          <w:p w:rsidR="003B11DA" w:rsidRPr="00360981" w:rsidRDefault="003B11DA"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Формулы приведения</w:t>
            </w:r>
          </w:p>
        </w:tc>
        <w:tc>
          <w:tcPr>
            <w:tcW w:w="7934" w:type="dxa"/>
            <w:shd w:val="clear" w:color="auto" w:fill="auto"/>
          </w:tcPr>
          <w:p w:rsidR="003B11DA" w:rsidRPr="00E40B3F" w:rsidRDefault="003B11DA"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3B11DA" w:rsidRPr="00E40B3F" w:rsidRDefault="00504452" w:rsidP="00AF325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tcPr>
          <w:p w:rsidR="003B11DA" w:rsidRPr="00360981" w:rsidRDefault="003B11DA" w:rsidP="00C3563A">
            <w:pPr>
              <w:spacing w:after="0" w:line="240" w:lineRule="auto"/>
              <w:jc w:val="both"/>
              <w:rPr>
                <w:rFonts w:ascii="Times New Roman" w:hAnsi="Times New Roman"/>
                <w:b/>
                <w:bCs/>
                <w:sz w:val="24"/>
                <w:szCs w:val="24"/>
              </w:rPr>
            </w:pPr>
          </w:p>
        </w:tc>
        <w:tc>
          <w:tcPr>
            <w:tcW w:w="7934" w:type="dxa"/>
            <w:shd w:val="clear" w:color="auto" w:fill="auto"/>
          </w:tcPr>
          <w:p w:rsidR="003B11DA" w:rsidRPr="00E40B3F" w:rsidRDefault="003B11DA"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Тригонометрические тождества. Синус, косинус, тангенс и котангенс углов α и - α. Формулы приведения</w:t>
            </w:r>
          </w:p>
        </w:tc>
        <w:tc>
          <w:tcPr>
            <w:tcW w:w="0" w:type="auto"/>
            <w:vAlign w:val="center"/>
          </w:tcPr>
          <w:p w:rsidR="003B11DA" w:rsidRPr="00AF3252" w:rsidRDefault="00504452" w:rsidP="00AF3252">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val="restart"/>
            <w:shd w:val="clear" w:color="auto" w:fill="auto"/>
          </w:tcPr>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4.3</w:t>
            </w:r>
            <w:r>
              <w:rPr>
                <w:rFonts w:ascii="Times New Roman" w:hAnsi="Times New Roman"/>
                <w:b/>
                <w:bCs/>
                <w:sz w:val="24"/>
                <w:szCs w:val="24"/>
              </w:rPr>
              <w:t>.</w:t>
            </w:r>
          </w:p>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Синус, косинус, тангенс суммы и разности двух углов</w:t>
            </w:r>
          </w:p>
          <w:p w:rsidR="003B11DA" w:rsidRPr="00360981" w:rsidRDefault="003B11DA"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Синус и косинус двойного угла. Формулы половинного угла</w:t>
            </w:r>
          </w:p>
        </w:tc>
        <w:tc>
          <w:tcPr>
            <w:tcW w:w="7934" w:type="dxa"/>
            <w:shd w:val="clear" w:color="auto" w:fill="auto"/>
          </w:tcPr>
          <w:p w:rsidR="003B11DA" w:rsidRPr="00E40B3F" w:rsidRDefault="003B11DA"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3B11DA" w:rsidRPr="00E40B3F" w:rsidRDefault="00504452" w:rsidP="00AF3252">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tcPr>
          <w:p w:rsidR="003B11DA" w:rsidRPr="00360981" w:rsidRDefault="003B11DA" w:rsidP="00C3563A">
            <w:pPr>
              <w:spacing w:after="0" w:line="240" w:lineRule="auto"/>
              <w:jc w:val="both"/>
              <w:rPr>
                <w:rFonts w:ascii="Times New Roman" w:hAnsi="Times New Roman"/>
                <w:b/>
                <w:bCs/>
                <w:sz w:val="24"/>
                <w:szCs w:val="24"/>
              </w:rPr>
            </w:pPr>
          </w:p>
        </w:tc>
        <w:tc>
          <w:tcPr>
            <w:tcW w:w="7934" w:type="dxa"/>
            <w:shd w:val="clear" w:color="auto" w:fill="auto"/>
          </w:tcPr>
          <w:p w:rsidR="003B11DA" w:rsidRPr="00E40B3F" w:rsidRDefault="003B11DA"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Сумма и разность синусов. Сумма и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tc>
        <w:tc>
          <w:tcPr>
            <w:tcW w:w="0" w:type="auto"/>
            <w:vAlign w:val="center"/>
          </w:tcPr>
          <w:p w:rsidR="003B11DA" w:rsidRPr="00AF3252" w:rsidRDefault="00504452" w:rsidP="00AF3252">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val="restart"/>
            <w:shd w:val="clear" w:color="auto" w:fill="auto"/>
          </w:tcPr>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4.4</w:t>
            </w:r>
            <w:r>
              <w:rPr>
                <w:rFonts w:ascii="Times New Roman" w:hAnsi="Times New Roman"/>
                <w:b/>
                <w:bCs/>
                <w:sz w:val="24"/>
                <w:szCs w:val="24"/>
              </w:rPr>
              <w:t>.</w:t>
            </w:r>
          </w:p>
          <w:p w:rsidR="003B11DA" w:rsidRPr="00360981" w:rsidRDefault="003B11DA"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Функции, их свойства. Способы задания функций</w:t>
            </w:r>
          </w:p>
        </w:tc>
        <w:tc>
          <w:tcPr>
            <w:tcW w:w="7934" w:type="dxa"/>
            <w:shd w:val="clear" w:color="auto" w:fill="auto"/>
          </w:tcPr>
          <w:p w:rsidR="003B11DA" w:rsidRPr="00E40B3F" w:rsidRDefault="003B11DA"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3B11DA" w:rsidRPr="00E40B3F" w:rsidRDefault="003B11DA" w:rsidP="00AF325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tcPr>
          <w:p w:rsidR="003B11DA" w:rsidRPr="00360981" w:rsidRDefault="003B11DA" w:rsidP="00C3563A">
            <w:pPr>
              <w:spacing w:after="0" w:line="240" w:lineRule="auto"/>
              <w:jc w:val="both"/>
              <w:rPr>
                <w:rFonts w:ascii="Times New Roman" w:hAnsi="Times New Roman"/>
                <w:b/>
                <w:bCs/>
                <w:sz w:val="24"/>
                <w:szCs w:val="24"/>
              </w:rPr>
            </w:pPr>
          </w:p>
        </w:tc>
        <w:tc>
          <w:tcPr>
            <w:tcW w:w="7934" w:type="dxa"/>
            <w:shd w:val="clear" w:color="auto" w:fill="auto"/>
          </w:tcPr>
          <w:p w:rsidR="003B11DA" w:rsidRPr="00E40B3F" w:rsidRDefault="003B11DA"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Область определения и множество значений функций. Чётность, нечётность, периодичность функций. Способы задания функций</w:t>
            </w:r>
          </w:p>
        </w:tc>
        <w:tc>
          <w:tcPr>
            <w:tcW w:w="0" w:type="auto"/>
            <w:vAlign w:val="center"/>
          </w:tcPr>
          <w:p w:rsidR="003B11DA" w:rsidRPr="00AF3252" w:rsidRDefault="003B11DA" w:rsidP="00AF3252">
            <w:pPr>
              <w:spacing w:after="0" w:line="240" w:lineRule="auto"/>
              <w:jc w:val="center"/>
              <w:rPr>
                <w:rFonts w:ascii="Times New Roman" w:hAnsi="Times New Roman"/>
                <w:bCs/>
                <w:sz w:val="24"/>
                <w:szCs w:val="24"/>
              </w:rPr>
            </w:pPr>
            <w:r w:rsidRPr="00AF3252">
              <w:rPr>
                <w:rFonts w:ascii="Times New Roman" w:hAnsi="Times New Roman"/>
                <w:bCs/>
                <w:sz w:val="24"/>
                <w:szCs w:val="24"/>
              </w:rPr>
              <w:t>2</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val="restart"/>
            <w:shd w:val="clear" w:color="auto" w:fill="auto"/>
          </w:tcPr>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4.5</w:t>
            </w:r>
            <w:r>
              <w:rPr>
                <w:rFonts w:ascii="Times New Roman" w:hAnsi="Times New Roman"/>
                <w:b/>
                <w:bCs/>
                <w:sz w:val="24"/>
                <w:szCs w:val="24"/>
              </w:rPr>
              <w:t>.</w:t>
            </w:r>
          </w:p>
          <w:p w:rsidR="003B11DA" w:rsidRPr="00360981" w:rsidRDefault="003B11DA"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Тригонометрические функции, их свойства и графики</w:t>
            </w:r>
          </w:p>
        </w:tc>
        <w:tc>
          <w:tcPr>
            <w:tcW w:w="7934" w:type="dxa"/>
            <w:shd w:val="clear" w:color="auto" w:fill="auto"/>
          </w:tcPr>
          <w:p w:rsidR="003B11DA" w:rsidRPr="00E40B3F" w:rsidRDefault="003B11DA"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3B11DA" w:rsidRPr="00E40B3F" w:rsidRDefault="003B11DA" w:rsidP="00AF325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tcPr>
          <w:p w:rsidR="003B11DA" w:rsidRPr="00E40B3F" w:rsidRDefault="003B11DA" w:rsidP="00C3563A">
            <w:pPr>
              <w:spacing w:after="0" w:line="240" w:lineRule="auto"/>
              <w:rPr>
                <w:rFonts w:ascii="Times New Roman" w:hAnsi="Times New Roman"/>
                <w:b/>
                <w:bCs/>
                <w:sz w:val="24"/>
                <w:szCs w:val="24"/>
              </w:rPr>
            </w:pPr>
          </w:p>
        </w:tc>
        <w:tc>
          <w:tcPr>
            <w:tcW w:w="7934" w:type="dxa"/>
            <w:shd w:val="clear" w:color="auto" w:fill="auto"/>
          </w:tcPr>
          <w:p w:rsidR="003B11DA" w:rsidRPr="00E40B3F" w:rsidRDefault="003B11DA"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cos x, y = sin x, y = tg x, y = сtg x. </w:t>
            </w:r>
          </w:p>
        </w:tc>
        <w:tc>
          <w:tcPr>
            <w:tcW w:w="0" w:type="auto"/>
            <w:vAlign w:val="center"/>
          </w:tcPr>
          <w:p w:rsidR="003B11DA" w:rsidRPr="00406CCA" w:rsidRDefault="003B11DA" w:rsidP="00AF3252">
            <w:pPr>
              <w:spacing w:after="0" w:line="240" w:lineRule="auto"/>
              <w:jc w:val="center"/>
              <w:rPr>
                <w:rFonts w:ascii="Times New Roman" w:hAnsi="Times New Roman"/>
                <w:bCs/>
                <w:sz w:val="24"/>
                <w:szCs w:val="24"/>
              </w:rPr>
            </w:pPr>
            <w:r w:rsidRPr="00406CCA">
              <w:rPr>
                <w:rFonts w:ascii="Times New Roman" w:hAnsi="Times New Roman"/>
                <w:bCs/>
                <w:sz w:val="24"/>
                <w:szCs w:val="24"/>
              </w:rPr>
              <w:t>2</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val="restart"/>
            <w:shd w:val="clear" w:color="auto" w:fill="auto"/>
          </w:tcPr>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4.6</w:t>
            </w:r>
            <w:r>
              <w:rPr>
                <w:rFonts w:ascii="Times New Roman" w:hAnsi="Times New Roman"/>
                <w:b/>
                <w:bCs/>
                <w:sz w:val="24"/>
                <w:szCs w:val="24"/>
              </w:rPr>
              <w:t>.</w:t>
            </w:r>
          </w:p>
          <w:p w:rsidR="003B11DA" w:rsidRPr="00360981" w:rsidRDefault="003B11DA"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Преобразование графиков тригонометрических функций</w:t>
            </w:r>
          </w:p>
        </w:tc>
        <w:tc>
          <w:tcPr>
            <w:tcW w:w="7934" w:type="dxa"/>
            <w:shd w:val="clear" w:color="auto" w:fill="auto"/>
          </w:tcPr>
          <w:p w:rsidR="003B11DA" w:rsidRPr="00E40B3F" w:rsidRDefault="003B11DA" w:rsidP="00C3563A">
            <w:pPr>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tcBorders>
              <w:bottom w:val="single" w:sz="4" w:space="0" w:color="auto"/>
            </w:tcBorders>
            <w:vAlign w:val="center"/>
          </w:tcPr>
          <w:p w:rsidR="003B11DA" w:rsidRPr="00E40B3F" w:rsidRDefault="003B11DA" w:rsidP="00AF325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tcPr>
          <w:p w:rsidR="003B11DA" w:rsidRPr="00E40B3F" w:rsidRDefault="003B11DA" w:rsidP="00C3563A">
            <w:pPr>
              <w:spacing w:after="0" w:line="240" w:lineRule="auto"/>
              <w:rPr>
                <w:rFonts w:ascii="Times New Roman" w:hAnsi="Times New Roman"/>
                <w:b/>
                <w:bCs/>
                <w:sz w:val="24"/>
                <w:szCs w:val="24"/>
              </w:rPr>
            </w:pPr>
          </w:p>
        </w:tc>
        <w:tc>
          <w:tcPr>
            <w:tcW w:w="7934" w:type="dxa"/>
          </w:tcPr>
          <w:p w:rsidR="003B11DA" w:rsidRPr="00E40B3F" w:rsidRDefault="003B11DA" w:rsidP="00C3563A">
            <w:pPr>
              <w:spacing w:after="0" w:line="240" w:lineRule="auto"/>
              <w:jc w:val="both"/>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0" w:type="auto"/>
            <w:vMerge w:val="restart"/>
            <w:shd w:val="clear" w:color="auto" w:fill="92D050"/>
            <w:vAlign w:val="center"/>
          </w:tcPr>
          <w:p w:rsidR="003B11DA" w:rsidRPr="00406CCA" w:rsidRDefault="003B11DA" w:rsidP="00AF3252">
            <w:pPr>
              <w:spacing w:after="0" w:line="240" w:lineRule="auto"/>
              <w:jc w:val="center"/>
              <w:rPr>
                <w:rFonts w:ascii="Times New Roman" w:hAnsi="Times New Roman"/>
                <w:bCs/>
                <w:sz w:val="24"/>
                <w:szCs w:val="24"/>
              </w:rPr>
            </w:pPr>
            <w:r w:rsidRPr="00406CCA">
              <w:rPr>
                <w:rFonts w:ascii="Times New Roman" w:hAnsi="Times New Roman"/>
                <w:bCs/>
                <w:sz w:val="24"/>
                <w:szCs w:val="24"/>
              </w:rPr>
              <w:t>2</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tcPr>
          <w:p w:rsidR="003B11DA" w:rsidRPr="00E40B3F" w:rsidRDefault="003B11DA" w:rsidP="00C3563A">
            <w:pPr>
              <w:spacing w:after="0" w:line="240" w:lineRule="auto"/>
              <w:rPr>
                <w:rFonts w:ascii="Times New Roman" w:hAnsi="Times New Roman"/>
                <w:b/>
                <w:bCs/>
                <w:sz w:val="24"/>
                <w:szCs w:val="24"/>
              </w:rPr>
            </w:pPr>
          </w:p>
        </w:tc>
        <w:tc>
          <w:tcPr>
            <w:tcW w:w="7934"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 xml:space="preserve">Сжатие и растяжение графиков тригонометрических функций. </w:t>
            </w:r>
          </w:p>
          <w:p w:rsidR="003B11DA" w:rsidRPr="00E40B3F" w:rsidRDefault="003B11DA"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Преобразование графиков тригонометрических функций</w:t>
            </w:r>
          </w:p>
        </w:tc>
        <w:tc>
          <w:tcPr>
            <w:tcW w:w="0" w:type="auto"/>
            <w:vMerge/>
            <w:shd w:val="clear" w:color="auto" w:fill="92D050"/>
            <w:vAlign w:val="center"/>
          </w:tcPr>
          <w:p w:rsidR="003B11DA" w:rsidRPr="00E40B3F" w:rsidRDefault="003B11DA" w:rsidP="00AF3252">
            <w:pPr>
              <w:spacing w:after="0" w:line="240" w:lineRule="auto"/>
              <w:jc w:val="center"/>
              <w:rPr>
                <w:rFonts w:ascii="Times New Roman" w:hAnsi="Times New Roman"/>
                <w:b/>
                <w:bCs/>
                <w:sz w:val="24"/>
                <w:szCs w:val="24"/>
              </w:rPr>
            </w:pP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10865" w:type="dxa"/>
            <w:gridSpan w:val="2"/>
            <w:shd w:val="clear" w:color="auto" w:fill="D9D9D9" w:themeFill="background1" w:themeFillShade="D9"/>
          </w:tcPr>
          <w:p w:rsidR="003B11DA" w:rsidRPr="00E40B3F" w:rsidRDefault="003B11DA" w:rsidP="00C3563A">
            <w:pPr>
              <w:spacing w:after="0" w:line="240" w:lineRule="auto"/>
              <w:jc w:val="both"/>
              <w:rPr>
                <w:rFonts w:ascii="Times New Roman" w:hAnsi="Times New Roman"/>
                <w:b/>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0" w:type="auto"/>
            <w:vMerge w:val="restart"/>
            <w:shd w:val="clear" w:color="auto" w:fill="FFFFFF" w:themeFill="background1"/>
            <w:vAlign w:val="center"/>
          </w:tcPr>
          <w:p w:rsidR="003B11DA" w:rsidRPr="00E40B3F" w:rsidRDefault="003B11DA" w:rsidP="00406CCA">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val="restart"/>
            <w:shd w:val="clear" w:color="auto" w:fill="auto"/>
          </w:tcPr>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4.7</w:t>
            </w:r>
            <w:r>
              <w:rPr>
                <w:rFonts w:ascii="Times New Roman" w:hAnsi="Times New Roman"/>
                <w:b/>
                <w:bCs/>
                <w:sz w:val="24"/>
                <w:szCs w:val="24"/>
              </w:rPr>
              <w:t>.</w:t>
            </w:r>
          </w:p>
          <w:p w:rsidR="003B11DA" w:rsidRPr="00360981" w:rsidRDefault="003B11DA"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 xml:space="preserve">Описание </w:t>
            </w:r>
            <w:r w:rsidRPr="00360981">
              <w:rPr>
                <w:rFonts w:ascii="Times New Roman" w:hAnsi="Times New Roman"/>
                <w:b/>
                <w:bCs/>
                <w:sz w:val="24"/>
                <w:szCs w:val="24"/>
              </w:rPr>
              <w:lastRenderedPageBreak/>
              <w:t>производственных процессов с помощью графиков функций</w:t>
            </w:r>
          </w:p>
        </w:tc>
        <w:tc>
          <w:tcPr>
            <w:tcW w:w="7934" w:type="dxa"/>
            <w:shd w:val="clear" w:color="auto" w:fill="auto"/>
          </w:tcPr>
          <w:p w:rsidR="003B11DA" w:rsidRPr="00E40B3F" w:rsidRDefault="003B11DA" w:rsidP="00C3563A">
            <w:pPr>
              <w:spacing w:after="0" w:line="240" w:lineRule="auto"/>
              <w:jc w:val="both"/>
              <w:rPr>
                <w:rFonts w:ascii="Times New Roman" w:hAnsi="Times New Roman"/>
                <w:bCs/>
                <w:sz w:val="24"/>
                <w:szCs w:val="24"/>
              </w:rPr>
            </w:pPr>
            <w:r w:rsidRPr="00E40B3F">
              <w:rPr>
                <w:rFonts w:ascii="Times New Roman" w:hAnsi="Times New Roman"/>
                <w:b/>
                <w:sz w:val="24"/>
                <w:szCs w:val="24"/>
              </w:rPr>
              <w:lastRenderedPageBreak/>
              <w:t>Содержание учебного материала</w:t>
            </w:r>
          </w:p>
        </w:tc>
        <w:tc>
          <w:tcPr>
            <w:tcW w:w="0" w:type="auto"/>
            <w:vMerge/>
            <w:tcBorders>
              <w:bottom w:val="single" w:sz="4" w:space="0" w:color="auto"/>
            </w:tcBorders>
            <w:shd w:val="clear" w:color="auto" w:fill="FFFFFF" w:themeFill="background1"/>
            <w:vAlign w:val="center"/>
          </w:tcPr>
          <w:p w:rsidR="003B11DA" w:rsidRPr="00E40B3F" w:rsidRDefault="003B11DA" w:rsidP="00406CCA">
            <w:pPr>
              <w:spacing w:after="0" w:line="240" w:lineRule="auto"/>
              <w:jc w:val="center"/>
              <w:rPr>
                <w:rFonts w:ascii="Times New Roman" w:hAnsi="Times New Roman"/>
                <w:b/>
                <w:bCs/>
                <w:sz w:val="24"/>
                <w:szCs w:val="24"/>
              </w:rPr>
            </w:pP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tcPr>
          <w:p w:rsidR="003B11DA" w:rsidRPr="00E40B3F" w:rsidRDefault="003B11DA" w:rsidP="00C3563A">
            <w:pPr>
              <w:spacing w:after="0" w:line="240" w:lineRule="auto"/>
              <w:rPr>
                <w:rFonts w:ascii="Times New Roman" w:hAnsi="Times New Roman"/>
                <w:b/>
                <w:bCs/>
                <w:sz w:val="24"/>
                <w:szCs w:val="24"/>
              </w:rPr>
            </w:pPr>
          </w:p>
        </w:tc>
        <w:tc>
          <w:tcPr>
            <w:tcW w:w="7934" w:type="dxa"/>
          </w:tcPr>
          <w:p w:rsidR="003B11DA" w:rsidRPr="00E40B3F" w:rsidRDefault="003B11DA" w:rsidP="00C3563A">
            <w:pPr>
              <w:spacing w:after="0" w:line="240" w:lineRule="auto"/>
              <w:jc w:val="both"/>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0" w:type="auto"/>
            <w:vMerge w:val="restart"/>
            <w:shd w:val="clear" w:color="auto" w:fill="D9D9D9" w:themeFill="background1" w:themeFillShade="D9"/>
            <w:vAlign w:val="center"/>
          </w:tcPr>
          <w:p w:rsidR="003B11DA" w:rsidRPr="00406CCA" w:rsidRDefault="003B11DA" w:rsidP="00406CCA">
            <w:pPr>
              <w:spacing w:after="0" w:line="240" w:lineRule="auto"/>
              <w:jc w:val="center"/>
              <w:rPr>
                <w:rFonts w:ascii="Times New Roman" w:hAnsi="Times New Roman"/>
                <w:bCs/>
                <w:sz w:val="24"/>
                <w:szCs w:val="24"/>
              </w:rPr>
            </w:pPr>
            <w:r w:rsidRPr="00406CCA">
              <w:rPr>
                <w:rFonts w:ascii="Times New Roman" w:hAnsi="Times New Roman"/>
                <w:bCs/>
                <w:sz w:val="24"/>
                <w:szCs w:val="24"/>
              </w:rPr>
              <w:t>2</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tcPr>
          <w:p w:rsidR="003B11DA" w:rsidRPr="00E40B3F" w:rsidRDefault="003B11DA" w:rsidP="00C3563A">
            <w:pPr>
              <w:spacing w:after="0" w:line="240" w:lineRule="auto"/>
              <w:rPr>
                <w:rFonts w:ascii="Times New Roman" w:hAnsi="Times New Roman"/>
                <w:b/>
                <w:bCs/>
                <w:sz w:val="24"/>
                <w:szCs w:val="24"/>
              </w:rPr>
            </w:pPr>
          </w:p>
        </w:tc>
        <w:tc>
          <w:tcPr>
            <w:tcW w:w="7934"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3B11DA" w:rsidRPr="00E40B3F" w:rsidRDefault="003B11DA" w:rsidP="00E46880">
            <w:pPr>
              <w:spacing w:after="0" w:line="240" w:lineRule="auto"/>
              <w:jc w:val="both"/>
              <w:rPr>
                <w:rFonts w:ascii="Times New Roman" w:hAnsi="Times New Roman"/>
                <w:bCs/>
                <w:sz w:val="24"/>
                <w:szCs w:val="24"/>
              </w:rPr>
            </w:pPr>
            <w:r>
              <w:rPr>
                <w:rFonts w:ascii="Times New Roman" w:eastAsia="Calibri" w:hAnsi="Times New Roman"/>
                <w:bCs/>
                <w:sz w:val="24"/>
                <w:szCs w:val="24"/>
                <w:lang w:eastAsia="en-US"/>
              </w:rPr>
              <w:t>Решение задач с и</w:t>
            </w:r>
            <w:r w:rsidRPr="00E40B3F">
              <w:rPr>
                <w:rFonts w:ascii="Times New Roman" w:eastAsia="Calibri" w:hAnsi="Times New Roman"/>
                <w:bCs/>
                <w:sz w:val="24"/>
                <w:szCs w:val="24"/>
                <w:lang w:eastAsia="en-US"/>
              </w:rPr>
              <w:t>спользование</w:t>
            </w:r>
            <w:r>
              <w:rPr>
                <w:rFonts w:ascii="Times New Roman" w:eastAsia="Calibri" w:hAnsi="Times New Roman"/>
                <w:bCs/>
                <w:sz w:val="24"/>
                <w:szCs w:val="24"/>
                <w:lang w:eastAsia="en-US"/>
              </w:rPr>
              <w:t>м</w:t>
            </w:r>
            <w:r w:rsidRPr="00E40B3F">
              <w:rPr>
                <w:rFonts w:ascii="Times New Roman" w:eastAsia="Calibri" w:hAnsi="Times New Roman"/>
                <w:bCs/>
                <w:sz w:val="24"/>
                <w:szCs w:val="24"/>
                <w:lang w:eastAsia="en-US"/>
              </w:rPr>
              <w:t xml:space="preserve"> свойств тригонометрических фу</w:t>
            </w:r>
            <w:r>
              <w:rPr>
                <w:rFonts w:ascii="Times New Roman" w:eastAsia="Calibri" w:hAnsi="Times New Roman"/>
                <w:bCs/>
                <w:sz w:val="24"/>
                <w:szCs w:val="24"/>
                <w:lang w:eastAsia="en-US"/>
              </w:rPr>
              <w:t>нкций по профессии</w:t>
            </w:r>
          </w:p>
        </w:tc>
        <w:tc>
          <w:tcPr>
            <w:tcW w:w="0" w:type="auto"/>
            <w:vMerge/>
            <w:shd w:val="clear" w:color="auto" w:fill="D9D9D9" w:themeFill="background1" w:themeFillShade="D9"/>
            <w:vAlign w:val="center"/>
          </w:tcPr>
          <w:p w:rsidR="003B11DA" w:rsidRPr="00E40B3F" w:rsidRDefault="003B11DA" w:rsidP="00406CCA">
            <w:pPr>
              <w:spacing w:after="0" w:line="240" w:lineRule="auto"/>
              <w:jc w:val="center"/>
              <w:rPr>
                <w:rFonts w:ascii="Times New Roman" w:hAnsi="Times New Roman"/>
                <w:b/>
                <w:bCs/>
                <w:sz w:val="24"/>
                <w:szCs w:val="24"/>
              </w:rPr>
            </w:pP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val="restart"/>
            <w:shd w:val="clear" w:color="auto" w:fill="auto"/>
          </w:tcPr>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4.8</w:t>
            </w:r>
            <w:r>
              <w:rPr>
                <w:rFonts w:ascii="Times New Roman" w:hAnsi="Times New Roman"/>
                <w:b/>
                <w:bCs/>
                <w:sz w:val="24"/>
                <w:szCs w:val="24"/>
              </w:rPr>
              <w:t>.</w:t>
            </w:r>
          </w:p>
          <w:p w:rsidR="003B11DA" w:rsidRPr="00360981" w:rsidRDefault="003B11DA"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Обратные тригонометрические функции</w:t>
            </w:r>
          </w:p>
        </w:tc>
        <w:tc>
          <w:tcPr>
            <w:tcW w:w="7934" w:type="dxa"/>
            <w:shd w:val="clear" w:color="auto" w:fill="auto"/>
          </w:tcPr>
          <w:p w:rsidR="003B11DA" w:rsidRPr="00E40B3F" w:rsidRDefault="003B11DA"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3B11DA" w:rsidRPr="00E40B3F" w:rsidRDefault="003B11DA" w:rsidP="00406CCA">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tcPr>
          <w:p w:rsidR="003B11DA" w:rsidRPr="00360981" w:rsidRDefault="003B11DA" w:rsidP="00C3563A">
            <w:pPr>
              <w:spacing w:after="0" w:line="240" w:lineRule="auto"/>
              <w:jc w:val="both"/>
              <w:rPr>
                <w:rFonts w:ascii="Times New Roman" w:hAnsi="Times New Roman"/>
                <w:b/>
                <w:bCs/>
                <w:sz w:val="24"/>
                <w:szCs w:val="24"/>
              </w:rPr>
            </w:pPr>
          </w:p>
        </w:tc>
        <w:tc>
          <w:tcPr>
            <w:tcW w:w="7934" w:type="dxa"/>
            <w:shd w:val="clear" w:color="auto" w:fill="auto"/>
          </w:tcPr>
          <w:p w:rsidR="003B11DA" w:rsidRPr="00E40B3F" w:rsidRDefault="003B11DA" w:rsidP="00C3563A">
            <w:pPr>
              <w:spacing w:after="0" w:line="240" w:lineRule="auto"/>
              <w:rPr>
                <w:rFonts w:ascii="Times New Roman" w:hAnsi="Times New Roman"/>
                <w:bCs/>
                <w:sz w:val="24"/>
                <w:szCs w:val="24"/>
              </w:rPr>
            </w:pPr>
            <w:r w:rsidRPr="00E40B3F">
              <w:rPr>
                <w:rFonts w:ascii="Times New Roman" w:eastAsia="Calibri" w:hAnsi="Times New Roman"/>
                <w:bCs/>
                <w:sz w:val="24"/>
                <w:szCs w:val="24"/>
                <w:lang w:eastAsia="en-US"/>
              </w:rPr>
              <w:t>Обратные тригонометрические функции. Их свойства и графики</w:t>
            </w:r>
          </w:p>
        </w:tc>
        <w:tc>
          <w:tcPr>
            <w:tcW w:w="0" w:type="auto"/>
            <w:vAlign w:val="center"/>
          </w:tcPr>
          <w:p w:rsidR="003B11DA" w:rsidRPr="00406CCA" w:rsidRDefault="003B11DA" w:rsidP="00406CCA">
            <w:pPr>
              <w:spacing w:after="0" w:line="240" w:lineRule="auto"/>
              <w:jc w:val="center"/>
              <w:rPr>
                <w:rFonts w:ascii="Times New Roman" w:hAnsi="Times New Roman"/>
                <w:bCs/>
                <w:sz w:val="24"/>
                <w:szCs w:val="24"/>
              </w:rPr>
            </w:pPr>
            <w:r w:rsidRPr="00406CCA">
              <w:rPr>
                <w:rFonts w:ascii="Times New Roman" w:hAnsi="Times New Roman"/>
                <w:bCs/>
                <w:sz w:val="24"/>
                <w:szCs w:val="24"/>
              </w:rPr>
              <w:t>2</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val="restart"/>
            <w:shd w:val="clear" w:color="auto" w:fill="auto"/>
          </w:tcPr>
          <w:p w:rsidR="003B11DA" w:rsidRPr="00360981" w:rsidRDefault="003B11DA"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Тема 4.9</w:t>
            </w:r>
            <w:r>
              <w:rPr>
                <w:rFonts w:ascii="Times New Roman" w:hAnsi="Times New Roman"/>
                <w:b/>
                <w:bCs/>
                <w:sz w:val="24"/>
                <w:szCs w:val="24"/>
              </w:rPr>
              <w:t xml:space="preserve">.  </w:t>
            </w:r>
            <w:r w:rsidRPr="00360981">
              <w:rPr>
                <w:rFonts w:ascii="Times New Roman" w:hAnsi="Times New Roman"/>
                <w:b/>
                <w:bCs/>
                <w:sz w:val="24"/>
                <w:szCs w:val="24"/>
              </w:rPr>
              <w:t xml:space="preserve"> Тригонометрические уравнения и неравенства</w:t>
            </w:r>
          </w:p>
        </w:tc>
        <w:tc>
          <w:tcPr>
            <w:tcW w:w="7934" w:type="dxa"/>
            <w:shd w:val="clear" w:color="auto" w:fill="auto"/>
          </w:tcPr>
          <w:p w:rsidR="003B11DA" w:rsidRPr="00E40B3F" w:rsidRDefault="003B11DA"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3B11DA" w:rsidRPr="00E40B3F" w:rsidRDefault="00504452" w:rsidP="00406CCA">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tcPr>
          <w:p w:rsidR="003B11DA" w:rsidRPr="00360981" w:rsidRDefault="003B11DA" w:rsidP="00C3563A">
            <w:pPr>
              <w:spacing w:after="0" w:line="240" w:lineRule="auto"/>
              <w:jc w:val="both"/>
              <w:rPr>
                <w:rFonts w:ascii="Times New Roman" w:hAnsi="Times New Roman"/>
                <w:b/>
                <w:bCs/>
                <w:sz w:val="24"/>
                <w:szCs w:val="24"/>
              </w:rPr>
            </w:pPr>
          </w:p>
        </w:tc>
        <w:tc>
          <w:tcPr>
            <w:tcW w:w="7934"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Уравнение cos х = a. Уравнение sin x = a. Уравнение tg x = a, сtg x = a.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w:t>
            </w:r>
          </w:p>
          <w:p w:rsidR="003B11DA" w:rsidRPr="00E40B3F" w:rsidRDefault="003B11DA" w:rsidP="00C3563A">
            <w:pPr>
              <w:spacing w:after="0" w:line="240" w:lineRule="auto"/>
              <w:rPr>
                <w:rFonts w:ascii="Times New Roman" w:hAnsi="Times New Roman"/>
                <w:bCs/>
                <w:sz w:val="24"/>
                <w:szCs w:val="24"/>
              </w:rPr>
            </w:pPr>
            <w:r w:rsidRPr="00E40B3F">
              <w:rPr>
                <w:rFonts w:ascii="Times New Roman" w:hAnsi="Times New Roman"/>
                <w:bCs/>
                <w:sz w:val="24"/>
                <w:szCs w:val="24"/>
              </w:rPr>
              <w:t>Простейшие тригонометрические неравенства</w:t>
            </w:r>
          </w:p>
        </w:tc>
        <w:tc>
          <w:tcPr>
            <w:tcW w:w="0" w:type="auto"/>
            <w:vAlign w:val="center"/>
          </w:tcPr>
          <w:p w:rsidR="003B11DA" w:rsidRPr="00406CCA" w:rsidRDefault="00504452" w:rsidP="00406CCA">
            <w:pPr>
              <w:spacing w:after="0" w:line="240" w:lineRule="auto"/>
              <w:jc w:val="center"/>
              <w:rPr>
                <w:rFonts w:ascii="Times New Roman" w:hAnsi="Times New Roman"/>
                <w:bCs/>
                <w:sz w:val="24"/>
                <w:szCs w:val="24"/>
              </w:rPr>
            </w:pPr>
            <w:r>
              <w:rPr>
                <w:rFonts w:ascii="Times New Roman" w:hAnsi="Times New Roman"/>
                <w:bCs/>
                <w:sz w:val="24"/>
                <w:szCs w:val="24"/>
              </w:rPr>
              <w:t>6</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val="restart"/>
            <w:shd w:val="clear" w:color="auto" w:fill="auto"/>
          </w:tcPr>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4.10</w:t>
            </w:r>
            <w:r>
              <w:rPr>
                <w:rFonts w:ascii="Times New Roman" w:hAnsi="Times New Roman"/>
                <w:b/>
                <w:bCs/>
                <w:sz w:val="24"/>
                <w:szCs w:val="24"/>
              </w:rPr>
              <w:t>.</w:t>
            </w:r>
          </w:p>
          <w:p w:rsidR="003B11DA" w:rsidRPr="00360981" w:rsidRDefault="003B11DA"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Системы тригонометрических уравнений</w:t>
            </w:r>
          </w:p>
        </w:tc>
        <w:tc>
          <w:tcPr>
            <w:tcW w:w="7934" w:type="dxa"/>
            <w:shd w:val="clear" w:color="auto" w:fill="auto"/>
          </w:tcPr>
          <w:p w:rsidR="003B11DA" w:rsidRPr="00E40B3F" w:rsidRDefault="003B11DA"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3B11DA" w:rsidRPr="00E40B3F" w:rsidRDefault="003B11DA" w:rsidP="00406CCA">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shd w:val="clear" w:color="auto" w:fill="auto"/>
          </w:tcPr>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934" w:type="dxa"/>
            <w:shd w:val="clear" w:color="auto" w:fill="auto"/>
          </w:tcPr>
          <w:p w:rsidR="003B11DA" w:rsidRPr="00E40B3F" w:rsidRDefault="003B11DA"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Системы простейших тригонометрических уравнений</w:t>
            </w:r>
          </w:p>
        </w:tc>
        <w:tc>
          <w:tcPr>
            <w:tcW w:w="0" w:type="auto"/>
            <w:vAlign w:val="center"/>
          </w:tcPr>
          <w:p w:rsidR="003B11DA" w:rsidRPr="00406CCA" w:rsidRDefault="003B11DA" w:rsidP="00406CCA">
            <w:pPr>
              <w:spacing w:after="0" w:line="240" w:lineRule="auto"/>
              <w:jc w:val="center"/>
              <w:rPr>
                <w:rFonts w:ascii="Times New Roman" w:hAnsi="Times New Roman"/>
                <w:bCs/>
                <w:sz w:val="24"/>
                <w:szCs w:val="24"/>
              </w:rPr>
            </w:pPr>
            <w:r w:rsidRPr="00406CCA">
              <w:rPr>
                <w:rFonts w:ascii="Times New Roman" w:hAnsi="Times New Roman"/>
                <w:bCs/>
                <w:sz w:val="24"/>
                <w:szCs w:val="24"/>
              </w:rPr>
              <w:t>2</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val="restart"/>
            <w:shd w:val="clear" w:color="auto" w:fill="auto"/>
          </w:tcPr>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4.11</w:t>
            </w:r>
            <w:r>
              <w:rPr>
                <w:rFonts w:ascii="Times New Roman" w:hAnsi="Times New Roman"/>
                <w:b/>
                <w:bCs/>
                <w:sz w:val="24"/>
                <w:szCs w:val="24"/>
              </w:rPr>
              <w:t>.</w:t>
            </w:r>
          </w:p>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Решение задач. основы тригонометрии. Тригонометрические функции</w:t>
            </w:r>
          </w:p>
        </w:tc>
        <w:tc>
          <w:tcPr>
            <w:tcW w:w="7934" w:type="dxa"/>
            <w:shd w:val="clear" w:color="auto" w:fill="auto"/>
          </w:tcPr>
          <w:p w:rsidR="003B11DA" w:rsidRPr="00E40B3F" w:rsidRDefault="003B11DA"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0" w:type="auto"/>
            <w:vMerge w:val="restart"/>
            <w:vAlign w:val="center"/>
          </w:tcPr>
          <w:p w:rsidR="003B11DA" w:rsidRPr="00E40B3F" w:rsidRDefault="003B11DA" w:rsidP="00406CCA">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tcBorders>
              <w:bottom w:val="single" w:sz="4" w:space="0" w:color="auto"/>
            </w:tcBorders>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934" w:type="dxa"/>
            <w:tcBorders>
              <w:bottom w:val="single" w:sz="4" w:space="0" w:color="auto"/>
            </w:tcBorders>
            <w:shd w:val="clear" w:color="auto" w:fill="auto"/>
          </w:tcPr>
          <w:p w:rsidR="003B11DA" w:rsidRPr="00E40B3F" w:rsidRDefault="003B11DA" w:rsidP="00C3563A">
            <w:pPr>
              <w:spacing w:after="0" w:line="240" w:lineRule="auto"/>
              <w:rPr>
                <w:rFonts w:ascii="Times New Roman" w:hAnsi="Times New Roman"/>
                <w:b/>
                <w:sz w:val="24"/>
                <w:szCs w:val="24"/>
              </w:rPr>
            </w:pPr>
            <w:r w:rsidRPr="00E40B3F">
              <w:rPr>
                <w:rFonts w:ascii="Times New Roman" w:eastAsia="Calibri" w:hAnsi="Times New Roman"/>
                <w:bCs/>
                <w:sz w:val="24"/>
                <w:szCs w:val="24"/>
                <w:lang w:eastAsia="en-US"/>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0" w:type="auto"/>
            <w:vMerge/>
            <w:tcBorders>
              <w:bottom w:val="single" w:sz="4" w:space="0" w:color="auto"/>
            </w:tcBorders>
            <w:shd w:val="clear" w:color="auto" w:fill="FFFFFF" w:themeFill="background1"/>
            <w:vAlign w:val="center"/>
          </w:tcPr>
          <w:p w:rsidR="003B11DA" w:rsidRPr="005240AD" w:rsidRDefault="003B11DA" w:rsidP="00406CCA">
            <w:pPr>
              <w:spacing w:after="0" w:line="240" w:lineRule="auto"/>
              <w:jc w:val="center"/>
              <w:rPr>
                <w:rFonts w:ascii="Times New Roman" w:hAnsi="Times New Roman"/>
                <w:b/>
                <w:bCs/>
                <w:sz w:val="24"/>
                <w:szCs w:val="24"/>
              </w:rPr>
            </w:pP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tcBorders>
              <w:bottom w:val="single" w:sz="4" w:space="0" w:color="auto"/>
            </w:tcBorders>
            <w:shd w:val="clear" w:color="auto" w:fill="auto"/>
          </w:tcPr>
          <w:p w:rsidR="00816465" w:rsidRPr="005E235D" w:rsidRDefault="00816465" w:rsidP="005E235D">
            <w:pPr>
              <w:spacing w:after="0" w:line="240" w:lineRule="auto"/>
              <w:rPr>
                <w:rFonts w:ascii="Times New Roman" w:hAnsi="Times New Roman"/>
                <w:b/>
                <w:bCs/>
                <w:sz w:val="24"/>
                <w:szCs w:val="24"/>
              </w:rPr>
            </w:pPr>
            <w:r w:rsidRPr="00E40B3F">
              <w:rPr>
                <w:rFonts w:ascii="Times New Roman" w:hAnsi="Times New Roman"/>
                <w:b/>
                <w:bCs/>
                <w:sz w:val="24"/>
                <w:szCs w:val="24"/>
              </w:rPr>
              <w:t>Контрольная работа</w:t>
            </w:r>
          </w:p>
        </w:tc>
        <w:tc>
          <w:tcPr>
            <w:tcW w:w="7934" w:type="dxa"/>
            <w:tcBorders>
              <w:bottom w:val="single" w:sz="4" w:space="0" w:color="auto"/>
            </w:tcBorders>
            <w:shd w:val="clear" w:color="auto" w:fill="auto"/>
          </w:tcPr>
          <w:p w:rsidR="00816465" w:rsidRPr="00E40B3F" w:rsidRDefault="00816465" w:rsidP="00C3563A">
            <w:pPr>
              <w:spacing w:after="0" w:line="240" w:lineRule="auto"/>
              <w:rPr>
                <w:rFonts w:ascii="Times New Roman" w:hAnsi="Times New Roman"/>
                <w:b/>
                <w:bCs/>
                <w:sz w:val="24"/>
                <w:szCs w:val="24"/>
              </w:rPr>
            </w:pPr>
          </w:p>
        </w:tc>
        <w:tc>
          <w:tcPr>
            <w:tcW w:w="0" w:type="auto"/>
            <w:tcBorders>
              <w:bottom w:val="single" w:sz="4" w:space="0" w:color="auto"/>
            </w:tcBorders>
            <w:shd w:val="clear" w:color="auto" w:fill="FFFFFF" w:themeFill="background1"/>
            <w:vAlign w:val="center"/>
          </w:tcPr>
          <w:p w:rsidR="00816465" w:rsidRPr="005240AD" w:rsidRDefault="00816465" w:rsidP="00406CCA">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007" w:type="dxa"/>
          </w:tcPr>
          <w:p w:rsidR="00816465" w:rsidRPr="00E40B3F" w:rsidRDefault="00816465" w:rsidP="00C3563A">
            <w:pPr>
              <w:spacing w:after="0" w:line="240" w:lineRule="auto"/>
              <w:rPr>
                <w:rFonts w:ascii="Times New Roman" w:hAnsi="Times New Roman"/>
                <w:b/>
                <w:bCs/>
                <w:sz w:val="24"/>
                <w:szCs w:val="24"/>
              </w:rPr>
            </w:pPr>
          </w:p>
        </w:tc>
        <w:tc>
          <w:tcPr>
            <w:tcW w:w="1769" w:type="dxa"/>
          </w:tcPr>
          <w:p w:rsidR="00816465" w:rsidRPr="00E40B3F" w:rsidRDefault="00816465" w:rsidP="00C3563A">
            <w:pPr>
              <w:spacing w:after="0" w:line="240" w:lineRule="auto"/>
              <w:rPr>
                <w:rFonts w:ascii="Times New Roman" w:hAnsi="Times New Roman"/>
                <w:b/>
                <w:bCs/>
                <w:sz w:val="24"/>
                <w:szCs w:val="24"/>
              </w:rPr>
            </w:pPr>
          </w:p>
        </w:tc>
      </w:tr>
      <w:tr w:rsidR="00A75247" w:rsidRPr="00E40B3F" w:rsidTr="007A6E45">
        <w:trPr>
          <w:trHeight w:val="20"/>
        </w:trPr>
        <w:tc>
          <w:tcPr>
            <w:tcW w:w="10865" w:type="dxa"/>
            <w:gridSpan w:val="2"/>
            <w:shd w:val="clear" w:color="auto" w:fill="BFBFBF" w:themeFill="background1" w:themeFillShade="BF"/>
          </w:tcPr>
          <w:p w:rsidR="00A75247" w:rsidRPr="00E40B3F"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 xml:space="preserve">Раздел 5. </w:t>
            </w:r>
            <w:r w:rsidRPr="00E40B3F">
              <w:rPr>
                <w:rFonts w:ascii="Times New Roman" w:hAnsi="Times New Roman"/>
                <w:b/>
                <w:sz w:val="24"/>
                <w:szCs w:val="24"/>
              </w:rPr>
              <w:t>Комплексные числа</w:t>
            </w:r>
          </w:p>
        </w:tc>
        <w:tc>
          <w:tcPr>
            <w:tcW w:w="0" w:type="auto"/>
            <w:shd w:val="clear" w:color="auto" w:fill="BFBFBF" w:themeFill="background1" w:themeFillShade="BF"/>
            <w:vAlign w:val="center"/>
          </w:tcPr>
          <w:p w:rsidR="00A75247" w:rsidRPr="00E40B3F" w:rsidRDefault="00504452" w:rsidP="00406CCA">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2007" w:type="dxa"/>
            <w:vMerge w:val="restart"/>
          </w:tcPr>
          <w:p w:rsidR="00A75247" w:rsidRPr="00C62047" w:rsidRDefault="003B11DA" w:rsidP="00C62047">
            <w:pPr>
              <w:spacing w:after="0" w:line="240" w:lineRule="auto"/>
              <w:jc w:val="both"/>
              <w:rPr>
                <w:rFonts w:ascii="Times New Roman" w:hAnsi="Times New Roman"/>
                <w:bCs/>
                <w:sz w:val="24"/>
                <w:szCs w:val="24"/>
              </w:rPr>
            </w:pPr>
            <w:r>
              <w:rPr>
                <w:rFonts w:ascii="Times New Roman" w:hAnsi="Times New Roman"/>
                <w:bCs/>
                <w:sz w:val="24"/>
                <w:szCs w:val="24"/>
              </w:rPr>
              <w:t>У</w:t>
            </w:r>
            <w:r w:rsidR="00F74132">
              <w:rPr>
                <w:rFonts w:ascii="Times New Roman" w:hAnsi="Times New Roman"/>
                <w:bCs/>
                <w:sz w:val="24"/>
                <w:szCs w:val="24"/>
              </w:rPr>
              <w:t>11</w:t>
            </w:r>
          </w:p>
        </w:tc>
        <w:tc>
          <w:tcPr>
            <w:tcW w:w="1769" w:type="dxa"/>
            <w:vMerge w:val="restart"/>
          </w:tcPr>
          <w:p w:rsidR="00A75247" w:rsidRPr="00C62047" w:rsidRDefault="00A75247" w:rsidP="00C62047">
            <w:pPr>
              <w:spacing w:after="0" w:line="240" w:lineRule="auto"/>
              <w:jc w:val="both"/>
              <w:rPr>
                <w:rFonts w:ascii="Times New Roman" w:hAnsi="Times New Roman"/>
                <w:bCs/>
                <w:sz w:val="24"/>
                <w:szCs w:val="24"/>
              </w:rPr>
            </w:pPr>
            <w:r w:rsidRPr="00C62047">
              <w:rPr>
                <w:rFonts w:ascii="Times New Roman" w:hAnsi="Times New Roman"/>
                <w:bCs/>
                <w:sz w:val="24"/>
                <w:szCs w:val="24"/>
              </w:rPr>
              <w:t>ОК - 1</w:t>
            </w:r>
          </w:p>
        </w:tc>
      </w:tr>
      <w:tr w:rsidR="00A75247" w:rsidRPr="00E40B3F" w:rsidTr="007A6E45">
        <w:trPr>
          <w:trHeight w:val="20"/>
        </w:trPr>
        <w:tc>
          <w:tcPr>
            <w:tcW w:w="0" w:type="auto"/>
            <w:vMerge w:val="restart"/>
          </w:tcPr>
          <w:p w:rsidR="00A75247" w:rsidRPr="00360981"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5.1</w:t>
            </w:r>
            <w:r>
              <w:rPr>
                <w:rFonts w:ascii="Times New Roman" w:hAnsi="Times New Roman"/>
                <w:b/>
                <w:bCs/>
                <w:sz w:val="24"/>
                <w:szCs w:val="24"/>
              </w:rPr>
              <w:t>.</w:t>
            </w:r>
          </w:p>
          <w:p w:rsidR="00A75247" w:rsidRPr="00360981"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Комплексные числа</w:t>
            </w:r>
          </w:p>
        </w:tc>
        <w:tc>
          <w:tcPr>
            <w:tcW w:w="7934" w:type="dxa"/>
            <w:shd w:val="clear" w:color="auto" w:fill="auto"/>
          </w:tcPr>
          <w:p w:rsidR="00A75247" w:rsidRPr="00E40B3F" w:rsidRDefault="00A75247"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A75247" w:rsidRPr="00E40B3F" w:rsidRDefault="00504452" w:rsidP="00406CCA">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A75247" w:rsidRPr="00E40B3F" w:rsidRDefault="00A75247" w:rsidP="00C3563A">
            <w:pPr>
              <w:spacing w:after="0" w:line="240" w:lineRule="auto"/>
              <w:rPr>
                <w:rFonts w:ascii="Times New Roman" w:hAnsi="Times New Roman"/>
                <w:b/>
                <w:bCs/>
                <w:sz w:val="24"/>
                <w:szCs w:val="24"/>
              </w:rPr>
            </w:pPr>
          </w:p>
        </w:tc>
        <w:tc>
          <w:tcPr>
            <w:tcW w:w="1769" w:type="dxa"/>
            <w:vMerge/>
          </w:tcPr>
          <w:p w:rsidR="00A75247" w:rsidRPr="00E40B3F" w:rsidRDefault="00A75247"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shd w:val="clear" w:color="auto" w:fill="auto"/>
          </w:tcPr>
          <w:p w:rsidR="00A75247" w:rsidRPr="00360981"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934" w:type="dxa"/>
            <w:shd w:val="clear" w:color="auto" w:fill="auto"/>
          </w:tcPr>
          <w:p w:rsidR="00A75247" w:rsidRPr="00E40B3F" w:rsidRDefault="00A75247"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Арифметические действия с комплексными числами</w:t>
            </w:r>
          </w:p>
        </w:tc>
        <w:tc>
          <w:tcPr>
            <w:tcW w:w="0" w:type="auto"/>
            <w:vAlign w:val="center"/>
          </w:tcPr>
          <w:p w:rsidR="00A75247" w:rsidRPr="00120834" w:rsidRDefault="00504452" w:rsidP="00406CCA">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rsidR="00A75247" w:rsidRPr="00E40B3F" w:rsidRDefault="00A75247" w:rsidP="00C3563A">
            <w:pPr>
              <w:spacing w:after="0" w:line="240" w:lineRule="auto"/>
              <w:rPr>
                <w:rFonts w:ascii="Times New Roman" w:hAnsi="Times New Roman"/>
                <w:b/>
                <w:bCs/>
                <w:sz w:val="24"/>
                <w:szCs w:val="24"/>
              </w:rPr>
            </w:pPr>
          </w:p>
        </w:tc>
        <w:tc>
          <w:tcPr>
            <w:tcW w:w="1769" w:type="dxa"/>
            <w:vMerge/>
          </w:tcPr>
          <w:p w:rsidR="00A75247" w:rsidRPr="00E40B3F" w:rsidRDefault="00A75247"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val="restart"/>
          </w:tcPr>
          <w:p w:rsidR="00A75247" w:rsidRPr="00360981"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5.2</w:t>
            </w:r>
            <w:r>
              <w:rPr>
                <w:rFonts w:ascii="Times New Roman" w:hAnsi="Times New Roman"/>
                <w:b/>
                <w:bCs/>
                <w:sz w:val="24"/>
                <w:szCs w:val="24"/>
              </w:rPr>
              <w:t>.</w:t>
            </w:r>
          </w:p>
          <w:p w:rsidR="00A75247" w:rsidRPr="00360981"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Применение комплексных чисел</w:t>
            </w:r>
          </w:p>
        </w:tc>
        <w:tc>
          <w:tcPr>
            <w:tcW w:w="7934" w:type="dxa"/>
            <w:shd w:val="clear" w:color="auto" w:fill="auto"/>
          </w:tcPr>
          <w:p w:rsidR="00A75247" w:rsidRPr="00E40B3F" w:rsidRDefault="00A75247" w:rsidP="00C3563A">
            <w:pPr>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0" w:type="auto"/>
            <w:tcBorders>
              <w:bottom w:val="single" w:sz="4" w:space="0" w:color="auto"/>
            </w:tcBorders>
            <w:vAlign w:val="center"/>
          </w:tcPr>
          <w:p w:rsidR="00A75247" w:rsidRPr="00E40B3F" w:rsidRDefault="00A75247" w:rsidP="00120834">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007" w:type="dxa"/>
            <w:vMerge/>
          </w:tcPr>
          <w:p w:rsidR="00A75247" w:rsidRPr="00E40B3F" w:rsidRDefault="00A75247" w:rsidP="00C3563A">
            <w:pPr>
              <w:spacing w:after="0" w:line="240" w:lineRule="auto"/>
              <w:rPr>
                <w:rFonts w:ascii="Times New Roman" w:hAnsi="Times New Roman"/>
                <w:b/>
                <w:bCs/>
                <w:sz w:val="24"/>
                <w:szCs w:val="24"/>
              </w:rPr>
            </w:pPr>
          </w:p>
        </w:tc>
        <w:tc>
          <w:tcPr>
            <w:tcW w:w="1769" w:type="dxa"/>
            <w:vMerge/>
          </w:tcPr>
          <w:p w:rsidR="00A75247" w:rsidRPr="00E40B3F" w:rsidRDefault="00A75247"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shd w:val="clear" w:color="auto" w:fill="auto"/>
          </w:tcPr>
          <w:p w:rsidR="00A75247" w:rsidRPr="00E40B3F"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934" w:type="dxa"/>
          </w:tcPr>
          <w:p w:rsidR="00A75247" w:rsidRPr="00E40B3F" w:rsidRDefault="00A75247" w:rsidP="00C3563A">
            <w:pPr>
              <w:spacing w:after="0" w:line="240" w:lineRule="auto"/>
              <w:jc w:val="both"/>
              <w:rPr>
                <w:rFonts w:ascii="Times New Roman" w:hAnsi="Times New Roman"/>
                <w:b/>
                <w:sz w:val="24"/>
                <w:szCs w:val="24"/>
              </w:rPr>
            </w:pPr>
            <w:r w:rsidRPr="00E40B3F">
              <w:rPr>
                <w:rFonts w:ascii="Times New Roman" w:hAnsi="Times New Roman"/>
                <w:b/>
                <w:bCs/>
                <w:sz w:val="24"/>
                <w:szCs w:val="24"/>
              </w:rPr>
              <w:t>В том числе практических и лабораторных занятий</w:t>
            </w:r>
          </w:p>
        </w:tc>
        <w:tc>
          <w:tcPr>
            <w:tcW w:w="0" w:type="auto"/>
            <w:vMerge w:val="restart"/>
            <w:shd w:val="clear" w:color="auto" w:fill="92D050"/>
            <w:vAlign w:val="center"/>
          </w:tcPr>
          <w:p w:rsidR="00A75247" w:rsidRPr="00120834" w:rsidRDefault="00A75247"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4</w:t>
            </w:r>
          </w:p>
        </w:tc>
        <w:tc>
          <w:tcPr>
            <w:tcW w:w="2007" w:type="dxa"/>
            <w:vMerge/>
          </w:tcPr>
          <w:p w:rsidR="00A75247" w:rsidRPr="00E40B3F" w:rsidRDefault="00A75247" w:rsidP="00C3563A">
            <w:pPr>
              <w:spacing w:after="0" w:line="240" w:lineRule="auto"/>
              <w:rPr>
                <w:rFonts w:ascii="Times New Roman" w:hAnsi="Times New Roman"/>
                <w:b/>
                <w:bCs/>
                <w:sz w:val="24"/>
                <w:szCs w:val="24"/>
              </w:rPr>
            </w:pPr>
          </w:p>
        </w:tc>
        <w:tc>
          <w:tcPr>
            <w:tcW w:w="1769" w:type="dxa"/>
            <w:vMerge/>
          </w:tcPr>
          <w:p w:rsidR="00A75247" w:rsidRPr="00E40B3F" w:rsidRDefault="00A75247"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tcBorders>
              <w:bottom w:val="single" w:sz="4" w:space="0" w:color="auto"/>
            </w:tcBorders>
            <w:shd w:val="clear" w:color="auto" w:fill="auto"/>
          </w:tcPr>
          <w:p w:rsidR="00A75247" w:rsidRPr="00E40B3F"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934" w:type="dxa"/>
            <w:tcBorders>
              <w:bottom w:val="single" w:sz="4" w:space="0" w:color="auto"/>
            </w:tcBorders>
            <w:shd w:val="clear" w:color="auto" w:fill="auto"/>
          </w:tcPr>
          <w:p w:rsidR="00A75247" w:rsidRPr="00E40B3F"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A75247" w:rsidRDefault="00A75247" w:rsidP="00AE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40B3F">
              <w:rPr>
                <w:rFonts w:ascii="Times New Roman" w:eastAsia="Calibri" w:hAnsi="Times New Roman"/>
                <w:bCs/>
                <w:sz w:val="24"/>
                <w:szCs w:val="24"/>
                <w:lang w:eastAsia="en-US"/>
              </w:rPr>
              <w:t>Выполнение расчетов с помощью комплексных чисел. Примеры использования комплексных чисел</w:t>
            </w:r>
            <w:r>
              <w:rPr>
                <w:rFonts w:ascii="Times New Roman" w:eastAsia="Calibri" w:hAnsi="Times New Roman"/>
                <w:bCs/>
                <w:sz w:val="24"/>
                <w:szCs w:val="24"/>
                <w:lang w:eastAsia="en-US"/>
              </w:rPr>
              <w:t>.</w:t>
            </w:r>
          </w:p>
          <w:p w:rsidR="00311D9B" w:rsidRDefault="00311D9B" w:rsidP="00AE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p>
          <w:p w:rsidR="00311D9B" w:rsidRPr="00E40B3F" w:rsidRDefault="00311D9B" w:rsidP="00AE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0" w:type="auto"/>
            <w:vMerge/>
            <w:tcBorders>
              <w:bottom w:val="single" w:sz="4" w:space="0" w:color="auto"/>
            </w:tcBorders>
            <w:shd w:val="clear" w:color="auto" w:fill="92D050"/>
            <w:vAlign w:val="center"/>
          </w:tcPr>
          <w:p w:rsidR="00A75247" w:rsidRPr="00E40B3F" w:rsidRDefault="00A75247" w:rsidP="00C3563A">
            <w:pPr>
              <w:spacing w:after="0" w:line="240" w:lineRule="auto"/>
              <w:rPr>
                <w:rFonts w:ascii="Times New Roman" w:hAnsi="Times New Roman"/>
                <w:b/>
                <w:bCs/>
                <w:sz w:val="24"/>
                <w:szCs w:val="24"/>
              </w:rPr>
            </w:pPr>
          </w:p>
        </w:tc>
        <w:tc>
          <w:tcPr>
            <w:tcW w:w="2007" w:type="dxa"/>
            <w:vMerge/>
          </w:tcPr>
          <w:p w:rsidR="00A75247" w:rsidRPr="00E40B3F" w:rsidRDefault="00A75247" w:rsidP="00C3563A">
            <w:pPr>
              <w:spacing w:after="0" w:line="240" w:lineRule="auto"/>
              <w:rPr>
                <w:rFonts w:ascii="Times New Roman" w:hAnsi="Times New Roman"/>
                <w:b/>
                <w:bCs/>
                <w:sz w:val="24"/>
                <w:szCs w:val="24"/>
              </w:rPr>
            </w:pPr>
          </w:p>
        </w:tc>
        <w:tc>
          <w:tcPr>
            <w:tcW w:w="1769" w:type="dxa"/>
            <w:vMerge/>
          </w:tcPr>
          <w:p w:rsidR="00A75247" w:rsidRPr="00E40B3F" w:rsidRDefault="00A75247" w:rsidP="00C3563A">
            <w:pPr>
              <w:spacing w:after="0" w:line="240" w:lineRule="auto"/>
              <w:rPr>
                <w:rFonts w:ascii="Times New Roman" w:hAnsi="Times New Roman"/>
                <w:b/>
                <w:bCs/>
                <w:sz w:val="24"/>
                <w:szCs w:val="24"/>
              </w:rPr>
            </w:pPr>
          </w:p>
        </w:tc>
      </w:tr>
      <w:tr w:rsidR="000B5895" w:rsidRPr="00E40B3F" w:rsidTr="007A6E45">
        <w:trPr>
          <w:trHeight w:val="20"/>
        </w:trPr>
        <w:tc>
          <w:tcPr>
            <w:tcW w:w="10865" w:type="dxa"/>
            <w:gridSpan w:val="2"/>
            <w:shd w:val="clear" w:color="auto" w:fill="BFBFBF" w:themeFill="background1" w:themeFillShade="BF"/>
          </w:tcPr>
          <w:p w:rsidR="000B5895" w:rsidRPr="00E40B3F" w:rsidRDefault="000B5895" w:rsidP="00C3563A">
            <w:pPr>
              <w:spacing w:after="0" w:line="240" w:lineRule="auto"/>
              <w:jc w:val="both"/>
              <w:rPr>
                <w:rFonts w:ascii="Times New Roman" w:hAnsi="Times New Roman"/>
                <w:b/>
                <w:sz w:val="24"/>
                <w:szCs w:val="24"/>
              </w:rPr>
            </w:pPr>
            <w:r w:rsidRPr="00E40B3F">
              <w:rPr>
                <w:rFonts w:ascii="Times New Roman" w:hAnsi="Times New Roman"/>
                <w:b/>
                <w:bCs/>
                <w:sz w:val="24"/>
                <w:szCs w:val="24"/>
              </w:rPr>
              <w:t>Раздел 6. Производная функции, ее применение</w:t>
            </w:r>
          </w:p>
        </w:tc>
        <w:tc>
          <w:tcPr>
            <w:tcW w:w="0" w:type="auto"/>
            <w:shd w:val="clear" w:color="auto" w:fill="BFBFBF" w:themeFill="background1" w:themeFillShade="BF"/>
            <w:vAlign w:val="center"/>
          </w:tcPr>
          <w:p w:rsidR="000B5895" w:rsidRPr="00E40B3F" w:rsidRDefault="00504452"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r w:rsidR="000B5895">
              <w:rPr>
                <w:rFonts w:ascii="Times New Roman" w:hAnsi="Times New Roman"/>
                <w:b/>
                <w:bCs/>
                <w:sz w:val="24"/>
                <w:szCs w:val="24"/>
              </w:rPr>
              <w:t>4</w:t>
            </w:r>
          </w:p>
        </w:tc>
        <w:tc>
          <w:tcPr>
            <w:tcW w:w="2007" w:type="dxa"/>
            <w:vMerge w:val="restart"/>
          </w:tcPr>
          <w:p w:rsidR="000B5895" w:rsidRDefault="003B11DA"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П4, П14</w:t>
            </w:r>
          </w:p>
          <w:p w:rsidR="00024AAC" w:rsidRPr="00C62047" w:rsidRDefault="00024AAC"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У8, У9, У10</w:t>
            </w:r>
          </w:p>
        </w:tc>
        <w:tc>
          <w:tcPr>
            <w:tcW w:w="1769" w:type="dxa"/>
            <w:vMerge w:val="restart"/>
          </w:tcPr>
          <w:p w:rsidR="000B5895" w:rsidRDefault="000B5895" w:rsidP="0031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sidRPr="00C62047">
              <w:rPr>
                <w:rFonts w:ascii="Times New Roman" w:eastAsia="Calibri" w:hAnsi="Times New Roman"/>
                <w:bCs/>
                <w:sz w:val="24"/>
                <w:szCs w:val="24"/>
                <w:lang w:eastAsia="en-US"/>
              </w:rPr>
              <w:t>ОК-01, ОК-02, ОК</w:t>
            </w:r>
            <w:r w:rsidR="00311D9B">
              <w:rPr>
                <w:rFonts w:ascii="Times New Roman" w:eastAsia="Calibri" w:hAnsi="Times New Roman"/>
                <w:bCs/>
                <w:sz w:val="24"/>
                <w:szCs w:val="24"/>
                <w:lang w:eastAsia="en-US"/>
              </w:rPr>
              <w:t>-03, ОК-04, ОК-05, ОК-06, ОК-07</w:t>
            </w:r>
          </w:p>
          <w:p w:rsidR="00311D9B" w:rsidRDefault="00311D9B" w:rsidP="00311D9B">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ПК- 1.3 </w:t>
            </w:r>
          </w:p>
          <w:p w:rsidR="00311D9B" w:rsidRPr="00311D9B" w:rsidRDefault="00311D9B" w:rsidP="0031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hAnsi="Times New Roman"/>
                <w:b/>
                <w:i/>
                <w:sz w:val="24"/>
                <w:szCs w:val="24"/>
              </w:rPr>
              <w:t>ПК-4.3</w:t>
            </w:r>
          </w:p>
        </w:tc>
      </w:tr>
      <w:tr w:rsidR="000B5895" w:rsidRPr="00E40B3F" w:rsidTr="007A6E45">
        <w:trPr>
          <w:trHeight w:val="20"/>
        </w:trPr>
        <w:tc>
          <w:tcPr>
            <w:tcW w:w="0" w:type="auto"/>
            <w:vMerge w:val="restart"/>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6.1</w:t>
            </w:r>
            <w:r>
              <w:rPr>
                <w:rFonts w:ascii="Times New Roman" w:hAnsi="Times New Roman"/>
                <w:b/>
                <w:bCs/>
                <w:sz w:val="24"/>
                <w:szCs w:val="24"/>
              </w:rPr>
              <w:t>.</w:t>
            </w:r>
          </w:p>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Понятие производной. Формулы и правила дифференцирования</w:t>
            </w:r>
          </w:p>
        </w:tc>
        <w:tc>
          <w:tcPr>
            <w:tcW w:w="7934" w:type="dxa"/>
            <w:shd w:val="clear" w:color="auto" w:fill="auto"/>
          </w:tcPr>
          <w:p w:rsidR="000B5895" w:rsidRPr="00E40B3F" w:rsidRDefault="000B5895" w:rsidP="00C3563A">
            <w:pPr>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0B5895" w:rsidRPr="00E40B3F" w:rsidRDefault="00504452"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7A6E45">
        <w:trPr>
          <w:trHeight w:val="20"/>
        </w:trPr>
        <w:tc>
          <w:tcPr>
            <w:tcW w:w="0" w:type="auto"/>
            <w:vMerge/>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934" w:type="dxa"/>
            <w:shd w:val="clear" w:color="auto" w:fill="auto"/>
          </w:tcPr>
          <w:p w:rsidR="000B5895" w:rsidRPr="00E40B3F" w:rsidRDefault="000B5895"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0" w:type="auto"/>
            <w:vAlign w:val="center"/>
          </w:tcPr>
          <w:p w:rsidR="000B5895" w:rsidRPr="00120834" w:rsidRDefault="00504452" w:rsidP="00120834">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7A6E45">
        <w:trPr>
          <w:trHeight w:val="20"/>
        </w:trPr>
        <w:tc>
          <w:tcPr>
            <w:tcW w:w="0" w:type="auto"/>
            <w:vMerge w:val="restart"/>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6.2</w:t>
            </w:r>
            <w:r>
              <w:rPr>
                <w:rFonts w:ascii="Times New Roman" w:hAnsi="Times New Roman"/>
                <w:b/>
                <w:bCs/>
                <w:sz w:val="24"/>
                <w:szCs w:val="24"/>
              </w:rPr>
              <w:t>.</w:t>
            </w:r>
          </w:p>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Производные суммы, разности произведения, частного</w:t>
            </w:r>
          </w:p>
        </w:tc>
        <w:tc>
          <w:tcPr>
            <w:tcW w:w="7934" w:type="dxa"/>
            <w:shd w:val="clear" w:color="auto" w:fill="auto"/>
          </w:tcPr>
          <w:p w:rsidR="000B5895" w:rsidRPr="00E40B3F" w:rsidRDefault="000B5895"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0B5895" w:rsidRPr="00E40B3F" w:rsidRDefault="00841FEA" w:rsidP="00120834">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007"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7A6E45">
        <w:trPr>
          <w:trHeight w:val="20"/>
        </w:trPr>
        <w:tc>
          <w:tcPr>
            <w:tcW w:w="0" w:type="auto"/>
            <w:vMerge/>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934" w:type="dxa"/>
            <w:shd w:val="clear" w:color="auto" w:fill="auto"/>
          </w:tcPr>
          <w:p w:rsidR="000B5895" w:rsidRPr="00E40B3F" w:rsidRDefault="000B5895" w:rsidP="00C3563A">
            <w:pPr>
              <w:spacing w:after="0" w:line="240" w:lineRule="auto"/>
              <w:rPr>
                <w:rFonts w:ascii="Times New Roman" w:hAnsi="Times New Roman"/>
                <w:b/>
                <w:sz w:val="24"/>
                <w:szCs w:val="24"/>
              </w:rPr>
            </w:pPr>
            <w:r w:rsidRPr="00E40B3F">
              <w:rPr>
                <w:rFonts w:ascii="Times New Roman" w:eastAsia="Calibri" w:hAnsi="Times New Roman"/>
                <w:bCs/>
                <w:sz w:val="24"/>
                <w:szCs w:val="24"/>
                <w:lang w:eastAsia="en-US"/>
              </w:rPr>
              <w:t>Формулы дифференцирования. Правила дифференцирования</w:t>
            </w:r>
            <w:r>
              <w:rPr>
                <w:rFonts w:ascii="Times New Roman" w:eastAsia="Calibri" w:hAnsi="Times New Roman"/>
                <w:bCs/>
                <w:sz w:val="24"/>
                <w:szCs w:val="24"/>
                <w:lang w:eastAsia="en-US"/>
              </w:rPr>
              <w:t>.</w:t>
            </w:r>
          </w:p>
        </w:tc>
        <w:tc>
          <w:tcPr>
            <w:tcW w:w="0" w:type="auto"/>
            <w:vAlign w:val="center"/>
          </w:tcPr>
          <w:p w:rsidR="000B5895" w:rsidRPr="00120834" w:rsidRDefault="00841FEA" w:rsidP="00120834">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007"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7A6E45">
        <w:trPr>
          <w:trHeight w:val="20"/>
        </w:trPr>
        <w:tc>
          <w:tcPr>
            <w:tcW w:w="0" w:type="auto"/>
            <w:vMerge w:val="restart"/>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r w:rsidRPr="00360981">
              <w:rPr>
                <w:rFonts w:ascii="Times New Roman" w:eastAsia="Calibri" w:hAnsi="Times New Roman"/>
                <w:b/>
                <w:bCs/>
                <w:sz w:val="24"/>
                <w:szCs w:val="24"/>
                <w:lang w:eastAsia="en-US"/>
              </w:rPr>
              <w:t>Тема 6.3</w:t>
            </w:r>
            <w:r>
              <w:rPr>
                <w:rFonts w:ascii="Times New Roman" w:eastAsia="Calibri" w:hAnsi="Times New Roman"/>
                <w:b/>
                <w:bCs/>
                <w:sz w:val="24"/>
                <w:szCs w:val="24"/>
                <w:lang w:eastAsia="en-US"/>
              </w:rPr>
              <w:t>.</w:t>
            </w:r>
          </w:p>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eastAsia="Calibri" w:hAnsi="Times New Roman"/>
                <w:b/>
                <w:bCs/>
                <w:sz w:val="24"/>
                <w:szCs w:val="24"/>
                <w:lang w:eastAsia="en-US"/>
              </w:rPr>
              <w:t>Производные тригонометрических функций. Производная сложной функции</w:t>
            </w:r>
          </w:p>
        </w:tc>
        <w:tc>
          <w:tcPr>
            <w:tcW w:w="7934" w:type="dxa"/>
            <w:shd w:val="clear" w:color="auto" w:fill="auto"/>
          </w:tcPr>
          <w:p w:rsidR="000B5895" w:rsidRPr="00E40B3F" w:rsidRDefault="000B5895"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0B5895" w:rsidRPr="00E40B3F" w:rsidRDefault="00504452"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7A6E45">
        <w:trPr>
          <w:trHeight w:val="20"/>
        </w:trPr>
        <w:tc>
          <w:tcPr>
            <w:tcW w:w="0" w:type="auto"/>
            <w:vMerge/>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934" w:type="dxa"/>
            <w:shd w:val="clear" w:color="auto" w:fill="auto"/>
          </w:tcPr>
          <w:p w:rsidR="000B5895" w:rsidRPr="00E40B3F" w:rsidRDefault="000B5895"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Определение сложной функции. Производная тригонометрических функций. Производная сложной функции</w:t>
            </w:r>
          </w:p>
        </w:tc>
        <w:tc>
          <w:tcPr>
            <w:tcW w:w="0" w:type="auto"/>
            <w:vAlign w:val="center"/>
          </w:tcPr>
          <w:p w:rsidR="000B5895" w:rsidRPr="00120834" w:rsidRDefault="00504452" w:rsidP="00120834">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7A6E45">
        <w:trPr>
          <w:trHeight w:val="20"/>
        </w:trPr>
        <w:tc>
          <w:tcPr>
            <w:tcW w:w="0" w:type="auto"/>
            <w:vMerge w:val="restart"/>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6.4</w:t>
            </w:r>
            <w:r>
              <w:rPr>
                <w:rFonts w:ascii="Times New Roman" w:hAnsi="Times New Roman"/>
                <w:b/>
                <w:bCs/>
                <w:sz w:val="24"/>
                <w:szCs w:val="24"/>
              </w:rPr>
              <w:t>.</w:t>
            </w:r>
          </w:p>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Понятие о непрерывности функции. Метод интервалов</w:t>
            </w:r>
          </w:p>
        </w:tc>
        <w:tc>
          <w:tcPr>
            <w:tcW w:w="7934" w:type="dxa"/>
            <w:shd w:val="clear" w:color="auto" w:fill="auto"/>
          </w:tcPr>
          <w:p w:rsidR="000B5895" w:rsidRPr="00E40B3F" w:rsidRDefault="000B5895"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0B5895" w:rsidRPr="00E40B3F" w:rsidRDefault="000B5895"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7A6E45">
        <w:trPr>
          <w:trHeight w:val="20"/>
        </w:trPr>
        <w:tc>
          <w:tcPr>
            <w:tcW w:w="0" w:type="auto"/>
            <w:vMerge/>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934" w:type="dxa"/>
            <w:tcBorders>
              <w:bottom w:val="single" w:sz="4" w:space="0" w:color="auto"/>
            </w:tcBorders>
            <w:shd w:val="clear" w:color="auto" w:fill="auto"/>
          </w:tcPr>
          <w:p w:rsidR="000B5895" w:rsidRPr="00E40B3F" w:rsidRDefault="000B5895"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0" w:type="auto"/>
            <w:vAlign w:val="center"/>
          </w:tcPr>
          <w:p w:rsidR="000B5895" w:rsidRPr="00120834" w:rsidRDefault="000B5895"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007"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7A6E45">
        <w:trPr>
          <w:trHeight w:val="20"/>
        </w:trPr>
        <w:tc>
          <w:tcPr>
            <w:tcW w:w="0" w:type="auto"/>
            <w:vMerge w:val="restart"/>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6.5</w:t>
            </w:r>
            <w:r>
              <w:rPr>
                <w:rFonts w:ascii="Times New Roman" w:hAnsi="Times New Roman"/>
                <w:b/>
                <w:bCs/>
                <w:sz w:val="24"/>
                <w:szCs w:val="24"/>
              </w:rPr>
              <w:t>.</w:t>
            </w:r>
          </w:p>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Геометрический и физический смысл производной</w:t>
            </w:r>
          </w:p>
        </w:tc>
        <w:tc>
          <w:tcPr>
            <w:tcW w:w="7934" w:type="dxa"/>
            <w:shd w:val="clear" w:color="auto" w:fill="auto"/>
          </w:tcPr>
          <w:p w:rsidR="000B5895" w:rsidRPr="00E40B3F" w:rsidRDefault="000B5895"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0B5895" w:rsidRPr="00E40B3F" w:rsidRDefault="00504452"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7A6E45">
        <w:trPr>
          <w:trHeight w:val="20"/>
        </w:trPr>
        <w:tc>
          <w:tcPr>
            <w:tcW w:w="0" w:type="auto"/>
            <w:vMerge/>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934" w:type="dxa"/>
            <w:shd w:val="clear" w:color="auto" w:fill="auto"/>
          </w:tcPr>
          <w:p w:rsidR="000B5895" w:rsidRPr="00E40B3F" w:rsidRDefault="000B5895"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y=f(x)</w:t>
            </w:r>
          </w:p>
        </w:tc>
        <w:tc>
          <w:tcPr>
            <w:tcW w:w="0" w:type="auto"/>
            <w:vAlign w:val="center"/>
          </w:tcPr>
          <w:p w:rsidR="000B5895" w:rsidRPr="00120834" w:rsidRDefault="00504452" w:rsidP="00120834">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7A6E45">
        <w:trPr>
          <w:trHeight w:val="20"/>
        </w:trPr>
        <w:tc>
          <w:tcPr>
            <w:tcW w:w="0" w:type="auto"/>
            <w:vMerge w:val="restart"/>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6.6</w:t>
            </w:r>
            <w:r>
              <w:rPr>
                <w:rFonts w:ascii="Times New Roman" w:hAnsi="Times New Roman"/>
                <w:b/>
                <w:bCs/>
                <w:sz w:val="24"/>
                <w:szCs w:val="24"/>
              </w:rPr>
              <w:t>.</w:t>
            </w:r>
          </w:p>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Физический смысл производной в профессиональных задачах</w:t>
            </w:r>
          </w:p>
        </w:tc>
        <w:tc>
          <w:tcPr>
            <w:tcW w:w="7934" w:type="dxa"/>
            <w:shd w:val="clear" w:color="auto" w:fill="auto"/>
          </w:tcPr>
          <w:p w:rsidR="000B5895" w:rsidRPr="00E40B3F" w:rsidRDefault="000B5895"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0" w:type="auto"/>
            <w:tcBorders>
              <w:bottom w:val="single" w:sz="4" w:space="0" w:color="auto"/>
            </w:tcBorders>
            <w:vAlign w:val="center"/>
          </w:tcPr>
          <w:p w:rsidR="000B5895" w:rsidRPr="00E40B3F" w:rsidRDefault="000B5895"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7A6E45">
        <w:trPr>
          <w:trHeight w:val="20"/>
        </w:trPr>
        <w:tc>
          <w:tcPr>
            <w:tcW w:w="0" w:type="auto"/>
            <w:vMerge/>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934" w:type="dxa"/>
          </w:tcPr>
          <w:p w:rsidR="000B5895" w:rsidRPr="00E40B3F" w:rsidRDefault="000B5895" w:rsidP="00C3563A">
            <w:pPr>
              <w:spacing w:after="0" w:line="240" w:lineRule="auto"/>
              <w:rPr>
                <w:rFonts w:ascii="Times New Roman" w:hAnsi="Times New Roman"/>
                <w:b/>
                <w:sz w:val="24"/>
                <w:szCs w:val="24"/>
              </w:rPr>
            </w:pPr>
            <w:r w:rsidRPr="00E40B3F">
              <w:rPr>
                <w:rFonts w:ascii="Times New Roman" w:hAnsi="Times New Roman"/>
                <w:b/>
                <w:bCs/>
                <w:sz w:val="24"/>
                <w:szCs w:val="24"/>
              </w:rPr>
              <w:t>В том числе практических и лабораторных занятий</w:t>
            </w:r>
          </w:p>
        </w:tc>
        <w:tc>
          <w:tcPr>
            <w:tcW w:w="0" w:type="auto"/>
            <w:vMerge w:val="restart"/>
            <w:shd w:val="clear" w:color="auto" w:fill="92D050"/>
            <w:vAlign w:val="center"/>
          </w:tcPr>
          <w:p w:rsidR="000B5895" w:rsidRPr="00120834" w:rsidRDefault="000B5895"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007"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7A6E45">
        <w:trPr>
          <w:trHeight w:val="20"/>
        </w:trPr>
        <w:tc>
          <w:tcPr>
            <w:tcW w:w="0" w:type="auto"/>
            <w:vMerge/>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934"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0B5895" w:rsidRPr="00E40B3F" w:rsidRDefault="000B5895" w:rsidP="00C3563A">
            <w:pPr>
              <w:spacing w:after="0" w:line="240" w:lineRule="auto"/>
              <w:jc w:val="both"/>
              <w:rPr>
                <w:rFonts w:ascii="Times New Roman" w:hAnsi="Times New Roman"/>
                <w:b/>
                <w:sz w:val="24"/>
                <w:szCs w:val="24"/>
              </w:rPr>
            </w:pPr>
            <w:r w:rsidRPr="00E40B3F">
              <w:rPr>
                <w:rFonts w:ascii="Times New Roman" w:eastAsia="Calibri" w:hAnsi="Times New Roman"/>
                <w:bCs/>
                <w:sz w:val="24"/>
                <w:szCs w:val="24"/>
                <w:lang w:eastAsia="en-US"/>
              </w:rPr>
              <w:t>Физический (механический) смысл производной – мгновенная скорость в момент времени t: v = S′ (t)</w:t>
            </w:r>
          </w:p>
        </w:tc>
        <w:tc>
          <w:tcPr>
            <w:tcW w:w="0" w:type="auto"/>
            <w:vMerge/>
            <w:shd w:val="clear" w:color="auto" w:fill="92D050"/>
            <w:vAlign w:val="center"/>
          </w:tcPr>
          <w:p w:rsidR="000B5895" w:rsidRPr="00E40B3F" w:rsidRDefault="000B5895" w:rsidP="00120834">
            <w:pPr>
              <w:spacing w:after="0" w:line="240" w:lineRule="auto"/>
              <w:jc w:val="center"/>
              <w:rPr>
                <w:rFonts w:ascii="Times New Roman" w:hAnsi="Times New Roman"/>
                <w:b/>
                <w:bCs/>
                <w:sz w:val="24"/>
                <w:szCs w:val="24"/>
              </w:rPr>
            </w:pPr>
          </w:p>
        </w:tc>
        <w:tc>
          <w:tcPr>
            <w:tcW w:w="2007"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bl>
    <w:p w:rsidR="00151803" w:rsidRDefault="00151803"/>
    <w:p w:rsidR="003B11DA" w:rsidRDefault="003B11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6"/>
        <w:gridCol w:w="5738"/>
        <w:gridCol w:w="992"/>
        <w:gridCol w:w="2268"/>
        <w:gridCol w:w="2206"/>
      </w:tblGrid>
      <w:tr w:rsidR="004308C9" w:rsidRPr="00E40B3F" w:rsidTr="003B11DA">
        <w:trPr>
          <w:trHeight w:val="20"/>
        </w:trPr>
        <w:tc>
          <w:tcPr>
            <w:tcW w:w="0" w:type="auto"/>
            <w:vMerge w:val="restart"/>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6.7</w:t>
            </w:r>
            <w:r>
              <w:rPr>
                <w:rFonts w:ascii="Times New Roman" w:hAnsi="Times New Roman"/>
                <w:b/>
                <w:bCs/>
                <w:sz w:val="24"/>
                <w:szCs w:val="24"/>
              </w:rPr>
              <w:t>.</w:t>
            </w:r>
          </w:p>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Монотонность функции. Точки экстремума</w:t>
            </w:r>
          </w:p>
        </w:tc>
        <w:tc>
          <w:tcPr>
            <w:tcW w:w="5738" w:type="dxa"/>
            <w:shd w:val="clear" w:color="auto" w:fill="auto"/>
          </w:tcPr>
          <w:p w:rsidR="004308C9" w:rsidRPr="00E40B3F" w:rsidRDefault="004308C9"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4308C9" w:rsidRPr="00E40B3F" w:rsidRDefault="00504452"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val="restart"/>
          </w:tcPr>
          <w:p w:rsidR="004308C9" w:rsidRPr="00E40B3F" w:rsidRDefault="004308C9" w:rsidP="00C3563A">
            <w:pPr>
              <w:spacing w:after="0" w:line="240" w:lineRule="auto"/>
              <w:rPr>
                <w:rFonts w:ascii="Times New Roman" w:hAnsi="Times New Roman"/>
                <w:b/>
                <w:bCs/>
                <w:sz w:val="24"/>
                <w:szCs w:val="24"/>
              </w:rPr>
            </w:pPr>
          </w:p>
        </w:tc>
        <w:tc>
          <w:tcPr>
            <w:tcW w:w="2206" w:type="dxa"/>
            <w:vMerge w:val="restart"/>
          </w:tcPr>
          <w:p w:rsidR="004308C9" w:rsidRPr="00E40B3F" w:rsidRDefault="004308C9" w:rsidP="00C3563A">
            <w:pPr>
              <w:spacing w:after="0" w:line="240" w:lineRule="auto"/>
              <w:rPr>
                <w:rFonts w:ascii="Times New Roman" w:hAnsi="Times New Roman"/>
                <w:b/>
                <w:bCs/>
                <w:sz w:val="24"/>
                <w:szCs w:val="24"/>
              </w:rPr>
            </w:pPr>
          </w:p>
        </w:tc>
      </w:tr>
      <w:tr w:rsidR="004308C9" w:rsidRPr="00E40B3F" w:rsidTr="003B11DA">
        <w:trPr>
          <w:trHeight w:val="20"/>
        </w:trPr>
        <w:tc>
          <w:tcPr>
            <w:tcW w:w="0" w:type="auto"/>
            <w:vMerge/>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4308C9" w:rsidRPr="00E40B3F" w:rsidRDefault="004308C9"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Алгоритм исследования функции и построения ее графика с помощью производной. Дробно-линейная функция</w:t>
            </w:r>
          </w:p>
        </w:tc>
        <w:tc>
          <w:tcPr>
            <w:tcW w:w="992" w:type="dxa"/>
            <w:vAlign w:val="center"/>
          </w:tcPr>
          <w:p w:rsidR="004308C9" w:rsidRPr="00120834" w:rsidRDefault="00504452" w:rsidP="00120834">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3B11DA">
        <w:trPr>
          <w:trHeight w:val="20"/>
        </w:trPr>
        <w:tc>
          <w:tcPr>
            <w:tcW w:w="0" w:type="auto"/>
            <w:vMerge w:val="restart"/>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6.8</w:t>
            </w:r>
            <w:r>
              <w:rPr>
                <w:rFonts w:ascii="Times New Roman" w:hAnsi="Times New Roman"/>
                <w:b/>
                <w:bCs/>
                <w:sz w:val="24"/>
                <w:szCs w:val="24"/>
              </w:rPr>
              <w:t>.</w:t>
            </w:r>
          </w:p>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 xml:space="preserve">Исследование функций и построение графиков  </w:t>
            </w:r>
          </w:p>
        </w:tc>
        <w:tc>
          <w:tcPr>
            <w:tcW w:w="5738" w:type="dxa"/>
            <w:shd w:val="clear" w:color="auto" w:fill="auto"/>
          </w:tcPr>
          <w:p w:rsidR="004308C9" w:rsidRPr="00E40B3F" w:rsidRDefault="004308C9"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4308C9" w:rsidRPr="00E40B3F" w:rsidRDefault="00504452"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3B11DA">
        <w:trPr>
          <w:trHeight w:val="20"/>
        </w:trPr>
        <w:tc>
          <w:tcPr>
            <w:tcW w:w="0" w:type="auto"/>
            <w:vMerge/>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4308C9" w:rsidRPr="00E40B3F" w:rsidRDefault="004308C9"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Исследование функции на монотонность и построение графиков.</w:t>
            </w:r>
          </w:p>
        </w:tc>
        <w:tc>
          <w:tcPr>
            <w:tcW w:w="992" w:type="dxa"/>
            <w:vAlign w:val="center"/>
          </w:tcPr>
          <w:p w:rsidR="004308C9" w:rsidRPr="00120834" w:rsidRDefault="00504452" w:rsidP="00120834">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3B11DA">
        <w:trPr>
          <w:trHeight w:val="20"/>
        </w:trPr>
        <w:tc>
          <w:tcPr>
            <w:tcW w:w="0" w:type="auto"/>
            <w:vMerge w:val="restart"/>
            <w:shd w:val="clear" w:color="auto" w:fill="auto"/>
          </w:tcPr>
          <w:p w:rsidR="004308C9"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6.9</w:t>
            </w:r>
            <w:r>
              <w:rPr>
                <w:rFonts w:ascii="Times New Roman" w:hAnsi="Times New Roman"/>
                <w:b/>
                <w:bCs/>
                <w:sz w:val="24"/>
                <w:szCs w:val="24"/>
              </w:rPr>
              <w:t>.</w:t>
            </w:r>
          </w:p>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Наибольшее и наименьшее значения функции</w:t>
            </w:r>
          </w:p>
        </w:tc>
        <w:tc>
          <w:tcPr>
            <w:tcW w:w="5738" w:type="dxa"/>
            <w:shd w:val="clear" w:color="auto" w:fill="auto"/>
          </w:tcPr>
          <w:p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4308C9" w:rsidRPr="00E40B3F" w:rsidRDefault="004308C9"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3B11DA">
        <w:trPr>
          <w:trHeight w:val="726"/>
        </w:trPr>
        <w:tc>
          <w:tcPr>
            <w:tcW w:w="0" w:type="auto"/>
            <w:vMerge/>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992" w:type="dxa"/>
            <w:vAlign w:val="center"/>
          </w:tcPr>
          <w:p w:rsidR="004308C9" w:rsidRPr="00CE1992" w:rsidRDefault="004308C9" w:rsidP="00120834">
            <w:pPr>
              <w:spacing w:after="0" w:line="240" w:lineRule="auto"/>
              <w:jc w:val="center"/>
              <w:rPr>
                <w:rFonts w:ascii="Times New Roman" w:hAnsi="Times New Roman"/>
                <w:bCs/>
                <w:sz w:val="24"/>
                <w:szCs w:val="24"/>
              </w:rPr>
            </w:pPr>
            <w:r w:rsidRPr="00CE1992">
              <w:rPr>
                <w:rFonts w:ascii="Times New Roman" w:hAnsi="Times New Roman"/>
                <w:bCs/>
                <w:sz w:val="24"/>
                <w:szCs w:val="24"/>
              </w:rPr>
              <w:t>2</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F74132">
        <w:trPr>
          <w:trHeight w:val="20"/>
        </w:trPr>
        <w:tc>
          <w:tcPr>
            <w:tcW w:w="9238" w:type="dxa"/>
            <w:gridSpan w:val="2"/>
            <w:shd w:val="clear" w:color="auto" w:fill="D9D9D9" w:themeFill="background1" w:themeFillShade="D9"/>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992" w:type="dxa"/>
            <w:vMerge w:val="restart"/>
            <w:shd w:val="clear" w:color="auto" w:fill="FFFFFF" w:themeFill="background1"/>
            <w:vAlign w:val="center"/>
          </w:tcPr>
          <w:p w:rsidR="004308C9" w:rsidRPr="00E40B3F" w:rsidRDefault="004308C9"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3B11DA">
        <w:trPr>
          <w:trHeight w:val="20"/>
        </w:trPr>
        <w:tc>
          <w:tcPr>
            <w:tcW w:w="0" w:type="auto"/>
            <w:vMerge w:val="restart"/>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6.10</w:t>
            </w:r>
            <w:r>
              <w:rPr>
                <w:rFonts w:ascii="Times New Roman" w:hAnsi="Times New Roman"/>
                <w:b/>
                <w:bCs/>
                <w:sz w:val="24"/>
                <w:szCs w:val="24"/>
              </w:rPr>
              <w:t>.</w:t>
            </w:r>
          </w:p>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Нахождение оптимального результата с помощью производной в практических задачах</w:t>
            </w:r>
          </w:p>
        </w:tc>
        <w:tc>
          <w:tcPr>
            <w:tcW w:w="5738" w:type="dxa"/>
            <w:shd w:val="clear" w:color="auto" w:fill="auto"/>
          </w:tcPr>
          <w:p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Merge/>
            <w:tcBorders>
              <w:bottom w:val="single" w:sz="4" w:space="0" w:color="auto"/>
            </w:tcBorders>
            <w:shd w:val="clear" w:color="auto" w:fill="FFFFFF" w:themeFill="background1"/>
            <w:vAlign w:val="center"/>
          </w:tcPr>
          <w:p w:rsidR="004308C9" w:rsidRPr="00E40B3F" w:rsidRDefault="004308C9" w:rsidP="00120834">
            <w:pPr>
              <w:spacing w:after="0" w:line="240" w:lineRule="auto"/>
              <w:jc w:val="center"/>
              <w:rPr>
                <w:rFonts w:ascii="Times New Roman" w:hAnsi="Times New Roman"/>
                <w:b/>
                <w:bCs/>
                <w:sz w:val="24"/>
                <w:szCs w:val="24"/>
              </w:rPr>
            </w:pP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3B11DA">
        <w:trPr>
          <w:trHeight w:val="20"/>
        </w:trPr>
        <w:tc>
          <w:tcPr>
            <w:tcW w:w="0" w:type="auto"/>
            <w:vMerge/>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D9D9D9" w:themeFill="background1" w:themeFillShade="D9"/>
            <w:vAlign w:val="center"/>
          </w:tcPr>
          <w:p w:rsidR="004308C9" w:rsidRPr="00120834" w:rsidRDefault="004308C9"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3B11DA">
        <w:trPr>
          <w:trHeight w:val="20"/>
        </w:trPr>
        <w:tc>
          <w:tcPr>
            <w:tcW w:w="0" w:type="auto"/>
            <w:vMerge/>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4308C9" w:rsidRPr="00E40B3F" w:rsidRDefault="00244FA9" w:rsidP="00F91B6A">
            <w:pPr>
              <w:spacing w:after="0" w:line="240" w:lineRule="auto"/>
              <w:rPr>
                <w:rFonts w:ascii="Times New Roman" w:hAnsi="Times New Roman"/>
                <w:bCs/>
                <w:sz w:val="24"/>
                <w:szCs w:val="24"/>
              </w:rPr>
            </w:pPr>
            <w:r>
              <w:rPr>
                <w:rFonts w:ascii="Times New Roman" w:hAnsi="Times New Roman"/>
                <w:bCs/>
                <w:sz w:val="24"/>
                <w:szCs w:val="24"/>
              </w:rPr>
              <w:t>Решение  задач с помощью прои</w:t>
            </w:r>
            <w:r w:rsidR="00872D18">
              <w:rPr>
                <w:rFonts w:ascii="Times New Roman" w:hAnsi="Times New Roman"/>
                <w:bCs/>
                <w:sz w:val="24"/>
                <w:szCs w:val="24"/>
              </w:rPr>
              <w:t>зводной по профессии</w:t>
            </w:r>
          </w:p>
        </w:tc>
        <w:tc>
          <w:tcPr>
            <w:tcW w:w="992" w:type="dxa"/>
            <w:vMerge/>
            <w:shd w:val="clear" w:color="auto" w:fill="D9D9D9" w:themeFill="background1" w:themeFillShade="D9"/>
            <w:vAlign w:val="center"/>
          </w:tcPr>
          <w:p w:rsidR="004308C9" w:rsidRPr="00E40B3F" w:rsidRDefault="004308C9" w:rsidP="00120834">
            <w:pPr>
              <w:spacing w:after="0" w:line="240" w:lineRule="auto"/>
              <w:jc w:val="center"/>
              <w:rPr>
                <w:rFonts w:ascii="Times New Roman" w:hAnsi="Times New Roman"/>
                <w:b/>
                <w:bCs/>
                <w:sz w:val="24"/>
                <w:szCs w:val="24"/>
              </w:rPr>
            </w:pP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4A5C83">
        <w:trPr>
          <w:trHeight w:val="346"/>
        </w:trPr>
        <w:tc>
          <w:tcPr>
            <w:tcW w:w="0" w:type="auto"/>
            <w:vMerge w:val="restart"/>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6.11</w:t>
            </w:r>
            <w:r>
              <w:rPr>
                <w:rFonts w:ascii="Times New Roman" w:hAnsi="Times New Roman"/>
                <w:b/>
                <w:bCs/>
                <w:sz w:val="24"/>
                <w:szCs w:val="24"/>
              </w:rPr>
              <w:t>.</w:t>
            </w:r>
          </w:p>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Решение задач. Производная функции, ее применение</w:t>
            </w:r>
          </w:p>
        </w:tc>
        <w:tc>
          <w:tcPr>
            <w:tcW w:w="5738" w:type="dxa"/>
            <w:shd w:val="clear" w:color="auto" w:fill="auto"/>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Merge w:val="restart"/>
            <w:vAlign w:val="center"/>
          </w:tcPr>
          <w:p w:rsidR="004308C9" w:rsidRPr="00E40B3F" w:rsidRDefault="004308C9" w:rsidP="00120834">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4A5C83">
        <w:trPr>
          <w:trHeight w:val="918"/>
        </w:trPr>
        <w:tc>
          <w:tcPr>
            <w:tcW w:w="0" w:type="auto"/>
            <w:vMerge/>
            <w:tcBorders>
              <w:bottom w:val="single" w:sz="4" w:space="0" w:color="auto"/>
            </w:tcBorders>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tcBorders>
              <w:bottom w:val="single" w:sz="4" w:space="0" w:color="auto"/>
            </w:tcBorders>
            <w:shd w:val="clear" w:color="auto" w:fill="auto"/>
          </w:tcPr>
          <w:p w:rsidR="004308C9" w:rsidRPr="00E40B3F" w:rsidRDefault="004308C9" w:rsidP="00C3563A">
            <w:pPr>
              <w:spacing w:after="0" w:line="240" w:lineRule="auto"/>
              <w:rPr>
                <w:rFonts w:ascii="Times New Roman" w:hAnsi="Times New Roman"/>
                <w:b/>
                <w:sz w:val="24"/>
                <w:szCs w:val="24"/>
              </w:rPr>
            </w:pPr>
            <w:r w:rsidRPr="00E40B3F">
              <w:rPr>
                <w:rFonts w:ascii="Times New Roman" w:hAnsi="Times New Roman"/>
                <w:bCs/>
                <w:sz w:val="24"/>
                <w:szCs w:val="24"/>
              </w:rPr>
              <w:t>Формулы и правила дифференцирования. Исследование функций с помощью производной. Наибольшее и наименьшее значения функции</w:t>
            </w:r>
          </w:p>
        </w:tc>
        <w:tc>
          <w:tcPr>
            <w:tcW w:w="992" w:type="dxa"/>
            <w:vMerge/>
            <w:tcBorders>
              <w:bottom w:val="single" w:sz="4" w:space="0" w:color="auto"/>
            </w:tcBorders>
            <w:shd w:val="clear" w:color="auto" w:fill="FFFFFF" w:themeFill="background1"/>
            <w:vAlign w:val="center"/>
          </w:tcPr>
          <w:p w:rsidR="004308C9" w:rsidRPr="00120834" w:rsidRDefault="004308C9" w:rsidP="00120834">
            <w:pPr>
              <w:spacing w:after="0" w:line="240" w:lineRule="auto"/>
              <w:jc w:val="center"/>
              <w:rPr>
                <w:rFonts w:ascii="Times New Roman" w:hAnsi="Times New Roman"/>
                <w:bCs/>
                <w:sz w:val="24"/>
                <w:szCs w:val="24"/>
              </w:rPr>
            </w:pP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0B5895" w:rsidRPr="00E40B3F" w:rsidTr="003B11DA">
        <w:trPr>
          <w:trHeight w:val="20"/>
        </w:trPr>
        <w:tc>
          <w:tcPr>
            <w:tcW w:w="0" w:type="auto"/>
            <w:tcBorders>
              <w:bottom w:val="single" w:sz="4" w:space="0" w:color="auto"/>
            </w:tcBorders>
            <w:shd w:val="clear" w:color="auto" w:fill="auto"/>
          </w:tcPr>
          <w:p w:rsidR="000B5895" w:rsidRPr="005E235D" w:rsidRDefault="000B5895" w:rsidP="005E235D">
            <w:pPr>
              <w:spacing w:after="0" w:line="240" w:lineRule="auto"/>
              <w:rPr>
                <w:rFonts w:ascii="Times New Roman" w:hAnsi="Times New Roman"/>
                <w:b/>
                <w:bCs/>
                <w:sz w:val="24"/>
                <w:szCs w:val="24"/>
              </w:rPr>
            </w:pPr>
            <w:r w:rsidRPr="00E40B3F">
              <w:rPr>
                <w:rFonts w:ascii="Times New Roman" w:hAnsi="Times New Roman"/>
                <w:b/>
                <w:bCs/>
                <w:sz w:val="24"/>
                <w:szCs w:val="24"/>
              </w:rPr>
              <w:t>Контрольная работа</w:t>
            </w:r>
          </w:p>
        </w:tc>
        <w:tc>
          <w:tcPr>
            <w:tcW w:w="5738" w:type="dxa"/>
            <w:tcBorders>
              <w:bottom w:val="single" w:sz="4" w:space="0" w:color="auto"/>
            </w:tcBorders>
            <w:shd w:val="clear" w:color="auto" w:fill="auto"/>
          </w:tcPr>
          <w:p w:rsidR="00311D9B" w:rsidRPr="00E40B3F" w:rsidRDefault="00311D9B" w:rsidP="00C3563A">
            <w:pPr>
              <w:spacing w:after="0" w:line="240" w:lineRule="auto"/>
              <w:rPr>
                <w:rFonts w:ascii="Times New Roman" w:hAnsi="Times New Roman"/>
                <w:b/>
                <w:bCs/>
                <w:sz w:val="24"/>
                <w:szCs w:val="24"/>
              </w:rPr>
            </w:pPr>
          </w:p>
        </w:tc>
        <w:tc>
          <w:tcPr>
            <w:tcW w:w="992" w:type="dxa"/>
            <w:tcBorders>
              <w:bottom w:val="single" w:sz="4" w:space="0" w:color="auto"/>
            </w:tcBorders>
            <w:shd w:val="clear" w:color="auto" w:fill="FFFFFF" w:themeFill="background1"/>
            <w:vAlign w:val="center"/>
          </w:tcPr>
          <w:p w:rsidR="000B5895" w:rsidRPr="00120834" w:rsidRDefault="000B5895" w:rsidP="00120834">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2268" w:type="dxa"/>
          </w:tcPr>
          <w:p w:rsidR="000B5895" w:rsidRDefault="000B5895" w:rsidP="00C3563A">
            <w:pPr>
              <w:spacing w:after="0" w:line="240" w:lineRule="auto"/>
              <w:rPr>
                <w:rFonts w:ascii="Times New Roman" w:hAnsi="Times New Roman"/>
                <w:b/>
                <w:bCs/>
                <w:sz w:val="24"/>
                <w:szCs w:val="24"/>
              </w:rPr>
            </w:pPr>
          </w:p>
          <w:p w:rsidR="003B11DA" w:rsidRDefault="003B11DA" w:rsidP="00C3563A">
            <w:pPr>
              <w:spacing w:after="0" w:line="240" w:lineRule="auto"/>
              <w:rPr>
                <w:rFonts w:ascii="Times New Roman" w:hAnsi="Times New Roman"/>
                <w:b/>
                <w:bCs/>
                <w:sz w:val="24"/>
                <w:szCs w:val="24"/>
              </w:rPr>
            </w:pPr>
          </w:p>
          <w:p w:rsidR="003B11DA" w:rsidRDefault="003B11DA" w:rsidP="00C3563A">
            <w:pPr>
              <w:spacing w:after="0" w:line="240" w:lineRule="auto"/>
              <w:rPr>
                <w:rFonts w:ascii="Times New Roman" w:hAnsi="Times New Roman"/>
                <w:b/>
                <w:bCs/>
                <w:sz w:val="24"/>
                <w:szCs w:val="24"/>
              </w:rPr>
            </w:pPr>
          </w:p>
          <w:p w:rsidR="003B11DA" w:rsidRDefault="003B11DA" w:rsidP="00C3563A">
            <w:pPr>
              <w:spacing w:after="0" w:line="240" w:lineRule="auto"/>
              <w:rPr>
                <w:rFonts w:ascii="Times New Roman" w:hAnsi="Times New Roman"/>
                <w:b/>
                <w:bCs/>
                <w:sz w:val="24"/>
                <w:szCs w:val="24"/>
              </w:rPr>
            </w:pPr>
          </w:p>
          <w:p w:rsidR="003B11DA" w:rsidRPr="00E40B3F" w:rsidRDefault="003B11DA" w:rsidP="00C3563A">
            <w:pPr>
              <w:spacing w:after="0" w:line="240" w:lineRule="auto"/>
              <w:rPr>
                <w:rFonts w:ascii="Times New Roman" w:hAnsi="Times New Roman"/>
                <w:b/>
                <w:bCs/>
                <w:sz w:val="24"/>
                <w:szCs w:val="24"/>
              </w:rPr>
            </w:pPr>
          </w:p>
        </w:tc>
        <w:tc>
          <w:tcPr>
            <w:tcW w:w="2206" w:type="dxa"/>
          </w:tcPr>
          <w:p w:rsidR="000B5895" w:rsidRPr="00E40B3F" w:rsidRDefault="000B5895" w:rsidP="00C3563A">
            <w:pPr>
              <w:spacing w:after="0" w:line="240" w:lineRule="auto"/>
              <w:rPr>
                <w:rFonts w:ascii="Times New Roman" w:hAnsi="Times New Roman"/>
                <w:b/>
                <w:bCs/>
                <w:sz w:val="24"/>
                <w:szCs w:val="24"/>
              </w:rPr>
            </w:pPr>
          </w:p>
        </w:tc>
      </w:tr>
      <w:tr w:rsidR="003B11DA" w:rsidRPr="00E40B3F" w:rsidTr="00F74132">
        <w:trPr>
          <w:trHeight w:val="20"/>
        </w:trPr>
        <w:tc>
          <w:tcPr>
            <w:tcW w:w="9238" w:type="dxa"/>
            <w:gridSpan w:val="2"/>
            <w:shd w:val="clear" w:color="auto" w:fill="BFBFBF" w:themeFill="background1" w:themeFillShade="BF"/>
          </w:tcPr>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Раздел 7</w:t>
            </w:r>
            <w:r>
              <w:rPr>
                <w:rFonts w:ascii="Times New Roman" w:hAnsi="Times New Roman"/>
                <w:b/>
                <w:bCs/>
                <w:sz w:val="24"/>
                <w:szCs w:val="24"/>
              </w:rPr>
              <w:t xml:space="preserve">. </w:t>
            </w:r>
            <w:r w:rsidRPr="00E40B3F">
              <w:rPr>
                <w:rFonts w:ascii="Times New Roman" w:hAnsi="Times New Roman"/>
                <w:b/>
                <w:bCs/>
                <w:sz w:val="24"/>
                <w:szCs w:val="24"/>
              </w:rPr>
              <w:t>Многогранники и тела вращения</w:t>
            </w:r>
          </w:p>
        </w:tc>
        <w:tc>
          <w:tcPr>
            <w:tcW w:w="992" w:type="dxa"/>
            <w:shd w:val="clear" w:color="auto" w:fill="BFBFBF" w:themeFill="background1" w:themeFillShade="BF"/>
            <w:vAlign w:val="center"/>
          </w:tcPr>
          <w:p w:rsidR="003B11DA" w:rsidRPr="00E40B3F" w:rsidRDefault="003B11DA" w:rsidP="00120834">
            <w:pPr>
              <w:spacing w:after="0" w:line="240" w:lineRule="auto"/>
              <w:jc w:val="center"/>
              <w:rPr>
                <w:rFonts w:ascii="Times New Roman" w:hAnsi="Times New Roman"/>
                <w:b/>
                <w:bCs/>
                <w:sz w:val="24"/>
                <w:szCs w:val="24"/>
              </w:rPr>
            </w:pPr>
            <w:r>
              <w:rPr>
                <w:rFonts w:ascii="Times New Roman" w:hAnsi="Times New Roman"/>
                <w:b/>
                <w:bCs/>
                <w:sz w:val="24"/>
                <w:szCs w:val="24"/>
              </w:rPr>
              <w:t>44</w:t>
            </w:r>
          </w:p>
        </w:tc>
        <w:tc>
          <w:tcPr>
            <w:tcW w:w="2268" w:type="dxa"/>
            <w:vMerge w:val="restart"/>
          </w:tcPr>
          <w:p w:rsidR="003B11DA" w:rsidRDefault="003B11DA"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П1, П9, П10, П11, П12, П14</w:t>
            </w:r>
          </w:p>
          <w:p w:rsidR="00024AAC" w:rsidRPr="00C62047" w:rsidRDefault="00024AAC"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У1, У14, У15, У16, У19</w:t>
            </w:r>
          </w:p>
          <w:p w:rsidR="003B11DA" w:rsidRDefault="003B11DA" w:rsidP="00C3563A">
            <w:pPr>
              <w:spacing w:after="0" w:line="240" w:lineRule="auto"/>
              <w:rPr>
                <w:rFonts w:ascii="Times New Roman" w:hAnsi="Times New Roman"/>
                <w:b/>
                <w:bCs/>
                <w:sz w:val="24"/>
                <w:szCs w:val="24"/>
              </w:rPr>
            </w:pPr>
          </w:p>
          <w:p w:rsidR="003B11DA" w:rsidRPr="00C62047" w:rsidRDefault="003B11DA" w:rsidP="000B5895">
            <w:pPr>
              <w:rPr>
                <w:rFonts w:ascii="Times New Roman" w:eastAsia="Calibri" w:hAnsi="Times New Roman"/>
                <w:bCs/>
                <w:sz w:val="24"/>
                <w:szCs w:val="24"/>
                <w:lang w:eastAsia="en-US"/>
              </w:rPr>
            </w:pPr>
          </w:p>
        </w:tc>
        <w:tc>
          <w:tcPr>
            <w:tcW w:w="2206" w:type="dxa"/>
            <w:vMerge w:val="restart"/>
          </w:tcPr>
          <w:p w:rsidR="003B11DA" w:rsidRDefault="003B11DA" w:rsidP="0031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sidRPr="00C62047">
              <w:rPr>
                <w:rFonts w:ascii="Times New Roman" w:eastAsia="Calibri" w:hAnsi="Times New Roman"/>
                <w:bCs/>
                <w:sz w:val="24"/>
                <w:szCs w:val="24"/>
                <w:lang w:eastAsia="en-US"/>
              </w:rPr>
              <w:t>ОК-01, ОК-02, ОК</w:t>
            </w:r>
            <w:r>
              <w:rPr>
                <w:rFonts w:ascii="Times New Roman" w:eastAsia="Calibri" w:hAnsi="Times New Roman"/>
                <w:bCs/>
                <w:sz w:val="24"/>
                <w:szCs w:val="24"/>
                <w:lang w:eastAsia="en-US"/>
              </w:rPr>
              <w:t>-03, ОК-04, ОК-05, ОК-06, ОК-07</w:t>
            </w:r>
          </w:p>
          <w:p w:rsidR="003B11DA" w:rsidRDefault="003B11DA" w:rsidP="00311D9B">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ПК- 1.3 </w:t>
            </w:r>
          </w:p>
          <w:p w:rsidR="003B11DA" w:rsidRPr="00311D9B" w:rsidRDefault="003B11DA" w:rsidP="0031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hAnsi="Times New Roman"/>
                <w:b/>
                <w:i/>
                <w:sz w:val="24"/>
                <w:szCs w:val="24"/>
              </w:rPr>
              <w:t>ПК-4.3</w:t>
            </w:r>
          </w:p>
        </w:tc>
      </w:tr>
      <w:tr w:rsidR="003B11DA" w:rsidRPr="00E40B3F" w:rsidTr="003B11DA">
        <w:trPr>
          <w:trHeight w:val="20"/>
        </w:trPr>
        <w:tc>
          <w:tcPr>
            <w:tcW w:w="0" w:type="auto"/>
            <w:vMerge w:val="restart"/>
            <w:shd w:val="clear" w:color="auto" w:fill="auto"/>
          </w:tcPr>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7.1</w:t>
            </w:r>
            <w:r>
              <w:rPr>
                <w:rFonts w:ascii="Times New Roman" w:hAnsi="Times New Roman"/>
                <w:b/>
                <w:bCs/>
                <w:sz w:val="24"/>
                <w:szCs w:val="24"/>
              </w:rPr>
              <w:t>.</w:t>
            </w:r>
          </w:p>
          <w:p w:rsidR="003B11D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 xml:space="preserve">Вершины, ребра, грани </w:t>
            </w:r>
          </w:p>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многогранника</w:t>
            </w:r>
          </w:p>
        </w:tc>
        <w:tc>
          <w:tcPr>
            <w:tcW w:w="5738" w:type="dxa"/>
            <w:shd w:val="clear" w:color="auto" w:fill="auto"/>
          </w:tcPr>
          <w:p w:rsidR="003B11DA" w:rsidRDefault="003B11DA"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p w:rsidR="003B11DA" w:rsidRPr="00E40B3F" w:rsidRDefault="003B11DA" w:rsidP="00C3563A">
            <w:pPr>
              <w:spacing w:after="0" w:line="240" w:lineRule="auto"/>
              <w:rPr>
                <w:rFonts w:ascii="Times New Roman" w:hAnsi="Times New Roman"/>
                <w:b/>
                <w:sz w:val="24"/>
                <w:szCs w:val="24"/>
              </w:rPr>
            </w:pPr>
          </w:p>
        </w:tc>
        <w:tc>
          <w:tcPr>
            <w:tcW w:w="992" w:type="dxa"/>
            <w:vAlign w:val="center"/>
          </w:tcPr>
          <w:p w:rsidR="003B11DA" w:rsidRPr="00E40B3F" w:rsidRDefault="003B11DA"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3B11DA" w:rsidRPr="00E40B3F" w:rsidRDefault="003B11DA" w:rsidP="000B5895">
            <w:pPr>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shd w:val="clear" w:color="auto" w:fill="auto"/>
          </w:tcPr>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3B11DA" w:rsidRPr="00E40B3F" w:rsidRDefault="003B11DA" w:rsidP="00C3563A">
            <w:pPr>
              <w:spacing w:after="0" w:line="240" w:lineRule="auto"/>
              <w:rPr>
                <w:rFonts w:ascii="Times New Roman" w:hAnsi="Times New Roman"/>
                <w:b/>
                <w:sz w:val="24"/>
                <w:szCs w:val="24"/>
              </w:rPr>
            </w:pPr>
            <w:r w:rsidRPr="00E40B3F">
              <w:rPr>
                <w:rFonts w:ascii="Times New Roman" w:hAnsi="Times New Roman"/>
                <w:bCs/>
                <w:sz w:val="24"/>
                <w:szCs w:val="24"/>
              </w:rPr>
              <w:t>Понятие многогранника. Его элементы: вершины, ребра, грани. Диагональ. Сечение. Выпуклые и невыпуклые многогранники</w:t>
            </w:r>
          </w:p>
        </w:tc>
        <w:tc>
          <w:tcPr>
            <w:tcW w:w="992" w:type="dxa"/>
            <w:vAlign w:val="center"/>
          </w:tcPr>
          <w:p w:rsidR="003B11DA" w:rsidRPr="00120834" w:rsidRDefault="003B11DA"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268" w:type="dxa"/>
            <w:vMerge/>
          </w:tcPr>
          <w:p w:rsidR="003B11DA" w:rsidRPr="00E40B3F" w:rsidRDefault="003B11DA" w:rsidP="000B5895">
            <w:pPr>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val="restart"/>
            <w:shd w:val="clear" w:color="auto" w:fill="auto"/>
          </w:tcPr>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7.2</w:t>
            </w:r>
            <w:r>
              <w:rPr>
                <w:rFonts w:ascii="Times New Roman" w:hAnsi="Times New Roman"/>
                <w:b/>
                <w:bCs/>
                <w:sz w:val="24"/>
                <w:szCs w:val="24"/>
              </w:rPr>
              <w:t>.</w:t>
            </w:r>
          </w:p>
          <w:p w:rsidR="003B11D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Призма, ее составляющие, сечение. Прямая и правильная призмы</w:t>
            </w:r>
          </w:p>
          <w:p w:rsidR="003B11D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3B11DA" w:rsidRPr="00E40B3F" w:rsidRDefault="003B11DA"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3B11DA" w:rsidRPr="00E40B3F" w:rsidRDefault="003B11DA"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3B11DA" w:rsidRPr="00E40B3F" w:rsidRDefault="003B11DA" w:rsidP="000B5895">
            <w:pPr>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shd w:val="clear" w:color="auto" w:fill="auto"/>
          </w:tcPr>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3B11DA" w:rsidRPr="00E40B3F" w:rsidRDefault="003B11DA"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Понятие призмы. Ее основания и боковые грани. Высота призмы. Прямая и наклонная призма. Правильная призма. Ее сечение</w:t>
            </w:r>
          </w:p>
        </w:tc>
        <w:tc>
          <w:tcPr>
            <w:tcW w:w="992" w:type="dxa"/>
            <w:vAlign w:val="center"/>
          </w:tcPr>
          <w:p w:rsidR="003B11DA" w:rsidRPr="00120834" w:rsidRDefault="003B11DA"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268" w:type="dxa"/>
            <w:vMerge/>
          </w:tcPr>
          <w:p w:rsidR="003B11DA" w:rsidRPr="00E40B3F" w:rsidRDefault="003B11DA" w:rsidP="000B5895">
            <w:pPr>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val="restart"/>
            <w:shd w:val="clear" w:color="auto" w:fill="auto"/>
          </w:tcPr>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7.3</w:t>
            </w:r>
            <w:r>
              <w:rPr>
                <w:rFonts w:ascii="Times New Roman" w:hAnsi="Times New Roman"/>
                <w:b/>
                <w:bCs/>
                <w:sz w:val="24"/>
                <w:szCs w:val="24"/>
              </w:rPr>
              <w:t>.</w:t>
            </w:r>
          </w:p>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Параллелепипед, куб. Сечение куба, параллелепипеда</w:t>
            </w:r>
          </w:p>
        </w:tc>
        <w:tc>
          <w:tcPr>
            <w:tcW w:w="5738" w:type="dxa"/>
            <w:shd w:val="clear" w:color="auto" w:fill="auto"/>
          </w:tcPr>
          <w:p w:rsidR="003B11DA" w:rsidRPr="00E40B3F" w:rsidRDefault="003B11DA"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3B11DA" w:rsidRPr="00E40B3F" w:rsidRDefault="003B11DA"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3B11DA" w:rsidRPr="00E40B3F" w:rsidRDefault="003B11DA" w:rsidP="000B5895">
            <w:pPr>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shd w:val="clear" w:color="auto" w:fill="auto"/>
          </w:tcPr>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3B11DA" w:rsidRPr="00E40B3F" w:rsidRDefault="003B11DA" w:rsidP="00C3563A">
            <w:pPr>
              <w:spacing w:after="0" w:line="240" w:lineRule="auto"/>
              <w:jc w:val="both"/>
              <w:rPr>
                <w:rFonts w:ascii="Times New Roman" w:hAnsi="Times New Roman"/>
                <w:b/>
                <w:sz w:val="24"/>
                <w:szCs w:val="24"/>
              </w:rPr>
            </w:pPr>
            <w:r w:rsidRPr="00E40B3F">
              <w:rPr>
                <w:rFonts w:ascii="Times New Roman" w:eastAsia="Calibri" w:hAnsi="Times New Roman"/>
                <w:bCs/>
                <w:sz w:val="24"/>
                <w:szCs w:val="24"/>
                <w:lang w:eastAsia="en-US"/>
              </w:rPr>
              <w:t>Параллелепипед, свойства прямоугольного параллелепипеда, куб. Сечение куба, параллелепипеда</w:t>
            </w:r>
          </w:p>
        </w:tc>
        <w:tc>
          <w:tcPr>
            <w:tcW w:w="992" w:type="dxa"/>
            <w:vAlign w:val="center"/>
          </w:tcPr>
          <w:p w:rsidR="003B11DA" w:rsidRPr="00120834" w:rsidRDefault="003B11DA"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268" w:type="dxa"/>
            <w:vMerge/>
          </w:tcPr>
          <w:p w:rsidR="003B11DA" w:rsidRPr="00E40B3F" w:rsidRDefault="003B11DA" w:rsidP="000B5895">
            <w:pPr>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val="restart"/>
            <w:shd w:val="clear" w:color="auto" w:fill="auto"/>
          </w:tcPr>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7.4</w:t>
            </w:r>
            <w:r>
              <w:rPr>
                <w:rFonts w:ascii="Times New Roman" w:hAnsi="Times New Roman"/>
                <w:b/>
                <w:bCs/>
                <w:sz w:val="24"/>
                <w:szCs w:val="24"/>
              </w:rPr>
              <w:t>.</w:t>
            </w:r>
          </w:p>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Пирамида, ее составляющие, сечение. Правильная пирамида. Усеченная пирамида</w:t>
            </w:r>
          </w:p>
        </w:tc>
        <w:tc>
          <w:tcPr>
            <w:tcW w:w="5738" w:type="dxa"/>
            <w:shd w:val="clear" w:color="auto" w:fill="auto"/>
          </w:tcPr>
          <w:p w:rsidR="003B11DA" w:rsidRPr="00E40B3F" w:rsidRDefault="003B11DA"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3B11DA" w:rsidRPr="00E40B3F" w:rsidRDefault="003B11DA"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3B11DA" w:rsidRPr="00E40B3F" w:rsidRDefault="003B11DA" w:rsidP="000B5895">
            <w:pPr>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shd w:val="clear" w:color="auto" w:fill="auto"/>
          </w:tcPr>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3B11DA" w:rsidRPr="00E40B3F" w:rsidRDefault="003B11DA" w:rsidP="00C3563A">
            <w:pPr>
              <w:spacing w:after="0" w:line="240" w:lineRule="auto"/>
              <w:jc w:val="both"/>
              <w:rPr>
                <w:rFonts w:ascii="Times New Roman" w:hAnsi="Times New Roman"/>
                <w:b/>
                <w:sz w:val="24"/>
                <w:szCs w:val="24"/>
              </w:rPr>
            </w:pPr>
            <w:r w:rsidRPr="00E40B3F">
              <w:rPr>
                <w:rFonts w:ascii="Times New Roman" w:eastAsia="Calibri" w:hAnsi="Times New Roman"/>
                <w:bCs/>
                <w:sz w:val="24"/>
                <w:szCs w:val="24"/>
                <w:lang w:eastAsia="en-US"/>
              </w:rPr>
              <w:t>Пирамида и ее элементы. Сечение пирамиды. Правильная пирамида. Усеченная пирамида</w:t>
            </w:r>
          </w:p>
        </w:tc>
        <w:tc>
          <w:tcPr>
            <w:tcW w:w="992" w:type="dxa"/>
            <w:vAlign w:val="center"/>
          </w:tcPr>
          <w:p w:rsidR="003B11DA" w:rsidRPr="00120834" w:rsidRDefault="003B11DA"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268" w:type="dxa"/>
            <w:vMerge/>
          </w:tcPr>
          <w:p w:rsidR="003B11DA" w:rsidRPr="00E40B3F" w:rsidRDefault="003B11DA" w:rsidP="000B5895">
            <w:pPr>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val="restart"/>
            <w:shd w:val="clear" w:color="auto" w:fill="auto"/>
          </w:tcPr>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7.5</w:t>
            </w:r>
            <w:r>
              <w:rPr>
                <w:rFonts w:ascii="Times New Roman" w:hAnsi="Times New Roman"/>
                <w:b/>
                <w:bCs/>
                <w:sz w:val="24"/>
                <w:szCs w:val="24"/>
              </w:rPr>
              <w:t>.</w:t>
            </w:r>
          </w:p>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Боковая и полная поверхность призмы, пирамиды</w:t>
            </w:r>
          </w:p>
        </w:tc>
        <w:tc>
          <w:tcPr>
            <w:tcW w:w="5738" w:type="dxa"/>
            <w:shd w:val="clear" w:color="auto" w:fill="auto"/>
          </w:tcPr>
          <w:p w:rsidR="003B11DA" w:rsidRPr="00E40B3F" w:rsidRDefault="003B11DA"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3B11DA" w:rsidRPr="00E40B3F" w:rsidRDefault="003B11DA"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3B11DA" w:rsidRPr="00E40B3F" w:rsidRDefault="003B11DA" w:rsidP="000B5895">
            <w:pPr>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3B11DA" w:rsidRPr="00E40B3F" w:rsidRDefault="003B11DA" w:rsidP="00C3563A">
            <w:pPr>
              <w:spacing w:after="0" w:line="240" w:lineRule="auto"/>
              <w:jc w:val="both"/>
              <w:rPr>
                <w:rFonts w:ascii="Times New Roman" w:hAnsi="Times New Roman"/>
                <w:b/>
                <w:sz w:val="24"/>
                <w:szCs w:val="24"/>
              </w:rPr>
            </w:pPr>
            <w:r w:rsidRPr="00E40B3F">
              <w:rPr>
                <w:rFonts w:ascii="Times New Roman" w:eastAsia="Calibri" w:hAnsi="Times New Roman"/>
                <w:bCs/>
                <w:sz w:val="24"/>
                <w:szCs w:val="24"/>
                <w:lang w:eastAsia="en-US"/>
              </w:rPr>
              <w:t>Площадь боковой и полной поверхности призмы, пирамиды</w:t>
            </w:r>
          </w:p>
        </w:tc>
        <w:tc>
          <w:tcPr>
            <w:tcW w:w="992" w:type="dxa"/>
            <w:vAlign w:val="center"/>
          </w:tcPr>
          <w:p w:rsidR="003B11DA" w:rsidRPr="00120834" w:rsidRDefault="003B11DA"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268" w:type="dxa"/>
            <w:vMerge/>
          </w:tcPr>
          <w:p w:rsidR="003B11DA" w:rsidRPr="00E40B3F" w:rsidRDefault="003B11DA" w:rsidP="000B5895">
            <w:pPr>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val="restart"/>
            <w:shd w:val="clear" w:color="auto" w:fill="auto"/>
          </w:tcPr>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7.6</w:t>
            </w:r>
            <w:r>
              <w:rPr>
                <w:rFonts w:ascii="Times New Roman" w:hAnsi="Times New Roman"/>
                <w:b/>
                <w:bCs/>
                <w:sz w:val="24"/>
                <w:szCs w:val="24"/>
              </w:rPr>
              <w:t>.</w:t>
            </w:r>
          </w:p>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Симметрия в кубе, параллелепипеде, призме, пирамиде</w:t>
            </w:r>
          </w:p>
        </w:tc>
        <w:tc>
          <w:tcPr>
            <w:tcW w:w="5738" w:type="dxa"/>
            <w:shd w:val="clear" w:color="auto" w:fill="auto"/>
          </w:tcPr>
          <w:p w:rsidR="003B11DA" w:rsidRPr="00E40B3F" w:rsidRDefault="003B11DA"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3B11DA" w:rsidRPr="00E40B3F" w:rsidRDefault="003B11DA"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3B11DA" w:rsidRPr="00E40B3F" w:rsidRDefault="003B11DA" w:rsidP="000B5895">
            <w:pPr>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476"/>
        </w:trPr>
        <w:tc>
          <w:tcPr>
            <w:tcW w:w="0" w:type="auto"/>
            <w:vMerge/>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3B11DA" w:rsidRPr="00E40B3F" w:rsidRDefault="003B11DA"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Симметрия относительно точки, прямой, плоскости. Симметрия в кубе, параллелепипеде, призме, пирамиде</w:t>
            </w:r>
          </w:p>
        </w:tc>
        <w:tc>
          <w:tcPr>
            <w:tcW w:w="992" w:type="dxa"/>
            <w:vAlign w:val="center"/>
          </w:tcPr>
          <w:p w:rsidR="003B11DA" w:rsidRPr="00120834" w:rsidRDefault="003B11DA"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268" w:type="dxa"/>
            <w:vMerge/>
          </w:tcPr>
          <w:p w:rsidR="003B11DA" w:rsidRPr="00E40B3F" w:rsidRDefault="003B11DA" w:rsidP="000B5895">
            <w:pPr>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F74132">
        <w:trPr>
          <w:trHeight w:val="20"/>
        </w:trPr>
        <w:tc>
          <w:tcPr>
            <w:tcW w:w="9238" w:type="dxa"/>
            <w:gridSpan w:val="2"/>
            <w:shd w:val="clear" w:color="auto" w:fill="D9D9D9" w:themeFill="background1" w:themeFillShade="D9"/>
          </w:tcPr>
          <w:p w:rsidR="003B11DA" w:rsidRPr="00E40B3F" w:rsidRDefault="003B11DA" w:rsidP="00C3563A">
            <w:pPr>
              <w:spacing w:after="0" w:line="240" w:lineRule="auto"/>
              <w:rPr>
                <w:rFonts w:ascii="Times New Roman" w:hAnsi="Times New Roman"/>
                <w:bCs/>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992" w:type="dxa"/>
            <w:vMerge w:val="restart"/>
            <w:shd w:val="clear" w:color="auto" w:fill="FFFFFF" w:themeFill="background1"/>
            <w:vAlign w:val="center"/>
          </w:tcPr>
          <w:p w:rsidR="003B11DA" w:rsidRPr="00E40B3F" w:rsidRDefault="003B11DA" w:rsidP="00120834">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3B11DA" w:rsidRPr="00E40B3F" w:rsidRDefault="003B11DA" w:rsidP="000B5895">
            <w:pPr>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val="restart"/>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7.7</w:t>
            </w:r>
            <w:r>
              <w:rPr>
                <w:rFonts w:ascii="Times New Roman" w:hAnsi="Times New Roman"/>
                <w:b/>
                <w:bCs/>
                <w:sz w:val="24"/>
                <w:szCs w:val="24"/>
              </w:rPr>
              <w:t>.</w:t>
            </w:r>
          </w:p>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Примеры симметрий в профессии</w:t>
            </w:r>
          </w:p>
        </w:tc>
        <w:tc>
          <w:tcPr>
            <w:tcW w:w="5738" w:type="dxa"/>
            <w:shd w:val="clear" w:color="auto" w:fill="auto"/>
          </w:tcPr>
          <w:p w:rsidR="003B11DA" w:rsidRPr="00E40B3F" w:rsidRDefault="003B11DA" w:rsidP="00C3563A">
            <w:pPr>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Merge/>
            <w:tcBorders>
              <w:bottom w:val="single" w:sz="4" w:space="0" w:color="auto"/>
            </w:tcBorders>
            <w:shd w:val="clear" w:color="auto" w:fill="FFFFFF" w:themeFill="background1"/>
            <w:vAlign w:val="center"/>
          </w:tcPr>
          <w:p w:rsidR="003B11DA" w:rsidRPr="00E40B3F" w:rsidRDefault="003B11DA" w:rsidP="00120834">
            <w:pPr>
              <w:spacing w:after="0" w:line="240" w:lineRule="auto"/>
              <w:jc w:val="center"/>
              <w:rPr>
                <w:rFonts w:ascii="Times New Roman" w:hAnsi="Times New Roman"/>
                <w:b/>
                <w:bCs/>
                <w:sz w:val="24"/>
                <w:szCs w:val="24"/>
              </w:rPr>
            </w:pPr>
          </w:p>
        </w:tc>
        <w:tc>
          <w:tcPr>
            <w:tcW w:w="2268" w:type="dxa"/>
            <w:vMerge/>
          </w:tcPr>
          <w:p w:rsidR="003B11DA" w:rsidRPr="00E40B3F" w:rsidRDefault="003B11DA" w:rsidP="000B5895">
            <w:pPr>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tcPr>
          <w:p w:rsidR="003B11DA" w:rsidRPr="00E40B3F" w:rsidRDefault="003B11DA" w:rsidP="00C3563A">
            <w:pPr>
              <w:spacing w:after="0" w:line="240" w:lineRule="auto"/>
              <w:jc w:val="both"/>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D9D9D9" w:themeFill="background1" w:themeFillShade="D9"/>
            <w:vAlign w:val="center"/>
          </w:tcPr>
          <w:p w:rsidR="003B11DA" w:rsidRPr="00120834" w:rsidRDefault="003B11DA"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4</w:t>
            </w:r>
          </w:p>
        </w:tc>
        <w:tc>
          <w:tcPr>
            <w:tcW w:w="2268" w:type="dxa"/>
            <w:vMerge/>
          </w:tcPr>
          <w:p w:rsidR="003B11DA" w:rsidRPr="00E40B3F" w:rsidRDefault="003B11DA" w:rsidP="000B5895">
            <w:pPr>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3B11DA" w:rsidRPr="00E40B3F" w:rsidRDefault="003B11DA" w:rsidP="00C3563A">
            <w:pPr>
              <w:spacing w:after="0" w:line="240" w:lineRule="auto"/>
              <w:jc w:val="both"/>
              <w:rPr>
                <w:rFonts w:ascii="Times New Roman" w:hAnsi="Times New Roman"/>
                <w:bCs/>
                <w:sz w:val="24"/>
                <w:szCs w:val="24"/>
              </w:rPr>
            </w:pPr>
            <w:r>
              <w:rPr>
                <w:rFonts w:ascii="Times New Roman" w:hAnsi="Times New Roman"/>
                <w:bCs/>
                <w:sz w:val="24"/>
                <w:szCs w:val="24"/>
              </w:rPr>
              <w:t>Симметрия в профессии</w:t>
            </w:r>
          </w:p>
        </w:tc>
        <w:tc>
          <w:tcPr>
            <w:tcW w:w="992" w:type="dxa"/>
            <w:vMerge/>
            <w:shd w:val="clear" w:color="auto" w:fill="D9D9D9" w:themeFill="background1" w:themeFillShade="D9"/>
            <w:vAlign w:val="center"/>
          </w:tcPr>
          <w:p w:rsidR="003B11DA" w:rsidRPr="00E40B3F" w:rsidRDefault="003B11DA" w:rsidP="00120834">
            <w:pPr>
              <w:spacing w:after="0" w:line="240" w:lineRule="auto"/>
              <w:jc w:val="center"/>
              <w:rPr>
                <w:rFonts w:ascii="Times New Roman" w:hAnsi="Times New Roman"/>
                <w:b/>
                <w:bCs/>
                <w:sz w:val="24"/>
                <w:szCs w:val="24"/>
              </w:rPr>
            </w:pPr>
          </w:p>
        </w:tc>
        <w:tc>
          <w:tcPr>
            <w:tcW w:w="2268" w:type="dxa"/>
            <w:vMerge/>
          </w:tcPr>
          <w:p w:rsidR="003B11DA" w:rsidRPr="00E40B3F" w:rsidRDefault="003B11DA" w:rsidP="000B5895">
            <w:pPr>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val="restart"/>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r w:rsidRPr="00D8329E">
              <w:rPr>
                <w:rFonts w:ascii="Times New Roman" w:eastAsia="Calibri" w:hAnsi="Times New Roman"/>
                <w:b/>
                <w:bCs/>
                <w:sz w:val="24"/>
                <w:szCs w:val="24"/>
                <w:lang w:eastAsia="en-US"/>
              </w:rPr>
              <w:t>Тема 7.8</w:t>
            </w:r>
            <w:r>
              <w:rPr>
                <w:rFonts w:ascii="Times New Roman" w:eastAsia="Calibri" w:hAnsi="Times New Roman"/>
                <w:b/>
                <w:bCs/>
                <w:sz w:val="24"/>
                <w:szCs w:val="24"/>
                <w:lang w:eastAsia="en-US"/>
              </w:rPr>
              <w:t>.</w:t>
            </w:r>
          </w:p>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eastAsia="Calibri" w:hAnsi="Times New Roman"/>
                <w:b/>
                <w:bCs/>
                <w:sz w:val="24"/>
                <w:szCs w:val="24"/>
                <w:lang w:eastAsia="en-US"/>
              </w:rPr>
              <w:t>Правильные многогранники, их свойства</w:t>
            </w: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tcBorders>
              <w:bottom w:val="single" w:sz="4" w:space="0" w:color="auto"/>
            </w:tcBorders>
            <w:vAlign w:val="center"/>
          </w:tcPr>
          <w:p w:rsidR="003B11DA" w:rsidRPr="00E40B3F" w:rsidRDefault="003B11DA"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3B11DA" w:rsidRPr="00E40B3F" w:rsidRDefault="003B11DA" w:rsidP="000B5895">
            <w:pPr>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92D050"/>
            <w:vAlign w:val="center"/>
          </w:tcPr>
          <w:p w:rsidR="003B11DA" w:rsidRPr="00120834" w:rsidRDefault="003B11DA"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268" w:type="dxa"/>
            <w:vMerge/>
          </w:tcPr>
          <w:p w:rsidR="003B11DA" w:rsidRPr="00E40B3F" w:rsidRDefault="003B11DA" w:rsidP="000B5895">
            <w:pPr>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eastAsia="Calibri" w:hAnsi="Times New Roman"/>
                <w:bCs/>
                <w:sz w:val="24"/>
                <w:szCs w:val="24"/>
                <w:lang w:eastAsia="en-US"/>
              </w:rPr>
              <w:t>Понятие правильного многогранника. Свойства правильных многогранников</w:t>
            </w:r>
          </w:p>
        </w:tc>
        <w:tc>
          <w:tcPr>
            <w:tcW w:w="992" w:type="dxa"/>
            <w:vMerge/>
            <w:shd w:val="clear" w:color="auto" w:fill="92D050"/>
            <w:vAlign w:val="center"/>
          </w:tcPr>
          <w:p w:rsidR="003B11DA" w:rsidRPr="00E40B3F" w:rsidRDefault="003B11DA" w:rsidP="00120834">
            <w:pPr>
              <w:spacing w:after="0" w:line="240" w:lineRule="auto"/>
              <w:jc w:val="center"/>
              <w:rPr>
                <w:rFonts w:ascii="Times New Roman" w:hAnsi="Times New Roman"/>
                <w:b/>
                <w:bCs/>
                <w:sz w:val="24"/>
                <w:szCs w:val="24"/>
              </w:rPr>
            </w:pPr>
          </w:p>
        </w:tc>
        <w:tc>
          <w:tcPr>
            <w:tcW w:w="2268" w:type="dxa"/>
            <w:vMerge/>
          </w:tcPr>
          <w:p w:rsidR="003B11DA" w:rsidRPr="000B5895" w:rsidRDefault="003B11DA" w:rsidP="000B5895">
            <w:pPr>
              <w:rPr>
                <w:rFonts w:ascii="Times New Roman" w:hAnsi="Times New Roman"/>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val="restart"/>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7.9</w:t>
            </w:r>
            <w:r>
              <w:rPr>
                <w:rFonts w:ascii="Times New Roman" w:hAnsi="Times New Roman"/>
                <w:b/>
                <w:bCs/>
                <w:sz w:val="24"/>
                <w:szCs w:val="24"/>
              </w:rPr>
              <w:t>.</w:t>
            </w:r>
          </w:p>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Цилиндр, его составляющие. Сечение цилиндра</w:t>
            </w: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3B11DA" w:rsidRPr="00E40B3F" w:rsidRDefault="003B11DA"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Цилиндр и его элементы. Сечение цилиндра (параллельное основанию и оси). Развертка цилиндра</w:t>
            </w:r>
          </w:p>
        </w:tc>
        <w:tc>
          <w:tcPr>
            <w:tcW w:w="992" w:type="dxa"/>
            <w:vAlign w:val="center"/>
          </w:tcPr>
          <w:p w:rsidR="003B11DA" w:rsidRPr="00120834" w:rsidRDefault="003B11DA"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F74132">
        <w:trPr>
          <w:trHeight w:val="20"/>
        </w:trPr>
        <w:tc>
          <w:tcPr>
            <w:tcW w:w="9238" w:type="dxa"/>
            <w:gridSpan w:val="2"/>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992" w:type="dxa"/>
            <w:vAlign w:val="center"/>
          </w:tcPr>
          <w:p w:rsidR="003B11DA" w:rsidRPr="00E40B3F" w:rsidRDefault="003B11DA" w:rsidP="00120834">
            <w:pPr>
              <w:spacing w:after="0" w:line="240" w:lineRule="auto"/>
              <w:jc w:val="center"/>
              <w:rPr>
                <w:rFonts w:ascii="Times New Roman" w:hAnsi="Times New Roman"/>
                <w:b/>
                <w:bCs/>
                <w:sz w:val="24"/>
                <w:szCs w:val="24"/>
              </w:rPr>
            </w:pP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val="restart"/>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7.10</w:t>
            </w:r>
            <w:r>
              <w:rPr>
                <w:rFonts w:ascii="Times New Roman" w:hAnsi="Times New Roman"/>
                <w:b/>
                <w:bCs/>
                <w:sz w:val="24"/>
                <w:szCs w:val="24"/>
              </w:rPr>
              <w:t>.</w:t>
            </w:r>
          </w:p>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Конус, его составляющие. Сечение конуса</w:t>
            </w: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3B11DA" w:rsidRPr="00E40B3F" w:rsidRDefault="003B11DA"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Конус и его элементы. Сечение конуса (параллельное основанию и проходящее через вершину), конические сечения. Развертка конуса</w:t>
            </w:r>
          </w:p>
        </w:tc>
        <w:tc>
          <w:tcPr>
            <w:tcW w:w="992" w:type="dxa"/>
            <w:vAlign w:val="center"/>
          </w:tcPr>
          <w:p w:rsidR="003B11DA" w:rsidRPr="00120834" w:rsidRDefault="003B11DA" w:rsidP="00120834">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val="restart"/>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7.11</w:t>
            </w:r>
            <w:r>
              <w:rPr>
                <w:rFonts w:ascii="Times New Roman" w:hAnsi="Times New Roman"/>
                <w:b/>
                <w:bCs/>
                <w:sz w:val="24"/>
                <w:szCs w:val="24"/>
              </w:rPr>
              <w:t>.</w:t>
            </w:r>
          </w:p>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Усеченный конус. Сечение усеченного конуса</w:t>
            </w: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3B11DA" w:rsidRPr="00E40B3F" w:rsidRDefault="003B11DA"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 xml:space="preserve">Усеченный конус. Его образующая и высота. Сечение усеченного конуса </w:t>
            </w:r>
          </w:p>
        </w:tc>
        <w:tc>
          <w:tcPr>
            <w:tcW w:w="992" w:type="dxa"/>
            <w:vAlign w:val="center"/>
          </w:tcPr>
          <w:p w:rsidR="003B11DA" w:rsidRPr="00120834" w:rsidRDefault="003B11DA"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val="restart"/>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7.12</w:t>
            </w:r>
            <w:r>
              <w:rPr>
                <w:rFonts w:ascii="Times New Roman" w:hAnsi="Times New Roman"/>
                <w:b/>
                <w:bCs/>
                <w:sz w:val="24"/>
                <w:szCs w:val="24"/>
              </w:rPr>
              <w:t>.</w:t>
            </w:r>
          </w:p>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Шар и сфера, их сечения</w:t>
            </w: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3B11DA" w:rsidRPr="00E40B3F" w:rsidRDefault="003B11DA" w:rsidP="00120834">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Шар и сфера. Взаимное расположение сферы и плоскости. Сечение шара, сферы</w:t>
            </w:r>
          </w:p>
        </w:tc>
        <w:tc>
          <w:tcPr>
            <w:tcW w:w="992" w:type="dxa"/>
            <w:vAlign w:val="center"/>
          </w:tcPr>
          <w:p w:rsidR="003B11DA" w:rsidRPr="00120834" w:rsidRDefault="003B11DA" w:rsidP="00120834">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val="restart"/>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7.13</w:t>
            </w:r>
            <w:r>
              <w:rPr>
                <w:rFonts w:ascii="Times New Roman" w:hAnsi="Times New Roman"/>
                <w:b/>
                <w:bCs/>
                <w:sz w:val="24"/>
                <w:szCs w:val="24"/>
              </w:rPr>
              <w:t>.</w:t>
            </w:r>
          </w:p>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Понятие об объеме тела. Отношение объемов подобных тел</w:t>
            </w: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3B11DA" w:rsidRPr="00E40B3F" w:rsidRDefault="003B11DA" w:rsidP="00120834">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Понятие об объеме тела. Объем куба и прямоугольного параллелепипеда. Объем призмы и цилиндра. Отношение объемов подобных тел. Геометрический смысл определителя 3-го порядка</w:t>
            </w:r>
          </w:p>
        </w:tc>
        <w:tc>
          <w:tcPr>
            <w:tcW w:w="992" w:type="dxa"/>
            <w:vAlign w:val="center"/>
          </w:tcPr>
          <w:p w:rsidR="003B11DA" w:rsidRPr="00120834" w:rsidRDefault="003B11DA"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4</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val="restart"/>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7.14</w:t>
            </w:r>
            <w:r>
              <w:rPr>
                <w:rFonts w:ascii="Times New Roman" w:hAnsi="Times New Roman"/>
                <w:b/>
                <w:bCs/>
                <w:sz w:val="24"/>
                <w:szCs w:val="24"/>
              </w:rPr>
              <w:t>.</w:t>
            </w:r>
          </w:p>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Объемы и площади поверхностей тел</w:t>
            </w: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3B11DA" w:rsidRPr="00E40B3F" w:rsidRDefault="003B11DA" w:rsidP="00120834">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tcBorders>
              <w:bottom w:val="single" w:sz="4" w:space="0" w:color="auto"/>
            </w:tcBorders>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Объемы пирамиды и конуса. Объем шара. Площади поверхностей тел</w:t>
            </w:r>
          </w:p>
        </w:tc>
        <w:tc>
          <w:tcPr>
            <w:tcW w:w="992" w:type="dxa"/>
            <w:vAlign w:val="center"/>
          </w:tcPr>
          <w:p w:rsidR="003B11DA" w:rsidRPr="00645D02" w:rsidRDefault="003B11DA" w:rsidP="00120834">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val="restart"/>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7.15</w:t>
            </w:r>
            <w:r>
              <w:rPr>
                <w:rFonts w:ascii="Times New Roman" w:hAnsi="Times New Roman"/>
                <w:b/>
                <w:bCs/>
                <w:sz w:val="24"/>
                <w:szCs w:val="24"/>
              </w:rPr>
              <w:t>.</w:t>
            </w:r>
          </w:p>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Комбинации многогранников и тел вращения</w:t>
            </w: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tcBorders>
              <w:bottom w:val="single" w:sz="4" w:space="0" w:color="auto"/>
            </w:tcBorders>
            <w:vAlign w:val="center"/>
          </w:tcPr>
          <w:p w:rsidR="003B11DA" w:rsidRPr="00E40B3F" w:rsidRDefault="003B11DA"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92D050"/>
            <w:vAlign w:val="center"/>
          </w:tcPr>
          <w:p w:rsidR="003B11DA" w:rsidRPr="00645D02" w:rsidRDefault="003B11DA" w:rsidP="00120834">
            <w:pPr>
              <w:spacing w:after="0" w:line="240" w:lineRule="auto"/>
              <w:jc w:val="center"/>
              <w:rPr>
                <w:rFonts w:ascii="Times New Roman" w:hAnsi="Times New Roman"/>
                <w:bCs/>
                <w:sz w:val="24"/>
                <w:szCs w:val="24"/>
              </w:rPr>
            </w:pPr>
            <w:r w:rsidRPr="00645D02">
              <w:rPr>
                <w:rFonts w:ascii="Times New Roman" w:hAnsi="Times New Roman"/>
                <w:bCs/>
                <w:sz w:val="24"/>
                <w:szCs w:val="24"/>
              </w:rPr>
              <w:t>2</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eastAsia="Calibri" w:hAnsi="Times New Roman"/>
                <w:bCs/>
                <w:sz w:val="24"/>
                <w:szCs w:val="24"/>
                <w:lang w:eastAsia="en-US"/>
              </w:rPr>
              <w:lastRenderedPageBreak/>
              <w:t>Комбинации геометрических тел</w:t>
            </w:r>
          </w:p>
        </w:tc>
        <w:tc>
          <w:tcPr>
            <w:tcW w:w="992" w:type="dxa"/>
            <w:vMerge/>
            <w:shd w:val="clear" w:color="auto" w:fill="92D050"/>
            <w:vAlign w:val="center"/>
          </w:tcPr>
          <w:p w:rsidR="003B11DA" w:rsidRPr="00E40B3F" w:rsidRDefault="003B11DA" w:rsidP="00120834">
            <w:pPr>
              <w:spacing w:after="0" w:line="240" w:lineRule="auto"/>
              <w:jc w:val="center"/>
              <w:rPr>
                <w:rFonts w:ascii="Times New Roman" w:hAnsi="Times New Roman"/>
                <w:b/>
                <w:bCs/>
                <w:sz w:val="24"/>
                <w:szCs w:val="24"/>
              </w:rPr>
            </w:pP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val="restart"/>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7.16</w:t>
            </w:r>
            <w:r>
              <w:rPr>
                <w:rFonts w:ascii="Times New Roman" w:hAnsi="Times New Roman"/>
                <w:b/>
                <w:bCs/>
                <w:sz w:val="24"/>
                <w:szCs w:val="24"/>
              </w:rPr>
              <w:t>.</w:t>
            </w:r>
          </w:p>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Геометрические комбинации на практике</w:t>
            </w: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tcBorders>
              <w:bottom w:val="single" w:sz="4" w:space="0" w:color="auto"/>
            </w:tcBorders>
            <w:vAlign w:val="center"/>
          </w:tcPr>
          <w:p w:rsidR="003B11DA" w:rsidRPr="00E40B3F" w:rsidRDefault="003B11DA" w:rsidP="00120834">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92D050"/>
            <w:vAlign w:val="center"/>
          </w:tcPr>
          <w:p w:rsidR="003B11DA" w:rsidRPr="00645D02" w:rsidRDefault="003B11DA" w:rsidP="00120834">
            <w:pPr>
              <w:spacing w:after="0" w:line="240" w:lineRule="auto"/>
              <w:jc w:val="center"/>
              <w:rPr>
                <w:rFonts w:ascii="Times New Roman" w:hAnsi="Times New Roman"/>
                <w:bCs/>
                <w:sz w:val="24"/>
                <w:szCs w:val="24"/>
              </w:rPr>
            </w:pPr>
            <w:r w:rsidRPr="00645D02">
              <w:rPr>
                <w:rFonts w:ascii="Times New Roman" w:hAnsi="Times New Roman"/>
                <w:bCs/>
                <w:sz w:val="24"/>
                <w:szCs w:val="24"/>
              </w:rPr>
              <w:t>4</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eastAsia="Calibri" w:hAnsi="Times New Roman"/>
                <w:bCs/>
                <w:sz w:val="24"/>
                <w:szCs w:val="24"/>
                <w:lang w:eastAsia="en-US"/>
              </w:rPr>
              <w:t>Использование комбинаций многогранников и тел вращения в практико-ориентированных задачах</w:t>
            </w:r>
          </w:p>
        </w:tc>
        <w:tc>
          <w:tcPr>
            <w:tcW w:w="992" w:type="dxa"/>
            <w:vMerge/>
            <w:shd w:val="clear" w:color="auto" w:fill="92D050"/>
            <w:vAlign w:val="center"/>
          </w:tcPr>
          <w:p w:rsidR="003B11DA" w:rsidRPr="00E40B3F" w:rsidRDefault="003B11DA" w:rsidP="00120834">
            <w:pPr>
              <w:spacing w:after="0" w:line="240" w:lineRule="auto"/>
              <w:jc w:val="center"/>
              <w:rPr>
                <w:rFonts w:ascii="Times New Roman" w:hAnsi="Times New Roman"/>
                <w:b/>
                <w:bCs/>
                <w:sz w:val="24"/>
                <w:szCs w:val="24"/>
              </w:rPr>
            </w:pP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val="restart"/>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7.17</w:t>
            </w:r>
            <w:r>
              <w:rPr>
                <w:rFonts w:ascii="Times New Roman" w:hAnsi="Times New Roman"/>
                <w:b/>
                <w:bCs/>
                <w:sz w:val="24"/>
                <w:szCs w:val="24"/>
              </w:rPr>
              <w:t>.</w:t>
            </w:r>
          </w:p>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Решение задач. Многогранники и тела вращения</w:t>
            </w: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Merge w:val="restart"/>
            <w:vAlign w:val="center"/>
          </w:tcPr>
          <w:p w:rsidR="003B11DA" w:rsidRPr="00E40B3F" w:rsidRDefault="003B11DA" w:rsidP="00120834">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eastAsia="Calibri" w:hAnsi="Times New Roman"/>
                <w:bCs/>
                <w:sz w:val="24"/>
                <w:szCs w:val="24"/>
                <w:lang w:eastAsia="en-US"/>
              </w:rPr>
              <w:t>Объемы и площади поверхности многогранников и тел вращения</w:t>
            </w:r>
          </w:p>
        </w:tc>
        <w:tc>
          <w:tcPr>
            <w:tcW w:w="992" w:type="dxa"/>
            <w:vMerge/>
            <w:shd w:val="clear" w:color="auto" w:fill="FFFFFF" w:themeFill="background1"/>
            <w:vAlign w:val="center"/>
          </w:tcPr>
          <w:p w:rsidR="003B11DA" w:rsidRPr="005240AD" w:rsidRDefault="003B11DA" w:rsidP="00120834">
            <w:pPr>
              <w:spacing w:after="0" w:line="240" w:lineRule="auto"/>
              <w:jc w:val="center"/>
              <w:rPr>
                <w:rFonts w:ascii="Times New Roman" w:hAnsi="Times New Roman"/>
                <w:b/>
                <w:bCs/>
                <w:sz w:val="24"/>
                <w:szCs w:val="24"/>
              </w:rPr>
            </w:pP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0B5895" w:rsidRPr="00E40B3F" w:rsidTr="003B11DA">
        <w:trPr>
          <w:trHeight w:val="20"/>
        </w:trPr>
        <w:tc>
          <w:tcPr>
            <w:tcW w:w="0" w:type="auto"/>
            <w:shd w:val="clear" w:color="auto" w:fill="auto"/>
          </w:tcPr>
          <w:p w:rsidR="000B5895" w:rsidRPr="005E235D" w:rsidRDefault="000B5895" w:rsidP="005E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40B3F">
              <w:rPr>
                <w:rFonts w:ascii="Times New Roman" w:hAnsi="Times New Roman"/>
                <w:b/>
                <w:bCs/>
                <w:sz w:val="24"/>
                <w:szCs w:val="24"/>
              </w:rPr>
              <w:t>Контрольная работа</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92" w:type="dxa"/>
            <w:shd w:val="clear" w:color="auto" w:fill="FFFFFF" w:themeFill="background1"/>
            <w:vAlign w:val="center"/>
          </w:tcPr>
          <w:p w:rsidR="000B5895" w:rsidRPr="005240AD" w:rsidRDefault="000B5895" w:rsidP="00120834">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268" w:type="dxa"/>
          </w:tcPr>
          <w:p w:rsidR="000B5895" w:rsidRPr="00E40B3F" w:rsidRDefault="000B5895" w:rsidP="00C3563A">
            <w:pPr>
              <w:spacing w:after="0" w:line="240" w:lineRule="auto"/>
              <w:rPr>
                <w:rFonts w:ascii="Times New Roman" w:hAnsi="Times New Roman"/>
                <w:b/>
                <w:bCs/>
                <w:sz w:val="24"/>
                <w:szCs w:val="24"/>
              </w:rPr>
            </w:pPr>
          </w:p>
        </w:tc>
        <w:tc>
          <w:tcPr>
            <w:tcW w:w="2206" w:type="dxa"/>
          </w:tcPr>
          <w:p w:rsidR="000B5895" w:rsidRPr="00E40B3F" w:rsidRDefault="000B5895" w:rsidP="00C3563A">
            <w:pPr>
              <w:spacing w:after="0" w:line="240" w:lineRule="auto"/>
              <w:rPr>
                <w:rFonts w:ascii="Times New Roman" w:hAnsi="Times New Roman"/>
                <w:b/>
                <w:bCs/>
                <w:sz w:val="24"/>
                <w:szCs w:val="24"/>
              </w:rPr>
            </w:pPr>
          </w:p>
        </w:tc>
      </w:tr>
      <w:tr w:rsidR="000B5895" w:rsidRPr="00E40B3F" w:rsidTr="00AC1F78">
        <w:trPr>
          <w:trHeight w:val="20"/>
        </w:trPr>
        <w:tc>
          <w:tcPr>
            <w:tcW w:w="9238" w:type="dxa"/>
            <w:gridSpan w:val="2"/>
            <w:tcBorders>
              <w:bottom w:val="single" w:sz="4" w:space="0" w:color="auto"/>
            </w:tcBorders>
            <w:shd w:val="clear" w:color="auto" w:fill="BFBFBF" w:themeFill="background1" w:themeFillShade="BF"/>
          </w:tcPr>
          <w:p w:rsidR="000B5895" w:rsidRPr="00E40B3F" w:rsidRDefault="000B5895" w:rsidP="00151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Раздел 8. Первообразная функции, ее применение</w:t>
            </w:r>
          </w:p>
        </w:tc>
        <w:tc>
          <w:tcPr>
            <w:tcW w:w="992" w:type="dxa"/>
            <w:shd w:val="clear" w:color="auto" w:fill="BFBFBF" w:themeFill="background1" w:themeFillShade="BF"/>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12</w:t>
            </w:r>
          </w:p>
        </w:tc>
        <w:tc>
          <w:tcPr>
            <w:tcW w:w="2268" w:type="dxa"/>
            <w:vMerge w:val="restart"/>
          </w:tcPr>
          <w:p w:rsidR="000B5895" w:rsidRDefault="003B11DA"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П4, П14</w:t>
            </w:r>
          </w:p>
          <w:p w:rsidR="00024AAC" w:rsidRPr="006C4FA4" w:rsidRDefault="00024AAC"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У10</w:t>
            </w:r>
          </w:p>
        </w:tc>
        <w:tc>
          <w:tcPr>
            <w:tcW w:w="2206" w:type="dxa"/>
            <w:vMerge w:val="restart"/>
          </w:tcPr>
          <w:p w:rsidR="000B5895" w:rsidRPr="006C4FA4" w:rsidRDefault="000B5895"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sidRPr="006C4FA4">
              <w:rPr>
                <w:rFonts w:ascii="Times New Roman" w:eastAsia="Calibri" w:hAnsi="Times New Roman"/>
                <w:bCs/>
                <w:sz w:val="24"/>
                <w:szCs w:val="24"/>
                <w:lang w:eastAsia="en-US"/>
              </w:rPr>
              <w:t>ОК-01, ОК-02, ОК-03, ОК-04, ОК-05, ОК-06, ОК-07</w:t>
            </w:r>
          </w:p>
          <w:p w:rsidR="00311D9B" w:rsidRDefault="00311D9B" w:rsidP="00311D9B">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ПК- 1.3 </w:t>
            </w:r>
          </w:p>
          <w:p w:rsidR="000B5895" w:rsidRPr="00E40B3F" w:rsidRDefault="00311D9B" w:rsidP="00311D9B">
            <w:pPr>
              <w:spacing w:after="0" w:line="240" w:lineRule="auto"/>
              <w:jc w:val="both"/>
              <w:rPr>
                <w:rFonts w:ascii="Times New Roman" w:hAnsi="Times New Roman"/>
                <w:b/>
                <w:bCs/>
                <w:sz w:val="24"/>
                <w:szCs w:val="24"/>
              </w:rPr>
            </w:pPr>
            <w:r>
              <w:rPr>
                <w:rFonts w:ascii="Times New Roman" w:hAnsi="Times New Roman"/>
                <w:b/>
                <w:i/>
                <w:sz w:val="24"/>
                <w:szCs w:val="24"/>
              </w:rPr>
              <w:t>ПК-4.3</w:t>
            </w:r>
          </w:p>
        </w:tc>
      </w:tr>
      <w:tr w:rsidR="000B5895" w:rsidRPr="00E40B3F" w:rsidTr="000B5895">
        <w:trPr>
          <w:trHeight w:val="20"/>
        </w:trPr>
        <w:tc>
          <w:tcPr>
            <w:tcW w:w="0" w:type="auto"/>
            <w:vMerge w:val="restart"/>
            <w:tcBorders>
              <w:right w:val="nil"/>
            </w:tcBorders>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r w:rsidRPr="00D8329E">
              <w:rPr>
                <w:rFonts w:ascii="Times New Roman" w:eastAsia="Calibri" w:hAnsi="Times New Roman"/>
                <w:b/>
                <w:bCs/>
                <w:sz w:val="24"/>
                <w:szCs w:val="24"/>
                <w:lang w:eastAsia="en-US"/>
              </w:rPr>
              <w:t>Тема 8.1</w:t>
            </w:r>
            <w:r>
              <w:rPr>
                <w:rFonts w:ascii="Times New Roman" w:eastAsia="Calibri" w:hAnsi="Times New Roman"/>
                <w:b/>
                <w:bCs/>
                <w:sz w:val="24"/>
                <w:szCs w:val="24"/>
                <w:lang w:eastAsia="en-US"/>
              </w:rPr>
              <w:t>.</w:t>
            </w:r>
          </w:p>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eastAsia="Calibri" w:hAnsi="Times New Roman"/>
                <w:b/>
                <w:bCs/>
                <w:sz w:val="24"/>
                <w:szCs w:val="24"/>
                <w:lang w:eastAsia="en-US"/>
              </w:rPr>
              <w:t>Первообразная функции. Правила нахождения первообразных</w:t>
            </w:r>
          </w:p>
        </w:tc>
        <w:tc>
          <w:tcPr>
            <w:tcW w:w="5738" w:type="dxa"/>
            <w:tcBorders>
              <w:left w:val="nil"/>
              <w:bottom w:val="single" w:sz="4" w:space="0" w:color="auto"/>
            </w:tcBorders>
            <w:shd w:val="clear" w:color="auto" w:fill="auto"/>
          </w:tcPr>
          <w:p w:rsidR="000B5895" w:rsidRPr="00E40B3F" w:rsidRDefault="000B5895" w:rsidP="00AE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tcBorders>
              <w:right w:val="single" w:sz="4" w:space="0" w:color="auto"/>
            </w:tcBorders>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tcBorders>
              <w:left w:val="single" w:sz="4" w:space="0" w:color="auto"/>
            </w:tcBorders>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Задача о восстановлении закона движения по известной скорости. Понятие интегрирования. 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992" w:type="dxa"/>
            <w:vAlign w:val="center"/>
          </w:tcPr>
          <w:p w:rsidR="000B5895" w:rsidRPr="00BF61D0" w:rsidRDefault="000B5895" w:rsidP="00BF61D0">
            <w:pPr>
              <w:spacing w:after="0" w:line="240" w:lineRule="auto"/>
              <w:jc w:val="center"/>
              <w:rPr>
                <w:rFonts w:ascii="Times New Roman" w:hAnsi="Times New Roman"/>
                <w:bCs/>
                <w:sz w:val="24"/>
                <w:szCs w:val="24"/>
              </w:rPr>
            </w:pPr>
            <w:r w:rsidRPr="00BF61D0">
              <w:rPr>
                <w:rFonts w:ascii="Times New Roman" w:hAnsi="Times New Roman"/>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8.2</w:t>
            </w:r>
            <w:r>
              <w:rPr>
                <w:rFonts w:ascii="Times New Roman" w:hAnsi="Times New Roman"/>
                <w:b/>
                <w:bCs/>
                <w:sz w:val="24"/>
                <w:szCs w:val="24"/>
              </w:rPr>
              <w:t>.</w:t>
            </w:r>
          </w:p>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Площадь криволинейной трапеции. Формула Ньютона – Лейбница</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992" w:type="dxa"/>
            <w:vAlign w:val="center"/>
          </w:tcPr>
          <w:p w:rsidR="000B5895" w:rsidRPr="00BF61D0" w:rsidRDefault="000B5895" w:rsidP="00BF61D0">
            <w:pPr>
              <w:spacing w:after="0" w:line="240" w:lineRule="auto"/>
              <w:jc w:val="center"/>
              <w:rPr>
                <w:rFonts w:ascii="Times New Roman" w:hAnsi="Times New Roman"/>
                <w:bCs/>
                <w:sz w:val="24"/>
                <w:szCs w:val="24"/>
              </w:rPr>
            </w:pPr>
            <w:r w:rsidRPr="00BF61D0">
              <w:rPr>
                <w:rFonts w:ascii="Times New Roman" w:hAnsi="Times New Roman"/>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8.3</w:t>
            </w:r>
            <w:r>
              <w:rPr>
                <w:rFonts w:ascii="Times New Roman" w:hAnsi="Times New Roman"/>
                <w:b/>
                <w:bCs/>
                <w:sz w:val="24"/>
                <w:szCs w:val="24"/>
              </w:rPr>
              <w:t>.</w:t>
            </w:r>
          </w:p>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Неопределенный и определенный интегралы</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Понятие неопределенного интеграла</w:t>
            </w:r>
            <w:r w:rsidR="009F0AD7">
              <w:rPr>
                <w:rFonts w:ascii="Times New Roman" w:hAnsi="Times New Roman"/>
                <w:bCs/>
                <w:sz w:val="24"/>
                <w:szCs w:val="24"/>
              </w:rPr>
              <w:t>. Определенный интеграл</w:t>
            </w:r>
          </w:p>
        </w:tc>
        <w:tc>
          <w:tcPr>
            <w:tcW w:w="992" w:type="dxa"/>
            <w:vAlign w:val="center"/>
          </w:tcPr>
          <w:p w:rsidR="000B5895" w:rsidRPr="00BF61D0" w:rsidRDefault="000B5895" w:rsidP="00BF61D0">
            <w:pPr>
              <w:spacing w:after="0" w:line="240" w:lineRule="auto"/>
              <w:jc w:val="center"/>
              <w:rPr>
                <w:rFonts w:ascii="Times New Roman" w:hAnsi="Times New Roman"/>
                <w:bCs/>
                <w:sz w:val="24"/>
                <w:szCs w:val="24"/>
              </w:rPr>
            </w:pPr>
            <w:r w:rsidRPr="00BF61D0">
              <w:rPr>
                <w:rFonts w:ascii="Times New Roman" w:hAnsi="Times New Roman"/>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8.4</w:t>
            </w:r>
            <w:r>
              <w:rPr>
                <w:rFonts w:ascii="Times New Roman" w:hAnsi="Times New Roman"/>
                <w:b/>
                <w:bCs/>
                <w:sz w:val="24"/>
                <w:szCs w:val="24"/>
              </w:rPr>
              <w:t>.</w:t>
            </w:r>
          </w:p>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 xml:space="preserve">Понятие об определенном интеграле как площади </w:t>
            </w:r>
            <w:r w:rsidRPr="00D8329E">
              <w:rPr>
                <w:rFonts w:ascii="Times New Roman" w:hAnsi="Times New Roman"/>
                <w:b/>
                <w:bCs/>
                <w:sz w:val="24"/>
                <w:szCs w:val="24"/>
              </w:rPr>
              <w:lastRenderedPageBreak/>
              <w:t>криволинейной трапеции</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lastRenderedPageBreak/>
              <w:t>Содержание учебного материала</w:t>
            </w:r>
          </w:p>
        </w:tc>
        <w:tc>
          <w:tcPr>
            <w:tcW w:w="992" w:type="dxa"/>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 xml:space="preserve">Геометрический смысл определенного интеграла </w:t>
            </w:r>
          </w:p>
        </w:tc>
        <w:tc>
          <w:tcPr>
            <w:tcW w:w="992" w:type="dxa"/>
            <w:vAlign w:val="center"/>
          </w:tcPr>
          <w:p w:rsidR="000B5895" w:rsidRPr="00BF61D0" w:rsidRDefault="000B5895" w:rsidP="00BF61D0">
            <w:pPr>
              <w:spacing w:after="0" w:line="240" w:lineRule="auto"/>
              <w:jc w:val="center"/>
              <w:rPr>
                <w:rFonts w:ascii="Times New Roman" w:hAnsi="Times New Roman"/>
                <w:bCs/>
                <w:sz w:val="24"/>
                <w:szCs w:val="24"/>
              </w:rPr>
            </w:pPr>
            <w:r w:rsidRPr="00BF61D0">
              <w:rPr>
                <w:rFonts w:ascii="Times New Roman" w:hAnsi="Times New Roman"/>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AC1F78">
        <w:trPr>
          <w:trHeight w:val="20"/>
        </w:trPr>
        <w:tc>
          <w:tcPr>
            <w:tcW w:w="9238" w:type="dxa"/>
            <w:gridSpan w:val="2"/>
            <w:shd w:val="clear" w:color="auto" w:fill="D9D9D9" w:themeFill="background1" w:themeFillShade="D9"/>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992" w:type="dxa"/>
            <w:vMerge w:val="restart"/>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8329E">
              <w:rPr>
                <w:rFonts w:ascii="Times New Roman" w:hAnsi="Times New Roman"/>
                <w:b/>
                <w:bCs/>
                <w:sz w:val="24"/>
                <w:szCs w:val="24"/>
              </w:rPr>
              <w:t>Тема 8.5</w:t>
            </w:r>
            <w:r>
              <w:rPr>
                <w:rFonts w:ascii="Times New Roman" w:hAnsi="Times New Roman"/>
                <w:b/>
                <w:bCs/>
                <w:sz w:val="24"/>
                <w:szCs w:val="24"/>
              </w:rPr>
              <w:t>.</w:t>
            </w:r>
          </w:p>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8329E">
              <w:rPr>
                <w:rFonts w:ascii="Times New Roman" w:hAnsi="Times New Roman"/>
                <w:b/>
                <w:bCs/>
                <w:sz w:val="24"/>
                <w:szCs w:val="24"/>
              </w:rPr>
              <w:t>Определенный интеграл в жизни</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Merge/>
            <w:tcBorders>
              <w:bottom w:val="single" w:sz="4" w:space="0" w:color="auto"/>
            </w:tcBorders>
            <w:vAlign w:val="center"/>
          </w:tcPr>
          <w:p w:rsidR="000B5895" w:rsidRPr="00E40B3F" w:rsidRDefault="000B5895" w:rsidP="00BF61D0">
            <w:pPr>
              <w:spacing w:after="0" w:line="240" w:lineRule="auto"/>
              <w:jc w:val="center"/>
              <w:rPr>
                <w:rFonts w:ascii="Times New Roman" w:hAnsi="Times New Roman"/>
                <w:b/>
                <w:bCs/>
                <w:sz w:val="24"/>
                <w:szCs w:val="24"/>
              </w:rPr>
            </w:pP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5738" w:type="dxa"/>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D9D9D9" w:themeFill="background1" w:themeFillShade="D9"/>
            <w:vAlign w:val="center"/>
          </w:tcPr>
          <w:p w:rsidR="000B5895" w:rsidRPr="00BF61D0" w:rsidRDefault="000B5895" w:rsidP="00BF61D0">
            <w:pPr>
              <w:spacing w:after="0" w:line="240" w:lineRule="auto"/>
              <w:jc w:val="center"/>
              <w:rPr>
                <w:rFonts w:ascii="Times New Roman" w:hAnsi="Times New Roman"/>
                <w:bCs/>
                <w:sz w:val="24"/>
                <w:szCs w:val="24"/>
              </w:rPr>
            </w:pPr>
            <w:r w:rsidRPr="00BF61D0">
              <w:rPr>
                <w:rFonts w:ascii="Times New Roman" w:hAnsi="Times New Roman"/>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0B5895" w:rsidRPr="00E40B3F" w:rsidRDefault="00F91B6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eastAsia="Calibri" w:hAnsi="Times New Roman"/>
                <w:bCs/>
                <w:sz w:val="24"/>
                <w:szCs w:val="24"/>
                <w:lang w:eastAsia="en-US"/>
              </w:rPr>
              <w:t>Дифференциальное и ин</w:t>
            </w:r>
            <w:r w:rsidR="00DB4DAB">
              <w:rPr>
                <w:rFonts w:ascii="Times New Roman" w:eastAsia="Calibri" w:hAnsi="Times New Roman"/>
                <w:bCs/>
                <w:sz w:val="24"/>
                <w:szCs w:val="24"/>
                <w:lang w:eastAsia="en-US"/>
              </w:rPr>
              <w:t>тегральное исчисление в профессии</w:t>
            </w:r>
          </w:p>
        </w:tc>
        <w:tc>
          <w:tcPr>
            <w:tcW w:w="992" w:type="dxa"/>
            <w:vMerge/>
            <w:shd w:val="clear" w:color="auto" w:fill="D9D9D9" w:themeFill="background1" w:themeFillShade="D9"/>
            <w:vAlign w:val="center"/>
          </w:tcPr>
          <w:p w:rsidR="000B5895" w:rsidRPr="00E40B3F" w:rsidRDefault="000B5895" w:rsidP="00BF61D0">
            <w:pPr>
              <w:spacing w:after="0" w:line="240" w:lineRule="auto"/>
              <w:jc w:val="center"/>
              <w:rPr>
                <w:rFonts w:ascii="Times New Roman" w:hAnsi="Times New Roman"/>
                <w:b/>
                <w:bCs/>
                <w:sz w:val="24"/>
                <w:szCs w:val="24"/>
              </w:rPr>
            </w:pP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8329E">
              <w:rPr>
                <w:rFonts w:ascii="Times New Roman" w:hAnsi="Times New Roman"/>
                <w:b/>
                <w:bCs/>
                <w:sz w:val="24"/>
                <w:szCs w:val="24"/>
              </w:rPr>
              <w:t>Тема 8.6</w:t>
            </w:r>
            <w:r>
              <w:rPr>
                <w:rFonts w:ascii="Times New Roman" w:hAnsi="Times New Roman"/>
                <w:b/>
                <w:bCs/>
                <w:sz w:val="24"/>
                <w:szCs w:val="24"/>
              </w:rPr>
              <w:t>.</w:t>
            </w:r>
          </w:p>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8329E">
              <w:rPr>
                <w:rFonts w:ascii="Times New Roman" w:hAnsi="Times New Roman"/>
                <w:b/>
                <w:bCs/>
                <w:sz w:val="24"/>
                <w:szCs w:val="24"/>
              </w:rPr>
              <w:t>Решение задач.  Первообразная функции, ее применение</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Merge w:val="restart"/>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sz w:val="24"/>
                <w:szCs w:val="24"/>
              </w:rPr>
              <w:t>1</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tcBorders>
              <w:bottom w:val="single" w:sz="4" w:space="0" w:color="auto"/>
            </w:tcBorders>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tcBorders>
              <w:bottom w:val="single" w:sz="4" w:space="0" w:color="auto"/>
            </w:tcBorders>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eastAsia="Calibri" w:hAnsi="Times New Roman"/>
                <w:bCs/>
                <w:sz w:val="24"/>
                <w:szCs w:val="24"/>
                <w:lang w:eastAsia="en-US"/>
              </w:rPr>
              <w:t>Первообразная функции. Правила нахождения первообразных. Ее применение</w:t>
            </w:r>
          </w:p>
        </w:tc>
        <w:tc>
          <w:tcPr>
            <w:tcW w:w="992" w:type="dxa"/>
            <w:vMerge/>
            <w:tcBorders>
              <w:bottom w:val="single" w:sz="4" w:space="0" w:color="auto"/>
            </w:tcBorders>
            <w:shd w:val="clear" w:color="auto" w:fill="FFFFFF" w:themeFill="background1"/>
            <w:vAlign w:val="center"/>
          </w:tcPr>
          <w:p w:rsidR="000B5895" w:rsidRPr="005240AD" w:rsidRDefault="000B5895" w:rsidP="00BF61D0">
            <w:pPr>
              <w:spacing w:after="0" w:line="240" w:lineRule="auto"/>
              <w:jc w:val="center"/>
              <w:rPr>
                <w:rFonts w:ascii="Times New Roman" w:hAnsi="Times New Roman"/>
                <w:b/>
                <w:sz w:val="24"/>
                <w:szCs w:val="24"/>
              </w:rPr>
            </w:pP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tcBorders>
              <w:bottom w:val="single" w:sz="4" w:space="0" w:color="auto"/>
            </w:tcBorders>
            <w:shd w:val="clear" w:color="auto" w:fill="auto"/>
          </w:tcPr>
          <w:p w:rsidR="000B5895" w:rsidRPr="004A5C83"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r w:rsidRPr="00E40B3F">
              <w:rPr>
                <w:rFonts w:ascii="Times New Roman" w:eastAsia="Calibri" w:hAnsi="Times New Roman"/>
                <w:b/>
                <w:bCs/>
                <w:sz w:val="24"/>
                <w:szCs w:val="24"/>
                <w:lang w:eastAsia="en-US"/>
              </w:rPr>
              <w:t>Контрольная работа</w:t>
            </w:r>
          </w:p>
        </w:tc>
        <w:tc>
          <w:tcPr>
            <w:tcW w:w="5738" w:type="dxa"/>
            <w:tcBorders>
              <w:bottom w:val="single" w:sz="4" w:space="0" w:color="auto"/>
            </w:tcBorders>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c>
          <w:tcPr>
            <w:tcW w:w="992" w:type="dxa"/>
            <w:tcBorders>
              <w:bottom w:val="single" w:sz="4" w:space="0" w:color="auto"/>
            </w:tcBorders>
            <w:shd w:val="clear" w:color="auto" w:fill="FFFFFF" w:themeFill="background1"/>
            <w:vAlign w:val="center"/>
          </w:tcPr>
          <w:p w:rsidR="000B5895" w:rsidRPr="005240AD" w:rsidRDefault="000B5895" w:rsidP="00BF61D0">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2268" w:type="dxa"/>
          </w:tcPr>
          <w:p w:rsidR="000B5895" w:rsidRPr="00E40B3F" w:rsidRDefault="000B5895" w:rsidP="00C3563A">
            <w:pPr>
              <w:spacing w:after="0" w:line="240" w:lineRule="auto"/>
              <w:rPr>
                <w:rFonts w:ascii="Times New Roman" w:hAnsi="Times New Roman"/>
                <w:b/>
                <w:bCs/>
                <w:sz w:val="24"/>
                <w:szCs w:val="24"/>
              </w:rPr>
            </w:pPr>
          </w:p>
        </w:tc>
        <w:tc>
          <w:tcPr>
            <w:tcW w:w="2206" w:type="dxa"/>
          </w:tcPr>
          <w:p w:rsidR="000B5895" w:rsidRPr="00E40B3F" w:rsidRDefault="000B5895" w:rsidP="00C3563A">
            <w:pPr>
              <w:spacing w:after="0" w:line="240" w:lineRule="auto"/>
              <w:rPr>
                <w:rFonts w:ascii="Times New Roman" w:hAnsi="Times New Roman"/>
                <w:b/>
                <w:bCs/>
                <w:sz w:val="24"/>
                <w:szCs w:val="24"/>
              </w:rPr>
            </w:pPr>
          </w:p>
        </w:tc>
      </w:tr>
      <w:tr w:rsidR="000B5895" w:rsidRPr="00E40B3F" w:rsidTr="00AC1F78">
        <w:trPr>
          <w:trHeight w:val="20"/>
        </w:trPr>
        <w:tc>
          <w:tcPr>
            <w:tcW w:w="9238" w:type="dxa"/>
            <w:gridSpan w:val="2"/>
            <w:shd w:val="clear" w:color="auto" w:fill="BFBFBF" w:themeFill="background1" w:themeFillShade="BF"/>
          </w:tcPr>
          <w:p w:rsidR="000B5895" w:rsidRPr="00BF61D0" w:rsidRDefault="000B5895" w:rsidP="00BF6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Раздел 9. Степени и корни. Степенная функция</w:t>
            </w:r>
          </w:p>
        </w:tc>
        <w:tc>
          <w:tcPr>
            <w:tcW w:w="992" w:type="dxa"/>
            <w:shd w:val="clear" w:color="auto" w:fill="BFBFBF" w:themeFill="background1" w:themeFillShade="BF"/>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16</w:t>
            </w:r>
          </w:p>
        </w:tc>
        <w:tc>
          <w:tcPr>
            <w:tcW w:w="2268" w:type="dxa"/>
            <w:vMerge w:val="restart"/>
          </w:tcPr>
          <w:p w:rsidR="000B5895" w:rsidRDefault="003B11DA" w:rsidP="00C62047">
            <w:pPr>
              <w:spacing w:after="0" w:line="240" w:lineRule="auto"/>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П2, П3, П5, П14</w:t>
            </w:r>
          </w:p>
          <w:p w:rsidR="00024AAC" w:rsidRPr="00C62047" w:rsidRDefault="00024AAC" w:rsidP="00C62047">
            <w:pPr>
              <w:spacing w:after="0" w:line="240" w:lineRule="auto"/>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У5, У6, У7, У8, У19</w:t>
            </w:r>
          </w:p>
        </w:tc>
        <w:tc>
          <w:tcPr>
            <w:tcW w:w="2206" w:type="dxa"/>
            <w:vMerge w:val="restart"/>
          </w:tcPr>
          <w:p w:rsidR="000B5895" w:rsidRPr="00C62047" w:rsidRDefault="000B5895" w:rsidP="00C62047">
            <w:pPr>
              <w:spacing w:after="0" w:line="240" w:lineRule="auto"/>
              <w:jc w:val="both"/>
              <w:rPr>
                <w:rFonts w:ascii="Times New Roman" w:hAnsi="Times New Roman"/>
                <w:b/>
                <w:bCs/>
                <w:sz w:val="24"/>
                <w:szCs w:val="24"/>
              </w:rPr>
            </w:pPr>
            <w:r w:rsidRPr="00C62047">
              <w:rPr>
                <w:rFonts w:ascii="Times New Roman" w:eastAsia="Calibri" w:hAnsi="Times New Roman"/>
                <w:bCs/>
                <w:sz w:val="24"/>
                <w:szCs w:val="24"/>
                <w:lang w:eastAsia="en-US"/>
              </w:rPr>
              <w:t>ОК-01, ОК-02, ОК-03, ОК-04, ОК-05, ОК-07</w:t>
            </w:r>
          </w:p>
        </w:tc>
      </w:tr>
      <w:tr w:rsidR="000B5895" w:rsidRPr="00E40B3F" w:rsidTr="000B5895">
        <w:trPr>
          <w:trHeight w:val="20"/>
        </w:trPr>
        <w:tc>
          <w:tcPr>
            <w:tcW w:w="0" w:type="auto"/>
            <w:vMerge w:val="restart"/>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9.1</w:t>
            </w:r>
            <w:r>
              <w:rPr>
                <w:rFonts w:ascii="Times New Roman" w:hAnsi="Times New Roman"/>
                <w:b/>
                <w:bCs/>
                <w:sz w:val="24"/>
                <w:szCs w:val="24"/>
              </w:rPr>
              <w:t>.</w:t>
            </w:r>
          </w:p>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Степенная функция, ее свойства</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 xml:space="preserve">Понятие корня n-ой степени из действительного числа. Функции </w:t>
            </w:r>
            <m:oMath>
              <m:r>
                <m:rPr>
                  <m:sty m:val="p"/>
                </m:rPr>
                <w:rPr>
                  <w:rFonts w:ascii="Cambria Math" w:hAnsi="Cambria Math"/>
                  <w:sz w:val="24"/>
                  <w:szCs w:val="24"/>
                </w:rPr>
                <m:t xml:space="preserve"> у=</m:t>
              </m:r>
              <m:rad>
                <m:radPr>
                  <m:ctrlPr>
                    <w:rPr>
                      <w:rFonts w:ascii="Cambria Math" w:hAnsi="Cambria Math"/>
                      <w:bCs/>
                      <w:sz w:val="24"/>
                      <w:szCs w:val="24"/>
                    </w:rPr>
                  </m:ctrlPr>
                </m:radPr>
                <m:deg>
                  <m:r>
                    <m:rPr>
                      <m:sty m:val="p"/>
                    </m:rPr>
                    <w:rPr>
                      <w:rFonts w:ascii="Cambria Math" w:hAnsi="Cambria Math"/>
                      <w:sz w:val="24"/>
                      <w:szCs w:val="24"/>
                      <w:lang w:val="en-US"/>
                    </w:rPr>
                    <m:t>n</m:t>
                  </m:r>
                </m:deg>
                <m:e>
                  <m:r>
                    <m:rPr>
                      <m:sty m:val="p"/>
                    </m:rPr>
                    <w:rPr>
                      <w:rFonts w:ascii="Cambria Math" w:hAnsi="Cambria Math"/>
                      <w:sz w:val="24"/>
                      <w:szCs w:val="24"/>
                    </w:rPr>
                    <m:t>x</m:t>
                  </m:r>
                </m:e>
              </m:rad>
            </m:oMath>
            <w:r w:rsidRPr="00E40B3F">
              <w:rPr>
                <w:rFonts w:ascii="Times New Roman" w:hAnsi="Times New Roman"/>
                <w:bCs/>
                <w:sz w:val="24"/>
                <w:szCs w:val="24"/>
              </w:rPr>
              <w:t xml:space="preserve">  их свойства и графики. Свойства корня n-ой степени</w:t>
            </w:r>
          </w:p>
        </w:tc>
        <w:tc>
          <w:tcPr>
            <w:tcW w:w="992" w:type="dxa"/>
            <w:vAlign w:val="center"/>
          </w:tcPr>
          <w:p w:rsidR="000B5895" w:rsidRPr="00BF61D0" w:rsidRDefault="000B5895" w:rsidP="00BF61D0">
            <w:pPr>
              <w:spacing w:after="0" w:line="240" w:lineRule="auto"/>
              <w:jc w:val="center"/>
              <w:rPr>
                <w:rFonts w:ascii="Times New Roman" w:hAnsi="Times New Roman"/>
                <w:bCs/>
                <w:sz w:val="24"/>
                <w:szCs w:val="24"/>
              </w:rPr>
            </w:pPr>
            <w:r w:rsidRPr="00BF61D0">
              <w:rPr>
                <w:rFonts w:ascii="Times New Roman" w:hAnsi="Times New Roman"/>
                <w:bCs/>
                <w:sz w:val="24"/>
                <w:szCs w:val="24"/>
              </w:rPr>
              <w:t>4</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9.2</w:t>
            </w:r>
            <w:r>
              <w:rPr>
                <w:rFonts w:ascii="Times New Roman" w:hAnsi="Times New Roman"/>
                <w:b/>
                <w:bCs/>
                <w:sz w:val="24"/>
                <w:szCs w:val="24"/>
              </w:rPr>
              <w:t>.</w:t>
            </w:r>
          </w:p>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Преобразование выражений с корнями n-ой степени</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Преобразование иррациональных выражений</w:t>
            </w:r>
          </w:p>
        </w:tc>
        <w:tc>
          <w:tcPr>
            <w:tcW w:w="992" w:type="dxa"/>
            <w:vAlign w:val="center"/>
          </w:tcPr>
          <w:p w:rsidR="000B5895" w:rsidRPr="00BF61D0" w:rsidRDefault="000B5895" w:rsidP="00BF61D0">
            <w:pPr>
              <w:spacing w:after="0" w:line="240" w:lineRule="auto"/>
              <w:jc w:val="center"/>
              <w:rPr>
                <w:rFonts w:ascii="Times New Roman" w:hAnsi="Times New Roman"/>
                <w:bCs/>
                <w:sz w:val="24"/>
                <w:szCs w:val="24"/>
              </w:rPr>
            </w:pPr>
            <w:r w:rsidRPr="00BF61D0">
              <w:rPr>
                <w:rFonts w:ascii="Times New Roman" w:hAnsi="Times New Roman"/>
                <w:bCs/>
                <w:sz w:val="24"/>
                <w:szCs w:val="24"/>
              </w:rPr>
              <w:t>4</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9.3</w:t>
            </w:r>
            <w:r>
              <w:rPr>
                <w:rFonts w:ascii="Times New Roman" w:hAnsi="Times New Roman"/>
                <w:b/>
                <w:bCs/>
                <w:sz w:val="24"/>
                <w:szCs w:val="24"/>
              </w:rPr>
              <w:t>.</w:t>
            </w:r>
          </w:p>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 xml:space="preserve">Свойства степени с рациональным и действительным показателями </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Понятие степени с любым рациональным показателем. Степенные функции, их свойства и графики</w:t>
            </w:r>
          </w:p>
        </w:tc>
        <w:tc>
          <w:tcPr>
            <w:tcW w:w="992" w:type="dxa"/>
            <w:vAlign w:val="center"/>
          </w:tcPr>
          <w:p w:rsidR="000B5895" w:rsidRPr="00BF61D0" w:rsidRDefault="000B5895" w:rsidP="00BF61D0">
            <w:pPr>
              <w:spacing w:after="0" w:line="240" w:lineRule="auto"/>
              <w:jc w:val="center"/>
              <w:rPr>
                <w:rFonts w:ascii="Times New Roman" w:hAnsi="Times New Roman"/>
                <w:bCs/>
                <w:sz w:val="24"/>
                <w:szCs w:val="24"/>
              </w:rPr>
            </w:pPr>
            <w:r w:rsidRPr="00BF61D0">
              <w:rPr>
                <w:rFonts w:ascii="Times New Roman" w:hAnsi="Times New Roman"/>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9.4</w:t>
            </w:r>
            <w:r>
              <w:rPr>
                <w:rFonts w:ascii="Times New Roman" w:hAnsi="Times New Roman"/>
                <w:b/>
                <w:bCs/>
                <w:sz w:val="24"/>
                <w:szCs w:val="24"/>
              </w:rPr>
              <w:t>.</w:t>
            </w:r>
          </w:p>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Решение иррациональных уравнений и неравенств</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Равносильность иррациональных уравнений и неравенств. Методы их решения. Решение иррациональных уравнений и неравенств</w:t>
            </w:r>
          </w:p>
        </w:tc>
        <w:tc>
          <w:tcPr>
            <w:tcW w:w="992" w:type="dxa"/>
            <w:vAlign w:val="center"/>
          </w:tcPr>
          <w:p w:rsidR="000B5895" w:rsidRPr="00BF61D0" w:rsidRDefault="000B5895" w:rsidP="00BF61D0">
            <w:pPr>
              <w:spacing w:after="0" w:line="240" w:lineRule="auto"/>
              <w:jc w:val="center"/>
              <w:rPr>
                <w:rFonts w:ascii="Times New Roman" w:hAnsi="Times New Roman"/>
                <w:bCs/>
                <w:sz w:val="24"/>
                <w:szCs w:val="24"/>
              </w:rPr>
            </w:pPr>
            <w:r w:rsidRPr="00BF61D0">
              <w:rPr>
                <w:rFonts w:ascii="Times New Roman" w:hAnsi="Times New Roman"/>
                <w:bCs/>
                <w:sz w:val="24"/>
                <w:szCs w:val="24"/>
              </w:rPr>
              <w:t>4</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9.5</w:t>
            </w:r>
            <w:r>
              <w:rPr>
                <w:rFonts w:ascii="Times New Roman" w:hAnsi="Times New Roman"/>
                <w:b/>
                <w:bCs/>
                <w:sz w:val="24"/>
                <w:szCs w:val="24"/>
              </w:rPr>
              <w:t>.</w:t>
            </w:r>
          </w:p>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Степени и корни. Степенная функция</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Merge w:val="restart"/>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sz w:val="24"/>
                <w:szCs w:val="24"/>
              </w:rPr>
              <w:t>1</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tcBorders>
              <w:bottom w:val="single" w:sz="4" w:space="0" w:color="auto"/>
            </w:tcBorders>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tcBorders>
              <w:bottom w:val="single" w:sz="4" w:space="0" w:color="auto"/>
            </w:tcBorders>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Определение степенной функции. Использование ее свойств при решении уравнений и неравенств</w:t>
            </w:r>
          </w:p>
        </w:tc>
        <w:tc>
          <w:tcPr>
            <w:tcW w:w="992" w:type="dxa"/>
            <w:vMerge/>
            <w:tcBorders>
              <w:bottom w:val="single" w:sz="4" w:space="0" w:color="auto"/>
            </w:tcBorders>
            <w:shd w:val="clear" w:color="auto" w:fill="FFFFFF" w:themeFill="background1"/>
            <w:vAlign w:val="center"/>
          </w:tcPr>
          <w:p w:rsidR="000B5895" w:rsidRPr="005240AD" w:rsidRDefault="000B5895" w:rsidP="00BF61D0">
            <w:pPr>
              <w:spacing w:after="0" w:line="240" w:lineRule="auto"/>
              <w:jc w:val="center"/>
              <w:rPr>
                <w:rFonts w:ascii="Times New Roman" w:hAnsi="Times New Roman"/>
                <w:b/>
                <w:sz w:val="24"/>
                <w:szCs w:val="24"/>
              </w:rPr>
            </w:pP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tcBorders>
              <w:bottom w:val="single" w:sz="4" w:space="0" w:color="auto"/>
            </w:tcBorders>
            <w:shd w:val="clear" w:color="auto" w:fill="auto"/>
          </w:tcPr>
          <w:p w:rsidR="000B5895" w:rsidRPr="005E235D" w:rsidRDefault="000B5895" w:rsidP="005E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40B3F">
              <w:rPr>
                <w:rFonts w:ascii="Times New Roman" w:hAnsi="Times New Roman"/>
                <w:b/>
                <w:bCs/>
                <w:sz w:val="24"/>
                <w:szCs w:val="24"/>
              </w:rPr>
              <w:t>Контрольная работа</w:t>
            </w:r>
          </w:p>
        </w:tc>
        <w:tc>
          <w:tcPr>
            <w:tcW w:w="5738" w:type="dxa"/>
            <w:tcBorders>
              <w:bottom w:val="single" w:sz="4" w:space="0" w:color="auto"/>
            </w:tcBorders>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92" w:type="dxa"/>
            <w:tcBorders>
              <w:bottom w:val="single" w:sz="4" w:space="0" w:color="auto"/>
            </w:tcBorders>
            <w:shd w:val="clear" w:color="auto" w:fill="FFFFFF" w:themeFill="background1"/>
            <w:vAlign w:val="center"/>
          </w:tcPr>
          <w:p w:rsidR="000B5895" w:rsidRPr="005240AD" w:rsidRDefault="000B5895" w:rsidP="00BF61D0">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2268" w:type="dxa"/>
          </w:tcPr>
          <w:p w:rsidR="000B5895" w:rsidRPr="00E40B3F" w:rsidRDefault="000B5895" w:rsidP="00C3563A">
            <w:pPr>
              <w:spacing w:after="0" w:line="240" w:lineRule="auto"/>
              <w:rPr>
                <w:rFonts w:ascii="Times New Roman" w:hAnsi="Times New Roman"/>
                <w:b/>
                <w:bCs/>
                <w:sz w:val="24"/>
                <w:szCs w:val="24"/>
              </w:rPr>
            </w:pPr>
          </w:p>
        </w:tc>
        <w:tc>
          <w:tcPr>
            <w:tcW w:w="2206" w:type="dxa"/>
          </w:tcPr>
          <w:p w:rsidR="000B5895" w:rsidRPr="00E40B3F" w:rsidRDefault="000B5895" w:rsidP="00C3563A">
            <w:pPr>
              <w:spacing w:after="0" w:line="240" w:lineRule="auto"/>
              <w:rPr>
                <w:rFonts w:ascii="Times New Roman" w:hAnsi="Times New Roman"/>
                <w:b/>
                <w:bCs/>
                <w:sz w:val="24"/>
                <w:szCs w:val="24"/>
              </w:rPr>
            </w:pPr>
          </w:p>
        </w:tc>
      </w:tr>
      <w:tr w:rsidR="000B5895" w:rsidRPr="00E40B3F" w:rsidTr="00AC1F78">
        <w:trPr>
          <w:trHeight w:val="20"/>
        </w:trPr>
        <w:tc>
          <w:tcPr>
            <w:tcW w:w="9238" w:type="dxa"/>
            <w:gridSpan w:val="2"/>
            <w:shd w:val="clear" w:color="auto" w:fill="BFBFBF" w:themeFill="background1" w:themeFillShade="BF"/>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eastAsia="Calibri" w:hAnsi="Times New Roman"/>
                <w:b/>
                <w:bCs/>
                <w:sz w:val="24"/>
                <w:szCs w:val="24"/>
                <w:lang w:eastAsia="en-US"/>
              </w:rPr>
              <w:t>Раздел 10. Показательная функция</w:t>
            </w:r>
          </w:p>
        </w:tc>
        <w:tc>
          <w:tcPr>
            <w:tcW w:w="992" w:type="dxa"/>
            <w:shd w:val="clear" w:color="auto" w:fill="BFBFBF" w:themeFill="background1" w:themeFillShade="BF"/>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14</w:t>
            </w:r>
          </w:p>
        </w:tc>
        <w:tc>
          <w:tcPr>
            <w:tcW w:w="2268" w:type="dxa"/>
            <w:vMerge w:val="restart"/>
          </w:tcPr>
          <w:p w:rsidR="000B5895" w:rsidRDefault="003B11DA" w:rsidP="00C62047">
            <w:pPr>
              <w:spacing w:after="0" w:line="240" w:lineRule="auto"/>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П3, П5, П14</w:t>
            </w:r>
          </w:p>
          <w:p w:rsidR="00024AAC" w:rsidRPr="00C62047" w:rsidRDefault="00024AAC" w:rsidP="00C62047">
            <w:pPr>
              <w:spacing w:after="0" w:line="240" w:lineRule="auto"/>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У6, У7, У8</w:t>
            </w:r>
          </w:p>
        </w:tc>
        <w:tc>
          <w:tcPr>
            <w:tcW w:w="2206" w:type="dxa"/>
            <w:vMerge w:val="restart"/>
          </w:tcPr>
          <w:p w:rsidR="000B5895" w:rsidRPr="00C62047" w:rsidRDefault="000B5895" w:rsidP="00C62047">
            <w:pPr>
              <w:spacing w:after="0" w:line="240" w:lineRule="auto"/>
              <w:jc w:val="both"/>
              <w:rPr>
                <w:rFonts w:ascii="Times New Roman" w:hAnsi="Times New Roman"/>
                <w:b/>
                <w:bCs/>
                <w:sz w:val="24"/>
                <w:szCs w:val="24"/>
              </w:rPr>
            </w:pPr>
            <w:r w:rsidRPr="00C62047">
              <w:rPr>
                <w:rFonts w:ascii="Times New Roman" w:eastAsia="Calibri" w:hAnsi="Times New Roman"/>
                <w:bCs/>
                <w:sz w:val="24"/>
                <w:szCs w:val="24"/>
                <w:lang w:eastAsia="en-US"/>
              </w:rPr>
              <w:t xml:space="preserve">ОК-01, ОК-02, ОК-03, ОК-04, ОК-05, </w:t>
            </w:r>
            <w:r w:rsidRPr="00C62047">
              <w:rPr>
                <w:rFonts w:ascii="Times New Roman" w:eastAsia="Calibri" w:hAnsi="Times New Roman"/>
                <w:bCs/>
                <w:sz w:val="24"/>
                <w:szCs w:val="24"/>
                <w:lang w:eastAsia="en-US"/>
              </w:rPr>
              <w:lastRenderedPageBreak/>
              <w:t>ОК-07</w:t>
            </w:r>
          </w:p>
        </w:tc>
      </w:tr>
      <w:tr w:rsidR="000B5895" w:rsidRPr="00E40B3F" w:rsidTr="000B5895">
        <w:trPr>
          <w:trHeight w:val="20"/>
        </w:trPr>
        <w:tc>
          <w:tcPr>
            <w:tcW w:w="0" w:type="auto"/>
            <w:vMerge w:val="restart"/>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10.1</w:t>
            </w:r>
            <w:r>
              <w:rPr>
                <w:rFonts w:ascii="Times New Roman" w:hAnsi="Times New Roman"/>
                <w:b/>
                <w:bCs/>
                <w:sz w:val="24"/>
                <w:szCs w:val="24"/>
              </w:rPr>
              <w:t>.</w:t>
            </w:r>
          </w:p>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lastRenderedPageBreak/>
              <w:t>Показательная функция, ее свойства</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sz w:val="24"/>
                <w:szCs w:val="24"/>
              </w:rPr>
              <w:lastRenderedPageBreak/>
              <w:t>Содержание учебного материала</w:t>
            </w:r>
          </w:p>
        </w:tc>
        <w:tc>
          <w:tcPr>
            <w:tcW w:w="992" w:type="dxa"/>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992" w:type="dxa"/>
            <w:vAlign w:val="center"/>
          </w:tcPr>
          <w:p w:rsidR="000B5895" w:rsidRPr="00D73864" w:rsidRDefault="000B5895"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4</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10.2</w:t>
            </w:r>
            <w:r>
              <w:rPr>
                <w:rFonts w:ascii="Times New Roman" w:hAnsi="Times New Roman"/>
                <w:b/>
                <w:bCs/>
                <w:sz w:val="24"/>
                <w:szCs w:val="24"/>
              </w:rPr>
              <w:t>.</w:t>
            </w:r>
          </w:p>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Решение показательных уравнений и неравенств</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tcBorders>
              <w:bottom w:val="single" w:sz="4" w:space="0" w:color="auto"/>
            </w:tcBorders>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92D050"/>
            <w:vAlign w:val="center"/>
          </w:tcPr>
          <w:p w:rsidR="000B5895" w:rsidRPr="00D73864" w:rsidRDefault="000B5895"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4</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eastAsia="Calibri" w:hAnsi="Times New Roman"/>
                <w:bCs/>
                <w:sz w:val="24"/>
                <w:szCs w:val="24"/>
                <w:lang w:eastAsia="en-US"/>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992" w:type="dxa"/>
            <w:vMerge/>
            <w:shd w:val="clear" w:color="auto" w:fill="92D050"/>
            <w:vAlign w:val="center"/>
          </w:tcPr>
          <w:p w:rsidR="000B5895" w:rsidRPr="00E40B3F" w:rsidRDefault="000B5895" w:rsidP="00BF61D0">
            <w:pPr>
              <w:spacing w:after="0" w:line="240" w:lineRule="auto"/>
              <w:jc w:val="center"/>
              <w:rPr>
                <w:rFonts w:ascii="Times New Roman" w:hAnsi="Times New Roman"/>
                <w:b/>
                <w:bCs/>
                <w:sz w:val="24"/>
                <w:szCs w:val="24"/>
              </w:rPr>
            </w:pP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10.3</w:t>
            </w:r>
            <w:r>
              <w:rPr>
                <w:rFonts w:ascii="Times New Roman" w:hAnsi="Times New Roman"/>
                <w:b/>
                <w:bCs/>
                <w:sz w:val="24"/>
                <w:szCs w:val="24"/>
              </w:rPr>
              <w:t>.</w:t>
            </w:r>
          </w:p>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Системы показательных уравнений</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Решение систем показательных уравнений</w:t>
            </w:r>
          </w:p>
        </w:tc>
        <w:tc>
          <w:tcPr>
            <w:tcW w:w="992" w:type="dxa"/>
            <w:vAlign w:val="center"/>
          </w:tcPr>
          <w:p w:rsidR="000B5895" w:rsidRPr="00D73864" w:rsidRDefault="000B5895"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4</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10.4</w:t>
            </w:r>
            <w:r>
              <w:rPr>
                <w:rFonts w:ascii="Times New Roman" w:hAnsi="Times New Roman"/>
                <w:b/>
                <w:bCs/>
                <w:sz w:val="24"/>
                <w:szCs w:val="24"/>
              </w:rPr>
              <w:t>.</w:t>
            </w:r>
          </w:p>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Решение задач. Показательная функция</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Merge w:val="restart"/>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0B5895" w:rsidRPr="005240AD"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40B3F">
              <w:rPr>
                <w:rFonts w:ascii="Times New Roman" w:hAnsi="Times New Roman"/>
                <w:bCs/>
                <w:sz w:val="24"/>
                <w:szCs w:val="24"/>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992" w:type="dxa"/>
            <w:vMerge/>
            <w:tcBorders>
              <w:bottom w:val="single" w:sz="4" w:space="0" w:color="auto"/>
            </w:tcBorders>
            <w:vAlign w:val="center"/>
          </w:tcPr>
          <w:p w:rsidR="000B5895" w:rsidRDefault="000B5895" w:rsidP="00BF61D0">
            <w:pPr>
              <w:spacing w:after="0" w:line="240" w:lineRule="auto"/>
              <w:jc w:val="center"/>
              <w:rPr>
                <w:rFonts w:ascii="Times New Roman" w:hAnsi="Times New Roman"/>
                <w:b/>
                <w:bCs/>
                <w:sz w:val="24"/>
                <w:szCs w:val="24"/>
              </w:rPr>
            </w:pP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tcBorders>
              <w:bottom w:val="single" w:sz="4" w:space="0" w:color="auto"/>
            </w:tcBorders>
            <w:shd w:val="clear" w:color="auto" w:fill="auto"/>
          </w:tcPr>
          <w:p w:rsidR="000B5895" w:rsidRPr="004A5C83"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Контрольная работа</w:t>
            </w:r>
          </w:p>
        </w:tc>
        <w:tc>
          <w:tcPr>
            <w:tcW w:w="5738" w:type="dxa"/>
            <w:tcBorders>
              <w:bottom w:val="single" w:sz="4" w:space="0" w:color="auto"/>
            </w:tcBorders>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992" w:type="dxa"/>
            <w:tcBorders>
              <w:bottom w:val="single" w:sz="4" w:space="0" w:color="auto"/>
            </w:tcBorders>
            <w:shd w:val="clear" w:color="auto" w:fill="FFFFFF" w:themeFill="background1"/>
            <w:vAlign w:val="center"/>
          </w:tcPr>
          <w:p w:rsidR="000B5895" w:rsidRPr="005240AD"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268" w:type="dxa"/>
          </w:tcPr>
          <w:p w:rsidR="000B5895" w:rsidRPr="00E40B3F" w:rsidRDefault="000B5895" w:rsidP="00C3563A">
            <w:pPr>
              <w:spacing w:after="0" w:line="240" w:lineRule="auto"/>
              <w:rPr>
                <w:rFonts w:ascii="Times New Roman" w:hAnsi="Times New Roman"/>
                <w:b/>
                <w:bCs/>
                <w:sz w:val="24"/>
                <w:szCs w:val="24"/>
              </w:rPr>
            </w:pPr>
          </w:p>
        </w:tc>
        <w:tc>
          <w:tcPr>
            <w:tcW w:w="2206" w:type="dxa"/>
          </w:tcPr>
          <w:p w:rsidR="000B5895" w:rsidRPr="00E40B3F" w:rsidRDefault="000B5895" w:rsidP="00C3563A">
            <w:pPr>
              <w:spacing w:after="0" w:line="240" w:lineRule="auto"/>
              <w:rPr>
                <w:rFonts w:ascii="Times New Roman" w:hAnsi="Times New Roman"/>
                <w:b/>
                <w:bCs/>
                <w:sz w:val="24"/>
                <w:szCs w:val="24"/>
              </w:rPr>
            </w:pPr>
          </w:p>
        </w:tc>
      </w:tr>
      <w:tr w:rsidR="003B11DA" w:rsidRPr="00E40B3F" w:rsidTr="00AC1F78">
        <w:trPr>
          <w:trHeight w:val="20"/>
        </w:trPr>
        <w:tc>
          <w:tcPr>
            <w:tcW w:w="9238" w:type="dxa"/>
            <w:gridSpan w:val="2"/>
            <w:shd w:val="clear" w:color="auto" w:fill="BFBFBF" w:themeFill="background1" w:themeFillShade="BF"/>
          </w:tcPr>
          <w:p w:rsidR="003B11DA" w:rsidRPr="00E40B3F" w:rsidRDefault="003B11DA" w:rsidP="003B1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eastAsia="Calibri" w:hAnsi="Times New Roman"/>
                <w:b/>
                <w:bCs/>
                <w:sz w:val="24"/>
                <w:szCs w:val="24"/>
                <w:lang w:eastAsia="en-US"/>
              </w:rPr>
              <w:t>Раздел 11. Логарифмы. Логарифмическая функция</w:t>
            </w:r>
          </w:p>
        </w:tc>
        <w:tc>
          <w:tcPr>
            <w:tcW w:w="992" w:type="dxa"/>
            <w:shd w:val="clear" w:color="auto" w:fill="BFBFBF" w:themeFill="background1" w:themeFillShade="BF"/>
            <w:vAlign w:val="center"/>
          </w:tcPr>
          <w:p w:rsidR="003B11DA" w:rsidRPr="00E40B3F" w:rsidRDefault="003B11DA" w:rsidP="003B11DA">
            <w:pPr>
              <w:spacing w:after="0" w:line="240" w:lineRule="auto"/>
              <w:jc w:val="center"/>
              <w:rPr>
                <w:rFonts w:ascii="Times New Roman" w:hAnsi="Times New Roman"/>
                <w:b/>
                <w:bCs/>
                <w:sz w:val="24"/>
                <w:szCs w:val="24"/>
              </w:rPr>
            </w:pPr>
            <w:r>
              <w:rPr>
                <w:rFonts w:ascii="Times New Roman" w:hAnsi="Times New Roman"/>
                <w:b/>
                <w:bCs/>
                <w:sz w:val="24"/>
                <w:szCs w:val="24"/>
              </w:rPr>
              <w:t>26</w:t>
            </w:r>
          </w:p>
        </w:tc>
        <w:tc>
          <w:tcPr>
            <w:tcW w:w="2268" w:type="dxa"/>
            <w:vMerge w:val="restart"/>
          </w:tcPr>
          <w:p w:rsidR="003B11DA" w:rsidRDefault="003B11DA" w:rsidP="003B1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П3, П5, П14</w:t>
            </w:r>
          </w:p>
          <w:p w:rsidR="00024AAC" w:rsidRPr="00C62047" w:rsidRDefault="00024AAC" w:rsidP="003B1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У6, У7, У8</w:t>
            </w:r>
          </w:p>
        </w:tc>
        <w:tc>
          <w:tcPr>
            <w:tcW w:w="2206" w:type="dxa"/>
            <w:vMerge w:val="restart"/>
          </w:tcPr>
          <w:p w:rsidR="003B11DA" w:rsidRPr="00C62047" w:rsidRDefault="003B11DA" w:rsidP="003B1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sidRPr="00C62047">
              <w:rPr>
                <w:rFonts w:ascii="Times New Roman" w:eastAsia="Calibri" w:hAnsi="Times New Roman"/>
                <w:bCs/>
                <w:sz w:val="24"/>
                <w:szCs w:val="24"/>
                <w:lang w:eastAsia="en-US"/>
              </w:rPr>
              <w:t xml:space="preserve">ОК-01, ОК-02, </w:t>
            </w:r>
            <w:r w:rsidRPr="00C62047">
              <w:rPr>
                <w:rFonts w:ascii="Times New Roman" w:eastAsia="Calibri" w:hAnsi="Times New Roman"/>
                <w:bCs/>
                <w:sz w:val="24"/>
                <w:szCs w:val="24"/>
                <w:lang w:eastAsia="en-US"/>
              </w:rPr>
              <w:br/>
              <w:t xml:space="preserve">ОК-03, ОК-04, </w:t>
            </w:r>
          </w:p>
          <w:p w:rsidR="003B11DA" w:rsidRDefault="003B11DA" w:rsidP="003B1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ОК-05, ОК-07</w:t>
            </w:r>
          </w:p>
          <w:p w:rsidR="003B11DA" w:rsidRDefault="003B11DA" w:rsidP="003B11DA">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ПК- 1.3 </w:t>
            </w:r>
          </w:p>
          <w:p w:rsidR="003B11DA" w:rsidRPr="00311D9B" w:rsidRDefault="003B11DA" w:rsidP="003B1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hAnsi="Times New Roman"/>
                <w:b/>
                <w:i/>
                <w:sz w:val="24"/>
                <w:szCs w:val="24"/>
              </w:rPr>
              <w:t>ПК-4.3</w:t>
            </w:r>
          </w:p>
        </w:tc>
      </w:tr>
      <w:tr w:rsidR="003B11DA" w:rsidRPr="00E40B3F" w:rsidTr="000B5895">
        <w:trPr>
          <w:trHeight w:val="20"/>
        </w:trPr>
        <w:tc>
          <w:tcPr>
            <w:tcW w:w="0" w:type="auto"/>
            <w:vMerge w:val="restart"/>
            <w:shd w:val="clear" w:color="auto" w:fill="auto"/>
          </w:tcPr>
          <w:p w:rsidR="003B11DA" w:rsidRPr="00C3563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11.1</w:t>
            </w:r>
            <w:r>
              <w:rPr>
                <w:rFonts w:ascii="Times New Roman" w:hAnsi="Times New Roman"/>
                <w:b/>
                <w:bCs/>
                <w:sz w:val="24"/>
                <w:szCs w:val="24"/>
              </w:rPr>
              <w:t>.</w:t>
            </w:r>
          </w:p>
          <w:p w:rsidR="003B11DA" w:rsidRPr="00C3563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Логарифм числа. Десятичный и натуральный логарифмы, число е</w:t>
            </w: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3B11DA" w:rsidRPr="00E40B3F" w:rsidRDefault="003B11DA"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0B5895">
        <w:trPr>
          <w:trHeight w:val="20"/>
        </w:trPr>
        <w:tc>
          <w:tcPr>
            <w:tcW w:w="0" w:type="auto"/>
            <w:vMerge/>
            <w:shd w:val="clear" w:color="auto" w:fill="auto"/>
          </w:tcPr>
          <w:p w:rsidR="003B11DA" w:rsidRPr="00C3563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Логарифм числа. Десятичный и натуральный логарифмы, число е</w:t>
            </w:r>
          </w:p>
        </w:tc>
        <w:tc>
          <w:tcPr>
            <w:tcW w:w="992" w:type="dxa"/>
            <w:vAlign w:val="center"/>
          </w:tcPr>
          <w:p w:rsidR="003B11DA" w:rsidRPr="00D73864" w:rsidRDefault="003B11DA"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4</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0B5895">
        <w:trPr>
          <w:trHeight w:val="20"/>
        </w:trPr>
        <w:tc>
          <w:tcPr>
            <w:tcW w:w="0" w:type="auto"/>
            <w:vMerge w:val="restart"/>
            <w:shd w:val="clear" w:color="auto" w:fill="auto"/>
          </w:tcPr>
          <w:p w:rsidR="003B11DA" w:rsidRPr="00C3563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11.2</w:t>
            </w:r>
            <w:r>
              <w:rPr>
                <w:rFonts w:ascii="Times New Roman" w:hAnsi="Times New Roman"/>
                <w:b/>
                <w:bCs/>
                <w:sz w:val="24"/>
                <w:szCs w:val="24"/>
              </w:rPr>
              <w:t>.</w:t>
            </w:r>
          </w:p>
          <w:p w:rsidR="003B11DA" w:rsidRPr="00C3563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Свойства логарифмов. Операция логарифмирования</w:t>
            </w: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3B11DA" w:rsidRPr="00E40B3F" w:rsidRDefault="003B11DA"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0B5895">
        <w:trPr>
          <w:trHeight w:val="20"/>
        </w:trPr>
        <w:tc>
          <w:tcPr>
            <w:tcW w:w="0" w:type="auto"/>
            <w:vMerge/>
            <w:shd w:val="clear" w:color="auto" w:fill="auto"/>
          </w:tcPr>
          <w:p w:rsidR="003B11DA" w:rsidRPr="00C3563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eastAsia="Calibri" w:hAnsi="Times New Roman"/>
                <w:bCs/>
                <w:sz w:val="24"/>
                <w:szCs w:val="24"/>
                <w:lang w:eastAsia="en-US"/>
              </w:rPr>
              <w:t>Свойства логарифмов. Операция логарифмирования.</w:t>
            </w:r>
          </w:p>
        </w:tc>
        <w:tc>
          <w:tcPr>
            <w:tcW w:w="992" w:type="dxa"/>
            <w:vAlign w:val="center"/>
          </w:tcPr>
          <w:p w:rsidR="003B11DA" w:rsidRPr="00D73864" w:rsidRDefault="003B11DA"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4</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0B5895">
        <w:trPr>
          <w:trHeight w:val="20"/>
        </w:trPr>
        <w:tc>
          <w:tcPr>
            <w:tcW w:w="0" w:type="auto"/>
            <w:vMerge w:val="restart"/>
            <w:shd w:val="clear" w:color="auto" w:fill="auto"/>
          </w:tcPr>
          <w:p w:rsidR="003B11DA" w:rsidRPr="00C3563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11.3</w:t>
            </w:r>
            <w:r>
              <w:rPr>
                <w:rFonts w:ascii="Times New Roman" w:hAnsi="Times New Roman"/>
                <w:b/>
                <w:bCs/>
                <w:sz w:val="24"/>
                <w:szCs w:val="24"/>
              </w:rPr>
              <w:t>.</w:t>
            </w:r>
          </w:p>
          <w:p w:rsidR="003B11DA" w:rsidRPr="00C3563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Логарифмическая функция, ее свойства</w:t>
            </w: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40B3F">
              <w:rPr>
                <w:rFonts w:ascii="Times New Roman" w:hAnsi="Times New Roman"/>
                <w:b/>
                <w:sz w:val="24"/>
                <w:szCs w:val="24"/>
              </w:rPr>
              <w:t>Содержание учебного материала</w:t>
            </w:r>
          </w:p>
        </w:tc>
        <w:tc>
          <w:tcPr>
            <w:tcW w:w="992" w:type="dxa"/>
            <w:vAlign w:val="center"/>
          </w:tcPr>
          <w:p w:rsidR="003B11DA" w:rsidRPr="00E40B3F" w:rsidRDefault="003B11DA"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0B5895">
        <w:trPr>
          <w:trHeight w:val="20"/>
        </w:trPr>
        <w:tc>
          <w:tcPr>
            <w:tcW w:w="0" w:type="auto"/>
            <w:vMerge/>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40B3F">
              <w:rPr>
                <w:rFonts w:ascii="Times New Roman" w:hAnsi="Times New Roman"/>
                <w:bCs/>
                <w:sz w:val="24"/>
                <w:szCs w:val="24"/>
              </w:rPr>
              <w:t>Логарифмическая функция и ее свойства</w:t>
            </w:r>
          </w:p>
        </w:tc>
        <w:tc>
          <w:tcPr>
            <w:tcW w:w="992" w:type="dxa"/>
            <w:vAlign w:val="center"/>
          </w:tcPr>
          <w:p w:rsidR="003B11DA" w:rsidRPr="00D73864" w:rsidRDefault="003B11DA"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4</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0B5895">
        <w:trPr>
          <w:trHeight w:val="20"/>
        </w:trPr>
        <w:tc>
          <w:tcPr>
            <w:tcW w:w="0" w:type="auto"/>
            <w:vMerge w:val="restart"/>
            <w:shd w:val="clear" w:color="auto" w:fill="auto"/>
          </w:tcPr>
          <w:p w:rsidR="003B11DA" w:rsidRPr="00C3563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11.4</w:t>
            </w:r>
            <w:r>
              <w:rPr>
                <w:rFonts w:ascii="Times New Roman" w:hAnsi="Times New Roman"/>
                <w:b/>
                <w:bCs/>
                <w:sz w:val="24"/>
                <w:szCs w:val="24"/>
              </w:rPr>
              <w:t>.</w:t>
            </w:r>
          </w:p>
          <w:p w:rsidR="003B11DA" w:rsidRPr="00C3563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 xml:space="preserve">Решение логарифмических </w:t>
            </w:r>
            <w:r w:rsidRPr="00C3563A">
              <w:rPr>
                <w:rFonts w:ascii="Times New Roman" w:hAnsi="Times New Roman"/>
                <w:b/>
                <w:bCs/>
                <w:sz w:val="24"/>
                <w:szCs w:val="24"/>
              </w:rPr>
              <w:lastRenderedPageBreak/>
              <w:t>уравнений и неравенств</w:t>
            </w: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40B3F">
              <w:rPr>
                <w:rFonts w:ascii="Times New Roman" w:hAnsi="Times New Roman"/>
                <w:b/>
                <w:sz w:val="24"/>
                <w:szCs w:val="24"/>
              </w:rPr>
              <w:lastRenderedPageBreak/>
              <w:t>Содержание учебного материала</w:t>
            </w:r>
          </w:p>
        </w:tc>
        <w:tc>
          <w:tcPr>
            <w:tcW w:w="992" w:type="dxa"/>
            <w:vAlign w:val="center"/>
          </w:tcPr>
          <w:p w:rsidR="003B11DA" w:rsidRPr="00E40B3F" w:rsidRDefault="003B11DA" w:rsidP="00BF61D0">
            <w:pPr>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0B5895">
        <w:trPr>
          <w:trHeight w:val="20"/>
        </w:trPr>
        <w:tc>
          <w:tcPr>
            <w:tcW w:w="0" w:type="auto"/>
            <w:vMerge/>
            <w:shd w:val="clear" w:color="auto" w:fill="auto"/>
          </w:tcPr>
          <w:p w:rsidR="003B11DA" w:rsidRPr="00C3563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tcBorders>
              <w:bottom w:val="single" w:sz="4" w:space="0" w:color="auto"/>
            </w:tcBorders>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40B3F">
              <w:rPr>
                <w:rFonts w:ascii="Times New Roman" w:hAnsi="Times New Roman"/>
                <w:bCs/>
                <w:sz w:val="24"/>
                <w:szCs w:val="24"/>
              </w:rPr>
              <w:t xml:space="preserve">Понятие логарифмического уравнения. Операция </w:t>
            </w:r>
            <w:r w:rsidRPr="00E40B3F">
              <w:rPr>
                <w:rFonts w:ascii="Times New Roman" w:hAnsi="Times New Roman"/>
                <w:bCs/>
                <w:sz w:val="24"/>
                <w:szCs w:val="24"/>
              </w:rPr>
              <w:lastRenderedPageBreak/>
              <w:t>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992" w:type="dxa"/>
            <w:vAlign w:val="center"/>
          </w:tcPr>
          <w:p w:rsidR="003B11DA" w:rsidRPr="00D73864" w:rsidRDefault="003B11DA"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lastRenderedPageBreak/>
              <w:t>8</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0B5895">
        <w:trPr>
          <w:trHeight w:val="20"/>
        </w:trPr>
        <w:tc>
          <w:tcPr>
            <w:tcW w:w="0" w:type="auto"/>
            <w:vMerge w:val="restart"/>
            <w:shd w:val="clear" w:color="auto" w:fill="auto"/>
          </w:tcPr>
          <w:p w:rsidR="003B11DA" w:rsidRPr="00C3563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11.5</w:t>
            </w:r>
            <w:r>
              <w:rPr>
                <w:rFonts w:ascii="Times New Roman" w:hAnsi="Times New Roman"/>
                <w:b/>
                <w:bCs/>
                <w:sz w:val="24"/>
                <w:szCs w:val="24"/>
              </w:rPr>
              <w:t>.</w:t>
            </w:r>
          </w:p>
          <w:p w:rsidR="003B11DA" w:rsidRPr="00C3563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Системы логарифмических уравнений</w:t>
            </w: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3B11DA" w:rsidRPr="00E40B3F" w:rsidRDefault="003B11DA"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0B5895">
        <w:trPr>
          <w:trHeight w:val="20"/>
        </w:trPr>
        <w:tc>
          <w:tcPr>
            <w:tcW w:w="0" w:type="auto"/>
            <w:vMerge/>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Алгоритм решения системы уравнений. Равносильность логарифмических уравнений и неравенств</w:t>
            </w:r>
          </w:p>
        </w:tc>
        <w:tc>
          <w:tcPr>
            <w:tcW w:w="992" w:type="dxa"/>
            <w:vAlign w:val="center"/>
          </w:tcPr>
          <w:p w:rsidR="003B11DA" w:rsidRPr="00D73864" w:rsidRDefault="003B11DA"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2</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AC1F78">
        <w:trPr>
          <w:trHeight w:val="20"/>
        </w:trPr>
        <w:tc>
          <w:tcPr>
            <w:tcW w:w="9238" w:type="dxa"/>
            <w:gridSpan w:val="2"/>
            <w:shd w:val="clear" w:color="auto" w:fill="D9D9D9" w:themeFill="background1" w:themeFillShade="D9"/>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992" w:type="dxa"/>
            <w:vMerge w:val="restart"/>
            <w:vAlign w:val="center"/>
          </w:tcPr>
          <w:p w:rsidR="003B11DA" w:rsidRPr="00E40B3F" w:rsidRDefault="003B11DA"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0B5895">
        <w:trPr>
          <w:trHeight w:val="20"/>
        </w:trPr>
        <w:tc>
          <w:tcPr>
            <w:tcW w:w="0" w:type="auto"/>
            <w:vMerge w:val="restart"/>
            <w:shd w:val="clear" w:color="auto" w:fill="auto"/>
          </w:tcPr>
          <w:p w:rsidR="003B11DA" w:rsidRPr="00C3563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11.6</w:t>
            </w:r>
            <w:r>
              <w:rPr>
                <w:rFonts w:ascii="Times New Roman" w:hAnsi="Times New Roman"/>
                <w:b/>
                <w:bCs/>
                <w:sz w:val="24"/>
                <w:szCs w:val="24"/>
              </w:rPr>
              <w:t>.</w:t>
            </w:r>
          </w:p>
          <w:p w:rsidR="003B11DA" w:rsidRPr="00C3563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 xml:space="preserve">Логарифмы в природе и технике </w:t>
            </w: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Merge/>
            <w:tcBorders>
              <w:bottom w:val="single" w:sz="4" w:space="0" w:color="auto"/>
            </w:tcBorders>
            <w:vAlign w:val="center"/>
          </w:tcPr>
          <w:p w:rsidR="003B11DA" w:rsidRPr="00E40B3F" w:rsidRDefault="003B11DA" w:rsidP="00BF61D0">
            <w:pPr>
              <w:spacing w:after="0" w:line="240" w:lineRule="auto"/>
              <w:jc w:val="center"/>
              <w:rPr>
                <w:rFonts w:ascii="Times New Roman" w:hAnsi="Times New Roman"/>
                <w:b/>
                <w:bCs/>
                <w:sz w:val="24"/>
                <w:szCs w:val="24"/>
              </w:rPr>
            </w:pP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0B5895">
        <w:trPr>
          <w:trHeight w:val="20"/>
        </w:trPr>
        <w:tc>
          <w:tcPr>
            <w:tcW w:w="0" w:type="auto"/>
            <w:vMerge/>
            <w:shd w:val="clear" w:color="auto" w:fill="auto"/>
          </w:tcPr>
          <w:p w:rsidR="003B11DA" w:rsidRPr="00C3563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3B11DA" w:rsidRPr="00E40B3F" w:rsidRDefault="003B11DA" w:rsidP="00AE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D9D9D9" w:themeFill="background1" w:themeFillShade="D9"/>
            <w:vAlign w:val="center"/>
          </w:tcPr>
          <w:p w:rsidR="003B11DA" w:rsidRPr="00D73864" w:rsidRDefault="003B11DA"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2</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0B5895">
        <w:trPr>
          <w:trHeight w:val="20"/>
        </w:trPr>
        <w:tc>
          <w:tcPr>
            <w:tcW w:w="0" w:type="auto"/>
            <w:vMerge/>
            <w:shd w:val="clear" w:color="auto" w:fill="auto"/>
          </w:tcPr>
          <w:p w:rsidR="003B11DA" w:rsidRPr="00C3563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Применение логарифма</w:t>
            </w:r>
            <w:r>
              <w:rPr>
                <w:rFonts w:ascii="Times New Roman" w:hAnsi="Times New Roman"/>
                <w:bCs/>
                <w:sz w:val="24"/>
                <w:szCs w:val="24"/>
              </w:rPr>
              <w:t xml:space="preserve"> в профессии</w:t>
            </w:r>
            <w:r w:rsidRPr="00E40B3F">
              <w:rPr>
                <w:rFonts w:ascii="Times New Roman" w:hAnsi="Times New Roman"/>
                <w:bCs/>
                <w:sz w:val="24"/>
                <w:szCs w:val="24"/>
              </w:rPr>
              <w:t>. Логарифмическая спираль в природе. Ее математические свойства</w:t>
            </w:r>
          </w:p>
        </w:tc>
        <w:tc>
          <w:tcPr>
            <w:tcW w:w="992" w:type="dxa"/>
            <w:vMerge/>
            <w:shd w:val="clear" w:color="auto" w:fill="D9D9D9" w:themeFill="background1" w:themeFillShade="D9"/>
            <w:vAlign w:val="center"/>
          </w:tcPr>
          <w:p w:rsidR="003B11DA" w:rsidRPr="00E40B3F" w:rsidRDefault="003B11DA" w:rsidP="00BF61D0">
            <w:pPr>
              <w:spacing w:after="0" w:line="240" w:lineRule="auto"/>
              <w:jc w:val="center"/>
              <w:rPr>
                <w:rFonts w:ascii="Times New Roman" w:hAnsi="Times New Roman"/>
                <w:b/>
                <w:bCs/>
                <w:sz w:val="24"/>
                <w:szCs w:val="24"/>
              </w:rPr>
            </w:pP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0B5895">
        <w:trPr>
          <w:trHeight w:val="20"/>
        </w:trPr>
        <w:tc>
          <w:tcPr>
            <w:tcW w:w="0" w:type="auto"/>
            <w:vMerge w:val="restart"/>
            <w:shd w:val="clear" w:color="auto" w:fill="auto"/>
          </w:tcPr>
          <w:p w:rsidR="003B11DA" w:rsidRPr="00C3563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11.7</w:t>
            </w:r>
            <w:r>
              <w:rPr>
                <w:rFonts w:ascii="Times New Roman" w:hAnsi="Times New Roman"/>
                <w:b/>
                <w:bCs/>
                <w:sz w:val="24"/>
                <w:szCs w:val="24"/>
              </w:rPr>
              <w:t>.</w:t>
            </w:r>
          </w:p>
          <w:p w:rsidR="003B11DA" w:rsidRPr="00C3563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Решение задач.  Логарифмы. Логарифмическая функция</w:t>
            </w:r>
          </w:p>
        </w:tc>
        <w:tc>
          <w:tcPr>
            <w:tcW w:w="5738" w:type="dxa"/>
            <w:tcBorders>
              <w:bottom w:val="single" w:sz="4" w:space="0" w:color="auto"/>
            </w:tcBorders>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Merge w:val="restart"/>
            <w:vAlign w:val="center"/>
          </w:tcPr>
          <w:p w:rsidR="003B11DA" w:rsidRPr="00E40B3F" w:rsidRDefault="003B11DA" w:rsidP="00BF61D0">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0B5895">
        <w:trPr>
          <w:trHeight w:val="20"/>
        </w:trPr>
        <w:tc>
          <w:tcPr>
            <w:tcW w:w="0" w:type="auto"/>
            <w:vMerge/>
            <w:shd w:val="clear" w:color="auto" w:fill="auto"/>
          </w:tcPr>
          <w:p w:rsidR="003B11DA" w:rsidRPr="00C3563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tcBorders>
              <w:bottom w:val="single" w:sz="4" w:space="0" w:color="auto"/>
            </w:tcBorders>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3563A">
              <w:rPr>
                <w:rFonts w:ascii="Times New Roman" w:hAnsi="Times New Roman"/>
                <w:b/>
                <w:bCs/>
                <w:sz w:val="24"/>
                <w:szCs w:val="24"/>
              </w:rPr>
              <w:t>Логарифмы. Логарифмическая функция</w:t>
            </w:r>
          </w:p>
        </w:tc>
        <w:tc>
          <w:tcPr>
            <w:tcW w:w="992" w:type="dxa"/>
            <w:vMerge/>
            <w:vAlign w:val="center"/>
          </w:tcPr>
          <w:p w:rsidR="003B11DA" w:rsidRDefault="003B11DA" w:rsidP="00BF61D0">
            <w:pPr>
              <w:spacing w:after="0" w:line="240" w:lineRule="auto"/>
              <w:jc w:val="center"/>
              <w:rPr>
                <w:rFonts w:ascii="Times New Roman" w:hAnsi="Times New Roman"/>
                <w:b/>
                <w:bCs/>
                <w:sz w:val="24"/>
                <w:szCs w:val="24"/>
              </w:rPr>
            </w:pP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0B5895">
        <w:trPr>
          <w:trHeight w:val="20"/>
        </w:trPr>
        <w:tc>
          <w:tcPr>
            <w:tcW w:w="0" w:type="auto"/>
            <w:vMerge/>
            <w:tcBorders>
              <w:bottom w:val="single" w:sz="4" w:space="0" w:color="auto"/>
            </w:tcBorders>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tcBorders>
              <w:bottom w:val="single" w:sz="4" w:space="0" w:color="auto"/>
            </w:tcBorders>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Логарифмическая функция. Решение простейших логарифмических уравнений</w:t>
            </w:r>
          </w:p>
        </w:tc>
        <w:tc>
          <w:tcPr>
            <w:tcW w:w="992" w:type="dxa"/>
            <w:vMerge/>
            <w:tcBorders>
              <w:bottom w:val="single" w:sz="4" w:space="0" w:color="auto"/>
            </w:tcBorders>
            <w:shd w:val="clear" w:color="auto" w:fill="FFFFFF" w:themeFill="background1"/>
            <w:vAlign w:val="center"/>
          </w:tcPr>
          <w:p w:rsidR="003B11DA" w:rsidRPr="005240AD" w:rsidRDefault="003B11DA" w:rsidP="00BF61D0">
            <w:pPr>
              <w:spacing w:after="0" w:line="240" w:lineRule="auto"/>
              <w:jc w:val="center"/>
              <w:rPr>
                <w:rFonts w:ascii="Times New Roman" w:hAnsi="Times New Roman"/>
                <w:b/>
                <w:bCs/>
                <w:sz w:val="24"/>
                <w:szCs w:val="24"/>
              </w:rPr>
            </w:pP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tcBorders>
              <w:bottom w:val="single" w:sz="4" w:space="0" w:color="auto"/>
            </w:tcBorders>
            <w:shd w:val="clear" w:color="auto" w:fill="auto"/>
          </w:tcPr>
          <w:p w:rsidR="000B5895" w:rsidRPr="005E235D"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Контрольная работа</w:t>
            </w:r>
          </w:p>
        </w:tc>
        <w:tc>
          <w:tcPr>
            <w:tcW w:w="5738" w:type="dxa"/>
            <w:tcBorders>
              <w:bottom w:val="single" w:sz="4" w:space="0" w:color="auto"/>
            </w:tcBorders>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992" w:type="dxa"/>
            <w:tcBorders>
              <w:bottom w:val="single" w:sz="4" w:space="0" w:color="auto"/>
            </w:tcBorders>
            <w:shd w:val="clear" w:color="auto" w:fill="FFFFFF" w:themeFill="background1"/>
            <w:vAlign w:val="center"/>
          </w:tcPr>
          <w:p w:rsidR="000B5895" w:rsidRPr="005240AD"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268" w:type="dxa"/>
          </w:tcPr>
          <w:p w:rsidR="000B5895" w:rsidRPr="00E40B3F" w:rsidRDefault="000B5895" w:rsidP="00C3563A">
            <w:pPr>
              <w:spacing w:after="0" w:line="240" w:lineRule="auto"/>
              <w:rPr>
                <w:rFonts w:ascii="Times New Roman" w:hAnsi="Times New Roman"/>
                <w:b/>
                <w:bCs/>
                <w:sz w:val="24"/>
                <w:szCs w:val="24"/>
              </w:rPr>
            </w:pPr>
          </w:p>
        </w:tc>
        <w:tc>
          <w:tcPr>
            <w:tcW w:w="2206" w:type="dxa"/>
          </w:tcPr>
          <w:p w:rsidR="000B5895" w:rsidRPr="00E40B3F" w:rsidRDefault="000B5895" w:rsidP="00C3563A">
            <w:pPr>
              <w:spacing w:after="0" w:line="240" w:lineRule="auto"/>
              <w:rPr>
                <w:rFonts w:ascii="Times New Roman" w:hAnsi="Times New Roman"/>
                <w:b/>
                <w:bCs/>
                <w:sz w:val="24"/>
                <w:szCs w:val="24"/>
              </w:rPr>
            </w:pPr>
          </w:p>
        </w:tc>
      </w:tr>
      <w:tr w:rsidR="004A5C83" w:rsidRPr="00E40B3F" w:rsidTr="00AC1F78">
        <w:trPr>
          <w:trHeight w:val="20"/>
        </w:trPr>
        <w:tc>
          <w:tcPr>
            <w:tcW w:w="9238" w:type="dxa"/>
            <w:gridSpan w:val="2"/>
            <w:shd w:val="clear" w:color="auto" w:fill="BFBFBF" w:themeFill="background1" w:themeFillShade="BF"/>
          </w:tcPr>
          <w:p w:rsidR="004A5C83" w:rsidRPr="00D73864"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sz w:val="24"/>
                <w:szCs w:val="24"/>
              </w:rPr>
              <w:t>Раздел 12.Множества. Элементы теории графов</w:t>
            </w:r>
          </w:p>
        </w:tc>
        <w:tc>
          <w:tcPr>
            <w:tcW w:w="992" w:type="dxa"/>
            <w:shd w:val="clear" w:color="auto" w:fill="BFBFBF" w:themeFill="background1" w:themeFillShade="BF"/>
            <w:vAlign w:val="center"/>
          </w:tcPr>
          <w:p w:rsidR="004A5C83" w:rsidRPr="00E40B3F" w:rsidRDefault="004A5C83" w:rsidP="00BF61D0">
            <w:pPr>
              <w:spacing w:after="0" w:line="240" w:lineRule="auto"/>
              <w:jc w:val="center"/>
              <w:rPr>
                <w:rFonts w:ascii="Times New Roman" w:hAnsi="Times New Roman"/>
                <w:b/>
                <w:bCs/>
                <w:sz w:val="24"/>
                <w:szCs w:val="24"/>
              </w:rPr>
            </w:pPr>
            <w:r>
              <w:rPr>
                <w:rFonts w:ascii="Times New Roman" w:hAnsi="Times New Roman"/>
                <w:b/>
                <w:bCs/>
                <w:sz w:val="24"/>
                <w:szCs w:val="24"/>
              </w:rPr>
              <w:t>10</w:t>
            </w:r>
          </w:p>
        </w:tc>
        <w:tc>
          <w:tcPr>
            <w:tcW w:w="2268" w:type="dxa"/>
            <w:vMerge w:val="restart"/>
          </w:tcPr>
          <w:p w:rsidR="004A5C83" w:rsidRPr="000B38F6" w:rsidRDefault="004A5C83" w:rsidP="00C3563A">
            <w:pPr>
              <w:spacing w:after="0" w:line="240" w:lineRule="auto"/>
              <w:rPr>
                <w:rFonts w:ascii="Times New Roman" w:hAnsi="Times New Roman"/>
                <w:bCs/>
                <w:sz w:val="24"/>
                <w:szCs w:val="24"/>
              </w:rPr>
            </w:pPr>
            <w:r>
              <w:rPr>
                <w:rFonts w:ascii="Times New Roman" w:eastAsia="Calibri" w:hAnsi="Times New Roman"/>
                <w:bCs/>
                <w:sz w:val="24"/>
                <w:szCs w:val="24"/>
                <w:lang w:eastAsia="en-US"/>
              </w:rPr>
              <w:t>У2,У3</w:t>
            </w:r>
          </w:p>
        </w:tc>
        <w:tc>
          <w:tcPr>
            <w:tcW w:w="2206" w:type="dxa"/>
            <w:vMerge w:val="restart"/>
          </w:tcPr>
          <w:p w:rsidR="004A5C83" w:rsidRDefault="004A5C83" w:rsidP="00C3563A">
            <w:pPr>
              <w:spacing w:after="0" w:line="240" w:lineRule="auto"/>
              <w:rPr>
                <w:rFonts w:ascii="Times New Roman" w:hAnsi="Times New Roman"/>
                <w:bCs/>
                <w:sz w:val="24"/>
                <w:szCs w:val="24"/>
              </w:rPr>
            </w:pPr>
            <w:r w:rsidRPr="000B38F6">
              <w:rPr>
                <w:rFonts w:ascii="Times New Roman" w:hAnsi="Times New Roman"/>
                <w:bCs/>
                <w:sz w:val="24"/>
                <w:szCs w:val="24"/>
              </w:rPr>
              <w:t>ОК-01</w:t>
            </w:r>
          </w:p>
          <w:p w:rsidR="004A5C83" w:rsidRDefault="004A5C83" w:rsidP="00311D9B">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ПК- 1.3 </w:t>
            </w:r>
          </w:p>
          <w:p w:rsidR="004A5C83" w:rsidRPr="000B38F6" w:rsidRDefault="004A5C83" w:rsidP="00311D9B">
            <w:pPr>
              <w:spacing w:after="0" w:line="240" w:lineRule="auto"/>
              <w:rPr>
                <w:rFonts w:ascii="Times New Roman" w:hAnsi="Times New Roman"/>
                <w:bCs/>
                <w:sz w:val="24"/>
                <w:szCs w:val="24"/>
              </w:rPr>
            </w:pPr>
            <w:r>
              <w:rPr>
                <w:rFonts w:ascii="Times New Roman" w:hAnsi="Times New Roman"/>
                <w:b/>
                <w:i/>
                <w:sz w:val="24"/>
                <w:szCs w:val="24"/>
              </w:rPr>
              <w:t>ПК-4.3</w:t>
            </w:r>
          </w:p>
        </w:tc>
      </w:tr>
      <w:tr w:rsidR="004A5C83" w:rsidRPr="00E40B3F" w:rsidTr="000B5895">
        <w:trPr>
          <w:trHeight w:val="20"/>
        </w:trPr>
        <w:tc>
          <w:tcPr>
            <w:tcW w:w="0" w:type="auto"/>
            <w:vMerge w:val="restart"/>
          </w:tcPr>
          <w:p w:rsidR="004A5C83" w:rsidRPr="00C3563A"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12.1</w:t>
            </w:r>
            <w:r>
              <w:rPr>
                <w:rFonts w:ascii="Times New Roman" w:hAnsi="Times New Roman"/>
                <w:b/>
                <w:bCs/>
                <w:sz w:val="24"/>
                <w:szCs w:val="24"/>
              </w:rPr>
              <w:t>.</w:t>
            </w:r>
          </w:p>
          <w:p w:rsidR="004A5C83" w:rsidRPr="00E40B3F"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3563A">
              <w:rPr>
                <w:rFonts w:ascii="Times New Roman" w:hAnsi="Times New Roman"/>
                <w:b/>
                <w:bCs/>
                <w:sz w:val="24"/>
                <w:szCs w:val="24"/>
              </w:rPr>
              <w:t>Множества</w:t>
            </w:r>
          </w:p>
        </w:tc>
        <w:tc>
          <w:tcPr>
            <w:tcW w:w="5738" w:type="dxa"/>
            <w:tcBorders>
              <w:bottom w:val="single" w:sz="4" w:space="0" w:color="auto"/>
            </w:tcBorders>
            <w:shd w:val="clear" w:color="auto" w:fill="auto"/>
          </w:tcPr>
          <w:p w:rsidR="004A5C83" w:rsidRPr="00E40B3F"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4A5C83" w:rsidRPr="00E40B3F" w:rsidRDefault="004A5C83"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4A5C83" w:rsidRPr="00E40B3F" w:rsidRDefault="004A5C83" w:rsidP="00C3563A">
            <w:pPr>
              <w:spacing w:after="0" w:line="240" w:lineRule="auto"/>
              <w:rPr>
                <w:rFonts w:ascii="Times New Roman" w:hAnsi="Times New Roman"/>
                <w:b/>
                <w:bCs/>
                <w:sz w:val="24"/>
                <w:szCs w:val="24"/>
              </w:rPr>
            </w:pPr>
          </w:p>
        </w:tc>
        <w:tc>
          <w:tcPr>
            <w:tcW w:w="2206" w:type="dxa"/>
            <w:vMerge/>
          </w:tcPr>
          <w:p w:rsidR="004A5C83" w:rsidRPr="00E40B3F" w:rsidRDefault="004A5C83" w:rsidP="00C3563A">
            <w:pPr>
              <w:spacing w:after="0" w:line="240" w:lineRule="auto"/>
              <w:rPr>
                <w:rFonts w:ascii="Times New Roman" w:hAnsi="Times New Roman"/>
                <w:b/>
                <w:bCs/>
                <w:sz w:val="24"/>
                <w:szCs w:val="24"/>
              </w:rPr>
            </w:pPr>
          </w:p>
        </w:tc>
      </w:tr>
      <w:tr w:rsidR="004A5C83" w:rsidRPr="00E40B3F" w:rsidTr="000B5895">
        <w:trPr>
          <w:trHeight w:val="20"/>
        </w:trPr>
        <w:tc>
          <w:tcPr>
            <w:tcW w:w="0" w:type="auto"/>
            <w:vMerge/>
            <w:shd w:val="clear" w:color="auto" w:fill="auto"/>
          </w:tcPr>
          <w:p w:rsidR="004A5C83" w:rsidRPr="00E40B3F"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4A5C83" w:rsidRPr="00E40B3F"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Понятие множества. Подмножество. Операции с множествами</w:t>
            </w:r>
          </w:p>
        </w:tc>
        <w:tc>
          <w:tcPr>
            <w:tcW w:w="992" w:type="dxa"/>
            <w:vAlign w:val="center"/>
          </w:tcPr>
          <w:p w:rsidR="004A5C83" w:rsidRPr="00D73864" w:rsidRDefault="004A5C83"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2</w:t>
            </w:r>
          </w:p>
        </w:tc>
        <w:tc>
          <w:tcPr>
            <w:tcW w:w="2268" w:type="dxa"/>
            <w:vMerge/>
          </w:tcPr>
          <w:p w:rsidR="004A5C83" w:rsidRPr="00E40B3F" w:rsidRDefault="004A5C83" w:rsidP="00C3563A">
            <w:pPr>
              <w:spacing w:after="0" w:line="240" w:lineRule="auto"/>
              <w:rPr>
                <w:rFonts w:ascii="Times New Roman" w:hAnsi="Times New Roman"/>
                <w:b/>
                <w:bCs/>
                <w:sz w:val="24"/>
                <w:szCs w:val="24"/>
              </w:rPr>
            </w:pPr>
          </w:p>
        </w:tc>
        <w:tc>
          <w:tcPr>
            <w:tcW w:w="2206" w:type="dxa"/>
            <w:vMerge/>
          </w:tcPr>
          <w:p w:rsidR="004A5C83" w:rsidRPr="00E40B3F" w:rsidRDefault="004A5C83" w:rsidP="00C3563A">
            <w:pPr>
              <w:spacing w:after="0" w:line="240" w:lineRule="auto"/>
              <w:rPr>
                <w:rFonts w:ascii="Times New Roman" w:hAnsi="Times New Roman"/>
                <w:b/>
                <w:bCs/>
                <w:sz w:val="24"/>
                <w:szCs w:val="24"/>
              </w:rPr>
            </w:pPr>
          </w:p>
        </w:tc>
      </w:tr>
      <w:tr w:rsidR="004A5C83" w:rsidRPr="00E40B3F" w:rsidTr="00AC1F78">
        <w:trPr>
          <w:trHeight w:val="20"/>
        </w:trPr>
        <w:tc>
          <w:tcPr>
            <w:tcW w:w="9238" w:type="dxa"/>
            <w:gridSpan w:val="2"/>
          </w:tcPr>
          <w:p w:rsidR="004A5C83" w:rsidRPr="00E40B3F"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992" w:type="dxa"/>
            <w:vAlign w:val="center"/>
          </w:tcPr>
          <w:p w:rsidR="004A5C83" w:rsidRPr="00E40B3F" w:rsidRDefault="004A5C83" w:rsidP="00BF61D0">
            <w:pPr>
              <w:spacing w:after="0" w:line="240" w:lineRule="auto"/>
              <w:jc w:val="center"/>
              <w:rPr>
                <w:rFonts w:ascii="Times New Roman" w:hAnsi="Times New Roman"/>
                <w:b/>
                <w:bCs/>
                <w:sz w:val="24"/>
                <w:szCs w:val="24"/>
              </w:rPr>
            </w:pPr>
          </w:p>
        </w:tc>
        <w:tc>
          <w:tcPr>
            <w:tcW w:w="2268" w:type="dxa"/>
            <w:vMerge/>
          </w:tcPr>
          <w:p w:rsidR="004A5C83" w:rsidRPr="00E40B3F" w:rsidRDefault="004A5C83" w:rsidP="00C3563A">
            <w:pPr>
              <w:spacing w:after="0" w:line="240" w:lineRule="auto"/>
              <w:rPr>
                <w:rFonts w:ascii="Times New Roman" w:hAnsi="Times New Roman"/>
                <w:b/>
                <w:bCs/>
                <w:sz w:val="24"/>
                <w:szCs w:val="24"/>
              </w:rPr>
            </w:pPr>
          </w:p>
        </w:tc>
        <w:tc>
          <w:tcPr>
            <w:tcW w:w="2206" w:type="dxa"/>
            <w:vMerge/>
          </w:tcPr>
          <w:p w:rsidR="004A5C83" w:rsidRPr="00E40B3F" w:rsidRDefault="004A5C83" w:rsidP="00C3563A">
            <w:pPr>
              <w:spacing w:after="0" w:line="240" w:lineRule="auto"/>
              <w:rPr>
                <w:rFonts w:ascii="Times New Roman" w:hAnsi="Times New Roman"/>
                <w:b/>
                <w:bCs/>
                <w:sz w:val="24"/>
                <w:szCs w:val="24"/>
              </w:rPr>
            </w:pPr>
          </w:p>
        </w:tc>
      </w:tr>
      <w:tr w:rsidR="004A5C83" w:rsidRPr="00E40B3F" w:rsidTr="000B5895">
        <w:trPr>
          <w:trHeight w:val="20"/>
        </w:trPr>
        <w:tc>
          <w:tcPr>
            <w:tcW w:w="0" w:type="auto"/>
            <w:vMerge w:val="restart"/>
            <w:shd w:val="clear" w:color="auto" w:fill="auto"/>
          </w:tcPr>
          <w:p w:rsidR="004A5C83" w:rsidRPr="00C3563A"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r w:rsidRPr="00C3563A">
              <w:rPr>
                <w:rFonts w:ascii="Times New Roman" w:eastAsia="Calibri" w:hAnsi="Times New Roman"/>
                <w:b/>
                <w:bCs/>
                <w:sz w:val="24"/>
                <w:szCs w:val="24"/>
                <w:lang w:eastAsia="en-US"/>
              </w:rPr>
              <w:t>Тема 12.2</w:t>
            </w:r>
            <w:r>
              <w:rPr>
                <w:rFonts w:ascii="Times New Roman" w:eastAsia="Calibri" w:hAnsi="Times New Roman"/>
                <w:b/>
                <w:bCs/>
                <w:sz w:val="24"/>
                <w:szCs w:val="24"/>
                <w:lang w:eastAsia="en-US"/>
              </w:rPr>
              <w:t>.</w:t>
            </w:r>
          </w:p>
          <w:p w:rsidR="004A5C83" w:rsidRPr="00C3563A"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eastAsia="Calibri" w:hAnsi="Times New Roman"/>
                <w:b/>
                <w:bCs/>
                <w:sz w:val="24"/>
                <w:szCs w:val="24"/>
                <w:lang w:eastAsia="en-US"/>
              </w:rPr>
              <w:t>Операции с множествами</w:t>
            </w:r>
          </w:p>
        </w:tc>
        <w:tc>
          <w:tcPr>
            <w:tcW w:w="5738" w:type="dxa"/>
            <w:tcBorders>
              <w:bottom w:val="single" w:sz="4" w:space="0" w:color="auto"/>
            </w:tcBorders>
            <w:shd w:val="clear" w:color="auto" w:fill="auto"/>
          </w:tcPr>
          <w:p w:rsidR="004A5C83" w:rsidRPr="00E40B3F"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tcBorders>
              <w:bottom w:val="single" w:sz="4" w:space="0" w:color="auto"/>
            </w:tcBorders>
            <w:vAlign w:val="center"/>
          </w:tcPr>
          <w:p w:rsidR="004A5C83" w:rsidRPr="00E40B3F" w:rsidRDefault="004A5C83"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4A5C83" w:rsidRPr="00E40B3F" w:rsidRDefault="004A5C83" w:rsidP="00C3563A">
            <w:pPr>
              <w:spacing w:after="0" w:line="240" w:lineRule="auto"/>
              <w:rPr>
                <w:rFonts w:ascii="Times New Roman" w:hAnsi="Times New Roman"/>
                <w:b/>
                <w:bCs/>
                <w:sz w:val="24"/>
                <w:szCs w:val="24"/>
              </w:rPr>
            </w:pPr>
          </w:p>
        </w:tc>
        <w:tc>
          <w:tcPr>
            <w:tcW w:w="2206" w:type="dxa"/>
            <w:vMerge/>
          </w:tcPr>
          <w:p w:rsidR="004A5C83" w:rsidRPr="00E40B3F" w:rsidRDefault="004A5C83" w:rsidP="00C3563A">
            <w:pPr>
              <w:spacing w:after="0" w:line="240" w:lineRule="auto"/>
              <w:rPr>
                <w:rFonts w:ascii="Times New Roman" w:hAnsi="Times New Roman"/>
                <w:b/>
                <w:bCs/>
                <w:sz w:val="24"/>
                <w:szCs w:val="24"/>
              </w:rPr>
            </w:pPr>
          </w:p>
        </w:tc>
      </w:tr>
      <w:tr w:rsidR="004A5C83" w:rsidRPr="00E40B3F" w:rsidTr="000B5895">
        <w:trPr>
          <w:trHeight w:val="20"/>
        </w:trPr>
        <w:tc>
          <w:tcPr>
            <w:tcW w:w="0" w:type="auto"/>
            <w:vMerge/>
            <w:shd w:val="clear" w:color="auto" w:fill="auto"/>
          </w:tcPr>
          <w:p w:rsidR="004A5C83" w:rsidRPr="00C3563A"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4A5C83" w:rsidRPr="00E40B3F"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D9D9D9" w:themeFill="background1" w:themeFillShade="D9"/>
            <w:vAlign w:val="center"/>
          </w:tcPr>
          <w:p w:rsidR="004A5C83" w:rsidRPr="00D73864" w:rsidRDefault="004A5C83"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2</w:t>
            </w:r>
          </w:p>
        </w:tc>
        <w:tc>
          <w:tcPr>
            <w:tcW w:w="2268" w:type="dxa"/>
            <w:vMerge/>
          </w:tcPr>
          <w:p w:rsidR="004A5C83" w:rsidRPr="00E40B3F" w:rsidRDefault="004A5C83" w:rsidP="00C3563A">
            <w:pPr>
              <w:spacing w:after="0" w:line="240" w:lineRule="auto"/>
              <w:rPr>
                <w:rFonts w:ascii="Times New Roman" w:hAnsi="Times New Roman"/>
                <w:b/>
                <w:bCs/>
                <w:sz w:val="24"/>
                <w:szCs w:val="24"/>
              </w:rPr>
            </w:pPr>
          </w:p>
        </w:tc>
        <w:tc>
          <w:tcPr>
            <w:tcW w:w="2206" w:type="dxa"/>
            <w:vMerge/>
          </w:tcPr>
          <w:p w:rsidR="004A5C83" w:rsidRPr="00E40B3F" w:rsidRDefault="004A5C83" w:rsidP="00C3563A">
            <w:pPr>
              <w:spacing w:after="0" w:line="240" w:lineRule="auto"/>
              <w:rPr>
                <w:rFonts w:ascii="Times New Roman" w:hAnsi="Times New Roman"/>
                <w:b/>
                <w:bCs/>
                <w:sz w:val="24"/>
                <w:szCs w:val="24"/>
              </w:rPr>
            </w:pPr>
          </w:p>
        </w:tc>
      </w:tr>
      <w:tr w:rsidR="004A5C83" w:rsidRPr="00E40B3F" w:rsidTr="000B5895">
        <w:trPr>
          <w:trHeight w:val="20"/>
        </w:trPr>
        <w:tc>
          <w:tcPr>
            <w:tcW w:w="0" w:type="auto"/>
            <w:vMerge/>
            <w:shd w:val="clear" w:color="auto" w:fill="auto"/>
          </w:tcPr>
          <w:p w:rsidR="004A5C83" w:rsidRPr="00C3563A"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tcBorders>
              <w:bottom w:val="single" w:sz="4" w:space="0" w:color="auto"/>
            </w:tcBorders>
            <w:shd w:val="clear" w:color="auto" w:fill="auto"/>
          </w:tcPr>
          <w:p w:rsidR="004A5C83" w:rsidRPr="00E40B3F"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4A5C83" w:rsidRPr="00E40B3F"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Операции с множествами. Решение прикладных задач</w:t>
            </w:r>
            <w:r>
              <w:rPr>
                <w:rFonts w:ascii="Times New Roman" w:hAnsi="Times New Roman"/>
                <w:bCs/>
                <w:sz w:val="24"/>
                <w:szCs w:val="24"/>
              </w:rPr>
              <w:t xml:space="preserve">  по профессии</w:t>
            </w:r>
          </w:p>
        </w:tc>
        <w:tc>
          <w:tcPr>
            <w:tcW w:w="992" w:type="dxa"/>
            <w:vMerge/>
            <w:shd w:val="clear" w:color="auto" w:fill="D9D9D9" w:themeFill="background1" w:themeFillShade="D9"/>
            <w:vAlign w:val="center"/>
          </w:tcPr>
          <w:p w:rsidR="004A5C83" w:rsidRPr="00E40B3F" w:rsidRDefault="004A5C83" w:rsidP="00BF61D0">
            <w:pPr>
              <w:spacing w:after="0" w:line="240" w:lineRule="auto"/>
              <w:jc w:val="center"/>
              <w:rPr>
                <w:rFonts w:ascii="Times New Roman" w:hAnsi="Times New Roman"/>
                <w:b/>
                <w:bCs/>
                <w:sz w:val="24"/>
                <w:szCs w:val="24"/>
              </w:rPr>
            </w:pPr>
          </w:p>
        </w:tc>
        <w:tc>
          <w:tcPr>
            <w:tcW w:w="2268" w:type="dxa"/>
            <w:vMerge/>
          </w:tcPr>
          <w:p w:rsidR="004A5C83" w:rsidRPr="00E40B3F" w:rsidRDefault="004A5C83" w:rsidP="00C3563A">
            <w:pPr>
              <w:spacing w:after="0" w:line="240" w:lineRule="auto"/>
              <w:rPr>
                <w:rFonts w:ascii="Times New Roman" w:hAnsi="Times New Roman"/>
                <w:b/>
                <w:bCs/>
                <w:sz w:val="24"/>
                <w:szCs w:val="24"/>
              </w:rPr>
            </w:pPr>
          </w:p>
        </w:tc>
        <w:tc>
          <w:tcPr>
            <w:tcW w:w="2206" w:type="dxa"/>
            <w:vMerge/>
          </w:tcPr>
          <w:p w:rsidR="004A5C83" w:rsidRPr="00E40B3F" w:rsidRDefault="004A5C83" w:rsidP="00C3563A">
            <w:pPr>
              <w:spacing w:after="0" w:line="240" w:lineRule="auto"/>
              <w:rPr>
                <w:rFonts w:ascii="Times New Roman" w:hAnsi="Times New Roman"/>
                <w:b/>
                <w:bCs/>
                <w:sz w:val="24"/>
                <w:szCs w:val="24"/>
              </w:rPr>
            </w:pPr>
          </w:p>
        </w:tc>
      </w:tr>
      <w:tr w:rsidR="004A5C83" w:rsidRPr="00E40B3F" w:rsidTr="000B5895">
        <w:trPr>
          <w:trHeight w:val="20"/>
        </w:trPr>
        <w:tc>
          <w:tcPr>
            <w:tcW w:w="0" w:type="auto"/>
            <w:vMerge w:val="restart"/>
          </w:tcPr>
          <w:p w:rsidR="004A5C83" w:rsidRPr="00C3563A"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12.3</w:t>
            </w:r>
            <w:r>
              <w:rPr>
                <w:rFonts w:ascii="Times New Roman" w:hAnsi="Times New Roman"/>
                <w:b/>
                <w:bCs/>
                <w:sz w:val="24"/>
                <w:szCs w:val="24"/>
              </w:rPr>
              <w:t>.</w:t>
            </w:r>
          </w:p>
          <w:p w:rsidR="004A5C83" w:rsidRPr="00C3563A"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Графы</w:t>
            </w:r>
          </w:p>
        </w:tc>
        <w:tc>
          <w:tcPr>
            <w:tcW w:w="5738" w:type="dxa"/>
            <w:tcBorders>
              <w:bottom w:val="single" w:sz="4" w:space="0" w:color="auto"/>
            </w:tcBorders>
            <w:shd w:val="clear" w:color="auto" w:fill="auto"/>
          </w:tcPr>
          <w:p w:rsidR="004A5C83" w:rsidRPr="00E40B3F"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tcBorders>
              <w:bottom w:val="single" w:sz="4" w:space="0" w:color="auto"/>
            </w:tcBorders>
            <w:vAlign w:val="center"/>
          </w:tcPr>
          <w:p w:rsidR="004A5C83" w:rsidRPr="00E40B3F" w:rsidRDefault="004A5C83"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4A5C83" w:rsidRPr="00E40B3F" w:rsidRDefault="004A5C83" w:rsidP="00C3563A">
            <w:pPr>
              <w:spacing w:after="0" w:line="240" w:lineRule="auto"/>
              <w:rPr>
                <w:rFonts w:ascii="Times New Roman" w:hAnsi="Times New Roman"/>
                <w:b/>
                <w:bCs/>
                <w:sz w:val="24"/>
                <w:szCs w:val="24"/>
              </w:rPr>
            </w:pPr>
          </w:p>
        </w:tc>
        <w:tc>
          <w:tcPr>
            <w:tcW w:w="2206" w:type="dxa"/>
            <w:vMerge/>
          </w:tcPr>
          <w:p w:rsidR="004A5C83" w:rsidRPr="00E40B3F" w:rsidRDefault="004A5C83" w:rsidP="00C3563A">
            <w:pPr>
              <w:spacing w:after="0" w:line="240" w:lineRule="auto"/>
              <w:rPr>
                <w:rFonts w:ascii="Times New Roman" w:hAnsi="Times New Roman"/>
                <w:b/>
                <w:bCs/>
                <w:sz w:val="24"/>
                <w:szCs w:val="24"/>
              </w:rPr>
            </w:pPr>
          </w:p>
        </w:tc>
      </w:tr>
      <w:tr w:rsidR="004A5C83" w:rsidRPr="00E40B3F" w:rsidTr="000B5895">
        <w:trPr>
          <w:trHeight w:val="20"/>
        </w:trPr>
        <w:tc>
          <w:tcPr>
            <w:tcW w:w="0" w:type="auto"/>
            <w:vMerge/>
            <w:shd w:val="clear" w:color="auto" w:fill="auto"/>
          </w:tcPr>
          <w:p w:rsidR="004A5C83" w:rsidRPr="00E40B3F"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4A5C83" w:rsidRPr="00E40B3F"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bCs/>
                <w:sz w:val="24"/>
                <w:szCs w:val="24"/>
              </w:rPr>
              <w:t xml:space="preserve">В том числе практических и лабораторных </w:t>
            </w:r>
            <w:r w:rsidRPr="00E40B3F">
              <w:rPr>
                <w:rFonts w:ascii="Times New Roman" w:hAnsi="Times New Roman"/>
                <w:b/>
                <w:bCs/>
                <w:sz w:val="24"/>
                <w:szCs w:val="24"/>
              </w:rPr>
              <w:lastRenderedPageBreak/>
              <w:t>занятий</w:t>
            </w:r>
          </w:p>
        </w:tc>
        <w:tc>
          <w:tcPr>
            <w:tcW w:w="992" w:type="dxa"/>
            <w:vMerge w:val="restart"/>
            <w:shd w:val="clear" w:color="auto" w:fill="92D050"/>
            <w:vAlign w:val="center"/>
          </w:tcPr>
          <w:p w:rsidR="004A5C83" w:rsidRPr="00D73864" w:rsidRDefault="004A5C83" w:rsidP="00BF61D0">
            <w:pPr>
              <w:spacing w:after="0" w:line="240" w:lineRule="auto"/>
              <w:jc w:val="center"/>
              <w:rPr>
                <w:rFonts w:ascii="Times New Roman" w:hAnsi="Times New Roman"/>
                <w:bCs/>
                <w:sz w:val="24"/>
                <w:szCs w:val="24"/>
              </w:rPr>
            </w:pPr>
            <w:r>
              <w:rPr>
                <w:rFonts w:ascii="Times New Roman" w:hAnsi="Times New Roman"/>
                <w:bCs/>
                <w:sz w:val="24"/>
                <w:szCs w:val="24"/>
              </w:rPr>
              <w:lastRenderedPageBreak/>
              <w:t>4</w:t>
            </w:r>
          </w:p>
        </w:tc>
        <w:tc>
          <w:tcPr>
            <w:tcW w:w="2268" w:type="dxa"/>
            <w:vMerge/>
          </w:tcPr>
          <w:p w:rsidR="004A5C83" w:rsidRPr="00E40B3F" w:rsidRDefault="004A5C83" w:rsidP="00C3563A">
            <w:pPr>
              <w:spacing w:after="0" w:line="240" w:lineRule="auto"/>
              <w:rPr>
                <w:rFonts w:ascii="Times New Roman" w:hAnsi="Times New Roman"/>
                <w:b/>
                <w:bCs/>
                <w:sz w:val="24"/>
                <w:szCs w:val="24"/>
              </w:rPr>
            </w:pPr>
          </w:p>
        </w:tc>
        <w:tc>
          <w:tcPr>
            <w:tcW w:w="2206" w:type="dxa"/>
            <w:vMerge/>
          </w:tcPr>
          <w:p w:rsidR="004A5C83" w:rsidRPr="00E40B3F" w:rsidRDefault="004A5C83" w:rsidP="00C3563A">
            <w:pPr>
              <w:spacing w:after="0" w:line="240" w:lineRule="auto"/>
              <w:rPr>
                <w:rFonts w:ascii="Times New Roman" w:hAnsi="Times New Roman"/>
                <w:b/>
                <w:bCs/>
                <w:sz w:val="24"/>
                <w:szCs w:val="24"/>
              </w:rPr>
            </w:pPr>
          </w:p>
        </w:tc>
      </w:tr>
      <w:tr w:rsidR="004A5C83" w:rsidRPr="00E40B3F" w:rsidTr="000B5895">
        <w:trPr>
          <w:trHeight w:val="20"/>
        </w:trPr>
        <w:tc>
          <w:tcPr>
            <w:tcW w:w="0" w:type="auto"/>
            <w:vMerge/>
            <w:shd w:val="clear" w:color="auto" w:fill="auto"/>
          </w:tcPr>
          <w:p w:rsidR="004A5C83" w:rsidRPr="00E40B3F"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tcBorders>
              <w:bottom w:val="single" w:sz="4" w:space="0" w:color="auto"/>
            </w:tcBorders>
            <w:shd w:val="clear" w:color="auto" w:fill="auto"/>
          </w:tcPr>
          <w:p w:rsidR="004A5C83" w:rsidRPr="00E40B3F"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4A5C83" w:rsidRPr="00E40B3F"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eastAsia="Calibri" w:hAnsi="Times New Roman"/>
                <w:bCs/>
                <w:sz w:val="24"/>
                <w:szCs w:val="24"/>
                <w:lang w:eastAsia="en-US"/>
              </w:rPr>
              <w:t>Понятие графа. Связный граф, дерево, цикл граф на плоскости</w:t>
            </w:r>
          </w:p>
        </w:tc>
        <w:tc>
          <w:tcPr>
            <w:tcW w:w="992" w:type="dxa"/>
            <w:vMerge/>
            <w:shd w:val="clear" w:color="auto" w:fill="92D050"/>
            <w:vAlign w:val="center"/>
          </w:tcPr>
          <w:p w:rsidR="004A5C83" w:rsidRPr="00E40B3F" w:rsidRDefault="004A5C83" w:rsidP="00BF61D0">
            <w:pPr>
              <w:spacing w:after="0" w:line="240" w:lineRule="auto"/>
              <w:jc w:val="center"/>
              <w:rPr>
                <w:rFonts w:ascii="Times New Roman" w:hAnsi="Times New Roman"/>
                <w:b/>
                <w:bCs/>
                <w:sz w:val="24"/>
                <w:szCs w:val="24"/>
              </w:rPr>
            </w:pPr>
          </w:p>
        </w:tc>
        <w:tc>
          <w:tcPr>
            <w:tcW w:w="2268" w:type="dxa"/>
            <w:vMerge/>
          </w:tcPr>
          <w:p w:rsidR="004A5C83" w:rsidRPr="00E40B3F" w:rsidRDefault="004A5C83" w:rsidP="00C3563A">
            <w:pPr>
              <w:spacing w:after="0" w:line="240" w:lineRule="auto"/>
              <w:rPr>
                <w:rFonts w:ascii="Times New Roman" w:hAnsi="Times New Roman"/>
                <w:b/>
                <w:bCs/>
                <w:sz w:val="24"/>
                <w:szCs w:val="24"/>
              </w:rPr>
            </w:pPr>
          </w:p>
        </w:tc>
        <w:tc>
          <w:tcPr>
            <w:tcW w:w="2206" w:type="dxa"/>
            <w:vMerge/>
          </w:tcPr>
          <w:p w:rsidR="004A5C83" w:rsidRPr="00E40B3F" w:rsidRDefault="004A5C83" w:rsidP="00C3563A">
            <w:pPr>
              <w:spacing w:after="0" w:line="240" w:lineRule="auto"/>
              <w:rPr>
                <w:rFonts w:ascii="Times New Roman" w:hAnsi="Times New Roman"/>
                <w:b/>
                <w:bCs/>
                <w:sz w:val="24"/>
                <w:szCs w:val="24"/>
              </w:rPr>
            </w:pPr>
          </w:p>
        </w:tc>
      </w:tr>
      <w:tr w:rsidR="004A5C83" w:rsidRPr="00E40B3F" w:rsidTr="000B5895">
        <w:trPr>
          <w:trHeight w:val="20"/>
        </w:trPr>
        <w:tc>
          <w:tcPr>
            <w:tcW w:w="0" w:type="auto"/>
            <w:vMerge w:val="restart"/>
            <w:shd w:val="clear" w:color="auto" w:fill="auto"/>
          </w:tcPr>
          <w:p w:rsidR="004A5C83" w:rsidRPr="00C3563A"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12.4</w:t>
            </w:r>
            <w:r>
              <w:rPr>
                <w:rFonts w:ascii="Times New Roman" w:hAnsi="Times New Roman"/>
                <w:b/>
                <w:bCs/>
                <w:sz w:val="24"/>
                <w:szCs w:val="24"/>
              </w:rPr>
              <w:t>.</w:t>
            </w:r>
          </w:p>
          <w:p w:rsidR="004A5C83" w:rsidRPr="00E40B3F"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3563A">
              <w:rPr>
                <w:rFonts w:ascii="Times New Roman" w:hAnsi="Times New Roman"/>
                <w:b/>
                <w:bCs/>
                <w:sz w:val="24"/>
                <w:szCs w:val="24"/>
              </w:rPr>
              <w:t>Решение задач. Множества, Графы и их применение</w:t>
            </w:r>
          </w:p>
        </w:tc>
        <w:tc>
          <w:tcPr>
            <w:tcW w:w="5738" w:type="dxa"/>
            <w:tcBorders>
              <w:bottom w:val="single" w:sz="4" w:space="0" w:color="auto"/>
            </w:tcBorders>
            <w:shd w:val="clear" w:color="auto" w:fill="auto"/>
          </w:tcPr>
          <w:p w:rsidR="004A5C83" w:rsidRPr="00E40B3F"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Merge w:val="restart"/>
            <w:vAlign w:val="center"/>
          </w:tcPr>
          <w:p w:rsidR="004A5C83" w:rsidRPr="00E40B3F" w:rsidRDefault="004A5C83" w:rsidP="00BF61D0">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268" w:type="dxa"/>
            <w:vMerge/>
          </w:tcPr>
          <w:p w:rsidR="004A5C83" w:rsidRPr="00E40B3F" w:rsidRDefault="004A5C83" w:rsidP="00C3563A">
            <w:pPr>
              <w:spacing w:after="0" w:line="240" w:lineRule="auto"/>
              <w:rPr>
                <w:rFonts w:ascii="Times New Roman" w:hAnsi="Times New Roman"/>
                <w:b/>
                <w:bCs/>
                <w:sz w:val="24"/>
                <w:szCs w:val="24"/>
              </w:rPr>
            </w:pPr>
          </w:p>
        </w:tc>
        <w:tc>
          <w:tcPr>
            <w:tcW w:w="2206" w:type="dxa"/>
            <w:vMerge/>
          </w:tcPr>
          <w:p w:rsidR="004A5C83" w:rsidRPr="00E40B3F" w:rsidRDefault="004A5C83" w:rsidP="00C3563A">
            <w:pPr>
              <w:spacing w:after="0" w:line="240" w:lineRule="auto"/>
              <w:rPr>
                <w:rFonts w:ascii="Times New Roman" w:hAnsi="Times New Roman"/>
                <w:b/>
                <w:bCs/>
                <w:sz w:val="24"/>
                <w:szCs w:val="24"/>
              </w:rPr>
            </w:pPr>
          </w:p>
        </w:tc>
      </w:tr>
      <w:tr w:rsidR="004A5C83" w:rsidRPr="00E40B3F" w:rsidTr="000B5895">
        <w:trPr>
          <w:trHeight w:val="20"/>
        </w:trPr>
        <w:tc>
          <w:tcPr>
            <w:tcW w:w="0" w:type="auto"/>
            <w:vMerge/>
            <w:tcBorders>
              <w:bottom w:val="single" w:sz="4" w:space="0" w:color="auto"/>
            </w:tcBorders>
            <w:shd w:val="clear" w:color="auto" w:fill="auto"/>
          </w:tcPr>
          <w:p w:rsidR="004A5C83" w:rsidRPr="00E40B3F"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tcBorders>
              <w:bottom w:val="single" w:sz="4" w:space="0" w:color="auto"/>
            </w:tcBorders>
            <w:shd w:val="clear" w:color="auto" w:fill="auto"/>
          </w:tcPr>
          <w:p w:rsidR="004A5C83" w:rsidRPr="00E40B3F"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Операции с множествами. Описание реальных ситуаций с помощью множеств. Применение графов к решению задач</w:t>
            </w:r>
          </w:p>
        </w:tc>
        <w:tc>
          <w:tcPr>
            <w:tcW w:w="992" w:type="dxa"/>
            <w:vMerge/>
            <w:tcBorders>
              <w:bottom w:val="single" w:sz="4" w:space="0" w:color="auto"/>
            </w:tcBorders>
            <w:shd w:val="clear" w:color="auto" w:fill="FFFFFF" w:themeFill="background1"/>
            <w:vAlign w:val="center"/>
          </w:tcPr>
          <w:p w:rsidR="004A5C83" w:rsidRPr="00D73864" w:rsidRDefault="004A5C83" w:rsidP="00BF61D0">
            <w:pPr>
              <w:spacing w:after="0" w:line="240" w:lineRule="auto"/>
              <w:jc w:val="center"/>
              <w:rPr>
                <w:rFonts w:ascii="Times New Roman" w:hAnsi="Times New Roman"/>
                <w:bCs/>
                <w:sz w:val="24"/>
                <w:szCs w:val="24"/>
              </w:rPr>
            </w:pPr>
          </w:p>
        </w:tc>
        <w:tc>
          <w:tcPr>
            <w:tcW w:w="2268" w:type="dxa"/>
            <w:vMerge/>
          </w:tcPr>
          <w:p w:rsidR="004A5C83" w:rsidRPr="00E40B3F" w:rsidRDefault="004A5C83" w:rsidP="00C3563A">
            <w:pPr>
              <w:spacing w:after="0" w:line="240" w:lineRule="auto"/>
              <w:rPr>
                <w:rFonts w:ascii="Times New Roman" w:hAnsi="Times New Roman"/>
                <w:b/>
                <w:bCs/>
                <w:sz w:val="24"/>
                <w:szCs w:val="24"/>
              </w:rPr>
            </w:pPr>
          </w:p>
        </w:tc>
        <w:tc>
          <w:tcPr>
            <w:tcW w:w="2206" w:type="dxa"/>
            <w:vMerge/>
          </w:tcPr>
          <w:p w:rsidR="004A5C83" w:rsidRPr="00E40B3F" w:rsidRDefault="004A5C83" w:rsidP="00C3563A">
            <w:pPr>
              <w:spacing w:after="0" w:line="240" w:lineRule="auto"/>
              <w:rPr>
                <w:rFonts w:ascii="Times New Roman" w:hAnsi="Times New Roman"/>
                <w:b/>
                <w:bCs/>
                <w:sz w:val="24"/>
                <w:szCs w:val="24"/>
              </w:rPr>
            </w:pPr>
          </w:p>
        </w:tc>
      </w:tr>
      <w:tr w:rsidR="004A5C83" w:rsidRPr="00E40B3F" w:rsidTr="000B5895">
        <w:trPr>
          <w:trHeight w:val="20"/>
        </w:trPr>
        <w:tc>
          <w:tcPr>
            <w:tcW w:w="0" w:type="auto"/>
            <w:tcBorders>
              <w:bottom w:val="single" w:sz="4" w:space="0" w:color="auto"/>
            </w:tcBorders>
            <w:shd w:val="clear" w:color="auto" w:fill="auto"/>
          </w:tcPr>
          <w:p w:rsidR="004A5C83" w:rsidRPr="005E235D"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Контрольная работа</w:t>
            </w:r>
          </w:p>
        </w:tc>
        <w:tc>
          <w:tcPr>
            <w:tcW w:w="5738" w:type="dxa"/>
            <w:tcBorders>
              <w:bottom w:val="single" w:sz="4" w:space="0" w:color="auto"/>
            </w:tcBorders>
            <w:shd w:val="clear" w:color="auto" w:fill="auto"/>
          </w:tcPr>
          <w:p w:rsidR="004A5C83" w:rsidRPr="00E40B3F"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992" w:type="dxa"/>
            <w:tcBorders>
              <w:bottom w:val="single" w:sz="4" w:space="0" w:color="auto"/>
            </w:tcBorders>
            <w:shd w:val="clear" w:color="auto" w:fill="FFFFFF" w:themeFill="background1"/>
            <w:vAlign w:val="center"/>
          </w:tcPr>
          <w:p w:rsidR="004A5C83" w:rsidRPr="00D73864" w:rsidRDefault="004A5C83" w:rsidP="00BF61D0">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2268" w:type="dxa"/>
            <w:vMerge/>
          </w:tcPr>
          <w:p w:rsidR="004A5C83" w:rsidRPr="00E40B3F" w:rsidRDefault="004A5C83" w:rsidP="00C3563A">
            <w:pPr>
              <w:spacing w:after="0" w:line="240" w:lineRule="auto"/>
              <w:rPr>
                <w:rFonts w:ascii="Times New Roman" w:hAnsi="Times New Roman"/>
                <w:b/>
                <w:bCs/>
                <w:sz w:val="24"/>
                <w:szCs w:val="24"/>
              </w:rPr>
            </w:pPr>
          </w:p>
        </w:tc>
        <w:tc>
          <w:tcPr>
            <w:tcW w:w="2206" w:type="dxa"/>
            <w:vMerge/>
          </w:tcPr>
          <w:p w:rsidR="004A5C83" w:rsidRPr="00E40B3F" w:rsidRDefault="004A5C83" w:rsidP="00C3563A">
            <w:pPr>
              <w:spacing w:after="0" w:line="240" w:lineRule="auto"/>
              <w:rPr>
                <w:rFonts w:ascii="Times New Roman" w:hAnsi="Times New Roman"/>
                <w:b/>
                <w:bCs/>
                <w:sz w:val="24"/>
                <w:szCs w:val="24"/>
              </w:rPr>
            </w:pPr>
          </w:p>
        </w:tc>
      </w:tr>
      <w:tr w:rsidR="004308C9" w:rsidRPr="00E40B3F" w:rsidTr="00AC1F78">
        <w:trPr>
          <w:trHeight w:val="20"/>
        </w:trPr>
        <w:tc>
          <w:tcPr>
            <w:tcW w:w="9238" w:type="dxa"/>
            <w:gridSpan w:val="2"/>
            <w:shd w:val="clear" w:color="auto" w:fill="BFBFBF" w:themeFill="background1" w:themeFillShade="BF"/>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Раздел 13. Элементы комбинаторики, статистики и теории вероятностей</w:t>
            </w:r>
          </w:p>
        </w:tc>
        <w:tc>
          <w:tcPr>
            <w:tcW w:w="992" w:type="dxa"/>
            <w:shd w:val="clear" w:color="auto" w:fill="BFBFBF" w:themeFill="background1" w:themeFillShade="BF"/>
            <w:vAlign w:val="center"/>
          </w:tcPr>
          <w:p w:rsidR="004308C9" w:rsidRPr="00E40B3F" w:rsidRDefault="004308C9"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r w:rsidR="00504452">
              <w:rPr>
                <w:rFonts w:ascii="Times New Roman" w:hAnsi="Times New Roman"/>
                <w:b/>
                <w:bCs/>
                <w:sz w:val="24"/>
                <w:szCs w:val="24"/>
              </w:rPr>
              <w:t>0</w:t>
            </w:r>
          </w:p>
        </w:tc>
        <w:tc>
          <w:tcPr>
            <w:tcW w:w="2268" w:type="dxa"/>
            <w:vMerge w:val="restart"/>
          </w:tcPr>
          <w:p w:rsidR="004308C9" w:rsidRDefault="003B11DA"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П7, П8, П14</w:t>
            </w:r>
          </w:p>
          <w:p w:rsidR="00024AAC" w:rsidRPr="00C62047" w:rsidRDefault="00024AAC"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У4, У13, У18, У19</w:t>
            </w:r>
          </w:p>
        </w:tc>
        <w:tc>
          <w:tcPr>
            <w:tcW w:w="2206" w:type="dxa"/>
            <w:vMerge w:val="restart"/>
          </w:tcPr>
          <w:p w:rsidR="004308C9" w:rsidRDefault="004308C9" w:rsidP="0031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sidRPr="00C62047">
              <w:rPr>
                <w:rFonts w:ascii="Times New Roman" w:eastAsia="Calibri" w:hAnsi="Times New Roman"/>
                <w:bCs/>
                <w:sz w:val="24"/>
                <w:szCs w:val="24"/>
                <w:lang w:eastAsia="en-US"/>
              </w:rPr>
              <w:t>ОК-01, ОК-0</w:t>
            </w:r>
            <w:r w:rsidR="00311D9B">
              <w:rPr>
                <w:rFonts w:ascii="Times New Roman" w:eastAsia="Calibri" w:hAnsi="Times New Roman"/>
                <w:bCs/>
                <w:sz w:val="24"/>
                <w:szCs w:val="24"/>
                <w:lang w:eastAsia="en-US"/>
              </w:rPr>
              <w:t xml:space="preserve">2, </w:t>
            </w:r>
            <w:r w:rsidR="00311D9B">
              <w:rPr>
                <w:rFonts w:ascii="Times New Roman" w:eastAsia="Calibri" w:hAnsi="Times New Roman"/>
                <w:bCs/>
                <w:sz w:val="24"/>
                <w:szCs w:val="24"/>
                <w:lang w:eastAsia="en-US"/>
              </w:rPr>
              <w:br/>
              <w:t xml:space="preserve">ОК-03, ОК-04, </w:t>
            </w:r>
            <w:r w:rsidR="00311D9B">
              <w:rPr>
                <w:rFonts w:ascii="Times New Roman" w:eastAsia="Calibri" w:hAnsi="Times New Roman"/>
                <w:bCs/>
                <w:sz w:val="24"/>
                <w:szCs w:val="24"/>
                <w:lang w:eastAsia="en-US"/>
              </w:rPr>
              <w:br/>
              <w:t>ОК-05, ОК-07</w:t>
            </w:r>
          </w:p>
          <w:p w:rsidR="00311D9B" w:rsidRDefault="00311D9B" w:rsidP="00311D9B">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ПК- 1.3 </w:t>
            </w:r>
          </w:p>
          <w:p w:rsidR="00311D9B" w:rsidRPr="00311D9B" w:rsidRDefault="00311D9B" w:rsidP="0031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hAnsi="Times New Roman"/>
                <w:b/>
                <w:i/>
                <w:sz w:val="24"/>
                <w:szCs w:val="24"/>
              </w:rPr>
              <w:t>ПК-4.3</w:t>
            </w:r>
          </w:p>
        </w:tc>
      </w:tr>
      <w:tr w:rsidR="004308C9" w:rsidRPr="00E40B3F" w:rsidTr="000B5895">
        <w:trPr>
          <w:trHeight w:val="20"/>
        </w:trPr>
        <w:tc>
          <w:tcPr>
            <w:tcW w:w="0" w:type="auto"/>
            <w:vMerge w:val="restart"/>
            <w:shd w:val="clear" w:color="auto" w:fill="auto"/>
          </w:tcPr>
          <w:p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13.1</w:t>
            </w:r>
            <w:r>
              <w:rPr>
                <w:rFonts w:ascii="Times New Roman" w:hAnsi="Times New Roman"/>
                <w:b/>
                <w:bCs/>
                <w:sz w:val="24"/>
                <w:szCs w:val="24"/>
              </w:rPr>
              <w:t>.</w:t>
            </w:r>
          </w:p>
          <w:p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Основные понятия комбинаторики</w:t>
            </w:r>
          </w:p>
        </w:tc>
        <w:tc>
          <w:tcPr>
            <w:tcW w:w="5738" w:type="dxa"/>
            <w:tcBorders>
              <w:bottom w:val="single" w:sz="4" w:space="0" w:color="auto"/>
            </w:tcBorders>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4308C9" w:rsidRPr="00E40B3F" w:rsidRDefault="004308C9"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0B5895">
        <w:trPr>
          <w:trHeight w:val="20"/>
        </w:trPr>
        <w:tc>
          <w:tcPr>
            <w:tcW w:w="0" w:type="auto"/>
            <w:vMerge/>
            <w:shd w:val="clear" w:color="auto" w:fill="auto"/>
          </w:tcPr>
          <w:p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 xml:space="preserve">Перестановки, размещения, сочетания. </w:t>
            </w:r>
          </w:p>
        </w:tc>
        <w:tc>
          <w:tcPr>
            <w:tcW w:w="992" w:type="dxa"/>
            <w:vAlign w:val="center"/>
          </w:tcPr>
          <w:p w:rsidR="004308C9" w:rsidRPr="00D73864" w:rsidRDefault="004308C9"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4</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0B5895">
        <w:trPr>
          <w:trHeight w:val="20"/>
        </w:trPr>
        <w:tc>
          <w:tcPr>
            <w:tcW w:w="0" w:type="auto"/>
            <w:vMerge w:val="restart"/>
            <w:shd w:val="clear" w:color="auto" w:fill="auto"/>
          </w:tcPr>
          <w:p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13.2</w:t>
            </w:r>
            <w:r>
              <w:rPr>
                <w:rFonts w:ascii="Times New Roman" w:hAnsi="Times New Roman"/>
                <w:b/>
                <w:bCs/>
                <w:sz w:val="24"/>
                <w:szCs w:val="24"/>
              </w:rPr>
              <w:t>.</w:t>
            </w:r>
          </w:p>
          <w:p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Событие, вероятность события. Сложение и умножение вероятностей</w:t>
            </w:r>
          </w:p>
        </w:tc>
        <w:tc>
          <w:tcPr>
            <w:tcW w:w="5738" w:type="dxa"/>
            <w:tcBorders>
              <w:bottom w:val="single" w:sz="4" w:space="0" w:color="auto"/>
            </w:tcBorders>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4308C9" w:rsidRPr="00E40B3F" w:rsidRDefault="004308C9"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0B5895">
        <w:trPr>
          <w:trHeight w:val="20"/>
        </w:trPr>
        <w:tc>
          <w:tcPr>
            <w:tcW w:w="0" w:type="auto"/>
            <w:vMerge/>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tcBorders>
              <w:bottom w:val="single" w:sz="4" w:space="0" w:color="auto"/>
            </w:tcBorders>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eastAsia="Calibri" w:hAnsi="Times New Roman"/>
                <w:bCs/>
                <w:sz w:val="24"/>
                <w:szCs w:val="24"/>
                <w:lang w:eastAsia="en-US"/>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992" w:type="dxa"/>
            <w:vAlign w:val="center"/>
          </w:tcPr>
          <w:p w:rsidR="004308C9" w:rsidRPr="00D73864" w:rsidRDefault="004308C9"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4</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AC1F78">
        <w:trPr>
          <w:trHeight w:val="20"/>
        </w:trPr>
        <w:tc>
          <w:tcPr>
            <w:tcW w:w="9238" w:type="dxa"/>
            <w:gridSpan w:val="2"/>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br w:type="page"/>
            </w: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992" w:type="dxa"/>
            <w:vAlign w:val="center"/>
          </w:tcPr>
          <w:p w:rsidR="004308C9" w:rsidRPr="00E40B3F" w:rsidRDefault="004308C9" w:rsidP="00C3563A">
            <w:pPr>
              <w:spacing w:after="0" w:line="240" w:lineRule="auto"/>
              <w:rPr>
                <w:rFonts w:ascii="Times New Roman" w:hAnsi="Times New Roman"/>
                <w:b/>
                <w:bCs/>
                <w:sz w:val="24"/>
                <w:szCs w:val="24"/>
              </w:rPr>
            </w:pP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bl>
    <w:p w:rsidR="00AC1F78" w:rsidRDefault="00AC1F7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6"/>
        <w:gridCol w:w="5738"/>
        <w:gridCol w:w="992"/>
        <w:gridCol w:w="2268"/>
        <w:gridCol w:w="2206"/>
      </w:tblGrid>
      <w:tr w:rsidR="00AC1F78" w:rsidRPr="00E40B3F" w:rsidTr="000B5895">
        <w:trPr>
          <w:trHeight w:val="20"/>
        </w:trPr>
        <w:tc>
          <w:tcPr>
            <w:tcW w:w="0" w:type="auto"/>
            <w:vMerge w:val="restart"/>
            <w:shd w:val="clear" w:color="auto" w:fill="auto"/>
          </w:tcPr>
          <w:p w:rsidR="00AC1F78" w:rsidRPr="00C3563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lastRenderedPageBreak/>
              <w:t>Тема 13.3</w:t>
            </w:r>
            <w:r>
              <w:rPr>
                <w:rFonts w:ascii="Times New Roman" w:hAnsi="Times New Roman"/>
                <w:b/>
                <w:bCs/>
                <w:sz w:val="24"/>
                <w:szCs w:val="24"/>
              </w:rPr>
              <w:t>.</w:t>
            </w:r>
          </w:p>
          <w:p w:rsidR="00AC1F78" w:rsidRPr="00C3563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Вероятн</w:t>
            </w:r>
            <w:r>
              <w:rPr>
                <w:rFonts w:ascii="Times New Roman" w:hAnsi="Times New Roman"/>
                <w:b/>
                <w:bCs/>
                <w:sz w:val="24"/>
                <w:szCs w:val="24"/>
              </w:rPr>
              <w:t>ость в профессиональных задачах</w:t>
            </w:r>
          </w:p>
        </w:tc>
        <w:tc>
          <w:tcPr>
            <w:tcW w:w="5738" w:type="dxa"/>
            <w:tcBorders>
              <w:bottom w:val="single" w:sz="4" w:space="0" w:color="auto"/>
            </w:tcBorders>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tcBorders>
              <w:bottom w:val="single" w:sz="4" w:space="0" w:color="auto"/>
            </w:tcBorders>
            <w:vAlign w:val="center"/>
          </w:tcPr>
          <w:p w:rsidR="00AC1F78" w:rsidRPr="00E40B3F" w:rsidRDefault="00AC1F78" w:rsidP="00D7386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val="restart"/>
          </w:tcPr>
          <w:p w:rsidR="00AC1F78" w:rsidRPr="00E40B3F" w:rsidRDefault="00AC1F78" w:rsidP="00C3563A">
            <w:pPr>
              <w:spacing w:after="0" w:line="240" w:lineRule="auto"/>
              <w:rPr>
                <w:rFonts w:ascii="Times New Roman" w:hAnsi="Times New Roman"/>
                <w:b/>
                <w:bCs/>
                <w:sz w:val="24"/>
                <w:szCs w:val="24"/>
              </w:rPr>
            </w:pPr>
          </w:p>
        </w:tc>
        <w:tc>
          <w:tcPr>
            <w:tcW w:w="2206" w:type="dxa"/>
            <w:vMerge w:val="restart"/>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vMerge/>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D9D9D9" w:themeFill="background1" w:themeFillShade="D9"/>
            <w:vAlign w:val="center"/>
          </w:tcPr>
          <w:p w:rsidR="00AC1F78" w:rsidRPr="00D73864" w:rsidRDefault="00AC1F78" w:rsidP="00D73864">
            <w:pPr>
              <w:spacing w:after="0" w:line="240" w:lineRule="auto"/>
              <w:jc w:val="center"/>
              <w:rPr>
                <w:rFonts w:ascii="Times New Roman" w:hAnsi="Times New Roman"/>
                <w:bCs/>
                <w:sz w:val="24"/>
                <w:szCs w:val="24"/>
              </w:rPr>
            </w:pPr>
            <w:r w:rsidRPr="00D73864">
              <w:rPr>
                <w:rFonts w:ascii="Times New Roman" w:hAnsi="Times New Roman"/>
                <w:bCs/>
                <w:sz w:val="24"/>
                <w:szCs w:val="24"/>
              </w:rPr>
              <w:t>2</w:t>
            </w: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vMerge/>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Относительная частота события, свойство ее устойчивости. Статистическое определение вероятности. Оценка вероятности события</w:t>
            </w:r>
            <w:r w:rsidR="00872D18">
              <w:rPr>
                <w:rFonts w:ascii="Times New Roman" w:hAnsi="Times New Roman"/>
                <w:bCs/>
                <w:sz w:val="24"/>
                <w:szCs w:val="24"/>
              </w:rPr>
              <w:t xml:space="preserve"> по профессии</w:t>
            </w:r>
          </w:p>
        </w:tc>
        <w:tc>
          <w:tcPr>
            <w:tcW w:w="992" w:type="dxa"/>
            <w:vMerge/>
            <w:shd w:val="clear" w:color="auto" w:fill="D9D9D9" w:themeFill="background1" w:themeFillShade="D9"/>
            <w:vAlign w:val="center"/>
          </w:tcPr>
          <w:p w:rsidR="00AC1F78" w:rsidRPr="00E40B3F" w:rsidRDefault="00AC1F78" w:rsidP="00D73864">
            <w:pPr>
              <w:spacing w:after="0" w:line="240" w:lineRule="auto"/>
              <w:jc w:val="center"/>
              <w:rPr>
                <w:rFonts w:ascii="Times New Roman" w:hAnsi="Times New Roman"/>
                <w:b/>
                <w:bCs/>
                <w:sz w:val="24"/>
                <w:szCs w:val="24"/>
              </w:rPr>
            </w:pP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vMerge w:val="restart"/>
            <w:shd w:val="clear" w:color="auto" w:fill="auto"/>
          </w:tcPr>
          <w:p w:rsidR="00AC1F78" w:rsidRPr="00C3563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13.4</w:t>
            </w:r>
            <w:r>
              <w:rPr>
                <w:rFonts w:ascii="Times New Roman" w:hAnsi="Times New Roman"/>
                <w:b/>
                <w:bCs/>
                <w:sz w:val="24"/>
                <w:szCs w:val="24"/>
              </w:rPr>
              <w:t>.</w:t>
            </w:r>
          </w:p>
          <w:p w:rsidR="00AC1F78" w:rsidRPr="00C3563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Дискретная случайная величина, закон ее распределения</w:t>
            </w:r>
          </w:p>
        </w:tc>
        <w:tc>
          <w:tcPr>
            <w:tcW w:w="5738" w:type="dxa"/>
            <w:tcBorders>
              <w:bottom w:val="single" w:sz="4" w:space="0" w:color="auto"/>
            </w:tcBorders>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AC1F78" w:rsidRPr="00E40B3F" w:rsidRDefault="00504452" w:rsidP="00D7386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vMerge/>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992" w:type="dxa"/>
            <w:vAlign w:val="center"/>
          </w:tcPr>
          <w:p w:rsidR="00AC1F78" w:rsidRPr="00D73864" w:rsidRDefault="00504452" w:rsidP="00D73864">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vMerge w:val="restart"/>
            <w:shd w:val="clear" w:color="auto" w:fill="auto"/>
          </w:tcPr>
          <w:p w:rsidR="00AC1F78" w:rsidRPr="00BB3CF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B3CFA">
              <w:rPr>
                <w:rFonts w:ascii="Times New Roman" w:hAnsi="Times New Roman"/>
                <w:b/>
                <w:bCs/>
                <w:sz w:val="24"/>
                <w:szCs w:val="24"/>
              </w:rPr>
              <w:t>Тема 13.5</w:t>
            </w:r>
            <w:r>
              <w:rPr>
                <w:rFonts w:ascii="Times New Roman" w:hAnsi="Times New Roman"/>
                <w:b/>
                <w:bCs/>
                <w:sz w:val="24"/>
                <w:szCs w:val="24"/>
              </w:rPr>
              <w:t>.</w:t>
            </w:r>
          </w:p>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B3CFA">
              <w:rPr>
                <w:rFonts w:ascii="Times New Roman" w:hAnsi="Times New Roman"/>
                <w:b/>
                <w:bCs/>
                <w:sz w:val="24"/>
                <w:szCs w:val="24"/>
              </w:rPr>
              <w:t>Задачи математической статистики</w:t>
            </w:r>
          </w:p>
        </w:tc>
        <w:tc>
          <w:tcPr>
            <w:tcW w:w="5738" w:type="dxa"/>
            <w:tcBorders>
              <w:bottom w:val="single" w:sz="4" w:space="0" w:color="auto"/>
            </w:tcBorders>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AC1F78" w:rsidRPr="00E40B3F" w:rsidRDefault="00AC1F78" w:rsidP="00D73864">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vMerge/>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Cs/>
                <w:sz w:val="24"/>
                <w:szCs w:val="24"/>
              </w:rPr>
              <w:t>Вариационный ряд. Полигон частот и гистограмма. Статистические характеристики ряда наблюдаемых данных</w:t>
            </w:r>
          </w:p>
        </w:tc>
        <w:tc>
          <w:tcPr>
            <w:tcW w:w="992" w:type="dxa"/>
            <w:vAlign w:val="center"/>
          </w:tcPr>
          <w:p w:rsidR="00AC1F78" w:rsidRPr="00D73864" w:rsidRDefault="00AC1F78" w:rsidP="00D73864">
            <w:pPr>
              <w:spacing w:after="0" w:line="240" w:lineRule="auto"/>
              <w:jc w:val="center"/>
              <w:rPr>
                <w:rFonts w:ascii="Times New Roman" w:hAnsi="Times New Roman"/>
                <w:bCs/>
                <w:sz w:val="24"/>
                <w:szCs w:val="24"/>
              </w:rPr>
            </w:pPr>
            <w:r w:rsidRPr="00D73864">
              <w:rPr>
                <w:rFonts w:ascii="Times New Roman" w:hAnsi="Times New Roman"/>
                <w:bCs/>
                <w:sz w:val="24"/>
                <w:szCs w:val="24"/>
              </w:rPr>
              <w:t>4</w:t>
            </w: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AC1F78">
        <w:trPr>
          <w:trHeight w:val="20"/>
        </w:trPr>
        <w:tc>
          <w:tcPr>
            <w:tcW w:w="9238" w:type="dxa"/>
            <w:gridSpan w:val="2"/>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992" w:type="dxa"/>
            <w:vAlign w:val="center"/>
          </w:tcPr>
          <w:p w:rsidR="00AC1F78" w:rsidRPr="00E40B3F" w:rsidRDefault="00AC1F78" w:rsidP="00D73864">
            <w:pPr>
              <w:spacing w:after="0" w:line="240" w:lineRule="auto"/>
              <w:jc w:val="center"/>
              <w:rPr>
                <w:rFonts w:ascii="Times New Roman" w:hAnsi="Times New Roman"/>
                <w:b/>
                <w:bCs/>
                <w:sz w:val="24"/>
                <w:szCs w:val="24"/>
              </w:rPr>
            </w:pP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vMerge w:val="restart"/>
            <w:shd w:val="clear" w:color="auto" w:fill="auto"/>
          </w:tcPr>
          <w:p w:rsidR="00AC1F78" w:rsidRPr="00C3563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13.6</w:t>
            </w:r>
            <w:r>
              <w:rPr>
                <w:rFonts w:ascii="Times New Roman" w:hAnsi="Times New Roman"/>
                <w:b/>
                <w:bCs/>
                <w:sz w:val="24"/>
                <w:szCs w:val="24"/>
              </w:rPr>
              <w:t>.</w:t>
            </w:r>
          </w:p>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3563A">
              <w:rPr>
                <w:rFonts w:ascii="Times New Roman" w:hAnsi="Times New Roman"/>
                <w:b/>
                <w:bCs/>
                <w:sz w:val="24"/>
                <w:szCs w:val="24"/>
              </w:rPr>
              <w:t>Составление таблиц и диаграмм на практике</w:t>
            </w:r>
          </w:p>
        </w:tc>
        <w:tc>
          <w:tcPr>
            <w:tcW w:w="5738" w:type="dxa"/>
            <w:tcBorders>
              <w:bottom w:val="single" w:sz="4" w:space="0" w:color="auto"/>
            </w:tcBorders>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tcBorders>
              <w:bottom w:val="single" w:sz="4" w:space="0" w:color="auto"/>
            </w:tcBorders>
            <w:vAlign w:val="center"/>
          </w:tcPr>
          <w:p w:rsidR="00AC1F78" w:rsidRPr="00E40B3F" w:rsidRDefault="00AC1F78" w:rsidP="00D7386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vMerge/>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D9D9D9" w:themeFill="background1" w:themeFillShade="D9"/>
            <w:vAlign w:val="center"/>
          </w:tcPr>
          <w:p w:rsidR="00AC1F78" w:rsidRPr="00D73864" w:rsidRDefault="00AC1F78" w:rsidP="00D73864">
            <w:pPr>
              <w:spacing w:after="0" w:line="240" w:lineRule="auto"/>
              <w:jc w:val="center"/>
              <w:rPr>
                <w:rFonts w:ascii="Times New Roman" w:hAnsi="Times New Roman"/>
                <w:bCs/>
                <w:sz w:val="24"/>
                <w:szCs w:val="24"/>
              </w:rPr>
            </w:pPr>
            <w:r w:rsidRPr="00D73864">
              <w:rPr>
                <w:rFonts w:ascii="Times New Roman" w:hAnsi="Times New Roman"/>
                <w:bCs/>
                <w:sz w:val="24"/>
                <w:szCs w:val="24"/>
              </w:rPr>
              <w:t>2</w:t>
            </w: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vMerge/>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tcBorders>
              <w:bottom w:val="single" w:sz="4" w:space="0" w:color="auto"/>
            </w:tcBorders>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eastAsia="Calibri" w:hAnsi="Times New Roman"/>
                <w:bCs/>
                <w:sz w:val="24"/>
                <w:szCs w:val="24"/>
                <w:lang w:eastAsia="en-US"/>
              </w:rPr>
              <w:t>Первичная обработка статистических данных</w:t>
            </w:r>
            <w:r w:rsidR="00872D18">
              <w:rPr>
                <w:rFonts w:ascii="Times New Roman" w:eastAsia="Calibri" w:hAnsi="Times New Roman"/>
                <w:bCs/>
                <w:sz w:val="24"/>
                <w:szCs w:val="24"/>
                <w:lang w:eastAsia="en-US"/>
              </w:rPr>
              <w:t xml:space="preserve"> в профессии</w:t>
            </w:r>
            <w:r w:rsidRPr="00E40B3F">
              <w:rPr>
                <w:rFonts w:ascii="Times New Roman" w:eastAsia="Calibri" w:hAnsi="Times New Roman"/>
                <w:bCs/>
                <w:sz w:val="24"/>
                <w:szCs w:val="24"/>
                <w:lang w:eastAsia="en-US"/>
              </w:rPr>
              <w:t>. Графическое их представление. Нахождение средних характеристик, наблюдаемых данных</w:t>
            </w:r>
          </w:p>
        </w:tc>
        <w:tc>
          <w:tcPr>
            <w:tcW w:w="992" w:type="dxa"/>
            <w:vMerge/>
            <w:shd w:val="clear" w:color="auto" w:fill="D9D9D9" w:themeFill="background1" w:themeFillShade="D9"/>
            <w:vAlign w:val="center"/>
          </w:tcPr>
          <w:p w:rsidR="00AC1F78" w:rsidRPr="00E40B3F" w:rsidRDefault="00AC1F78" w:rsidP="00D73864">
            <w:pPr>
              <w:spacing w:after="0" w:line="240" w:lineRule="auto"/>
              <w:jc w:val="center"/>
              <w:rPr>
                <w:rFonts w:ascii="Times New Roman" w:hAnsi="Times New Roman"/>
                <w:b/>
                <w:bCs/>
                <w:sz w:val="24"/>
                <w:szCs w:val="24"/>
              </w:rPr>
            </w:pP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vMerge w:val="restart"/>
            <w:shd w:val="clear" w:color="auto" w:fill="auto"/>
          </w:tcPr>
          <w:p w:rsidR="00AC1F78" w:rsidRPr="00C3563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13.7</w:t>
            </w:r>
            <w:r>
              <w:rPr>
                <w:rFonts w:ascii="Times New Roman" w:hAnsi="Times New Roman"/>
                <w:b/>
                <w:bCs/>
                <w:sz w:val="24"/>
                <w:szCs w:val="24"/>
              </w:rPr>
              <w:t>.</w:t>
            </w:r>
          </w:p>
          <w:p w:rsidR="00AC1F78" w:rsidRPr="00C3563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Решение задач. Элементы комбинаторики, статистики и теории вероятностей</w:t>
            </w:r>
          </w:p>
        </w:tc>
        <w:tc>
          <w:tcPr>
            <w:tcW w:w="5738" w:type="dxa"/>
            <w:tcBorders>
              <w:bottom w:val="single" w:sz="4" w:space="0" w:color="auto"/>
            </w:tcBorders>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Merge w:val="restart"/>
            <w:vAlign w:val="center"/>
          </w:tcPr>
          <w:p w:rsidR="00AC1F78" w:rsidRPr="00E40B3F" w:rsidRDefault="00AC1F78" w:rsidP="00D73864">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vMerge/>
            <w:tcBorders>
              <w:bottom w:val="single" w:sz="4" w:space="0" w:color="auto"/>
            </w:tcBorders>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tcBorders>
              <w:bottom w:val="single" w:sz="4" w:space="0" w:color="auto"/>
            </w:tcBorders>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Cs/>
                <w:sz w:val="24"/>
                <w:szCs w:val="24"/>
              </w:rPr>
              <w:t>Элементы комбинаторики. Событие, вероятность события. Сложение и умножение вероятностей</w:t>
            </w:r>
          </w:p>
        </w:tc>
        <w:tc>
          <w:tcPr>
            <w:tcW w:w="992" w:type="dxa"/>
            <w:vMerge/>
            <w:tcBorders>
              <w:bottom w:val="single" w:sz="4" w:space="0" w:color="auto"/>
            </w:tcBorders>
            <w:shd w:val="clear" w:color="auto" w:fill="FFFFFF" w:themeFill="background1"/>
            <w:vAlign w:val="center"/>
          </w:tcPr>
          <w:p w:rsidR="00AC1F78" w:rsidRPr="00D73864" w:rsidRDefault="00AC1F78" w:rsidP="00D73864">
            <w:pPr>
              <w:spacing w:after="0" w:line="240" w:lineRule="auto"/>
              <w:jc w:val="center"/>
              <w:rPr>
                <w:rFonts w:ascii="Times New Roman" w:hAnsi="Times New Roman"/>
                <w:bCs/>
                <w:sz w:val="24"/>
                <w:szCs w:val="24"/>
              </w:rPr>
            </w:pP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tcBorders>
              <w:bottom w:val="single" w:sz="4" w:space="0" w:color="auto"/>
            </w:tcBorders>
            <w:shd w:val="clear" w:color="auto" w:fill="auto"/>
          </w:tcPr>
          <w:p w:rsidR="00AC1F78" w:rsidRPr="005E235D"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Контрольная работа</w:t>
            </w:r>
          </w:p>
        </w:tc>
        <w:tc>
          <w:tcPr>
            <w:tcW w:w="5738" w:type="dxa"/>
            <w:tcBorders>
              <w:bottom w:val="single" w:sz="4" w:space="0" w:color="auto"/>
            </w:tcBorders>
            <w:shd w:val="clear" w:color="auto" w:fill="auto"/>
          </w:tcPr>
          <w:p w:rsidR="00AC1F78"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9655C7"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9655C7"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992" w:type="dxa"/>
            <w:tcBorders>
              <w:bottom w:val="single" w:sz="4" w:space="0" w:color="auto"/>
            </w:tcBorders>
            <w:shd w:val="clear" w:color="auto" w:fill="FFFFFF" w:themeFill="background1"/>
            <w:vAlign w:val="center"/>
          </w:tcPr>
          <w:p w:rsidR="00AC1F78" w:rsidRPr="00D73864" w:rsidRDefault="00AC1F78" w:rsidP="00AC1F7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2268" w:type="dxa"/>
            <w:vMerge/>
          </w:tcPr>
          <w:p w:rsidR="00AC1F78" w:rsidRPr="00E40B3F" w:rsidRDefault="00AC1F78" w:rsidP="00AC1F78">
            <w:pPr>
              <w:spacing w:after="0" w:line="240" w:lineRule="auto"/>
              <w:rPr>
                <w:rFonts w:ascii="Times New Roman" w:hAnsi="Times New Roman"/>
                <w:b/>
                <w:bCs/>
                <w:sz w:val="24"/>
                <w:szCs w:val="24"/>
              </w:rPr>
            </w:pPr>
          </w:p>
        </w:tc>
        <w:tc>
          <w:tcPr>
            <w:tcW w:w="2206" w:type="dxa"/>
            <w:vMerge/>
          </w:tcPr>
          <w:p w:rsidR="00AC1F78" w:rsidRPr="00E40B3F" w:rsidRDefault="00AC1F78" w:rsidP="00AC1F78">
            <w:pPr>
              <w:spacing w:after="0" w:line="240" w:lineRule="auto"/>
              <w:rPr>
                <w:rFonts w:ascii="Times New Roman" w:hAnsi="Times New Roman"/>
                <w:b/>
                <w:bCs/>
                <w:sz w:val="24"/>
                <w:szCs w:val="24"/>
              </w:rPr>
            </w:pPr>
          </w:p>
        </w:tc>
      </w:tr>
      <w:tr w:rsidR="009655C7" w:rsidRPr="00E40B3F" w:rsidTr="00AC1F78">
        <w:trPr>
          <w:trHeight w:val="20"/>
        </w:trPr>
        <w:tc>
          <w:tcPr>
            <w:tcW w:w="9238" w:type="dxa"/>
            <w:gridSpan w:val="2"/>
            <w:shd w:val="clear" w:color="auto" w:fill="BFBFBF" w:themeFill="background1" w:themeFillShade="BF"/>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bCs/>
                <w:sz w:val="24"/>
                <w:szCs w:val="24"/>
              </w:rPr>
              <w:lastRenderedPageBreak/>
              <w:t>Раздел 14. Уравнения и неравенства</w:t>
            </w:r>
          </w:p>
        </w:tc>
        <w:tc>
          <w:tcPr>
            <w:tcW w:w="992" w:type="dxa"/>
            <w:shd w:val="clear" w:color="auto" w:fill="BFBFBF" w:themeFill="background1" w:themeFillShade="BF"/>
            <w:vAlign w:val="center"/>
          </w:tcPr>
          <w:p w:rsidR="009655C7" w:rsidRPr="00E40B3F" w:rsidRDefault="009655C7" w:rsidP="00AC1F78">
            <w:pPr>
              <w:spacing w:after="0" w:line="240" w:lineRule="auto"/>
              <w:jc w:val="center"/>
              <w:rPr>
                <w:rFonts w:ascii="Times New Roman" w:hAnsi="Times New Roman"/>
                <w:b/>
                <w:bCs/>
                <w:sz w:val="24"/>
                <w:szCs w:val="24"/>
              </w:rPr>
            </w:pPr>
            <w:r>
              <w:rPr>
                <w:rFonts w:ascii="Times New Roman" w:hAnsi="Times New Roman"/>
                <w:b/>
                <w:bCs/>
                <w:sz w:val="24"/>
                <w:szCs w:val="24"/>
              </w:rPr>
              <w:t>24</w:t>
            </w:r>
          </w:p>
        </w:tc>
        <w:tc>
          <w:tcPr>
            <w:tcW w:w="2268" w:type="dxa"/>
            <w:vMerge w:val="restart"/>
          </w:tcPr>
          <w:p w:rsidR="009655C7"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П3, П5, П6, П14</w:t>
            </w:r>
          </w:p>
          <w:p w:rsidR="00024AAC" w:rsidRPr="00C62047" w:rsidRDefault="00024AAC"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Pr>
                <w:rFonts w:ascii="Times New Roman" w:eastAsia="Calibri" w:hAnsi="Times New Roman"/>
                <w:bCs/>
                <w:sz w:val="24"/>
                <w:szCs w:val="24"/>
                <w:lang w:eastAsia="en-US"/>
              </w:rPr>
              <w:t>У7, У8, У18</w:t>
            </w:r>
          </w:p>
        </w:tc>
        <w:tc>
          <w:tcPr>
            <w:tcW w:w="2206" w:type="dxa"/>
            <w:vMerge w:val="restart"/>
            <w:shd w:val="clear" w:color="auto" w:fill="auto"/>
            <w:vAlign w:val="center"/>
          </w:tcPr>
          <w:p w:rsidR="009655C7" w:rsidRPr="00C62047"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C62047">
              <w:rPr>
                <w:rFonts w:ascii="Times New Roman" w:hAnsi="Times New Roman"/>
                <w:bCs/>
                <w:sz w:val="24"/>
                <w:szCs w:val="24"/>
              </w:rPr>
              <w:t>ОК-01, ОК-02, ОК-03, ОК-04, ОК-05, ОК-06, ОК-07</w:t>
            </w:r>
          </w:p>
          <w:p w:rsidR="009655C7" w:rsidRDefault="009655C7" w:rsidP="00AC1F78">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ПК- 1.3 </w:t>
            </w:r>
          </w:p>
          <w:p w:rsidR="009655C7" w:rsidRPr="00C62047" w:rsidRDefault="009655C7" w:rsidP="00AC1F78">
            <w:pPr>
              <w:spacing w:after="0" w:line="240" w:lineRule="auto"/>
              <w:jc w:val="both"/>
              <w:rPr>
                <w:rFonts w:ascii="Times New Roman" w:hAnsi="Times New Roman"/>
                <w:b/>
                <w:bCs/>
                <w:sz w:val="24"/>
                <w:szCs w:val="24"/>
              </w:rPr>
            </w:pPr>
            <w:r>
              <w:rPr>
                <w:rFonts w:ascii="Times New Roman" w:hAnsi="Times New Roman"/>
                <w:b/>
                <w:i/>
                <w:sz w:val="24"/>
                <w:szCs w:val="24"/>
              </w:rPr>
              <w:t>ПК-4.3</w:t>
            </w:r>
          </w:p>
        </w:tc>
      </w:tr>
      <w:tr w:rsidR="009655C7" w:rsidRPr="00E40B3F" w:rsidTr="000B5895">
        <w:trPr>
          <w:trHeight w:val="20"/>
        </w:trPr>
        <w:tc>
          <w:tcPr>
            <w:tcW w:w="0" w:type="auto"/>
            <w:vMerge w:val="restart"/>
            <w:shd w:val="clear" w:color="auto" w:fill="auto"/>
          </w:tcPr>
          <w:p w:rsidR="009655C7" w:rsidRPr="00C3563A"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14.1</w:t>
            </w:r>
            <w:r>
              <w:rPr>
                <w:rFonts w:ascii="Times New Roman" w:hAnsi="Times New Roman"/>
                <w:b/>
                <w:bCs/>
                <w:sz w:val="24"/>
                <w:szCs w:val="24"/>
              </w:rPr>
              <w:t>.</w:t>
            </w:r>
          </w:p>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3563A">
              <w:rPr>
                <w:rFonts w:ascii="Times New Roman" w:hAnsi="Times New Roman"/>
                <w:b/>
                <w:bCs/>
                <w:sz w:val="24"/>
                <w:szCs w:val="24"/>
              </w:rPr>
              <w:t>Равносильность уравнений и неравенств. Общие методы решения</w:t>
            </w:r>
          </w:p>
        </w:tc>
        <w:tc>
          <w:tcPr>
            <w:tcW w:w="5738" w:type="dxa"/>
            <w:tcBorders>
              <w:bottom w:val="single" w:sz="4" w:space="0" w:color="auto"/>
            </w:tcBorders>
            <w:shd w:val="clear" w:color="auto" w:fill="auto"/>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9655C7" w:rsidRPr="00E40B3F" w:rsidRDefault="009655C7" w:rsidP="00AC1F78">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9655C7" w:rsidRPr="00E40B3F" w:rsidRDefault="009655C7" w:rsidP="00AC1F78">
            <w:pPr>
              <w:spacing w:after="0" w:line="240" w:lineRule="auto"/>
              <w:rPr>
                <w:rFonts w:ascii="Times New Roman" w:hAnsi="Times New Roman"/>
                <w:b/>
                <w:bCs/>
                <w:sz w:val="24"/>
                <w:szCs w:val="24"/>
              </w:rPr>
            </w:pPr>
          </w:p>
        </w:tc>
        <w:tc>
          <w:tcPr>
            <w:tcW w:w="2206" w:type="dxa"/>
            <w:vMerge/>
          </w:tcPr>
          <w:p w:rsidR="009655C7" w:rsidRPr="00E40B3F" w:rsidRDefault="009655C7" w:rsidP="00AC1F78">
            <w:pPr>
              <w:spacing w:after="0" w:line="240" w:lineRule="auto"/>
              <w:rPr>
                <w:rFonts w:ascii="Times New Roman" w:hAnsi="Times New Roman"/>
                <w:b/>
                <w:bCs/>
                <w:sz w:val="24"/>
                <w:szCs w:val="24"/>
              </w:rPr>
            </w:pPr>
          </w:p>
        </w:tc>
      </w:tr>
      <w:tr w:rsidR="009655C7" w:rsidRPr="00E40B3F" w:rsidTr="000B5895">
        <w:trPr>
          <w:trHeight w:val="20"/>
        </w:trPr>
        <w:tc>
          <w:tcPr>
            <w:tcW w:w="0" w:type="auto"/>
            <w:vMerge/>
            <w:shd w:val="clear" w:color="auto" w:fill="auto"/>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Cs/>
                <w:sz w:val="24"/>
                <w:szCs w:val="24"/>
              </w:rPr>
              <w:t>Равносильность уравнений и неравенств. 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992" w:type="dxa"/>
            <w:vAlign w:val="center"/>
          </w:tcPr>
          <w:p w:rsidR="009655C7" w:rsidRPr="00A0418A" w:rsidRDefault="009655C7" w:rsidP="00AC1F78">
            <w:pPr>
              <w:spacing w:after="0" w:line="240" w:lineRule="auto"/>
              <w:jc w:val="center"/>
              <w:rPr>
                <w:rFonts w:ascii="Times New Roman" w:hAnsi="Times New Roman"/>
                <w:bCs/>
                <w:sz w:val="24"/>
                <w:szCs w:val="24"/>
              </w:rPr>
            </w:pPr>
            <w:r w:rsidRPr="00A0418A">
              <w:rPr>
                <w:rFonts w:ascii="Times New Roman" w:hAnsi="Times New Roman"/>
                <w:bCs/>
                <w:sz w:val="24"/>
                <w:szCs w:val="24"/>
              </w:rPr>
              <w:t>4</w:t>
            </w:r>
          </w:p>
        </w:tc>
        <w:tc>
          <w:tcPr>
            <w:tcW w:w="2268" w:type="dxa"/>
            <w:vMerge/>
          </w:tcPr>
          <w:p w:rsidR="009655C7" w:rsidRPr="00E40B3F" w:rsidRDefault="009655C7" w:rsidP="00AC1F78">
            <w:pPr>
              <w:spacing w:after="0" w:line="240" w:lineRule="auto"/>
              <w:rPr>
                <w:rFonts w:ascii="Times New Roman" w:hAnsi="Times New Roman"/>
                <w:b/>
                <w:bCs/>
                <w:sz w:val="24"/>
                <w:szCs w:val="24"/>
              </w:rPr>
            </w:pPr>
          </w:p>
        </w:tc>
        <w:tc>
          <w:tcPr>
            <w:tcW w:w="2206" w:type="dxa"/>
            <w:vMerge/>
          </w:tcPr>
          <w:p w:rsidR="009655C7" w:rsidRPr="00E40B3F" w:rsidRDefault="009655C7" w:rsidP="00AC1F78">
            <w:pPr>
              <w:spacing w:after="0" w:line="240" w:lineRule="auto"/>
              <w:rPr>
                <w:rFonts w:ascii="Times New Roman" w:hAnsi="Times New Roman"/>
                <w:b/>
                <w:bCs/>
                <w:sz w:val="24"/>
                <w:szCs w:val="24"/>
              </w:rPr>
            </w:pPr>
          </w:p>
        </w:tc>
      </w:tr>
      <w:tr w:rsidR="009655C7" w:rsidRPr="00E40B3F" w:rsidTr="009655C7">
        <w:trPr>
          <w:trHeight w:val="71"/>
        </w:trPr>
        <w:tc>
          <w:tcPr>
            <w:tcW w:w="0" w:type="auto"/>
            <w:vMerge w:val="restart"/>
            <w:shd w:val="clear" w:color="auto" w:fill="auto"/>
          </w:tcPr>
          <w:p w:rsidR="009655C7" w:rsidRPr="00C3563A"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14.2</w:t>
            </w:r>
            <w:r>
              <w:rPr>
                <w:rFonts w:ascii="Times New Roman" w:hAnsi="Times New Roman"/>
                <w:b/>
                <w:bCs/>
                <w:sz w:val="24"/>
                <w:szCs w:val="24"/>
              </w:rPr>
              <w:t>.</w:t>
            </w:r>
          </w:p>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3563A">
              <w:rPr>
                <w:rFonts w:ascii="Times New Roman" w:hAnsi="Times New Roman"/>
                <w:b/>
                <w:bCs/>
                <w:sz w:val="24"/>
                <w:szCs w:val="24"/>
              </w:rPr>
              <w:t>Графический метод решения уравнений, неравенств</w:t>
            </w:r>
          </w:p>
        </w:tc>
        <w:tc>
          <w:tcPr>
            <w:tcW w:w="5738" w:type="dxa"/>
            <w:tcBorders>
              <w:bottom w:val="single" w:sz="4" w:space="0" w:color="auto"/>
            </w:tcBorders>
            <w:shd w:val="clear" w:color="auto" w:fill="auto"/>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9655C7" w:rsidRPr="00E40B3F" w:rsidRDefault="009655C7" w:rsidP="00AC1F78">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9655C7" w:rsidRPr="00E40B3F" w:rsidRDefault="009655C7" w:rsidP="00AC1F78">
            <w:pPr>
              <w:spacing w:after="0" w:line="240" w:lineRule="auto"/>
              <w:rPr>
                <w:rFonts w:ascii="Times New Roman" w:hAnsi="Times New Roman"/>
                <w:b/>
                <w:bCs/>
                <w:sz w:val="24"/>
                <w:szCs w:val="24"/>
              </w:rPr>
            </w:pPr>
          </w:p>
        </w:tc>
        <w:tc>
          <w:tcPr>
            <w:tcW w:w="2206" w:type="dxa"/>
            <w:vMerge/>
          </w:tcPr>
          <w:p w:rsidR="009655C7" w:rsidRPr="00E40B3F" w:rsidRDefault="009655C7" w:rsidP="00AC1F78">
            <w:pPr>
              <w:spacing w:after="0" w:line="240" w:lineRule="auto"/>
              <w:rPr>
                <w:rFonts w:ascii="Times New Roman" w:hAnsi="Times New Roman"/>
                <w:b/>
                <w:bCs/>
                <w:sz w:val="24"/>
                <w:szCs w:val="24"/>
              </w:rPr>
            </w:pPr>
          </w:p>
        </w:tc>
      </w:tr>
      <w:tr w:rsidR="009655C7" w:rsidRPr="00E40B3F" w:rsidTr="000B5895">
        <w:trPr>
          <w:trHeight w:val="20"/>
        </w:trPr>
        <w:tc>
          <w:tcPr>
            <w:tcW w:w="0" w:type="auto"/>
            <w:vMerge/>
            <w:shd w:val="clear" w:color="auto" w:fill="auto"/>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Cs/>
                <w:sz w:val="24"/>
                <w:szCs w:val="24"/>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992" w:type="dxa"/>
            <w:vAlign w:val="center"/>
          </w:tcPr>
          <w:p w:rsidR="009655C7" w:rsidRPr="00A0418A" w:rsidRDefault="009655C7" w:rsidP="00AC1F78">
            <w:pPr>
              <w:spacing w:after="0" w:line="240" w:lineRule="auto"/>
              <w:jc w:val="center"/>
              <w:rPr>
                <w:rFonts w:ascii="Times New Roman" w:hAnsi="Times New Roman"/>
                <w:bCs/>
                <w:sz w:val="24"/>
                <w:szCs w:val="24"/>
              </w:rPr>
            </w:pPr>
            <w:r w:rsidRPr="00A0418A">
              <w:rPr>
                <w:rFonts w:ascii="Times New Roman" w:hAnsi="Times New Roman"/>
                <w:bCs/>
                <w:sz w:val="24"/>
                <w:szCs w:val="24"/>
              </w:rPr>
              <w:t>4</w:t>
            </w:r>
          </w:p>
        </w:tc>
        <w:tc>
          <w:tcPr>
            <w:tcW w:w="2268" w:type="dxa"/>
            <w:vMerge/>
          </w:tcPr>
          <w:p w:rsidR="009655C7" w:rsidRPr="00E40B3F" w:rsidRDefault="009655C7" w:rsidP="00AC1F78">
            <w:pPr>
              <w:spacing w:after="0" w:line="240" w:lineRule="auto"/>
              <w:rPr>
                <w:rFonts w:ascii="Times New Roman" w:hAnsi="Times New Roman"/>
                <w:b/>
                <w:bCs/>
                <w:sz w:val="24"/>
                <w:szCs w:val="24"/>
              </w:rPr>
            </w:pPr>
          </w:p>
        </w:tc>
        <w:tc>
          <w:tcPr>
            <w:tcW w:w="2206" w:type="dxa"/>
            <w:vMerge/>
          </w:tcPr>
          <w:p w:rsidR="009655C7" w:rsidRPr="00E40B3F" w:rsidRDefault="009655C7" w:rsidP="00AC1F78">
            <w:pPr>
              <w:spacing w:after="0" w:line="240" w:lineRule="auto"/>
              <w:rPr>
                <w:rFonts w:ascii="Times New Roman" w:hAnsi="Times New Roman"/>
                <w:b/>
                <w:bCs/>
                <w:sz w:val="24"/>
                <w:szCs w:val="24"/>
              </w:rPr>
            </w:pPr>
          </w:p>
        </w:tc>
      </w:tr>
      <w:tr w:rsidR="009655C7" w:rsidRPr="00E40B3F" w:rsidTr="000B5895">
        <w:trPr>
          <w:trHeight w:val="20"/>
        </w:trPr>
        <w:tc>
          <w:tcPr>
            <w:tcW w:w="0" w:type="auto"/>
            <w:vMerge w:val="restart"/>
            <w:shd w:val="clear" w:color="auto" w:fill="auto"/>
          </w:tcPr>
          <w:p w:rsidR="009655C7" w:rsidRPr="00C3563A"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14.3</w:t>
            </w:r>
            <w:r>
              <w:rPr>
                <w:rFonts w:ascii="Times New Roman" w:hAnsi="Times New Roman"/>
                <w:b/>
                <w:bCs/>
                <w:sz w:val="24"/>
                <w:szCs w:val="24"/>
              </w:rPr>
              <w:t>.</w:t>
            </w:r>
          </w:p>
          <w:p w:rsidR="009655C7" w:rsidRPr="00C3563A"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Уравнения и неравенства с модулем</w:t>
            </w:r>
          </w:p>
        </w:tc>
        <w:tc>
          <w:tcPr>
            <w:tcW w:w="5738" w:type="dxa"/>
            <w:tcBorders>
              <w:bottom w:val="single" w:sz="4" w:space="0" w:color="auto"/>
            </w:tcBorders>
            <w:shd w:val="clear" w:color="auto" w:fill="auto"/>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9655C7" w:rsidRPr="00E40B3F" w:rsidRDefault="009655C7" w:rsidP="00AC1F78">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9655C7" w:rsidRPr="00E40B3F" w:rsidRDefault="009655C7" w:rsidP="00AC1F78">
            <w:pPr>
              <w:spacing w:after="0" w:line="240" w:lineRule="auto"/>
              <w:rPr>
                <w:rFonts w:ascii="Times New Roman" w:hAnsi="Times New Roman"/>
                <w:b/>
                <w:bCs/>
                <w:sz w:val="24"/>
                <w:szCs w:val="24"/>
              </w:rPr>
            </w:pPr>
          </w:p>
        </w:tc>
        <w:tc>
          <w:tcPr>
            <w:tcW w:w="2206" w:type="dxa"/>
            <w:vMerge/>
          </w:tcPr>
          <w:p w:rsidR="009655C7" w:rsidRPr="00E40B3F" w:rsidRDefault="009655C7" w:rsidP="00AC1F78">
            <w:pPr>
              <w:spacing w:after="0" w:line="240" w:lineRule="auto"/>
              <w:rPr>
                <w:rFonts w:ascii="Times New Roman" w:hAnsi="Times New Roman"/>
                <w:b/>
                <w:bCs/>
                <w:sz w:val="24"/>
                <w:szCs w:val="24"/>
              </w:rPr>
            </w:pPr>
          </w:p>
        </w:tc>
      </w:tr>
      <w:tr w:rsidR="009655C7" w:rsidRPr="00E40B3F" w:rsidTr="000B5895">
        <w:trPr>
          <w:trHeight w:val="20"/>
        </w:trPr>
        <w:tc>
          <w:tcPr>
            <w:tcW w:w="0" w:type="auto"/>
            <w:vMerge/>
            <w:shd w:val="clear" w:color="auto" w:fill="auto"/>
          </w:tcPr>
          <w:p w:rsidR="009655C7" w:rsidRPr="00C3563A"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Cs/>
                <w:sz w:val="24"/>
                <w:szCs w:val="24"/>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tc>
        <w:tc>
          <w:tcPr>
            <w:tcW w:w="992" w:type="dxa"/>
            <w:vAlign w:val="center"/>
          </w:tcPr>
          <w:p w:rsidR="009655C7" w:rsidRPr="00A0418A" w:rsidRDefault="009655C7" w:rsidP="00AC1F78">
            <w:pPr>
              <w:spacing w:after="0" w:line="240" w:lineRule="auto"/>
              <w:jc w:val="center"/>
              <w:rPr>
                <w:rFonts w:ascii="Times New Roman" w:hAnsi="Times New Roman"/>
                <w:bCs/>
                <w:sz w:val="24"/>
                <w:szCs w:val="24"/>
              </w:rPr>
            </w:pPr>
            <w:r w:rsidRPr="00A0418A">
              <w:rPr>
                <w:rFonts w:ascii="Times New Roman" w:hAnsi="Times New Roman"/>
                <w:bCs/>
                <w:sz w:val="24"/>
                <w:szCs w:val="24"/>
              </w:rPr>
              <w:t>4</w:t>
            </w:r>
          </w:p>
        </w:tc>
        <w:tc>
          <w:tcPr>
            <w:tcW w:w="2268" w:type="dxa"/>
            <w:vMerge/>
          </w:tcPr>
          <w:p w:rsidR="009655C7" w:rsidRPr="00E40B3F" w:rsidRDefault="009655C7" w:rsidP="00AC1F78">
            <w:pPr>
              <w:spacing w:after="0" w:line="240" w:lineRule="auto"/>
              <w:rPr>
                <w:rFonts w:ascii="Times New Roman" w:hAnsi="Times New Roman"/>
                <w:b/>
                <w:bCs/>
                <w:sz w:val="24"/>
                <w:szCs w:val="24"/>
              </w:rPr>
            </w:pPr>
          </w:p>
        </w:tc>
        <w:tc>
          <w:tcPr>
            <w:tcW w:w="2206" w:type="dxa"/>
            <w:vMerge/>
          </w:tcPr>
          <w:p w:rsidR="009655C7" w:rsidRPr="00E40B3F" w:rsidRDefault="009655C7" w:rsidP="00AC1F78">
            <w:pPr>
              <w:spacing w:after="0" w:line="240" w:lineRule="auto"/>
              <w:rPr>
                <w:rFonts w:ascii="Times New Roman" w:hAnsi="Times New Roman"/>
                <w:b/>
                <w:bCs/>
                <w:sz w:val="24"/>
                <w:szCs w:val="24"/>
              </w:rPr>
            </w:pPr>
          </w:p>
        </w:tc>
      </w:tr>
      <w:tr w:rsidR="009655C7" w:rsidRPr="00E40B3F" w:rsidTr="000B5895">
        <w:trPr>
          <w:trHeight w:val="20"/>
        </w:trPr>
        <w:tc>
          <w:tcPr>
            <w:tcW w:w="0" w:type="auto"/>
            <w:vMerge w:val="restart"/>
            <w:shd w:val="clear" w:color="auto" w:fill="auto"/>
          </w:tcPr>
          <w:p w:rsidR="009655C7" w:rsidRPr="00C3563A"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14.4</w:t>
            </w:r>
            <w:r>
              <w:rPr>
                <w:rFonts w:ascii="Times New Roman" w:hAnsi="Times New Roman"/>
                <w:b/>
                <w:bCs/>
                <w:sz w:val="24"/>
                <w:szCs w:val="24"/>
              </w:rPr>
              <w:t>.</w:t>
            </w:r>
          </w:p>
          <w:p w:rsidR="009655C7" w:rsidRPr="00C3563A"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Уравнения и неравенства с параметрами</w:t>
            </w:r>
          </w:p>
        </w:tc>
        <w:tc>
          <w:tcPr>
            <w:tcW w:w="5738" w:type="dxa"/>
            <w:tcBorders>
              <w:bottom w:val="single" w:sz="4" w:space="0" w:color="auto"/>
            </w:tcBorders>
            <w:shd w:val="clear" w:color="auto" w:fill="auto"/>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9655C7" w:rsidRPr="00E40B3F" w:rsidRDefault="009655C7" w:rsidP="00AC1F78">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9655C7" w:rsidRPr="00E40B3F" w:rsidRDefault="009655C7" w:rsidP="00AC1F78">
            <w:pPr>
              <w:spacing w:after="0" w:line="240" w:lineRule="auto"/>
              <w:rPr>
                <w:rFonts w:ascii="Times New Roman" w:hAnsi="Times New Roman"/>
                <w:b/>
                <w:bCs/>
                <w:sz w:val="24"/>
                <w:szCs w:val="24"/>
              </w:rPr>
            </w:pPr>
          </w:p>
        </w:tc>
        <w:tc>
          <w:tcPr>
            <w:tcW w:w="2206" w:type="dxa"/>
            <w:vMerge/>
          </w:tcPr>
          <w:p w:rsidR="009655C7" w:rsidRPr="00E40B3F" w:rsidRDefault="009655C7" w:rsidP="00AC1F78">
            <w:pPr>
              <w:spacing w:after="0" w:line="240" w:lineRule="auto"/>
              <w:rPr>
                <w:rFonts w:ascii="Times New Roman" w:hAnsi="Times New Roman"/>
                <w:b/>
                <w:bCs/>
                <w:sz w:val="24"/>
                <w:szCs w:val="24"/>
              </w:rPr>
            </w:pPr>
          </w:p>
        </w:tc>
      </w:tr>
      <w:tr w:rsidR="009655C7" w:rsidRPr="00E40B3F" w:rsidTr="000B5895">
        <w:trPr>
          <w:trHeight w:val="20"/>
        </w:trPr>
        <w:tc>
          <w:tcPr>
            <w:tcW w:w="0" w:type="auto"/>
            <w:vMerge/>
            <w:shd w:val="clear" w:color="auto" w:fill="auto"/>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Cs/>
                <w:sz w:val="24"/>
                <w:szCs w:val="24"/>
              </w:rPr>
              <w:t>Знакомство с параметром. Простейшие уравнения и неравенства с параметром</w:t>
            </w:r>
          </w:p>
        </w:tc>
        <w:tc>
          <w:tcPr>
            <w:tcW w:w="992" w:type="dxa"/>
            <w:vAlign w:val="center"/>
          </w:tcPr>
          <w:p w:rsidR="009655C7" w:rsidRPr="00A0418A" w:rsidRDefault="009655C7" w:rsidP="00AC1F78">
            <w:pPr>
              <w:spacing w:after="0" w:line="240" w:lineRule="auto"/>
              <w:jc w:val="center"/>
              <w:rPr>
                <w:rFonts w:ascii="Times New Roman" w:hAnsi="Times New Roman"/>
                <w:bCs/>
                <w:sz w:val="24"/>
                <w:szCs w:val="24"/>
              </w:rPr>
            </w:pPr>
            <w:r w:rsidRPr="00A0418A">
              <w:rPr>
                <w:rFonts w:ascii="Times New Roman" w:hAnsi="Times New Roman"/>
                <w:bCs/>
                <w:sz w:val="24"/>
                <w:szCs w:val="24"/>
              </w:rPr>
              <w:t>2</w:t>
            </w:r>
          </w:p>
        </w:tc>
        <w:tc>
          <w:tcPr>
            <w:tcW w:w="2268" w:type="dxa"/>
            <w:vMerge/>
          </w:tcPr>
          <w:p w:rsidR="009655C7" w:rsidRPr="00E40B3F" w:rsidRDefault="009655C7" w:rsidP="00AC1F78">
            <w:pPr>
              <w:spacing w:after="0" w:line="240" w:lineRule="auto"/>
              <w:rPr>
                <w:rFonts w:ascii="Times New Roman" w:hAnsi="Times New Roman"/>
                <w:b/>
                <w:bCs/>
                <w:sz w:val="24"/>
                <w:szCs w:val="24"/>
              </w:rPr>
            </w:pPr>
          </w:p>
        </w:tc>
        <w:tc>
          <w:tcPr>
            <w:tcW w:w="2206" w:type="dxa"/>
            <w:vMerge/>
          </w:tcPr>
          <w:p w:rsidR="009655C7" w:rsidRPr="00E40B3F" w:rsidRDefault="009655C7" w:rsidP="00AC1F78">
            <w:pPr>
              <w:spacing w:after="0" w:line="240" w:lineRule="auto"/>
              <w:rPr>
                <w:rFonts w:ascii="Times New Roman" w:hAnsi="Times New Roman"/>
                <w:b/>
                <w:bCs/>
                <w:sz w:val="24"/>
                <w:szCs w:val="24"/>
              </w:rPr>
            </w:pPr>
          </w:p>
        </w:tc>
      </w:tr>
      <w:tr w:rsidR="009655C7" w:rsidRPr="00E40B3F" w:rsidTr="00AC1F78">
        <w:trPr>
          <w:trHeight w:val="20"/>
        </w:trPr>
        <w:tc>
          <w:tcPr>
            <w:tcW w:w="9238" w:type="dxa"/>
            <w:gridSpan w:val="2"/>
            <w:shd w:val="clear" w:color="auto" w:fill="D9D9D9" w:themeFill="background1" w:themeFillShade="D9"/>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992" w:type="dxa"/>
            <w:vMerge w:val="restart"/>
            <w:vAlign w:val="center"/>
          </w:tcPr>
          <w:p w:rsidR="009655C7" w:rsidRPr="00E40B3F" w:rsidRDefault="009655C7" w:rsidP="00AC1F78">
            <w:pPr>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2268" w:type="dxa"/>
            <w:vMerge/>
          </w:tcPr>
          <w:p w:rsidR="009655C7" w:rsidRPr="00E40B3F" w:rsidRDefault="009655C7" w:rsidP="00AC1F78">
            <w:pPr>
              <w:spacing w:after="0" w:line="240" w:lineRule="auto"/>
              <w:rPr>
                <w:rFonts w:ascii="Times New Roman" w:hAnsi="Times New Roman"/>
                <w:b/>
                <w:bCs/>
                <w:sz w:val="24"/>
                <w:szCs w:val="24"/>
              </w:rPr>
            </w:pPr>
          </w:p>
        </w:tc>
        <w:tc>
          <w:tcPr>
            <w:tcW w:w="2206" w:type="dxa"/>
            <w:vMerge/>
          </w:tcPr>
          <w:p w:rsidR="009655C7" w:rsidRPr="00E40B3F" w:rsidRDefault="009655C7" w:rsidP="00AC1F78">
            <w:pPr>
              <w:spacing w:after="0" w:line="240" w:lineRule="auto"/>
              <w:rPr>
                <w:rFonts w:ascii="Times New Roman" w:hAnsi="Times New Roman"/>
                <w:b/>
                <w:bCs/>
                <w:sz w:val="24"/>
                <w:szCs w:val="24"/>
              </w:rPr>
            </w:pPr>
          </w:p>
        </w:tc>
      </w:tr>
      <w:tr w:rsidR="009655C7" w:rsidRPr="00E40B3F" w:rsidTr="000B5895">
        <w:trPr>
          <w:trHeight w:val="20"/>
        </w:trPr>
        <w:tc>
          <w:tcPr>
            <w:tcW w:w="0" w:type="auto"/>
            <w:vMerge w:val="restart"/>
            <w:shd w:val="clear" w:color="auto" w:fill="auto"/>
          </w:tcPr>
          <w:p w:rsidR="009655C7" w:rsidRPr="00C3563A"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14.5</w:t>
            </w:r>
            <w:r>
              <w:rPr>
                <w:rFonts w:ascii="Times New Roman" w:hAnsi="Times New Roman"/>
                <w:b/>
                <w:bCs/>
                <w:sz w:val="24"/>
                <w:szCs w:val="24"/>
              </w:rPr>
              <w:t>.</w:t>
            </w:r>
          </w:p>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3563A">
              <w:rPr>
                <w:rFonts w:ascii="Times New Roman" w:hAnsi="Times New Roman"/>
                <w:b/>
                <w:bCs/>
                <w:sz w:val="24"/>
                <w:szCs w:val="24"/>
              </w:rPr>
              <w:t>Составление и решение профессиональных задач с помощью уравнений</w:t>
            </w:r>
          </w:p>
        </w:tc>
        <w:tc>
          <w:tcPr>
            <w:tcW w:w="5738" w:type="dxa"/>
            <w:tcBorders>
              <w:bottom w:val="single" w:sz="4" w:space="0" w:color="auto"/>
            </w:tcBorders>
            <w:shd w:val="clear" w:color="auto" w:fill="auto"/>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Merge/>
            <w:tcBorders>
              <w:bottom w:val="single" w:sz="4" w:space="0" w:color="auto"/>
            </w:tcBorders>
            <w:vAlign w:val="center"/>
          </w:tcPr>
          <w:p w:rsidR="009655C7" w:rsidRPr="00E40B3F" w:rsidRDefault="009655C7" w:rsidP="00AC1F78">
            <w:pPr>
              <w:spacing w:after="0" w:line="240" w:lineRule="auto"/>
              <w:jc w:val="center"/>
              <w:rPr>
                <w:rFonts w:ascii="Times New Roman" w:hAnsi="Times New Roman"/>
                <w:b/>
                <w:bCs/>
                <w:sz w:val="24"/>
                <w:szCs w:val="24"/>
              </w:rPr>
            </w:pPr>
          </w:p>
        </w:tc>
        <w:tc>
          <w:tcPr>
            <w:tcW w:w="2268" w:type="dxa"/>
            <w:vMerge/>
          </w:tcPr>
          <w:p w:rsidR="009655C7" w:rsidRPr="00E40B3F" w:rsidRDefault="009655C7" w:rsidP="00AC1F78">
            <w:pPr>
              <w:spacing w:after="0" w:line="240" w:lineRule="auto"/>
              <w:rPr>
                <w:rFonts w:ascii="Times New Roman" w:hAnsi="Times New Roman"/>
                <w:b/>
                <w:bCs/>
                <w:sz w:val="24"/>
                <w:szCs w:val="24"/>
              </w:rPr>
            </w:pPr>
          </w:p>
        </w:tc>
        <w:tc>
          <w:tcPr>
            <w:tcW w:w="2206" w:type="dxa"/>
            <w:vMerge/>
          </w:tcPr>
          <w:p w:rsidR="009655C7" w:rsidRPr="00E40B3F" w:rsidRDefault="009655C7" w:rsidP="00AC1F78">
            <w:pPr>
              <w:spacing w:after="0" w:line="240" w:lineRule="auto"/>
              <w:rPr>
                <w:rFonts w:ascii="Times New Roman" w:hAnsi="Times New Roman"/>
                <w:b/>
                <w:bCs/>
                <w:sz w:val="24"/>
                <w:szCs w:val="24"/>
              </w:rPr>
            </w:pPr>
          </w:p>
        </w:tc>
      </w:tr>
      <w:tr w:rsidR="009655C7" w:rsidRPr="00E40B3F" w:rsidTr="000B5895">
        <w:trPr>
          <w:trHeight w:val="20"/>
        </w:trPr>
        <w:tc>
          <w:tcPr>
            <w:tcW w:w="0" w:type="auto"/>
            <w:vMerge/>
            <w:shd w:val="clear" w:color="auto" w:fill="auto"/>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D9D9D9" w:themeFill="background1" w:themeFillShade="D9"/>
            <w:vAlign w:val="center"/>
          </w:tcPr>
          <w:p w:rsidR="009655C7" w:rsidRPr="00A0418A" w:rsidRDefault="009655C7" w:rsidP="00AC1F78">
            <w:pPr>
              <w:spacing w:after="0" w:line="240" w:lineRule="auto"/>
              <w:jc w:val="center"/>
              <w:rPr>
                <w:rFonts w:ascii="Times New Roman" w:hAnsi="Times New Roman"/>
                <w:bCs/>
                <w:sz w:val="24"/>
                <w:szCs w:val="24"/>
              </w:rPr>
            </w:pPr>
            <w:r w:rsidRPr="00A0418A">
              <w:rPr>
                <w:rFonts w:ascii="Times New Roman" w:hAnsi="Times New Roman"/>
                <w:bCs/>
                <w:sz w:val="24"/>
                <w:szCs w:val="24"/>
              </w:rPr>
              <w:t>8</w:t>
            </w:r>
          </w:p>
        </w:tc>
        <w:tc>
          <w:tcPr>
            <w:tcW w:w="2268" w:type="dxa"/>
            <w:vMerge/>
          </w:tcPr>
          <w:p w:rsidR="009655C7" w:rsidRPr="00E40B3F" w:rsidRDefault="009655C7" w:rsidP="00AC1F78">
            <w:pPr>
              <w:spacing w:after="0" w:line="240" w:lineRule="auto"/>
              <w:rPr>
                <w:rFonts w:ascii="Times New Roman" w:hAnsi="Times New Roman"/>
                <w:b/>
                <w:bCs/>
                <w:sz w:val="24"/>
                <w:szCs w:val="24"/>
              </w:rPr>
            </w:pPr>
          </w:p>
        </w:tc>
        <w:tc>
          <w:tcPr>
            <w:tcW w:w="2206" w:type="dxa"/>
            <w:vMerge/>
          </w:tcPr>
          <w:p w:rsidR="009655C7" w:rsidRPr="00E40B3F" w:rsidRDefault="009655C7" w:rsidP="00AC1F78">
            <w:pPr>
              <w:spacing w:after="0" w:line="240" w:lineRule="auto"/>
              <w:rPr>
                <w:rFonts w:ascii="Times New Roman" w:hAnsi="Times New Roman"/>
                <w:b/>
                <w:bCs/>
                <w:sz w:val="24"/>
                <w:szCs w:val="24"/>
              </w:rPr>
            </w:pPr>
          </w:p>
        </w:tc>
      </w:tr>
      <w:tr w:rsidR="009655C7" w:rsidRPr="00E40B3F" w:rsidTr="000B5895">
        <w:trPr>
          <w:trHeight w:val="20"/>
        </w:trPr>
        <w:tc>
          <w:tcPr>
            <w:tcW w:w="0" w:type="auto"/>
            <w:vMerge/>
            <w:shd w:val="clear" w:color="auto" w:fill="auto"/>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Cs/>
                <w:sz w:val="24"/>
                <w:szCs w:val="24"/>
              </w:rPr>
              <w:t>Решение текстовых за</w:t>
            </w:r>
            <w:r>
              <w:rPr>
                <w:rFonts w:ascii="Times New Roman" w:hAnsi="Times New Roman"/>
                <w:bCs/>
                <w:sz w:val="24"/>
                <w:szCs w:val="24"/>
              </w:rPr>
              <w:t>дач по профессии</w:t>
            </w:r>
          </w:p>
        </w:tc>
        <w:tc>
          <w:tcPr>
            <w:tcW w:w="992" w:type="dxa"/>
            <w:vMerge/>
            <w:shd w:val="clear" w:color="auto" w:fill="D9D9D9" w:themeFill="background1" w:themeFillShade="D9"/>
            <w:vAlign w:val="center"/>
          </w:tcPr>
          <w:p w:rsidR="009655C7" w:rsidRPr="00E40B3F" w:rsidRDefault="009655C7" w:rsidP="00AC1F78">
            <w:pPr>
              <w:spacing w:after="0" w:line="240" w:lineRule="auto"/>
              <w:jc w:val="center"/>
              <w:rPr>
                <w:rFonts w:ascii="Times New Roman" w:hAnsi="Times New Roman"/>
                <w:b/>
                <w:bCs/>
                <w:sz w:val="24"/>
                <w:szCs w:val="24"/>
              </w:rPr>
            </w:pPr>
          </w:p>
        </w:tc>
        <w:tc>
          <w:tcPr>
            <w:tcW w:w="2268" w:type="dxa"/>
            <w:vMerge/>
          </w:tcPr>
          <w:p w:rsidR="009655C7" w:rsidRPr="00E40B3F" w:rsidRDefault="009655C7" w:rsidP="00AC1F78">
            <w:pPr>
              <w:spacing w:after="0" w:line="240" w:lineRule="auto"/>
              <w:rPr>
                <w:rFonts w:ascii="Times New Roman" w:hAnsi="Times New Roman"/>
                <w:b/>
                <w:bCs/>
                <w:sz w:val="24"/>
                <w:szCs w:val="24"/>
              </w:rPr>
            </w:pPr>
          </w:p>
        </w:tc>
        <w:tc>
          <w:tcPr>
            <w:tcW w:w="2206" w:type="dxa"/>
            <w:vMerge/>
          </w:tcPr>
          <w:p w:rsidR="009655C7" w:rsidRPr="00E40B3F" w:rsidRDefault="009655C7" w:rsidP="00AC1F78">
            <w:pPr>
              <w:spacing w:after="0" w:line="240" w:lineRule="auto"/>
              <w:rPr>
                <w:rFonts w:ascii="Times New Roman" w:hAnsi="Times New Roman"/>
                <w:b/>
                <w:bCs/>
                <w:sz w:val="24"/>
                <w:szCs w:val="24"/>
              </w:rPr>
            </w:pPr>
          </w:p>
        </w:tc>
      </w:tr>
      <w:tr w:rsidR="009655C7" w:rsidRPr="00E40B3F" w:rsidTr="000B5895">
        <w:trPr>
          <w:trHeight w:val="20"/>
        </w:trPr>
        <w:tc>
          <w:tcPr>
            <w:tcW w:w="0" w:type="auto"/>
            <w:vMerge w:val="restart"/>
            <w:shd w:val="clear" w:color="auto" w:fill="auto"/>
          </w:tcPr>
          <w:p w:rsidR="009655C7" w:rsidRPr="00C3563A"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14.6</w:t>
            </w:r>
            <w:r>
              <w:rPr>
                <w:rFonts w:ascii="Times New Roman" w:hAnsi="Times New Roman"/>
                <w:b/>
                <w:bCs/>
                <w:sz w:val="24"/>
                <w:szCs w:val="24"/>
              </w:rPr>
              <w:t>.</w:t>
            </w:r>
          </w:p>
          <w:p w:rsidR="009655C7" w:rsidRPr="00C3563A"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Решение задач. Уравнения и неравенства</w:t>
            </w:r>
          </w:p>
        </w:tc>
        <w:tc>
          <w:tcPr>
            <w:tcW w:w="5738" w:type="dxa"/>
            <w:shd w:val="clear" w:color="auto" w:fill="auto"/>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tcBorders>
              <w:bottom w:val="single" w:sz="4" w:space="0" w:color="auto"/>
            </w:tcBorders>
            <w:vAlign w:val="center"/>
          </w:tcPr>
          <w:p w:rsidR="009655C7" w:rsidRPr="00E40B3F" w:rsidRDefault="009655C7" w:rsidP="00AC1F78">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9655C7" w:rsidRPr="00E40B3F" w:rsidRDefault="009655C7" w:rsidP="00AC1F78">
            <w:pPr>
              <w:spacing w:after="0" w:line="240" w:lineRule="auto"/>
              <w:rPr>
                <w:rFonts w:ascii="Times New Roman" w:hAnsi="Times New Roman"/>
                <w:b/>
                <w:bCs/>
                <w:sz w:val="24"/>
                <w:szCs w:val="24"/>
              </w:rPr>
            </w:pPr>
          </w:p>
        </w:tc>
        <w:tc>
          <w:tcPr>
            <w:tcW w:w="2206" w:type="dxa"/>
            <w:vMerge/>
          </w:tcPr>
          <w:p w:rsidR="009655C7" w:rsidRPr="00E40B3F" w:rsidRDefault="009655C7" w:rsidP="00AC1F78">
            <w:pPr>
              <w:spacing w:after="0" w:line="240" w:lineRule="auto"/>
              <w:rPr>
                <w:rFonts w:ascii="Times New Roman" w:hAnsi="Times New Roman"/>
                <w:b/>
                <w:bCs/>
                <w:sz w:val="24"/>
                <w:szCs w:val="24"/>
              </w:rPr>
            </w:pPr>
          </w:p>
        </w:tc>
      </w:tr>
      <w:tr w:rsidR="009655C7" w:rsidRPr="00E40B3F" w:rsidTr="000B5895">
        <w:trPr>
          <w:trHeight w:val="20"/>
        </w:trPr>
        <w:tc>
          <w:tcPr>
            <w:tcW w:w="0" w:type="auto"/>
            <w:vMerge/>
            <w:shd w:val="clear" w:color="auto" w:fill="auto"/>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92D050"/>
            <w:vAlign w:val="center"/>
          </w:tcPr>
          <w:p w:rsidR="009655C7" w:rsidRPr="00A0418A" w:rsidRDefault="009655C7" w:rsidP="00AC1F78">
            <w:pPr>
              <w:spacing w:after="0" w:line="240" w:lineRule="auto"/>
              <w:jc w:val="center"/>
              <w:rPr>
                <w:rFonts w:ascii="Times New Roman" w:hAnsi="Times New Roman"/>
                <w:bCs/>
                <w:sz w:val="24"/>
                <w:szCs w:val="24"/>
              </w:rPr>
            </w:pPr>
            <w:r w:rsidRPr="00A0418A">
              <w:rPr>
                <w:rFonts w:ascii="Times New Roman" w:hAnsi="Times New Roman"/>
                <w:bCs/>
                <w:sz w:val="24"/>
                <w:szCs w:val="24"/>
              </w:rPr>
              <w:t>2</w:t>
            </w:r>
          </w:p>
        </w:tc>
        <w:tc>
          <w:tcPr>
            <w:tcW w:w="2268" w:type="dxa"/>
            <w:vMerge/>
          </w:tcPr>
          <w:p w:rsidR="009655C7" w:rsidRPr="00E40B3F" w:rsidRDefault="009655C7" w:rsidP="00AC1F78">
            <w:pPr>
              <w:spacing w:after="0" w:line="240" w:lineRule="auto"/>
              <w:rPr>
                <w:rFonts w:ascii="Times New Roman" w:hAnsi="Times New Roman"/>
                <w:b/>
                <w:bCs/>
                <w:sz w:val="24"/>
                <w:szCs w:val="24"/>
              </w:rPr>
            </w:pPr>
          </w:p>
        </w:tc>
        <w:tc>
          <w:tcPr>
            <w:tcW w:w="2206" w:type="dxa"/>
            <w:vMerge/>
          </w:tcPr>
          <w:p w:rsidR="009655C7" w:rsidRPr="00E40B3F" w:rsidRDefault="009655C7" w:rsidP="00AC1F78">
            <w:pPr>
              <w:spacing w:after="0" w:line="240" w:lineRule="auto"/>
              <w:rPr>
                <w:rFonts w:ascii="Times New Roman" w:hAnsi="Times New Roman"/>
                <w:b/>
                <w:bCs/>
                <w:sz w:val="24"/>
                <w:szCs w:val="24"/>
              </w:rPr>
            </w:pPr>
          </w:p>
        </w:tc>
      </w:tr>
      <w:tr w:rsidR="009655C7" w:rsidRPr="00E40B3F" w:rsidTr="000B5895">
        <w:trPr>
          <w:trHeight w:val="20"/>
        </w:trPr>
        <w:tc>
          <w:tcPr>
            <w:tcW w:w="0" w:type="auto"/>
            <w:vMerge/>
            <w:shd w:val="clear" w:color="auto" w:fill="auto"/>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Cs/>
                <w:sz w:val="24"/>
                <w:szCs w:val="24"/>
              </w:rPr>
              <w:t>Общие методы решения уравнений. Уравнения и неравенства с модулем и с параметрами</w:t>
            </w:r>
          </w:p>
        </w:tc>
        <w:tc>
          <w:tcPr>
            <w:tcW w:w="992" w:type="dxa"/>
            <w:vMerge/>
            <w:shd w:val="clear" w:color="auto" w:fill="92D050"/>
            <w:vAlign w:val="center"/>
          </w:tcPr>
          <w:p w:rsidR="009655C7" w:rsidRPr="00E40B3F" w:rsidRDefault="009655C7" w:rsidP="00AC1F78">
            <w:pPr>
              <w:spacing w:after="0" w:line="240" w:lineRule="auto"/>
              <w:rPr>
                <w:rFonts w:ascii="Times New Roman" w:hAnsi="Times New Roman"/>
                <w:b/>
                <w:bCs/>
                <w:sz w:val="24"/>
                <w:szCs w:val="24"/>
              </w:rPr>
            </w:pPr>
          </w:p>
        </w:tc>
        <w:tc>
          <w:tcPr>
            <w:tcW w:w="2268" w:type="dxa"/>
            <w:vMerge/>
          </w:tcPr>
          <w:p w:rsidR="009655C7" w:rsidRPr="00E40B3F" w:rsidRDefault="009655C7" w:rsidP="00AC1F78">
            <w:pPr>
              <w:spacing w:after="0" w:line="240" w:lineRule="auto"/>
              <w:rPr>
                <w:rFonts w:ascii="Times New Roman" w:hAnsi="Times New Roman"/>
                <w:b/>
                <w:bCs/>
                <w:sz w:val="24"/>
                <w:szCs w:val="24"/>
              </w:rPr>
            </w:pPr>
          </w:p>
        </w:tc>
        <w:tc>
          <w:tcPr>
            <w:tcW w:w="2206" w:type="dxa"/>
            <w:vMerge/>
          </w:tcPr>
          <w:p w:rsidR="009655C7" w:rsidRPr="00E40B3F" w:rsidRDefault="009655C7" w:rsidP="00AC1F78">
            <w:pPr>
              <w:spacing w:after="0" w:line="240" w:lineRule="auto"/>
              <w:rPr>
                <w:rFonts w:ascii="Times New Roman" w:hAnsi="Times New Roman"/>
                <w:b/>
                <w:bCs/>
                <w:sz w:val="24"/>
                <w:szCs w:val="24"/>
              </w:rPr>
            </w:pPr>
          </w:p>
        </w:tc>
      </w:tr>
      <w:tr w:rsidR="00AC1F78" w:rsidRPr="00E40B3F" w:rsidTr="00AC1F78">
        <w:trPr>
          <w:trHeight w:val="20"/>
        </w:trPr>
        <w:tc>
          <w:tcPr>
            <w:tcW w:w="9238" w:type="dxa"/>
            <w:gridSpan w:val="2"/>
          </w:tcPr>
          <w:p w:rsidR="00AC1F78" w:rsidRPr="00E40B3F" w:rsidRDefault="00AC1F78" w:rsidP="00AC1F78">
            <w:pPr>
              <w:suppressAutoHyphens/>
              <w:spacing w:after="0" w:line="240" w:lineRule="auto"/>
              <w:rPr>
                <w:rFonts w:ascii="Times New Roman" w:hAnsi="Times New Roman"/>
                <w:b/>
                <w:sz w:val="24"/>
                <w:szCs w:val="24"/>
              </w:rPr>
            </w:pPr>
            <w:r>
              <w:rPr>
                <w:rFonts w:ascii="Times New Roman" w:hAnsi="Times New Roman"/>
                <w:b/>
                <w:sz w:val="24"/>
                <w:szCs w:val="24"/>
              </w:rPr>
              <w:t>Консультации</w:t>
            </w:r>
          </w:p>
        </w:tc>
        <w:tc>
          <w:tcPr>
            <w:tcW w:w="992" w:type="dxa"/>
            <w:shd w:val="clear" w:color="auto" w:fill="auto"/>
          </w:tcPr>
          <w:p w:rsidR="00AC1F78" w:rsidRPr="00496F8C" w:rsidRDefault="00AC1F78" w:rsidP="00AC1F78">
            <w:pPr>
              <w:spacing w:after="0" w:line="240" w:lineRule="auto"/>
              <w:jc w:val="center"/>
              <w:rPr>
                <w:rFonts w:ascii="Times New Roman" w:hAnsi="Times New Roman"/>
                <w:b/>
                <w:sz w:val="24"/>
                <w:szCs w:val="24"/>
              </w:rPr>
            </w:pPr>
            <w:r w:rsidRPr="00496F8C">
              <w:rPr>
                <w:rFonts w:ascii="Times New Roman" w:hAnsi="Times New Roman"/>
                <w:b/>
                <w:sz w:val="24"/>
                <w:szCs w:val="24"/>
              </w:rPr>
              <w:t>2</w:t>
            </w:r>
          </w:p>
        </w:tc>
        <w:tc>
          <w:tcPr>
            <w:tcW w:w="2268" w:type="dxa"/>
          </w:tcPr>
          <w:p w:rsidR="00AC1F78" w:rsidRPr="00E40B3F" w:rsidRDefault="00AC1F78" w:rsidP="00AC1F78">
            <w:pPr>
              <w:spacing w:after="0" w:line="240" w:lineRule="auto"/>
              <w:rPr>
                <w:rFonts w:ascii="Times New Roman" w:hAnsi="Times New Roman"/>
                <w:b/>
                <w:i/>
                <w:sz w:val="24"/>
                <w:szCs w:val="24"/>
              </w:rPr>
            </w:pPr>
          </w:p>
        </w:tc>
        <w:tc>
          <w:tcPr>
            <w:tcW w:w="2206" w:type="dxa"/>
          </w:tcPr>
          <w:p w:rsidR="00AC1F78" w:rsidRPr="00E40B3F" w:rsidRDefault="00AC1F78" w:rsidP="00AC1F78">
            <w:pPr>
              <w:spacing w:after="0" w:line="240" w:lineRule="auto"/>
              <w:rPr>
                <w:rFonts w:ascii="Times New Roman" w:hAnsi="Times New Roman"/>
                <w:b/>
                <w:i/>
                <w:sz w:val="24"/>
                <w:szCs w:val="24"/>
              </w:rPr>
            </w:pPr>
          </w:p>
        </w:tc>
      </w:tr>
      <w:tr w:rsidR="00AC1F78" w:rsidRPr="00E40B3F" w:rsidTr="00AC1F78">
        <w:trPr>
          <w:trHeight w:val="20"/>
        </w:trPr>
        <w:tc>
          <w:tcPr>
            <w:tcW w:w="9238" w:type="dxa"/>
            <w:gridSpan w:val="2"/>
          </w:tcPr>
          <w:p w:rsidR="00AC1F78" w:rsidRPr="00E40B3F" w:rsidRDefault="00AC1F78" w:rsidP="00AC1F78">
            <w:pPr>
              <w:suppressAutoHyphens/>
              <w:spacing w:after="0" w:line="240" w:lineRule="auto"/>
              <w:rPr>
                <w:rFonts w:ascii="Times New Roman" w:hAnsi="Times New Roman"/>
                <w:b/>
                <w:sz w:val="24"/>
                <w:szCs w:val="24"/>
              </w:rPr>
            </w:pPr>
            <w:r w:rsidRPr="00E40B3F">
              <w:rPr>
                <w:rFonts w:ascii="Times New Roman" w:hAnsi="Times New Roman"/>
                <w:b/>
                <w:sz w:val="24"/>
                <w:szCs w:val="24"/>
              </w:rPr>
              <w:t>Промежуточная аттестация по дисциплине (</w:t>
            </w:r>
            <w:r w:rsidRPr="00E40B3F">
              <w:rPr>
                <w:rFonts w:ascii="Times New Roman" w:hAnsi="Times New Roman"/>
                <w:bCs/>
                <w:sz w:val="24"/>
                <w:szCs w:val="24"/>
              </w:rPr>
              <w:t>экзамен)</w:t>
            </w:r>
          </w:p>
        </w:tc>
        <w:tc>
          <w:tcPr>
            <w:tcW w:w="992" w:type="dxa"/>
            <w:shd w:val="clear" w:color="auto" w:fill="auto"/>
          </w:tcPr>
          <w:p w:rsidR="00AC1F78" w:rsidRPr="00496F8C" w:rsidRDefault="00AC1F78" w:rsidP="00AC1F78">
            <w:pPr>
              <w:spacing w:after="0" w:line="240" w:lineRule="auto"/>
              <w:jc w:val="center"/>
              <w:rPr>
                <w:rFonts w:ascii="Times New Roman" w:hAnsi="Times New Roman"/>
                <w:b/>
                <w:sz w:val="24"/>
                <w:szCs w:val="24"/>
              </w:rPr>
            </w:pPr>
            <w:r w:rsidRPr="00496F8C">
              <w:rPr>
                <w:rFonts w:ascii="Times New Roman" w:hAnsi="Times New Roman"/>
                <w:b/>
                <w:sz w:val="24"/>
                <w:szCs w:val="24"/>
              </w:rPr>
              <w:t>4</w:t>
            </w:r>
          </w:p>
        </w:tc>
        <w:tc>
          <w:tcPr>
            <w:tcW w:w="2268" w:type="dxa"/>
          </w:tcPr>
          <w:p w:rsidR="00AC1F78" w:rsidRPr="00E40B3F" w:rsidRDefault="00AC1F78" w:rsidP="00AC1F78">
            <w:pPr>
              <w:spacing w:after="0" w:line="240" w:lineRule="auto"/>
              <w:rPr>
                <w:rFonts w:ascii="Times New Roman" w:hAnsi="Times New Roman"/>
                <w:b/>
                <w:i/>
                <w:sz w:val="24"/>
                <w:szCs w:val="24"/>
              </w:rPr>
            </w:pPr>
          </w:p>
        </w:tc>
        <w:tc>
          <w:tcPr>
            <w:tcW w:w="2206" w:type="dxa"/>
          </w:tcPr>
          <w:p w:rsidR="00AC1F78" w:rsidRPr="00E40B3F" w:rsidRDefault="00AC1F78" w:rsidP="00AC1F78">
            <w:pPr>
              <w:spacing w:after="0" w:line="240" w:lineRule="auto"/>
              <w:rPr>
                <w:rFonts w:ascii="Times New Roman" w:hAnsi="Times New Roman"/>
                <w:b/>
                <w:i/>
                <w:sz w:val="24"/>
                <w:szCs w:val="24"/>
              </w:rPr>
            </w:pPr>
          </w:p>
        </w:tc>
      </w:tr>
      <w:tr w:rsidR="00AC1F78" w:rsidRPr="00E40B3F" w:rsidTr="00AC1F78">
        <w:trPr>
          <w:trHeight w:val="20"/>
        </w:trPr>
        <w:tc>
          <w:tcPr>
            <w:tcW w:w="9238" w:type="dxa"/>
            <w:gridSpan w:val="2"/>
          </w:tcPr>
          <w:p w:rsidR="00AC1F78" w:rsidRPr="00E40B3F" w:rsidRDefault="00AC1F78" w:rsidP="00AC1F78">
            <w:pPr>
              <w:spacing w:after="0" w:line="240" w:lineRule="auto"/>
              <w:rPr>
                <w:rFonts w:ascii="Times New Roman" w:hAnsi="Times New Roman"/>
                <w:b/>
                <w:bCs/>
                <w:sz w:val="24"/>
                <w:szCs w:val="24"/>
              </w:rPr>
            </w:pPr>
            <w:r w:rsidRPr="00E40B3F">
              <w:rPr>
                <w:rFonts w:ascii="Times New Roman" w:hAnsi="Times New Roman"/>
                <w:b/>
                <w:bCs/>
                <w:sz w:val="24"/>
                <w:szCs w:val="24"/>
              </w:rPr>
              <w:t>Всего:</w:t>
            </w:r>
          </w:p>
        </w:tc>
        <w:tc>
          <w:tcPr>
            <w:tcW w:w="992" w:type="dxa"/>
            <w:vAlign w:val="center"/>
          </w:tcPr>
          <w:p w:rsidR="00AC1F78" w:rsidRPr="00496F8C" w:rsidRDefault="00504452" w:rsidP="00AC1F78">
            <w:pPr>
              <w:spacing w:after="0" w:line="240" w:lineRule="auto"/>
              <w:jc w:val="center"/>
              <w:rPr>
                <w:rFonts w:ascii="Times New Roman" w:hAnsi="Times New Roman"/>
                <w:b/>
                <w:bCs/>
                <w:sz w:val="24"/>
                <w:szCs w:val="24"/>
              </w:rPr>
            </w:pPr>
            <w:r>
              <w:rPr>
                <w:rFonts w:ascii="Times New Roman" w:hAnsi="Times New Roman"/>
                <w:b/>
                <w:bCs/>
                <w:sz w:val="24"/>
                <w:szCs w:val="24"/>
              </w:rPr>
              <w:t>268</w:t>
            </w:r>
          </w:p>
        </w:tc>
        <w:tc>
          <w:tcPr>
            <w:tcW w:w="2268" w:type="dxa"/>
          </w:tcPr>
          <w:p w:rsidR="00AC1F78" w:rsidRPr="00E40B3F" w:rsidRDefault="00AC1F78" w:rsidP="00AC1F78">
            <w:pPr>
              <w:spacing w:after="0" w:line="240" w:lineRule="auto"/>
              <w:rPr>
                <w:rFonts w:ascii="Times New Roman" w:hAnsi="Times New Roman"/>
                <w:b/>
                <w:bCs/>
                <w:i/>
                <w:sz w:val="24"/>
                <w:szCs w:val="24"/>
              </w:rPr>
            </w:pPr>
          </w:p>
        </w:tc>
        <w:tc>
          <w:tcPr>
            <w:tcW w:w="2206" w:type="dxa"/>
          </w:tcPr>
          <w:p w:rsidR="00AC1F78" w:rsidRPr="00E40B3F" w:rsidRDefault="00AC1F78" w:rsidP="00AC1F78">
            <w:pPr>
              <w:spacing w:after="0" w:line="240" w:lineRule="auto"/>
              <w:rPr>
                <w:rFonts w:ascii="Times New Roman" w:hAnsi="Times New Roman"/>
                <w:b/>
                <w:bCs/>
                <w:i/>
                <w:sz w:val="24"/>
                <w:szCs w:val="24"/>
              </w:rPr>
            </w:pPr>
          </w:p>
        </w:tc>
      </w:tr>
    </w:tbl>
    <w:p w:rsidR="00AD5DBF" w:rsidRPr="00315F34" w:rsidRDefault="00AD5DBF" w:rsidP="00AD5DBF">
      <w:pPr>
        <w:ind w:firstLine="709"/>
        <w:rPr>
          <w:rFonts w:ascii="Times New Roman" w:hAnsi="Times New Roman"/>
          <w:i/>
        </w:rPr>
        <w:sectPr w:rsidR="00AD5DBF" w:rsidRPr="00315F34" w:rsidSect="000F56F6">
          <w:pgSz w:w="16840" w:h="11907" w:orient="landscape"/>
          <w:pgMar w:top="851" w:right="1134" w:bottom="851" w:left="992" w:header="709" w:footer="709" w:gutter="0"/>
          <w:cols w:space="720"/>
        </w:sectPr>
      </w:pPr>
    </w:p>
    <w:p w:rsidR="00AD5DBF" w:rsidRPr="00315F34" w:rsidRDefault="00AD5DBF" w:rsidP="007B2945">
      <w:pPr>
        <w:ind w:firstLine="709"/>
        <w:jc w:val="both"/>
        <w:rPr>
          <w:rFonts w:ascii="Times New Roman" w:hAnsi="Times New Roman"/>
          <w:b/>
          <w:bCs/>
        </w:rPr>
      </w:pPr>
      <w:r w:rsidRPr="00315F34">
        <w:rPr>
          <w:rFonts w:ascii="Times New Roman" w:hAnsi="Times New Roman"/>
          <w:b/>
          <w:bCs/>
        </w:rPr>
        <w:lastRenderedPageBreak/>
        <w:t xml:space="preserve">3. </w:t>
      </w:r>
      <w:r w:rsidRPr="00CF5294">
        <w:rPr>
          <w:rFonts w:ascii="Times New Roman" w:hAnsi="Times New Roman"/>
          <w:b/>
          <w:bCs/>
          <w:sz w:val="24"/>
          <w:szCs w:val="24"/>
        </w:rPr>
        <w:t>УСЛОВИЯ РЕАЛИЗАЦИИ РАБОЧЕЙ ПРОГРАММЫ ДИСЦИПЛИНЫ</w:t>
      </w:r>
    </w:p>
    <w:p w:rsidR="00AD5DBF" w:rsidRPr="00CF5294" w:rsidRDefault="00AD5DBF" w:rsidP="007B2945">
      <w:pPr>
        <w:suppressAutoHyphens/>
        <w:spacing w:after="0"/>
        <w:ind w:firstLine="709"/>
        <w:jc w:val="both"/>
        <w:rPr>
          <w:rFonts w:ascii="Times New Roman" w:hAnsi="Times New Roman"/>
          <w:sz w:val="24"/>
          <w:szCs w:val="24"/>
          <w:lang w:eastAsia="en-US"/>
        </w:rPr>
      </w:pPr>
      <w:bookmarkStart w:id="3" w:name="_Hlk90308034"/>
      <w:r w:rsidRPr="00315F34">
        <w:rPr>
          <w:rFonts w:ascii="Times New Roman" w:hAnsi="Times New Roman"/>
          <w:bCs/>
          <w:sz w:val="24"/>
          <w:szCs w:val="24"/>
        </w:rPr>
        <w:t xml:space="preserve">3.1. Для </w:t>
      </w:r>
      <w:r w:rsidRPr="00CF5294">
        <w:rPr>
          <w:rFonts w:ascii="Times New Roman" w:hAnsi="Times New Roman"/>
          <w:bCs/>
          <w:sz w:val="24"/>
          <w:szCs w:val="24"/>
        </w:rPr>
        <w:t>реализации рабочей программы дисциплины должны быть предусмотрены следующие специальные помещения:</w:t>
      </w:r>
      <w:r w:rsidR="007B2945" w:rsidRPr="00CF5294">
        <w:rPr>
          <w:rFonts w:ascii="Times New Roman" w:hAnsi="Times New Roman"/>
          <w:bCs/>
          <w:sz w:val="24"/>
          <w:szCs w:val="24"/>
        </w:rPr>
        <w:t>к</w:t>
      </w:r>
      <w:r w:rsidRPr="00CF5294">
        <w:rPr>
          <w:rFonts w:ascii="Times New Roman" w:hAnsi="Times New Roman"/>
          <w:bCs/>
          <w:sz w:val="24"/>
          <w:szCs w:val="24"/>
        </w:rPr>
        <w:t>абинет</w:t>
      </w:r>
      <w:r w:rsidR="00080741">
        <w:rPr>
          <w:rFonts w:ascii="Times New Roman" w:hAnsi="Times New Roman"/>
          <w:bCs/>
          <w:sz w:val="24"/>
          <w:szCs w:val="24"/>
        </w:rPr>
        <w:t>математики</w:t>
      </w:r>
      <w:r w:rsidR="007B2945" w:rsidRPr="00CF5294">
        <w:rPr>
          <w:rFonts w:ascii="Times New Roman" w:hAnsi="Times New Roman"/>
          <w:bCs/>
          <w:sz w:val="24"/>
          <w:szCs w:val="24"/>
        </w:rPr>
        <w:t>.</w:t>
      </w:r>
    </w:p>
    <w:p w:rsidR="00AD5DBF" w:rsidRDefault="007B2945" w:rsidP="00AD5DBF">
      <w:pPr>
        <w:suppressAutoHyphens/>
        <w:spacing w:after="0"/>
        <w:ind w:firstLine="709"/>
        <w:jc w:val="both"/>
        <w:rPr>
          <w:rFonts w:ascii="Times New Roman" w:hAnsi="Times New Roman"/>
          <w:b/>
          <w:bCs/>
          <w:sz w:val="24"/>
          <w:szCs w:val="24"/>
          <w:lang w:eastAsia="en-US"/>
        </w:rPr>
      </w:pPr>
      <w:r w:rsidRPr="00CF5294">
        <w:rPr>
          <w:rFonts w:ascii="Times New Roman" w:hAnsi="Times New Roman"/>
          <w:b/>
          <w:bCs/>
          <w:sz w:val="24"/>
          <w:szCs w:val="24"/>
          <w:lang w:eastAsia="en-US"/>
        </w:rPr>
        <w:t>Оборудование учебного кабинета (наглядные пособия)</w:t>
      </w:r>
    </w:p>
    <w:p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посадочные места по количеству обучающихся;</w:t>
      </w:r>
    </w:p>
    <w:p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рабочее место преподавателя;</w:t>
      </w:r>
    </w:p>
    <w:p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комплект учебно-наглядных пособий;</w:t>
      </w:r>
    </w:p>
    <w:p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комплект электронных видеоматериалов;</w:t>
      </w:r>
    </w:p>
    <w:p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задания для контрольных работ;</w:t>
      </w:r>
    </w:p>
    <w:p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профессионально ориентированные задания;</w:t>
      </w:r>
    </w:p>
    <w:p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материалы экзамена.</w:t>
      </w:r>
    </w:p>
    <w:p w:rsidR="007B2945" w:rsidRPr="00CF5294" w:rsidRDefault="007B2945" w:rsidP="00AD5DBF">
      <w:pPr>
        <w:suppressAutoHyphens/>
        <w:spacing w:after="0"/>
        <w:ind w:firstLine="709"/>
        <w:jc w:val="both"/>
        <w:rPr>
          <w:rFonts w:ascii="Times New Roman" w:hAnsi="Times New Roman"/>
          <w:b/>
          <w:bCs/>
          <w:sz w:val="24"/>
          <w:szCs w:val="24"/>
          <w:lang w:eastAsia="en-US"/>
        </w:rPr>
      </w:pPr>
      <w:r w:rsidRPr="00CF5294">
        <w:rPr>
          <w:rFonts w:ascii="Times New Roman" w:hAnsi="Times New Roman"/>
          <w:b/>
          <w:bCs/>
          <w:sz w:val="24"/>
          <w:szCs w:val="24"/>
          <w:lang w:eastAsia="en-US"/>
        </w:rPr>
        <w:t>Технические средства обучения:</w:t>
      </w:r>
    </w:p>
    <w:p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персональный компьютер с лицензионным программным обеспечением;</w:t>
      </w:r>
    </w:p>
    <w:p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проектор с экраном.</w:t>
      </w:r>
    </w:p>
    <w:p w:rsidR="00AD5DBF" w:rsidRPr="00CF5294" w:rsidRDefault="00AD5DBF" w:rsidP="00AD5DBF">
      <w:pPr>
        <w:suppressAutoHyphens/>
        <w:spacing w:before="120" w:after="0"/>
        <w:ind w:firstLine="709"/>
        <w:jc w:val="both"/>
        <w:rPr>
          <w:rFonts w:ascii="Times New Roman" w:hAnsi="Times New Roman"/>
          <w:b/>
          <w:bCs/>
          <w:sz w:val="24"/>
          <w:szCs w:val="24"/>
        </w:rPr>
      </w:pPr>
      <w:r w:rsidRPr="00CF5294">
        <w:rPr>
          <w:rFonts w:ascii="Times New Roman" w:hAnsi="Times New Roman"/>
          <w:b/>
          <w:bCs/>
          <w:sz w:val="24"/>
          <w:szCs w:val="24"/>
        </w:rPr>
        <w:t>3.2. Информационное обеспечение реализации программы</w:t>
      </w:r>
    </w:p>
    <w:p w:rsidR="00AD5DBF" w:rsidRPr="00CF5294" w:rsidRDefault="00AD5DBF" w:rsidP="00AD5DBF">
      <w:pPr>
        <w:suppressAutoHyphens/>
        <w:spacing w:before="120" w:after="0"/>
        <w:ind w:firstLine="709"/>
        <w:jc w:val="both"/>
        <w:rPr>
          <w:rFonts w:ascii="Times New Roman" w:hAnsi="Times New Roman"/>
          <w:bCs/>
          <w:sz w:val="24"/>
          <w:szCs w:val="24"/>
        </w:rPr>
      </w:pPr>
      <w:r w:rsidRPr="00CF5294">
        <w:rPr>
          <w:rFonts w:ascii="Times New Roman" w:hAnsi="Times New Roman"/>
          <w:bCs/>
          <w:sz w:val="24"/>
          <w:szCs w:val="24"/>
        </w:rPr>
        <w:t>Для реализации программы библиотечный фонд образовательной организации должен иметь п</w:t>
      </w:r>
      <w:r w:rsidRPr="00CF5294">
        <w:rPr>
          <w:rFonts w:ascii="Times New Roman" w:hAnsi="Times New Roman"/>
          <w:sz w:val="24"/>
          <w:szCs w:val="24"/>
        </w:rPr>
        <w:t xml:space="preserve">ечатные и/или электронные образовательные и информационные ресурсы, </w:t>
      </w:r>
      <w:r w:rsidR="007B2945" w:rsidRPr="00CF5294">
        <w:rPr>
          <w:rFonts w:ascii="Times New Roman" w:hAnsi="Times New Roman"/>
          <w:sz w:val="24"/>
          <w:szCs w:val="24"/>
        </w:rPr>
        <w:t xml:space="preserve">рекомендованные </w:t>
      </w:r>
      <w:r w:rsidRPr="00CF5294">
        <w:rPr>
          <w:rFonts w:ascii="Times New Roman" w:hAnsi="Times New Roman"/>
          <w:sz w:val="24"/>
          <w:szCs w:val="24"/>
        </w:rPr>
        <w:t>для использования в образовательном процессе</w:t>
      </w:r>
      <w:bookmarkEnd w:id="3"/>
      <w:r w:rsidR="007B2945" w:rsidRPr="00CF5294">
        <w:rPr>
          <w:rFonts w:ascii="Times New Roman" w:hAnsi="Times New Roman"/>
          <w:sz w:val="24"/>
          <w:szCs w:val="24"/>
        </w:rPr>
        <w:t xml:space="preserve"> не старше пяти лет с момента издания.</w:t>
      </w:r>
    </w:p>
    <w:p w:rsidR="00AD5DBF" w:rsidRPr="00CF5294" w:rsidRDefault="00AD5DBF" w:rsidP="00A17691">
      <w:pPr>
        <w:suppressAutoHyphens/>
        <w:spacing w:before="120" w:after="0"/>
        <w:ind w:firstLine="709"/>
        <w:jc w:val="both"/>
        <w:rPr>
          <w:rFonts w:ascii="Times New Roman" w:hAnsi="Times New Roman"/>
          <w:b/>
          <w:sz w:val="24"/>
          <w:szCs w:val="24"/>
        </w:rPr>
      </w:pPr>
      <w:r w:rsidRPr="00CF5294">
        <w:rPr>
          <w:rFonts w:ascii="Times New Roman" w:hAnsi="Times New Roman"/>
          <w:b/>
          <w:sz w:val="24"/>
          <w:szCs w:val="24"/>
        </w:rPr>
        <w:t>3.2.1. Основные печатные издания</w:t>
      </w:r>
    </w:p>
    <w:p w:rsidR="00290D8C" w:rsidRPr="000A66FD" w:rsidRDefault="00290D8C" w:rsidP="0010576E">
      <w:pPr>
        <w:pStyle w:val="ab"/>
        <w:spacing w:after="0" w:line="240" w:lineRule="auto"/>
        <w:ind w:left="0" w:firstLine="36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1. </w:t>
      </w:r>
      <w:r w:rsidRPr="008D7956">
        <w:rPr>
          <w:rFonts w:ascii="Times New Roman" w:hAnsi="Times New Roman"/>
          <w:color w:val="000000" w:themeColor="text1"/>
          <w:sz w:val="24"/>
          <w:szCs w:val="24"/>
        </w:rPr>
        <w:t xml:space="preserve">Алгебра и начала математического анализа. 10-11 класс: учебник для общеобразоват. организаций: базовый и углублённый уровни / Ш.А. Алимов, Ю.М.Колягин, М.В.Ткачёва,Н.Е. Фёдорова, М.И. Шабунин; 8-е изд. М.: Просвещение, </w:t>
      </w:r>
      <w:r w:rsidRPr="000A66FD">
        <w:rPr>
          <w:rFonts w:ascii="Times New Roman" w:hAnsi="Times New Roman"/>
          <w:color w:val="000000" w:themeColor="text1"/>
          <w:sz w:val="24"/>
          <w:szCs w:val="24"/>
        </w:rPr>
        <w:t>2020 г.</w:t>
      </w:r>
      <w:r>
        <w:rPr>
          <w:rFonts w:ascii="Times New Roman" w:hAnsi="Times New Roman"/>
          <w:color w:val="000000" w:themeColor="text1"/>
          <w:sz w:val="24"/>
          <w:szCs w:val="24"/>
        </w:rPr>
        <w:t>, 240с.</w:t>
      </w:r>
    </w:p>
    <w:p w:rsidR="00290D8C" w:rsidRPr="000A66FD" w:rsidRDefault="00290D8C" w:rsidP="0010576E">
      <w:pPr>
        <w:spacing w:after="0" w:line="240" w:lineRule="auto"/>
        <w:ind w:firstLine="36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2. </w:t>
      </w:r>
      <w:r w:rsidRPr="000A66FD">
        <w:rPr>
          <w:rFonts w:ascii="Times New Roman" w:hAnsi="Times New Roman"/>
          <w:color w:val="000000" w:themeColor="text1"/>
          <w:sz w:val="24"/>
          <w:szCs w:val="24"/>
        </w:rPr>
        <w:t xml:space="preserve">Геометрия 10-11: учебник для общеобразоват. организаций: базовый и углублённый </w:t>
      </w:r>
      <w:r w:rsidR="00FD4C3D">
        <w:rPr>
          <w:rFonts w:ascii="Times New Roman" w:hAnsi="Times New Roman"/>
          <w:color w:val="000000" w:themeColor="text1"/>
          <w:sz w:val="24"/>
          <w:szCs w:val="24"/>
        </w:rPr>
        <w:t>у</w:t>
      </w:r>
      <w:r w:rsidRPr="000A66FD">
        <w:rPr>
          <w:rFonts w:ascii="Times New Roman" w:hAnsi="Times New Roman"/>
          <w:color w:val="000000" w:themeColor="text1"/>
          <w:sz w:val="24"/>
          <w:szCs w:val="24"/>
        </w:rPr>
        <w:t>ровни / Л.С. Атанасян, В.Ф. Бутузов, С.Б. Кадомцев и др. – М.: Просвещение, 2020 г.</w:t>
      </w:r>
      <w:r>
        <w:rPr>
          <w:rFonts w:ascii="Times New Roman" w:hAnsi="Times New Roman"/>
          <w:color w:val="000000" w:themeColor="text1"/>
          <w:sz w:val="24"/>
          <w:szCs w:val="24"/>
        </w:rPr>
        <w:t>,288с</w:t>
      </w:r>
    </w:p>
    <w:p w:rsidR="00290D8C" w:rsidRPr="00C66026" w:rsidRDefault="00290D8C" w:rsidP="00290D8C">
      <w:pPr>
        <w:spacing w:after="0" w:line="240" w:lineRule="auto"/>
        <w:ind w:left="426"/>
        <w:jc w:val="both"/>
        <w:rPr>
          <w:rFonts w:ascii="Times New Roman" w:hAnsi="Times New Roman"/>
          <w:sz w:val="24"/>
          <w:szCs w:val="24"/>
        </w:rPr>
      </w:pPr>
    </w:p>
    <w:p w:rsidR="008F5E58" w:rsidRDefault="00AD5DBF" w:rsidP="00A17691">
      <w:pPr>
        <w:spacing w:before="120" w:after="0"/>
        <w:ind w:firstLine="709"/>
        <w:contextualSpacing/>
        <w:jc w:val="both"/>
        <w:rPr>
          <w:rFonts w:ascii="Times New Roman" w:hAnsi="Times New Roman"/>
          <w:b/>
          <w:sz w:val="24"/>
          <w:szCs w:val="24"/>
        </w:rPr>
      </w:pPr>
      <w:r w:rsidRPr="00CF5294">
        <w:rPr>
          <w:rFonts w:ascii="Times New Roman" w:hAnsi="Times New Roman"/>
          <w:b/>
          <w:sz w:val="24"/>
          <w:szCs w:val="24"/>
        </w:rPr>
        <w:t xml:space="preserve">3.2.2. Основные электронные издания </w:t>
      </w:r>
    </w:p>
    <w:p w:rsidR="008F5E58" w:rsidRPr="00281E70" w:rsidRDefault="008F5E58" w:rsidP="00F37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281E70">
        <w:rPr>
          <w:rFonts w:ascii="Times New Roman" w:hAnsi="Times New Roman"/>
          <w:bCs/>
          <w:sz w:val="24"/>
          <w:szCs w:val="24"/>
        </w:rPr>
        <w:t>Федеральный портал "Российское образование" (</w:t>
      </w:r>
      <w:hyperlink r:id="rId9" w:history="1">
        <w:r w:rsidR="00F370D8" w:rsidRPr="0057041F">
          <w:rPr>
            <w:rStyle w:val="ac"/>
            <w:rFonts w:ascii="Times New Roman" w:hAnsi="Times New Roman"/>
            <w:bCs/>
            <w:sz w:val="24"/>
            <w:szCs w:val="24"/>
          </w:rPr>
          <w:t>http://www.edu.ru/</w:t>
        </w:r>
      </w:hyperlink>
      <w:r w:rsidRPr="00281E70">
        <w:rPr>
          <w:rFonts w:ascii="Times New Roman" w:hAnsi="Times New Roman"/>
          <w:bCs/>
          <w:sz w:val="24"/>
          <w:szCs w:val="24"/>
        </w:rPr>
        <w:t>);</w:t>
      </w:r>
    </w:p>
    <w:p w:rsidR="008F5E58" w:rsidRDefault="008F5E58" w:rsidP="00A17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281E70">
        <w:rPr>
          <w:rFonts w:ascii="Times New Roman" w:hAnsi="Times New Roman"/>
          <w:bCs/>
          <w:sz w:val="24"/>
          <w:szCs w:val="24"/>
        </w:rPr>
        <w:t>Научная электронная библиотека (НЭБ) (</w:t>
      </w:r>
      <w:hyperlink r:id="rId10" w:history="1">
        <w:r w:rsidR="00F370D8" w:rsidRPr="0057041F">
          <w:rPr>
            <w:rStyle w:val="ac"/>
            <w:rFonts w:ascii="Times New Roman" w:hAnsi="Times New Roman"/>
            <w:bCs/>
            <w:sz w:val="24"/>
            <w:szCs w:val="24"/>
          </w:rPr>
          <w:t>http://www.elibrary.ru</w:t>
        </w:r>
      </w:hyperlink>
      <w:r w:rsidRPr="00281E70">
        <w:rPr>
          <w:rFonts w:ascii="Times New Roman" w:hAnsi="Times New Roman"/>
          <w:bCs/>
          <w:sz w:val="24"/>
          <w:szCs w:val="24"/>
        </w:rPr>
        <w:t>);</w:t>
      </w:r>
    </w:p>
    <w:p w:rsidR="00F370D8" w:rsidRDefault="00F370D8" w:rsidP="00A17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Pr>
          <w:rFonts w:ascii="Times New Roman" w:hAnsi="Times New Roman"/>
          <w:bCs/>
          <w:sz w:val="24"/>
          <w:szCs w:val="24"/>
        </w:rPr>
        <w:t>Открытый Колледж. Математика</w:t>
      </w:r>
      <w:r>
        <w:t>(</w:t>
      </w:r>
      <w:hyperlink r:id="rId11" w:history="1">
        <w:r w:rsidRPr="0057041F">
          <w:rPr>
            <w:rStyle w:val="ac"/>
            <w:rFonts w:ascii="Times New Roman" w:hAnsi="Times New Roman"/>
            <w:bCs/>
            <w:sz w:val="24"/>
            <w:szCs w:val="24"/>
          </w:rPr>
          <w:t>https://clck.ru/XRqn6</w:t>
        </w:r>
      </w:hyperlink>
      <w:r>
        <w:rPr>
          <w:rFonts w:ascii="Times New Roman" w:hAnsi="Times New Roman"/>
          <w:bCs/>
          <w:sz w:val="24"/>
          <w:szCs w:val="24"/>
        </w:rPr>
        <w:t>);</w:t>
      </w:r>
    </w:p>
    <w:p w:rsidR="00F370D8" w:rsidRPr="00281E70" w:rsidRDefault="00F370D8" w:rsidP="00A17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F370D8">
        <w:rPr>
          <w:rFonts w:ascii="Times New Roman" w:hAnsi="Times New Roman"/>
          <w:bCs/>
          <w:sz w:val="24"/>
          <w:szCs w:val="24"/>
        </w:rPr>
        <w:t>Единая коллекция Цифровых Образовательных Ресурсов</w:t>
      </w:r>
      <w:r>
        <w:rPr>
          <w:rFonts w:ascii="Times New Roman" w:hAnsi="Times New Roman"/>
          <w:bCs/>
          <w:sz w:val="24"/>
          <w:szCs w:val="24"/>
        </w:rPr>
        <w:t xml:space="preserve"> (</w:t>
      </w:r>
      <w:hyperlink r:id="rId12" w:history="1">
        <w:r w:rsidRPr="0057041F">
          <w:rPr>
            <w:rStyle w:val="ac"/>
            <w:rFonts w:ascii="Times New Roman" w:hAnsi="Times New Roman"/>
            <w:bCs/>
            <w:sz w:val="24"/>
            <w:szCs w:val="24"/>
          </w:rPr>
          <w:t>https://clck.ru/8wa7W</w:t>
        </w:r>
      </w:hyperlink>
      <w:r>
        <w:rPr>
          <w:rFonts w:ascii="Times New Roman" w:hAnsi="Times New Roman"/>
          <w:bCs/>
          <w:sz w:val="24"/>
          <w:szCs w:val="24"/>
        </w:rPr>
        <w:t xml:space="preserve"> )</w:t>
      </w:r>
    </w:p>
    <w:p w:rsidR="00736531" w:rsidRPr="00CF5294" w:rsidRDefault="00736531" w:rsidP="00736531">
      <w:pPr>
        <w:suppressAutoHyphens/>
        <w:spacing w:before="120" w:after="0"/>
        <w:ind w:firstLine="709"/>
        <w:jc w:val="both"/>
        <w:rPr>
          <w:rFonts w:ascii="Times New Roman" w:hAnsi="Times New Roman"/>
          <w:b/>
          <w:sz w:val="24"/>
          <w:szCs w:val="24"/>
        </w:rPr>
      </w:pPr>
      <w:r w:rsidRPr="00CF5294">
        <w:rPr>
          <w:rFonts w:ascii="Times New Roman" w:hAnsi="Times New Roman"/>
          <w:b/>
          <w:sz w:val="24"/>
          <w:szCs w:val="24"/>
        </w:rPr>
        <w:t>3.2.</w:t>
      </w:r>
      <w:r>
        <w:rPr>
          <w:rFonts w:ascii="Times New Roman" w:hAnsi="Times New Roman"/>
          <w:b/>
          <w:sz w:val="24"/>
          <w:szCs w:val="24"/>
        </w:rPr>
        <w:t>3</w:t>
      </w:r>
      <w:r w:rsidRPr="00CF5294">
        <w:rPr>
          <w:rFonts w:ascii="Times New Roman" w:hAnsi="Times New Roman"/>
          <w:b/>
          <w:sz w:val="24"/>
          <w:szCs w:val="24"/>
        </w:rPr>
        <w:t xml:space="preserve">. </w:t>
      </w:r>
      <w:r w:rsidR="0010576E">
        <w:rPr>
          <w:rFonts w:ascii="Times New Roman" w:hAnsi="Times New Roman"/>
          <w:b/>
          <w:sz w:val="24"/>
          <w:szCs w:val="24"/>
        </w:rPr>
        <w:t>Д</w:t>
      </w:r>
      <w:r>
        <w:rPr>
          <w:rFonts w:ascii="Times New Roman" w:hAnsi="Times New Roman"/>
          <w:b/>
          <w:sz w:val="24"/>
          <w:szCs w:val="24"/>
        </w:rPr>
        <w:t>ополнитель</w:t>
      </w:r>
      <w:r w:rsidRPr="00CF5294">
        <w:rPr>
          <w:rFonts w:ascii="Times New Roman" w:hAnsi="Times New Roman"/>
          <w:b/>
          <w:sz w:val="24"/>
          <w:szCs w:val="24"/>
        </w:rPr>
        <w:t>ные печатные издания</w:t>
      </w:r>
    </w:p>
    <w:p w:rsidR="00290D8C" w:rsidRPr="00C66026" w:rsidRDefault="00290D8C" w:rsidP="0010576E">
      <w:pPr>
        <w:spacing w:after="0" w:line="240" w:lineRule="auto"/>
        <w:ind w:firstLine="851"/>
        <w:jc w:val="both"/>
        <w:rPr>
          <w:rFonts w:ascii="Times New Roman" w:hAnsi="Times New Roman"/>
          <w:sz w:val="24"/>
          <w:szCs w:val="24"/>
        </w:rPr>
      </w:pPr>
      <w:r>
        <w:rPr>
          <w:rFonts w:ascii="Times New Roman" w:hAnsi="Times New Roman"/>
          <w:sz w:val="24"/>
          <w:szCs w:val="24"/>
        </w:rPr>
        <w:t>1</w:t>
      </w:r>
      <w:r w:rsidRPr="00C66026">
        <w:rPr>
          <w:rFonts w:ascii="Times New Roman" w:hAnsi="Times New Roman"/>
          <w:sz w:val="24"/>
          <w:szCs w:val="24"/>
        </w:rPr>
        <w:t xml:space="preserve">. Башмаков М.И., </w:t>
      </w:r>
      <w:r>
        <w:rPr>
          <w:rFonts w:ascii="Times New Roman" w:hAnsi="Times New Roman"/>
          <w:sz w:val="24"/>
          <w:szCs w:val="24"/>
        </w:rPr>
        <w:t>Математика: учебник/М.И.</w:t>
      </w:r>
      <w:r w:rsidR="00FD4C3D">
        <w:rPr>
          <w:rFonts w:ascii="Times New Roman" w:hAnsi="Times New Roman"/>
          <w:sz w:val="24"/>
          <w:szCs w:val="24"/>
        </w:rPr>
        <w:t>Башмаков. -</w:t>
      </w:r>
      <w:r>
        <w:rPr>
          <w:rFonts w:ascii="Times New Roman" w:hAnsi="Times New Roman"/>
          <w:sz w:val="24"/>
          <w:szCs w:val="24"/>
        </w:rPr>
        <w:t>2-е изд.,стер. – Москва: КОНОРУС, 2023.-</w:t>
      </w:r>
      <w:r w:rsidRPr="00C66026">
        <w:rPr>
          <w:rFonts w:ascii="Times New Roman" w:hAnsi="Times New Roman"/>
          <w:sz w:val="24"/>
          <w:szCs w:val="24"/>
        </w:rPr>
        <w:t xml:space="preserve"> 394с.</w:t>
      </w:r>
      <w:r>
        <w:rPr>
          <w:rFonts w:ascii="Times New Roman" w:hAnsi="Times New Roman"/>
          <w:sz w:val="24"/>
          <w:szCs w:val="24"/>
        </w:rPr>
        <w:t>-(СПО)</w:t>
      </w:r>
    </w:p>
    <w:p w:rsidR="00290D8C" w:rsidRPr="00C66026" w:rsidRDefault="00290D8C" w:rsidP="0010576E">
      <w:pPr>
        <w:spacing w:after="0" w:line="240" w:lineRule="auto"/>
        <w:ind w:firstLine="851"/>
        <w:jc w:val="both"/>
        <w:rPr>
          <w:rFonts w:ascii="Times New Roman" w:hAnsi="Times New Roman"/>
          <w:sz w:val="24"/>
          <w:szCs w:val="24"/>
        </w:rPr>
      </w:pPr>
      <w:r>
        <w:rPr>
          <w:rFonts w:ascii="Times New Roman" w:hAnsi="Times New Roman"/>
          <w:sz w:val="24"/>
          <w:szCs w:val="24"/>
        </w:rPr>
        <w:t>2.</w:t>
      </w:r>
      <w:r w:rsidRPr="00C66026">
        <w:rPr>
          <w:rFonts w:ascii="Times New Roman" w:hAnsi="Times New Roman"/>
          <w:sz w:val="24"/>
          <w:szCs w:val="24"/>
        </w:rPr>
        <w:t xml:space="preserve"> Башмаков М.И., </w:t>
      </w:r>
      <w:r>
        <w:rPr>
          <w:rFonts w:ascii="Times New Roman" w:hAnsi="Times New Roman"/>
          <w:sz w:val="24"/>
          <w:szCs w:val="24"/>
        </w:rPr>
        <w:t>Математика. Практикум: учебно-практическое пособие/М.И.Башмаков. – Москва: КОНОРУС, 2023.- 296</w:t>
      </w:r>
      <w:r w:rsidRPr="00C66026">
        <w:rPr>
          <w:rFonts w:ascii="Times New Roman" w:hAnsi="Times New Roman"/>
          <w:sz w:val="24"/>
          <w:szCs w:val="24"/>
        </w:rPr>
        <w:t>с.</w:t>
      </w:r>
      <w:r>
        <w:rPr>
          <w:rFonts w:ascii="Times New Roman" w:hAnsi="Times New Roman"/>
          <w:sz w:val="24"/>
          <w:szCs w:val="24"/>
        </w:rPr>
        <w:t>-(СПО)</w:t>
      </w:r>
      <w:r w:rsidRPr="00C66026">
        <w:rPr>
          <w:rFonts w:ascii="Times New Roman" w:hAnsi="Times New Roman"/>
          <w:sz w:val="24"/>
          <w:szCs w:val="24"/>
        </w:rPr>
        <w:t>.</w:t>
      </w:r>
    </w:p>
    <w:p w:rsidR="00290D8C" w:rsidRDefault="00290D8C" w:rsidP="00290D8C">
      <w:pPr>
        <w:spacing w:after="160" w:line="259" w:lineRule="auto"/>
        <w:rPr>
          <w:rFonts w:ascii="Times New Roman" w:hAnsi="Times New Roman"/>
          <w:b/>
          <w:sz w:val="24"/>
          <w:szCs w:val="24"/>
        </w:rPr>
      </w:pPr>
      <w:r>
        <w:rPr>
          <w:rFonts w:ascii="Times New Roman" w:hAnsi="Times New Roman"/>
          <w:b/>
          <w:sz w:val="24"/>
          <w:szCs w:val="24"/>
        </w:rPr>
        <w:br w:type="page"/>
      </w:r>
    </w:p>
    <w:p w:rsidR="002A48AA" w:rsidRDefault="00AD5DBF" w:rsidP="002A48AA">
      <w:pPr>
        <w:spacing w:after="240"/>
        <w:ind w:firstLine="851"/>
        <w:contextualSpacing/>
        <w:jc w:val="both"/>
        <w:rPr>
          <w:rFonts w:ascii="Times New Roman" w:hAnsi="Times New Roman"/>
          <w:b/>
          <w:sz w:val="24"/>
          <w:szCs w:val="24"/>
        </w:rPr>
      </w:pPr>
      <w:r w:rsidRPr="00315F34">
        <w:rPr>
          <w:rFonts w:ascii="Times New Roman" w:hAnsi="Times New Roman"/>
          <w:b/>
          <w:sz w:val="24"/>
          <w:szCs w:val="24"/>
        </w:rPr>
        <w:lastRenderedPageBreak/>
        <w:t>4. КОНТРОЛЬ И ОЦЕНКА РЕЗУЛЬТАТОВ ОСВОЕНИЯДИСЦИПЛИНЫ</w:t>
      </w:r>
    </w:p>
    <w:p w:rsidR="00D94097" w:rsidRDefault="00D94097" w:rsidP="002A48AA">
      <w:pPr>
        <w:spacing w:after="240"/>
        <w:ind w:firstLine="851"/>
        <w:contextualSpacing/>
        <w:jc w:val="both"/>
        <w:rPr>
          <w:rFonts w:ascii="Times New Roman" w:hAnsi="Times New Roman"/>
          <w:sz w:val="24"/>
          <w:szCs w:val="24"/>
        </w:rPr>
      </w:pPr>
    </w:p>
    <w:p w:rsidR="007B2945" w:rsidRPr="007B2945" w:rsidRDefault="007B2945" w:rsidP="002A48AA">
      <w:pPr>
        <w:spacing w:after="240"/>
        <w:ind w:firstLine="851"/>
        <w:contextualSpacing/>
        <w:jc w:val="both"/>
        <w:rPr>
          <w:rFonts w:ascii="Times New Roman" w:hAnsi="Times New Roman"/>
          <w:b/>
          <w:sz w:val="24"/>
          <w:szCs w:val="24"/>
        </w:rPr>
      </w:pPr>
      <w:r w:rsidRPr="007B2945">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p w:rsidR="00AD5DBF" w:rsidRPr="00315F34" w:rsidRDefault="00AD5DBF" w:rsidP="00AD5DBF">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484"/>
        <w:gridCol w:w="3044"/>
      </w:tblGrid>
      <w:tr w:rsidR="005819AB" w:rsidRPr="00F370D8" w:rsidTr="0093153D">
        <w:tc>
          <w:tcPr>
            <w:tcW w:w="1590" w:type="pct"/>
          </w:tcPr>
          <w:p w:rsidR="005819AB" w:rsidRPr="00F370D8" w:rsidRDefault="005819AB" w:rsidP="00F370D8">
            <w:pPr>
              <w:spacing w:line="240" w:lineRule="auto"/>
              <w:jc w:val="both"/>
              <w:rPr>
                <w:rFonts w:ascii="Times New Roman" w:hAnsi="Times New Roman"/>
                <w:b/>
                <w:bCs/>
                <w:sz w:val="24"/>
                <w:szCs w:val="24"/>
              </w:rPr>
            </w:pPr>
            <w:r w:rsidRPr="00F370D8">
              <w:rPr>
                <w:rFonts w:ascii="Times New Roman" w:hAnsi="Times New Roman"/>
                <w:b/>
                <w:bCs/>
                <w:sz w:val="24"/>
                <w:szCs w:val="24"/>
              </w:rPr>
              <w:t xml:space="preserve">Код </w:t>
            </w:r>
            <w:r w:rsidR="00E235B7" w:rsidRPr="00F370D8">
              <w:rPr>
                <w:rFonts w:ascii="Times New Roman" w:hAnsi="Times New Roman"/>
                <w:b/>
                <w:bCs/>
                <w:sz w:val="24"/>
                <w:szCs w:val="24"/>
              </w:rPr>
              <w:t xml:space="preserve">и наименование </w:t>
            </w:r>
            <w:r w:rsidRPr="00F370D8">
              <w:rPr>
                <w:rFonts w:ascii="Times New Roman" w:hAnsi="Times New Roman"/>
                <w:b/>
                <w:bCs/>
                <w:sz w:val="24"/>
                <w:szCs w:val="24"/>
              </w:rPr>
              <w:t>компетенции</w:t>
            </w:r>
          </w:p>
        </w:tc>
        <w:tc>
          <w:tcPr>
            <w:tcW w:w="1820" w:type="pct"/>
          </w:tcPr>
          <w:p w:rsidR="005819AB" w:rsidRPr="00F370D8" w:rsidRDefault="005819AB" w:rsidP="00F370D8">
            <w:pPr>
              <w:spacing w:line="240" w:lineRule="auto"/>
              <w:jc w:val="both"/>
              <w:rPr>
                <w:rFonts w:ascii="Times New Roman" w:hAnsi="Times New Roman"/>
                <w:b/>
                <w:bCs/>
                <w:sz w:val="24"/>
                <w:szCs w:val="24"/>
              </w:rPr>
            </w:pPr>
            <w:r w:rsidRPr="00F370D8">
              <w:rPr>
                <w:rFonts w:ascii="Times New Roman" w:hAnsi="Times New Roman"/>
                <w:b/>
                <w:bCs/>
                <w:sz w:val="24"/>
                <w:szCs w:val="24"/>
              </w:rPr>
              <w:t>Модуль/Раздел/Тема</w:t>
            </w:r>
          </w:p>
        </w:tc>
        <w:tc>
          <w:tcPr>
            <w:tcW w:w="1590" w:type="pct"/>
          </w:tcPr>
          <w:p w:rsidR="005819AB" w:rsidRPr="00F370D8" w:rsidRDefault="005819AB" w:rsidP="00F370D8">
            <w:pPr>
              <w:spacing w:line="240" w:lineRule="auto"/>
              <w:jc w:val="both"/>
              <w:rPr>
                <w:rFonts w:ascii="Times New Roman" w:hAnsi="Times New Roman"/>
                <w:b/>
                <w:bCs/>
                <w:sz w:val="24"/>
                <w:szCs w:val="24"/>
              </w:rPr>
            </w:pPr>
            <w:r w:rsidRPr="00F370D8">
              <w:rPr>
                <w:rFonts w:ascii="Times New Roman" w:hAnsi="Times New Roman"/>
                <w:b/>
                <w:bCs/>
                <w:sz w:val="24"/>
                <w:szCs w:val="24"/>
              </w:rPr>
              <w:t>Тип оценочных мероприятий</w:t>
            </w:r>
          </w:p>
        </w:tc>
      </w:tr>
      <w:tr w:rsidR="00A17691" w:rsidRPr="00F370D8" w:rsidTr="0093153D">
        <w:tc>
          <w:tcPr>
            <w:tcW w:w="1590" w:type="pct"/>
          </w:tcPr>
          <w:p w:rsidR="00A17691" w:rsidRPr="00F370D8" w:rsidRDefault="00A17691" w:rsidP="00F370D8">
            <w:pPr>
              <w:spacing w:line="240" w:lineRule="auto"/>
              <w:jc w:val="both"/>
              <w:rPr>
                <w:rFonts w:ascii="Times New Roman" w:hAnsi="Times New Roman"/>
                <w:bCs/>
                <w:sz w:val="24"/>
                <w:szCs w:val="24"/>
              </w:rPr>
            </w:pPr>
            <w:r w:rsidRPr="00F370D8">
              <w:rPr>
                <w:rFonts w:ascii="Times New Roman" w:hAnsi="Times New Roman"/>
                <w:sz w:val="24"/>
                <w:szCs w:val="24"/>
              </w:rPr>
              <w:t>ОК 01 Выбирать способы решения задач профессиональной деятельности применительно  </w:t>
            </w:r>
            <w:r w:rsidRPr="00F370D8">
              <w:rPr>
                <w:rFonts w:ascii="Times New Roman" w:hAnsi="Times New Roman"/>
                <w:sz w:val="24"/>
                <w:szCs w:val="24"/>
              </w:rPr>
              <w:br/>
              <w:t>к различным контекстам </w:t>
            </w:r>
          </w:p>
        </w:tc>
        <w:tc>
          <w:tcPr>
            <w:tcW w:w="1820" w:type="pct"/>
          </w:tcPr>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Основной модуль</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w:t>
            </w:r>
            <w:r w:rsidR="000B38F6" w:rsidRPr="00F370D8">
              <w:rPr>
                <w:rFonts w:ascii="Times New Roman" w:hAnsi="Times New Roman"/>
                <w:bCs/>
                <w:sz w:val="24"/>
                <w:szCs w:val="24"/>
              </w:rPr>
              <w:t>,Темы:1.1- 1.7</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Р-2</w:t>
            </w:r>
            <w:r w:rsidR="000B38F6" w:rsidRPr="00F370D8">
              <w:rPr>
                <w:rFonts w:ascii="Times New Roman" w:hAnsi="Times New Roman"/>
                <w:bCs/>
                <w:sz w:val="24"/>
                <w:szCs w:val="24"/>
              </w:rPr>
              <w:t>,Темы:2.1- 2.6</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Р-3</w:t>
            </w:r>
            <w:r w:rsidR="000B38F6" w:rsidRPr="00F370D8">
              <w:rPr>
                <w:rFonts w:ascii="Times New Roman" w:hAnsi="Times New Roman"/>
                <w:bCs/>
                <w:sz w:val="24"/>
                <w:szCs w:val="24"/>
              </w:rPr>
              <w:t>,Темы:3.1- 3.4</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Р-4</w:t>
            </w:r>
            <w:r w:rsidR="000B38F6" w:rsidRPr="00F370D8">
              <w:rPr>
                <w:rFonts w:ascii="Times New Roman" w:hAnsi="Times New Roman"/>
                <w:bCs/>
                <w:sz w:val="24"/>
                <w:szCs w:val="24"/>
              </w:rPr>
              <w:t>,Темы:4.1- 4.11</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Р-5</w:t>
            </w:r>
            <w:r w:rsidR="000B38F6" w:rsidRPr="00F370D8">
              <w:rPr>
                <w:rFonts w:ascii="Times New Roman" w:hAnsi="Times New Roman"/>
                <w:bCs/>
                <w:sz w:val="24"/>
                <w:szCs w:val="24"/>
              </w:rPr>
              <w:t>,Темы:5.1- 5.2</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Р-6</w:t>
            </w:r>
            <w:r w:rsidR="000B38F6" w:rsidRPr="00F370D8">
              <w:rPr>
                <w:rFonts w:ascii="Times New Roman" w:hAnsi="Times New Roman"/>
                <w:bCs/>
                <w:sz w:val="24"/>
                <w:szCs w:val="24"/>
              </w:rPr>
              <w:t>,Темы:6.1- 6.11</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Р-7</w:t>
            </w:r>
            <w:r w:rsidR="000B38F6" w:rsidRPr="00F370D8">
              <w:rPr>
                <w:rFonts w:ascii="Times New Roman" w:hAnsi="Times New Roman"/>
                <w:bCs/>
                <w:sz w:val="24"/>
                <w:szCs w:val="24"/>
              </w:rPr>
              <w:t>,Темы:7.1- 7.17</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Р-8</w:t>
            </w:r>
            <w:r w:rsidR="000B38F6" w:rsidRPr="00F370D8">
              <w:rPr>
                <w:rFonts w:ascii="Times New Roman" w:hAnsi="Times New Roman"/>
                <w:bCs/>
                <w:sz w:val="24"/>
                <w:szCs w:val="24"/>
              </w:rPr>
              <w:t>,Темы:8.1- 8.6</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Р-9</w:t>
            </w:r>
            <w:r w:rsidR="000B38F6" w:rsidRPr="00F370D8">
              <w:rPr>
                <w:rFonts w:ascii="Times New Roman" w:hAnsi="Times New Roman"/>
                <w:bCs/>
                <w:sz w:val="24"/>
                <w:szCs w:val="24"/>
              </w:rPr>
              <w:t>,Темы:9.1- 9.5</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Р-10</w:t>
            </w:r>
            <w:r w:rsidR="000B38F6" w:rsidRPr="00F370D8">
              <w:rPr>
                <w:rFonts w:ascii="Times New Roman" w:hAnsi="Times New Roman"/>
                <w:bCs/>
                <w:sz w:val="24"/>
                <w:szCs w:val="24"/>
              </w:rPr>
              <w:t>,Темы:10.1- 10.4</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Р-11</w:t>
            </w:r>
            <w:r w:rsidR="000B38F6" w:rsidRPr="00F370D8">
              <w:rPr>
                <w:rFonts w:ascii="Times New Roman" w:hAnsi="Times New Roman"/>
                <w:bCs/>
                <w:sz w:val="24"/>
                <w:szCs w:val="24"/>
              </w:rPr>
              <w:t>,Темы:11.1- 11.7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Р-12,Темы:12.1- 12.4</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Р-13</w:t>
            </w:r>
            <w:r w:rsidR="000B38F6" w:rsidRPr="00F370D8">
              <w:rPr>
                <w:rFonts w:ascii="Times New Roman" w:hAnsi="Times New Roman"/>
                <w:bCs/>
                <w:sz w:val="24"/>
                <w:szCs w:val="24"/>
              </w:rPr>
              <w:t>,Темы:1</w:t>
            </w:r>
            <w:r w:rsidR="00762BB6" w:rsidRPr="00F370D8">
              <w:rPr>
                <w:rFonts w:ascii="Times New Roman" w:hAnsi="Times New Roman"/>
                <w:bCs/>
                <w:sz w:val="24"/>
                <w:szCs w:val="24"/>
              </w:rPr>
              <w:t>3</w:t>
            </w:r>
            <w:r w:rsidR="000B38F6" w:rsidRPr="00F370D8">
              <w:rPr>
                <w:rFonts w:ascii="Times New Roman" w:hAnsi="Times New Roman"/>
                <w:bCs/>
                <w:sz w:val="24"/>
                <w:szCs w:val="24"/>
              </w:rPr>
              <w:t>.1- 1</w:t>
            </w:r>
            <w:r w:rsidR="00762BB6" w:rsidRPr="00F370D8">
              <w:rPr>
                <w:rFonts w:ascii="Times New Roman" w:hAnsi="Times New Roman"/>
                <w:bCs/>
                <w:sz w:val="24"/>
                <w:szCs w:val="24"/>
              </w:rPr>
              <w:t>3</w:t>
            </w:r>
            <w:r w:rsidR="000B38F6" w:rsidRPr="00F370D8">
              <w:rPr>
                <w:rFonts w:ascii="Times New Roman" w:hAnsi="Times New Roman"/>
                <w:bCs/>
                <w:sz w:val="24"/>
                <w:szCs w:val="24"/>
              </w:rPr>
              <w:t>.7</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Р-14</w:t>
            </w:r>
            <w:r w:rsidR="000B38F6" w:rsidRPr="00F370D8">
              <w:rPr>
                <w:rFonts w:ascii="Times New Roman" w:hAnsi="Times New Roman"/>
                <w:bCs/>
                <w:sz w:val="24"/>
                <w:szCs w:val="24"/>
              </w:rPr>
              <w:t>,Темы:1</w:t>
            </w:r>
            <w:r w:rsidR="00762BB6" w:rsidRPr="00F370D8">
              <w:rPr>
                <w:rFonts w:ascii="Times New Roman" w:hAnsi="Times New Roman"/>
                <w:bCs/>
                <w:sz w:val="24"/>
                <w:szCs w:val="24"/>
              </w:rPr>
              <w:t>4</w:t>
            </w:r>
            <w:r w:rsidR="000B38F6" w:rsidRPr="00F370D8">
              <w:rPr>
                <w:rFonts w:ascii="Times New Roman" w:hAnsi="Times New Roman"/>
                <w:bCs/>
                <w:sz w:val="24"/>
                <w:szCs w:val="24"/>
              </w:rPr>
              <w:t>.1- 1</w:t>
            </w:r>
            <w:r w:rsidR="00762BB6" w:rsidRPr="00F370D8">
              <w:rPr>
                <w:rFonts w:ascii="Times New Roman" w:hAnsi="Times New Roman"/>
                <w:bCs/>
                <w:sz w:val="24"/>
                <w:szCs w:val="24"/>
              </w:rPr>
              <w:t>4</w:t>
            </w:r>
            <w:r w:rsidR="000B38F6" w:rsidRPr="00F370D8">
              <w:rPr>
                <w:rFonts w:ascii="Times New Roman" w:hAnsi="Times New Roman"/>
                <w:bCs/>
                <w:sz w:val="24"/>
                <w:szCs w:val="24"/>
              </w:rPr>
              <w:t>.</w:t>
            </w:r>
            <w:r w:rsidR="00762BB6" w:rsidRPr="00F370D8">
              <w:rPr>
                <w:rFonts w:ascii="Times New Roman" w:hAnsi="Times New Roman"/>
                <w:bCs/>
                <w:sz w:val="24"/>
                <w:szCs w:val="24"/>
              </w:rPr>
              <w:t>6</w:t>
            </w:r>
          </w:p>
        </w:tc>
        <w:tc>
          <w:tcPr>
            <w:tcW w:w="1590" w:type="pct"/>
            <w:vMerge w:val="restart"/>
          </w:tcPr>
          <w:p w:rsidR="00A17691" w:rsidRPr="00F370D8" w:rsidRDefault="00A17691" w:rsidP="00F370D8">
            <w:pPr>
              <w:spacing w:after="0" w:line="240" w:lineRule="auto"/>
              <w:jc w:val="both"/>
              <w:rPr>
                <w:rFonts w:ascii="Times New Roman" w:hAnsi="Times New Roman"/>
                <w:iCs/>
                <w:sz w:val="24"/>
                <w:szCs w:val="24"/>
                <w:lang w:eastAsia="en-US"/>
              </w:rPr>
            </w:pPr>
            <w:r w:rsidRPr="00F370D8">
              <w:rPr>
                <w:rFonts w:ascii="Times New Roman" w:hAnsi="Times New Roman"/>
                <w:iCs/>
                <w:sz w:val="24"/>
                <w:szCs w:val="24"/>
                <w:lang w:eastAsia="en-US"/>
              </w:rPr>
              <w:t>наблюдение за выполнением мотивационных заданий;</w:t>
            </w:r>
          </w:p>
          <w:p w:rsidR="00A17691" w:rsidRPr="00F370D8" w:rsidRDefault="00A17691" w:rsidP="00F370D8">
            <w:pPr>
              <w:spacing w:after="0" w:line="240" w:lineRule="auto"/>
              <w:jc w:val="both"/>
              <w:rPr>
                <w:rFonts w:ascii="Times New Roman" w:hAnsi="Times New Roman"/>
                <w:iCs/>
                <w:sz w:val="24"/>
                <w:szCs w:val="24"/>
                <w:lang w:eastAsia="en-US"/>
              </w:rPr>
            </w:pPr>
            <w:r w:rsidRPr="00F370D8">
              <w:rPr>
                <w:rFonts w:ascii="Times New Roman" w:hAnsi="Times New Roman"/>
                <w:iCs/>
                <w:sz w:val="24"/>
                <w:szCs w:val="24"/>
                <w:lang w:eastAsia="en-US"/>
              </w:rPr>
              <w:t>наблюдение за выполнением практической работы;</w:t>
            </w:r>
          </w:p>
          <w:p w:rsidR="00A17691" w:rsidRPr="00F370D8" w:rsidRDefault="00A17691" w:rsidP="00F370D8">
            <w:pPr>
              <w:spacing w:after="0" w:line="240" w:lineRule="auto"/>
              <w:jc w:val="both"/>
              <w:rPr>
                <w:rFonts w:ascii="Times New Roman" w:hAnsi="Times New Roman"/>
                <w:iCs/>
                <w:sz w:val="24"/>
                <w:szCs w:val="24"/>
                <w:lang w:eastAsia="en-US"/>
              </w:rPr>
            </w:pPr>
            <w:r w:rsidRPr="00F370D8">
              <w:rPr>
                <w:rFonts w:ascii="Times New Roman" w:hAnsi="Times New Roman"/>
                <w:iCs/>
                <w:sz w:val="24"/>
                <w:szCs w:val="24"/>
                <w:lang w:eastAsia="en-US"/>
              </w:rPr>
              <w:t>контрольная работа;</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iCs/>
                <w:sz w:val="24"/>
                <w:szCs w:val="24"/>
                <w:lang w:eastAsia="en-US"/>
              </w:rPr>
              <w:t>выполнение заданий на экзамене</w:t>
            </w:r>
          </w:p>
        </w:tc>
      </w:tr>
      <w:tr w:rsidR="00762BB6" w:rsidRPr="00F370D8" w:rsidTr="0093153D">
        <w:trPr>
          <w:trHeight w:val="896"/>
        </w:trPr>
        <w:tc>
          <w:tcPr>
            <w:tcW w:w="1590" w:type="pct"/>
          </w:tcPr>
          <w:p w:rsidR="00762BB6" w:rsidRPr="00F370D8" w:rsidRDefault="00762BB6" w:rsidP="00F370D8">
            <w:pPr>
              <w:spacing w:line="240" w:lineRule="auto"/>
              <w:jc w:val="both"/>
              <w:rPr>
                <w:rFonts w:ascii="Times New Roman" w:hAnsi="Times New Roman"/>
                <w:bCs/>
                <w:sz w:val="24"/>
                <w:szCs w:val="24"/>
              </w:rPr>
            </w:pPr>
            <w:r w:rsidRPr="00F370D8">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820" w:type="pct"/>
          </w:tcPr>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Основной модуль</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Р-1,Темы:1.1- 1.7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Р-3,Темы:3.1- 3.4</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Р-4,Темы:4.1- 4.11</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Р-6,Темы:6.1- 6.11</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Р-7,Темы:7.1- 7.17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Р-8,Темы:8.1- 8.6</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Р-9,Темы:9.1- 9.5</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Р-10,Темы:10.1- 10.4</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Р-11,Темы:11.1- 11.7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Р-13,Темы:13.1- 13.7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Р-14,Темы:14.1- 14.6</w:t>
            </w:r>
          </w:p>
        </w:tc>
        <w:tc>
          <w:tcPr>
            <w:tcW w:w="1590" w:type="pct"/>
            <w:vMerge/>
          </w:tcPr>
          <w:p w:rsidR="00762BB6" w:rsidRPr="00F370D8" w:rsidRDefault="00762BB6" w:rsidP="00F370D8">
            <w:pPr>
              <w:spacing w:line="240" w:lineRule="auto"/>
              <w:jc w:val="both"/>
              <w:rPr>
                <w:rFonts w:ascii="Times New Roman" w:hAnsi="Times New Roman"/>
                <w:bCs/>
                <w:sz w:val="24"/>
                <w:szCs w:val="24"/>
              </w:rPr>
            </w:pPr>
          </w:p>
        </w:tc>
      </w:tr>
      <w:tr w:rsidR="00762BB6" w:rsidRPr="00F370D8" w:rsidTr="0093153D">
        <w:trPr>
          <w:trHeight w:val="896"/>
        </w:trPr>
        <w:tc>
          <w:tcPr>
            <w:tcW w:w="1590" w:type="pct"/>
          </w:tcPr>
          <w:p w:rsidR="00762BB6" w:rsidRPr="00F370D8" w:rsidRDefault="00762BB6" w:rsidP="00F370D8">
            <w:pPr>
              <w:spacing w:line="240" w:lineRule="auto"/>
              <w:jc w:val="both"/>
              <w:rPr>
                <w:rFonts w:ascii="Times New Roman" w:hAnsi="Times New Roman"/>
                <w:bCs/>
                <w:sz w:val="24"/>
                <w:szCs w:val="24"/>
              </w:rPr>
            </w:pPr>
            <w:r w:rsidRPr="00F370D8">
              <w:rPr>
                <w:rFonts w:ascii="Times New Roman" w:hAnsi="Times New Roman"/>
                <w:sz w:val="24"/>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w:t>
            </w:r>
            <w:r w:rsidRPr="00F370D8">
              <w:rPr>
                <w:rFonts w:ascii="Times New Roman" w:hAnsi="Times New Roman"/>
                <w:sz w:val="24"/>
                <w:szCs w:val="24"/>
              </w:rPr>
              <w:lastRenderedPageBreak/>
              <w:t>использовать знания по финансовой грамотности в различных жизненных ситуациях </w:t>
            </w:r>
          </w:p>
        </w:tc>
        <w:tc>
          <w:tcPr>
            <w:tcW w:w="1820" w:type="pct"/>
          </w:tcPr>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lastRenderedPageBreak/>
              <w:t>Основной модуль</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Р-1,Темы:1.1- 1.7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Р-2,Темы:2.1- 2.6</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Р-3,Темы:3.1- 3.4</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Р-4,Темы:4.1- 4.11</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Р-6,Темы:6.1- 6.11</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Р-7,Темы:7.1- 7.17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Р-8,Темы:8.1- 8.6</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lastRenderedPageBreak/>
              <w:t>Р-9,Темы:9.1- 9.5</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Р-10,Темы:10.1- 10.4</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Р-11,Темы:11.1- 11.7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Р-13,Темы:13.1- 13.7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Р-14,Темы:14.1- 14.6</w:t>
            </w:r>
          </w:p>
        </w:tc>
        <w:tc>
          <w:tcPr>
            <w:tcW w:w="1590" w:type="pct"/>
            <w:vMerge/>
          </w:tcPr>
          <w:p w:rsidR="00762BB6" w:rsidRPr="00F370D8" w:rsidRDefault="00762BB6" w:rsidP="00F370D8">
            <w:pPr>
              <w:spacing w:line="240" w:lineRule="auto"/>
              <w:jc w:val="both"/>
              <w:rPr>
                <w:rFonts w:ascii="Times New Roman" w:hAnsi="Times New Roman"/>
                <w:bCs/>
                <w:sz w:val="24"/>
                <w:szCs w:val="24"/>
              </w:rPr>
            </w:pPr>
          </w:p>
        </w:tc>
      </w:tr>
      <w:tr w:rsidR="00A17691" w:rsidRPr="00F370D8" w:rsidTr="0093153D">
        <w:trPr>
          <w:trHeight w:val="896"/>
        </w:trPr>
        <w:tc>
          <w:tcPr>
            <w:tcW w:w="1590" w:type="pct"/>
          </w:tcPr>
          <w:p w:rsidR="00A17691" w:rsidRPr="00F370D8" w:rsidRDefault="00A17691" w:rsidP="00F370D8">
            <w:pPr>
              <w:spacing w:line="240" w:lineRule="auto"/>
              <w:jc w:val="both"/>
              <w:rPr>
                <w:rFonts w:ascii="Times New Roman" w:hAnsi="Times New Roman"/>
                <w:bCs/>
                <w:sz w:val="24"/>
                <w:szCs w:val="24"/>
              </w:rPr>
            </w:pPr>
            <w:r w:rsidRPr="00F370D8">
              <w:rPr>
                <w:rFonts w:ascii="Times New Roman" w:hAnsi="Times New Roman"/>
                <w:sz w:val="24"/>
                <w:szCs w:val="24"/>
              </w:rPr>
              <w:t>ОК 04 Эффективно взаимодействовать и работать в коллективе и команде </w:t>
            </w:r>
          </w:p>
        </w:tc>
        <w:tc>
          <w:tcPr>
            <w:tcW w:w="1820" w:type="pct"/>
          </w:tcPr>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Основной модуль</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Р-1,Темы:1.1- 1.7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Р-2,Темы:2.1- 2.6</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Р-3,Темы:3.1- 3.4</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Р-4,Темы:4.1- 4.11</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Р-6,Темы:6.1- 6.11</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Р-7,Темы:7.1- 7.17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Р-8,Темы:8.1- 8.6</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Р-9,Темы:9.1- 9.5</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Р-10,Темы:10.1- 10.4</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Р-11,Темы:11.1- 11.7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Р-13,Темы:13.1- 13.7</w:t>
            </w:r>
          </w:p>
          <w:p w:rsidR="00A17691" w:rsidRPr="00F370D8" w:rsidRDefault="00762BB6" w:rsidP="00F370D8">
            <w:pPr>
              <w:spacing w:line="240" w:lineRule="auto"/>
              <w:jc w:val="both"/>
              <w:rPr>
                <w:rFonts w:ascii="Times New Roman" w:hAnsi="Times New Roman"/>
                <w:bCs/>
                <w:sz w:val="24"/>
                <w:szCs w:val="24"/>
              </w:rPr>
            </w:pPr>
            <w:r w:rsidRPr="00F370D8">
              <w:rPr>
                <w:rFonts w:ascii="Times New Roman" w:hAnsi="Times New Roman"/>
                <w:bCs/>
                <w:sz w:val="24"/>
                <w:szCs w:val="24"/>
              </w:rPr>
              <w:t>Р-14,Темы:14.1- 14.6</w:t>
            </w:r>
          </w:p>
        </w:tc>
        <w:tc>
          <w:tcPr>
            <w:tcW w:w="1590" w:type="pct"/>
            <w:vMerge/>
          </w:tcPr>
          <w:p w:rsidR="00A17691" w:rsidRPr="00F370D8" w:rsidRDefault="00A17691" w:rsidP="00F370D8">
            <w:pPr>
              <w:spacing w:line="240" w:lineRule="auto"/>
              <w:jc w:val="both"/>
              <w:rPr>
                <w:rFonts w:ascii="Times New Roman" w:hAnsi="Times New Roman"/>
                <w:bCs/>
                <w:sz w:val="24"/>
                <w:szCs w:val="24"/>
              </w:rPr>
            </w:pPr>
          </w:p>
        </w:tc>
      </w:tr>
      <w:tr w:rsidR="00762BB6" w:rsidRPr="00F370D8" w:rsidTr="0093153D">
        <w:trPr>
          <w:trHeight w:val="896"/>
        </w:trPr>
        <w:tc>
          <w:tcPr>
            <w:tcW w:w="1590" w:type="pct"/>
          </w:tcPr>
          <w:p w:rsidR="00762BB6" w:rsidRPr="00F370D8" w:rsidRDefault="00762BB6" w:rsidP="00F370D8">
            <w:pPr>
              <w:spacing w:line="240" w:lineRule="auto"/>
              <w:jc w:val="both"/>
              <w:rPr>
                <w:rFonts w:ascii="Times New Roman" w:hAnsi="Times New Roman"/>
                <w:bCs/>
                <w:sz w:val="24"/>
                <w:szCs w:val="24"/>
              </w:rPr>
            </w:pPr>
            <w:r w:rsidRPr="00F370D8">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820" w:type="pct"/>
          </w:tcPr>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Основной модуль</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Р-1,Темы:1.1- 1.7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Р-4,Темы:4.1- 4.11</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Р-6,Темы:6.1- 6.11</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Р-7,Темы:7.1- 7.17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Р-8,Темы:8.1- 8.6</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Р-9,Темы:9.1- 9.5</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Р-10,Темы:10.1- 10.4</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Р-11,Темы:11.1- 11.7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Р-13,Темы:13.1- 13.7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Р-14,Темы:14.1- 14.6</w:t>
            </w:r>
          </w:p>
        </w:tc>
        <w:tc>
          <w:tcPr>
            <w:tcW w:w="1590" w:type="pct"/>
            <w:vMerge/>
          </w:tcPr>
          <w:p w:rsidR="00762BB6" w:rsidRPr="00F370D8" w:rsidRDefault="00762BB6" w:rsidP="00F370D8">
            <w:pPr>
              <w:spacing w:line="240" w:lineRule="auto"/>
              <w:jc w:val="both"/>
              <w:rPr>
                <w:rFonts w:ascii="Times New Roman" w:hAnsi="Times New Roman"/>
                <w:bCs/>
                <w:sz w:val="24"/>
                <w:szCs w:val="24"/>
              </w:rPr>
            </w:pPr>
          </w:p>
        </w:tc>
      </w:tr>
      <w:tr w:rsidR="00F370D8" w:rsidRPr="00F370D8" w:rsidTr="0093153D">
        <w:trPr>
          <w:trHeight w:val="896"/>
        </w:trPr>
        <w:tc>
          <w:tcPr>
            <w:tcW w:w="1590" w:type="pct"/>
          </w:tcPr>
          <w:p w:rsidR="00F370D8" w:rsidRPr="00F370D8" w:rsidRDefault="00F370D8" w:rsidP="00F370D8">
            <w:pPr>
              <w:spacing w:line="240" w:lineRule="auto"/>
              <w:jc w:val="both"/>
              <w:rPr>
                <w:rFonts w:ascii="Times New Roman" w:hAnsi="Times New Roman"/>
                <w:bCs/>
                <w:sz w:val="24"/>
                <w:szCs w:val="24"/>
              </w:rPr>
            </w:pPr>
            <w:r w:rsidRPr="00F370D8">
              <w:rPr>
                <w:rFonts w:ascii="Times New Roman" w:hAnsi="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820" w:type="pct"/>
          </w:tcPr>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Основной модуль</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Р-1,Темы:1.1- 1.7</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Р-4,Темы:4.1- 4.11</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Р-6,Темы:6.1- 6.11</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Р-7,Темы:7.1- 7.17</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Р-8,Темы:8.1- 8.6</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Р-14,Темы:14.1- 14.6</w:t>
            </w:r>
          </w:p>
        </w:tc>
        <w:tc>
          <w:tcPr>
            <w:tcW w:w="1590" w:type="pct"/>
            <w:vMerge/>
          </w:tcPr>
          <w:p w:rsidR="00F370D8" w:rsidRPr="00F370D8" w:rsidRDefault="00F370D8" w:rsidP="00F370D8">
            <w:pPr>
              <w:spacing w:line="240" w:lineRule="auto"/>
              <w:jc w:val="both"/>
              <w:rPr>
                <w:rFonts w:ascii="Times New Roman" w:hAnsi="Times New Roman"/>
                <w:bCs/>
                <w:sz w:val="24"/>
                <w:szCs w:val="24"/>
              </w:rPr>
            </w:pPr>
          </w:p>
        </w:tc>
      </w:tr>
      <w:tr w:rsidR="00F370D8" w:rsidRPr="00F370D8" w:rsidTr="0093153D">
        <w:trPr>
          <w:trHeight w:val="896"/>
        </w:trPr>
        <w:tc>
          <w:tcPr>
            <w:tcW w:w="1590" w:type="pct"/>
          </w:tcPr>
          <w:p w:rsidR="00F370D8" w:rsidRPr="00F370D8" w:rsidRDefault="00F370D8" w:rsidP="00F370D8">
            <w:pPr>
              <w:spacing w:line="240" w:lineRule="auto"/>
              <w:jc w:val="both"/>
              <w:rPr>
                <w:rFonts w:ascii="Times New Roman" w:hAnsi="Times New Roman"/>
                <w:bCs/>
                <w:sz w:val="24"/>
                <w:szCs w:val="24"/>
              </w:rPr>
            </w:pPr>
            <w:r w:rsidRPr="00F370D8">
              <w:rPr>
                <w:rFonts w:ascii="Times New Roman" w:hAnsi="Times New Roman"/>
                <w:sz w:val="24"/>
                <w:szCs w:val="24"/>
              </w:rPr>
              <w:t xml:space="preserve">ОК 07 Содействовать сохранению окружающей среды, ресурсосбережению, применять знания об изменении климата, </w:t>
            </w:r>
            <w:r w:rsidRPr="00F370D8">
              <w:rPr>
                <w:rFonts w:ascii="Times New Roman" w:hAnsi="Times New Roman"/>
                <w:sz w:val="24"/>
                <w:szCs w:val="24"/>
              </w:rPr>
              <w:lastRenderedPageBreak/>
              <w:t>принципы бережливого производства, эффективно действовать в чрезвычайных ситуациях </w:t>
            </w:r>
          </w:p>
        </w:tc>
        <w:tc>
          <w:tcPr>
            <w:tcW w:w="1820" w:type="pct"/>
          </w:tcPr>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lastRenderedPageBreak/>
              <w:t>Основной модуль</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Р-1,Темы:1.1- 1.7</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Р-2,Темы:2.1- 2.6</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Р-3,Темы:3.1- 3.4</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Р-4,Темы:4.1- 4.11</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Р-6,Темы:6.1- 6.11</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lastRenderedPageBreak/>
              <w:t>Р-7,Темы:7.1- 7.17</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Р-8,Темы:8.1- 8.6</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Р-9,Темы:9.1- 9.5</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Р-10,Темы:10.1- 10.4</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Р-11,Темы:11.1- 11.7</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Р-13,Темы:13.1- 13.7</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Р-14,Темы:14.1- 14.6</w:t>
            </w:r>
          </w:p>
        </w:tc>
        <w:tc>
          <w:tcPr>
            <w:tcW w:w="1590" w:type="pct"/>
            <w:vMerge/>
          </w:tcPr>
          <w:p w:rsidR="00F370D8" w:rsidRPr="00F370D8" w:rsidRDefault="00F370D8" w:rsidP="00F370D8">
            <w:pPr>
              <w:spacing w:line="240" w:lineRule="auto"/>
              <w:jc w:val="both"/>
              <w:rPr>
                <w:rFonts w:ascii="Times New Roman" w:hAnsi="Times New Roman"/>
                <w:bCs/>
                <w:sz w:val="24"/>
                <w:szCs w:val="24"/>
              </w:rPr>
            </w:pPr>
          </w:p>
        </w:tc>
      </w:tr>
    </w:tbl>
    <w:p w:rsidR="00AD5DBF" w:rsidRPr="00F370D8" w:rsidRDefault="00AD5DBF" w:rsidP="00F370D8">
      <w:pPr>
        <w:spacing w:after="0"/>
        <w:jc w:val="both"/>
        <w:rPr>
          <w:rFonts w:ascii="Times New Roman" w:hAnsi="Times New Roman"/>
          <w:b/>
          <w:sz w:val="24"/>
          <w:szCs w:val="24"/>
        </w:rPr>
      </w:pPr>
    </w:p>
    <w:sectPr w:rsidR="00AD5DBF" w:rsidRPr="00F370D8" w:rsidSect="005819A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A9F" w:rsidRDefault="00CF1A9F" w:rsidP="00AD5DBF">
      <w:pPr>
        <w:spacing w:after="0" w:line="240" w:lineRule="auto"/>
      </w:pPr>
      <w:r>
        <w:separator/>
      </w:r>
    </w:p>
  </w:endnote>
  <w:endnote w:type="continuationSeparator" w:id="0">
    <w:p w:rsidR="00CF1A9F" w:rsidRDefault="00CF1A9F" w:rsidP="00A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99807"/>
      <w:docPartObj>
        <w:docPartGallery w:val="Page Numbers (Bottom of Page)"/>
        <w:docPartUnique/>
      </w:docPartObj>
    </w:sdtPr>
    <w:sdtEndPr>
      <w:rPr>
        <w:rFonts w:ascii="Times New Roman" w:hAnsi="Times New Roman"/>
        <w:sz w:val="24"/>
        <w:szCs w:val="24"/>
      </w:rPr>
    </w:sdtEndPr>
    <w:sdtContent>
      <w:p w:rsidR="003B11DA" w:rsidRPr="005819AB" w:rsidRDefault="00F8094C">
        <w:pPr>
          <w:pStyle w:val="af"/>
          <w:jc w:val="right"/>
          <w:rPr>
            <w:rFonts w:ascii="Times New Roman" w:hAnsi="Times New Roman"/>
            <w:sz w:val="24"/>
            <w:szCs w:val="24"/>
          </w:rPr>
        </w:pPr>
        <w:r w:rsidRPr="005819AB">
          <w:rPr>
            <w:rFonts w:ascii="Times New Roman" w:hAnsi="Times New Roman"/>
            <w:sz w:val="24"/>
            <w:szCs w:val="24"/>
          </w:rPr>
          <w:fldChar w:fldCharType="begin"/>
        </w:r>
        <w:r w:rsidR="003B11DA" w:rsidRPr="005819AB">
          <w:rPr>
            <w:rFonts w:ascii="Times New Roman" w:hAnsi="Times New Roman"/>
            <w:sz w:val="24"/>
            <w:szCs w:val="24"/>
          </w:rPr>
          <w:instrText>PAGE   \* MERGEFORMAT</w:instrText>
        </w:r>
        <w:r w:rsidRPr="005819AB">
          <w:rPr>
            <w:rFonts w:ascii="Times New Roman" w:hAnsi="Times New Roman"/>
            <w:sz w:val="24"/>
            <w:szCs w:val="24"/>
          </w:rPr>
          <w:fldChar w:fldCharType="separate"/>
        </w:r>
        <w:r w:rsidR="00867E8C">
          <w:rPr>
            <w:rFonts w:ascii="Times New Roman" w:hAnsi="Times New Roman"/>
            <w:noProof/>
            <w:sz w:val="24"/>
            <w:szCs w:val="24"/>
          </w:rPr>
          <w:t>2</w:t>
        </w:r>
        <w:r w:rsidRPr="005819AB">
          <w:rPr>
            <w:rFonts w:ascii="Times New Roman" w:hAnsi="Times New Roman"/>
            <w:sz w:val="24"/>
            <w:szCs w:val="24"/>
          </w:rPr>
          <w:fldChar w:fldCharType="end"/>
        </w:r>
      </w:p>
    </w:sdtContent>
  </w:sdt>
  <w:p w:rsidR="003B11DA" w:rsidRDefault="003B11D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A9F" w:rsidRDefault="00CF1A9F" w:rsidP="00AD5DBF">
      <w:pPr>
        <w:spacing w:after="0" w:line="240" w:lineRule="auto"/>
      </w:pPr>
      <w:r>
        <w:separator/>
      </w:r>
    </w:p>
  </w:footnote>
  <w:footnote w:type="continuationSeparator" w:id="0">
    <w:p w:rsidR="00CF1A9F" w:rsidRDefault="00CF1A9F" w:rsidP="00AD5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5AD3"/>
    <w:rsid w:val="0001544D"/>
    <w:rsid w:val="000216DC"/>
    <w:rsid w:val="00024AAC"/>
    <w:rsid w:val="00036591"/>
    <w:rsid w:val="00062997"/>
    <w:rsid w:val="00080741"/>
    <w:rsid w:val="000827B9"/>
    <w:rsid w:val="000A152F"/>
    <w:rsid w:val="000A74CF"/>
    <w:rsid w:val="000A7888"/>
    <w:rsid w:val="000B38F6"/>
    <w:rsid w:val="000B4EC7"/>
    <w:rsid w:val="000B5895"/>
    <w:rsid w:val="000E7116"/>
    <w:rsid w:val="000F56F6"/>
    <w:rsid w:val="0010576E"/>
    <w:rsid w:val="00110A5D"/>
    <w:rsid w:val="00120834"/>
    <w:rsid w:val="00136885"/>
    <w:rsid w:val="00136D0B"/>
    <w:rsid w:val="00151803"/>
    <w:rsid w:val="0016373F"/>
    <w:rsid w:val="00184412"/>
    <w:rsid w:val="001F5F3D"/>
    <w:rsid w:val="00243815"/>
    <w:rsid w:val="00244FA9"/>
    <w:rsid w:val="00247770"/>
    <w:rsid w:val="00250563"/>
    <w:rsid w:val="002802A3"/>
    <w:rsid w:val="0029041D"/>
    <w:rsid w:val="00290BEB"/>
    <w:rsid w:val="00290D8C"/>
    <w:rsid w:val="002A307E"/>
    <w:rsid w:val="002A48AA"/>
    <w:rsid w:val="002B1CA0"/>
    <w:rsid w:val="002C2ADB"/>
    <w:rsid w:val="002C5504"/>
    <w:rsid w:val="002D3BCB"/>
    <w:rsid w:val="002E6363"/>
    <w:rsid w:val="00306990"/>
    <w:rsid w:val="00311D9B"/>
    <w:rsid w:val="00317C12"/>
    <w:rsid w:val="00330E99"/>
    <w:rsid w:val="00332A93"/>
    <w:rsid w:val="003478B1"/>
    <w:rsid w:val="00360981"/>
    <w:rsid w:val="00363972"/>
    <w:rsid w:val="00370569"/>
    <w:rsid w:val="00376A9D"/>
    <w:rsid w:val="00385D61"/>
    <w:rsid w:val="0039012C"/>
    <w:rsid w:val="003B11DA"/>
    <w:rsid w:val="003F2BAE"/>
    <w:rsid w:val="0040552A"/>
    <w:rsid w:val="00406CCA"/>
    <w:rsid w:val="00423C39"/>
    <w:rsid w:val="00426AC6"/>
    <w:rsid w:val="004308C9"/>
    <w:rsid w:val="004569CD"/>
    <w:rsid w:val="0046007B"/>
    <w:rsid w:val="00475184"/>
    <w:rsid w:val="0048077E"/>
    <w:rsid w:val="0049243D"/>
    <w:rsid w:val="00496F8C"/>
    <w:rsid w:val="004A5C35"/>
    <w:rsid w:val="004A5C83"/>
    <w:rsid w:val="004B04A5"/>
    <w:rsid w:val="004D79C2"/>
    <w:rsid w:val="004E2553"/>
    <w:rsid w:val="004F5172"/>
    <w:rsid w:val="00504452"/>
    <w:rsid w:val="005240AD"/>
    <w:rsid w:val="00543346"/>
    <w:rsid w:val="00543AE5"/>
    <w:rsid w:val="0054794E"/>
    <w:rsid w:val="005539D6"/>
    <w:rsid w:val="0055657D"/>
    <w:rsid w:val="005819AB"/>
    <w:rsid w:val="005A6888"/>
    <w:rsid w:val="005E235D"/>
    <w:rsid w:val="005F5389"/>
    <w:rsid w:val="005F5541"/>
    <w:rsid w:val="00601CFA"/>
    <w:rsid w:val="00623C5D"/>
    <w:rsid w:val="00630C90"/>
    <w:rsid w:val="00645D02"/>
    <w:rsid w:val="00657411"/>
    <w:rsid w:val="00683ADD"/>
    <w:rsid w:val="006B1843"/>
    <w:rsid w:val="006B76D7"/>
    <w:rsid w:val="006C2F41"/>
    <w:rsid w:val="006C4FA4"/>
    <w:rsid w:val="006E2B9C"/>
    <w:rsid w:val="006E36FD"/>
    <w:rsid w:val="006F21A3"/>
    <w:rsid w:val="006F5A25"/>
    <w:rsid w:val="0070373B"/>
    <w:rsid w:val="00717080"/>
    <w:rsid w:val="00725007"/>
    <w:rsid w:val="00736531"/>
    <w:rsid w:val="00743EEE"/>
    <w:rsid w:val="00744809"/>
    <w:rsid w:val="0075413A"/>
    <w:rsid w:val="00762BB6"/>
    <w:rsid w:val="00783488"/>
    <w:rsid w:val="007A6E45"/>
    <w:rsid w:val="007B2945"/>
    <w:rsid w:val="007C29C0"/>
    <w:rsid w:val="008012C5"/>
    <w:rsid w:val="00801C5C"/>
    <w:rsid w:val="00816465"/>
    <w:rsid w:val="00824871"/>
    <w:rsid w:val="0082663A"/>
    <w:rsid w:val="00841FEA"/>
    <w:rsid w:val="00846968"/>
    <w:rsid w:val="00867E8C"/>
    <w:rsid w:val="00872D18"/>
    <w:rsid w:val="00890F26"/>
    <w:rsid w:val="008A215B"/>
    <w:rsid w:val="008D2C3E"/>
    <w:rsid w:val="008E0F22"/>
    <w:rsid w:val="008F481A"/>
    <w:rsid w:val="008F5E58"/>
    <w:rsid w:val="009101F1"/>
    <w:rsid w:val="0091694F"/>
    <w:rsid w:val="00916DC0"/>
    <w:rsid w:val="00920030"/>
    <w:rsid w:val="0093153D"/>
    <w:rsid w:val="00932FC6"/>
    <w:rsid w:val="0093359B"/>
    <w:rsid w:val="00940A46"/>
    <w:rsid w:val="009655C7"/>
    <w:rsid w:val="00980DC5"/>
    <w:rsid w:val="00986B5E"/>
    <w:rsid w:val="00993A22"/>
    <w:rsid w:val="009A6E0A"/>
    <w:rsid w:val="009A751F"/>
    <w:rsid w:val="009B6CAF"/>
    <w:rsid w:val="009D0D50"/>
    <w:rsid w:val="009F0AD7"/>
    <w:rsid w:val="009F7AD0"/>
    <w:rsid w:val="00A0418A"/>
    <w:rsid w:val="00A17691"/>
    <w:rsid w:val="00A32CC5"/>
    <w:rsid w:val="00A34CED"/>
    <w:rsid w:val="00A46859"/>
    <w:rsid w:val="00A7348C"/>
    <w:rsid w:val="00A75247"/>
    <w:rsid w:val="00A809D7"/>
    <w:rsid w:val="00A8316C"/>
    <w:rsid w:val="00AC1F78"/>
    <w:rsid w:val="00AC34C7"/>
    <w:rsid w:val="00AD0371"/>
    <w:rsid w:val="00AD5DBF"/>
    <w:rsid w:val="00AE11CE"/>
    <w:rsid w:val="00AE4131"/>
    <w:rsid w:val="00AE6E06"/>
    <w:rsid w:val="00AE7CA7"/>
    <w:rsid w:val="00AF2847"/>
    <w:rsid w:val="00AF3252"/>
    <w:rsid w:val="00B27753"/>
    <w:rsid w:val="00B86FEA"/>
    <w:rsid w:val="00B93B8D"/>
    <w:rsid w:val="00B97FA7"/>
    <w:rsid w:val="00BB3CFA"/>
    <w:rsid w:val="00BC2EA2"/>
    <w:rsid w:val="00BC6320"/>
    <w:rsid w:val="00BD7B98"/>
    <w:rsid w:val="00BE3818"/>
    <w:rsid w:val="00BE45CD"/>
    <w:rsid w:val="00BF2357"/>
    <w:rsid w:val="00BF61D0"/>
    <w:rsid w:val="00C3563A"/>
    <w:rsid w:val="00C5286C"/>
    <w:rsid w:val="00C61B83"/>
    <w:rsid w:val="00C62047"/>
    <w:rsid w:val="00CA2303"/>
    <w:rsid w:val="00CA601B"/>
    <w:rsid w:val="00CB295B"/>
    <w:rsid w:val="00CC61AD"/>
    <w:rsid w:val="00CE072C"/>
    <w:rsid w:val="00CE1992"/>
    <w:rsid w:val="00CE27FE"/>
    <w:rsid w:val="00CE5AD3"/>
    <w:rsid w:val="00CE6569"/>
    <w:rsid w:val="00CF1A9F"/>
    <w:rsid w:val="00CF5294"/>
    <w:rsid w:val="00D07B0A"/>
    <w:rsid w:val="00D107F2"/>
    <w:rsid w:val="00D308E4"/>
    <w:rsid w:val="00D46E9F"/>
    <w:rsid w:val="00D627D9"/>
    <w:rsid w:val="00D73864"/>
    <w:rsid w:val="00D76DF9"/>
    <w:rsid w:val="00D82F42"/>
    <w:rsid w:val="00D8329E"/>
    <w:rsid w:val="00D94097"/>
    <w:rsid w:val="00DB17B7"/>
    <w:rsid w:val="00DB4DAB"/>
    <w:rsid w:val="00DF4F63"/>
    <w:rsid w:val="00E034FE"/>
    <w:rsid w:val="00E21992"/>
    <w:rsid w:val="00E235B7"/>
    <w:rsid w:val="00E23982"/>
    <w:rsid w:val="00E3009D"/>
    <w:rsid w:val="00E31E88"/>
    <w:rsid w:val="00E40B3F"/>
    <w:rsid w:val="00E45EBA"/>
    <w:rsid w:val="00E46880"/>
    <w:rsid w:val="00E60AD4"/>
    <w:rsid w:val="00E7484D"/>
    <w:rsid w:val="00EC4082"/>
    <w:rsid w:val="00EF424F"/>
    <w:rsid w:val="00F015B3"/>
    <w:rsid w:val="00F370D8"/>
    <w:rsid w:val="00F54C05"/>
    <w:rsid w:val="00F71F31"/>
    <w:rsid w:val="00F74132"/>
    <w:rsid w:val="00F7673E"/>
    <w:rsid w:val="00F8094C"/>
    <w:rsid w:val="00F82DA3"/>
    <w:rsid w:val="00F91B6A"/>
    <w:rsid w:val="00F96582"/>
    <w:rsid w:val="00FA673B"/>
    <w:rsid w:val="00FC5E0A"/>
    <w:rsid w:val="00FC6AB2"/>
    <w:rsid w:val="00FD4C3D"/>
    <w:rsid w:val="00FE3261"/>
    <w:rsid w:val="00FE47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4062C"/>
  <w15:docId w15:val="{89F509DB-3E28-46F4-A316-295D9721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030"/>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D5DBF"/>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
    <w:semiHidden/>
    <w:unhideWhenUsed/>
    <w:qFormat/>
    <w:rsid w:val="008F48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DBF"/>
    <w:rPr>
      <w:rFonts w:ascii="Arial" w:eastAsia="Times New Roman" w:hAnsi="Arial" w:cs="Times New Roman"/>
      <w:b/>
      <w:bCs/>
      <w:kern w:val="32"/>
      <w:sz w:val="32"/>
      <w:szCs w:val="32"/>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qFormat/>
    <w:rsid w:val="00AD5DBF"/>
    <w:pPr>
      <w:widowControl w:val="0"/>
      <w:spacing w:after="0" w:line="240" w:lineRule="auto"/>
    </w:pPr>
    <w:rPr>
      <w:rFonts w:ascii="Times New Roman" w:hAnsi="Times New Roman"/>
      <w:sz w:val="24"/>
      <w:szCs w:val="24"/>
      <w:lang w:val="en-US" w:eastAsia="nl-NL"/>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AD5DBF"/>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D5DBF"/>
    <w:rPr>
      <w:rFonts w:ascii="Times New Roman" w:eastAsia="Times New Roman" w:hAnsi="Times New Roman" w:cs="Times New Roman"/>
      <w:sz w:val="20"/>
      <w:szCs w:val="20"/>
      <w:lang w:val="en-US"/>
    </w:rPr>
  </w:style>
  <w:style w:type="character" w:styleId="a7">
    <w:name w:val="footnote reference"/>
    <w:uiPriority w:val="99"/>
    <w:rsid w:val="00AD5DBF"/>
    <w:rPr>
      <w:rFonts w:cs="Times New Roman"/>
      <w:vertAlign w:val="superscript"/>
    </w:rPr>
  </w:style>
  <w:style w:type="character" w:styleId="a8">
    <w:name w:val="Emphasis"/>
    <w:uiPriority w:val="20"/>
    <w:qFormat/>
    <w:rsid w:val="00AD5DBF"/>
    <w:rPr>
      <w:rFonts w:cs="Times New Roman"/>
      <w:i/>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locked/>
    <w:rsid w:val="00AD5DBF"/>
    <w:rPr>
      <w:rFonts w:ascii="Times New Roman" w:eastAsia="Times New Roman" w:hAnsi="Times New Roman" w:cs="Times New Roman"/>
      <w:sz w:val="24"/>
      <w:szCs w:val="24"/>
      <w:lang w:val="en-US" w:eastAsia="nl-NL"/>
    </w:rPr>
  </w:style>
  <w:style w:type="paragraph" w:styleId="a9">
    <w:name w:val="Subtitle"/>
    <w:basedOn w:val="a"/>
    <w:next w:val="a"/>
    <w:link w:val="aa"/>
    <w:uiPriority w:val="11"/>
    <w:qFormat/>
    <w:rsid w:val="00AD5DBF"/>
    <w:pPr>
      <w:spacing w:after="60"/>
      <w:jc w:val="center"/>
      <w:outlineLvl w:val="1"/>
    </w:pPr>
    <w:rPr>
      <w:rFonts w:ascii="Calibri Light" w:hAnsi="Calibri Light"/>
      <w:sz w:val="24"/>
      <w:szCs w:val="24"/>
    </w:rPr>
  </w:style>
  <w:style w:type="character" w:customStyle="1" w:styleId="aa">
    <w:name w:val="Подзаголовок Знак"/>
    <w:basedOn w:val="a0"/>
    <w:link w:val="a9"/>
    <w:uiPriority w:val="11"/>
    <w:rsid w:val="00AD5DBF"/>
    <w:rPr>
      <w:rFonts w:ascii="Calibri Light" w:eastAsia="Times New Roman" w:hAnsi="Calibri Light" w:cs="Times New Roman"/>
      <w:sz w:val="24"/>
      <w:szCs w:val="24"/>
      <w:lang w:eastAsia="ru-RU"/>
    </w:rPr>
  </w:style>
  <w:style w:type="paragraph" w:styleId="ab">
    <w:name w:val="List Paragraph"/>
    <w:basedOn w:val="a"/>
    <w:uiPriority w:val="34"/>
    <w:qFormat/>
    <w:rsid w:val="00AD5DBF"/>
    <w:pPr>
      <w:ind w:left="720"/>
      <w:contextualSpacing/>
    </w:pPr>
  </w:style>
  <w:style w:type="character" w:styleId="ac">
    <w:name w:val="Hyperlink"/>
    <w:basedOn w:val="a0"/>
    <w:uiPriority w:val="99"/>
    <w:unhideWhenUsed/>
    <w:rsid w:val="005819AB"/>
    <w:rPr>
      <w:color w:val="0563C1" w:themeColor="hyperlink"/>
      <w:u w:val="single"/>
    </w:rPr>
  </w:style>
  <w:style w:type="character" w:customStyle="1" w:styleId="11">
    <w:name w:val="Неразрешенное упоминание1"/>
    <w:basedOn w:val="a0"/>
    <w:uiPriority w:val="99"/>
    <w:semiHidden/>
    <w:unhideWhenUsed/>
    <w:rsid w:val="005819AB"/>
    <w:rPr>
      <w:color w:val="605E5C"/>
      <w:shd w:val="clear" w:color="auto" w:fill="E1DFDD"/>
    </w:rPr>
  </w:style>
  <w:style w:type="paragraph" w:styleId="ad">
    <w:name w:val="header"/>
    <w:basedOn w:val="a"/>
    <w:link w:val="ae"/>
    <w:uiPriority w:val="99"/>
    <w:unhideWhenUsed/>
    <w:rsid w:val="005819A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819AB"/>
    <w:rPr>
      <w:rFonts w:ascii="Calibri" w:eastAsia="Times New Roman" w:hAnsi="Calibri" w:cs="Times New Roman"/>
      <w:lang w:eastAsia="ru-RU"/>
    </w:rPr>
  </w:style>
  <w:style w:type="paragraph" w:styleId="af">
    <w:name w:val="footer"/>
    <w:basedOn w:val="a"/>
    <w:link w:val="af0"/>
    <w:uiPriority w:val="99"/>
    <w:unhideWhenUsed/>
    <w:rsid w:val="005819A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819AB"/>
    <w:rPr>
      <w:rFonts w:ascii="Calibri" w:eastAsia="Times New Roman" w:hAnsi="Calibri" w:cs="Times New Roman"/>
      <w:lang w:eastAsia="ru-RU"/>
    </w:rPr>
  </w:style>
  <w:style w:type="paragraph" w:styleId="af1">
    <w:name w:val="endnote text"/>
    <w:basedOn w:val="a"/>
    <w:link w:val="af2"/>
    <w:uiPriority w:val="99"/>
    <w:semiHidden/>
    <w:unhideWhenUsed/>
    <w:rsid w:val="00D46E9F"/>
    <w:pPr>
      <w:spacing w:after="0" w:line="240" w:lineRule="auto"/>
    </w:pPr>
    <w:rPr>
      <w:sz w:val="20"/>
      <w:szCs w:val="20"/>
    </w:rPr>
  </w:style>
  <w:style w:type="character" w:customStyle="1" w:styleId="af2">
    <w:name w:val="Текст концевой сноски Знак"/>
    <w:basedOn w:val="a0"/>
    <w:link w:val="af1"/>
    <w:uiPriority w:val="99"/>
    <w:semiHidden/>
    <w:rsid w:val="00D46E9F"/>
    <w:rPr>
      <w:rFonts w:ascii="Calibri" w:eastAsia="Times New Roman" w:hAnsi="Calibri" w:cs="Times New Roman"/>
      <w:sz w:val="20"/>
      <w:szCs w:val="20"/>
      <w:lang w:eastAsia="ru-RU"/>
    </w:rPr>
  </w:style>
  <w:style w:type="character" w:styleId="af3">
    <w:name w:val="endnote reference"/>
    <w:basedOn w:val="a0"/>
    <w:uiPriority w:val="99"/>
    <w:semiHidden/>
    <w:unhideWhenUsed/>
    <w:rsid w:val="00D46E9F"/>
    <w:rPr>
      <w:vertAlign w:val="superscript"/>
    </w:rPr>
  </w:style>
  <w:style w:type="paragraph" w:customStyle="1" w:styleId="dt-p">
    <w:name w:val="dt-p"/>
    <w:basedOn w:val="a"/>
    <w:rsid w:val="00E31E88"/>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E31E88"/>
  </w:style>
  <w:style w:type="paragraph" w:customStyle="1" w:styleId="s1">
    <w:name w:val="s_1"/>
    <w:basedOn w:val="a"/>
    <w:rsid w:val="00E31E88"/>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a"/>
    <w:rsid w:val="00E31E88"/>
    <w:pPr>
      <w:spacing w:before="100" w:beforeAutospacing="1" w:after="100" w:afterAutospacing="1" w:line="240" w:lineRule="auto"/>
    </w:pPr>
    <w:rPr>
      <w:rFonts w:ascii="Times New Roman" w:hAnsi="Times New Roman"/>
      <w:sz w:val="24"/>
      <w:szCs w:val="24"/>
    </w:rPr>
  </w:style>
  <w:style w:type="character" w:customStyle="1" w:styleId="eop">
    <w:name w:val="eop"/>
    <w:basedOn w:val="a0"/>
    <w:rsid w:val="00E31E88"/>
  </w:style>
  <w:style w:type="character" w:customStyle="1" w:styleId="spellingerror">
    <w:name w:val="spellingerror"/>
    <w:basedOn w:val="a0"/>
    <w:rsid w:val="00E31E88"/>
  </w:style>
  <w:style w:type="paragraph" w:styleId="af4">
    <w:name w:val="Balloon Text"/>
    <w:basedOn w:val="a"/>
    <w:link w:val="af5"/>
    <w:uiPriority w:val="99"/>
    <w:semiHidden/>
    <w:unhideWhenUsed/>
    <w:rsid w:val="00A17691"/>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A17691"/>
    <w:rPr>
      <w:rFonts w:ascii="Tahoma" w:eastAsia="Times New Roman" w:hAnsi="Tahoma" w:cs="Tahoma"/>
      <w:sz w:val="16"/>
      <w:szCs w:val="16"/>
      <w:lang w:eastAsia="ru-RU"/>
    </w:rPr>
  </w:style>
  <w:style w:type="character" w:styleId="af6">
    <w:name w:val="annotation reference"/>
    <w:basedOn w:val="a0"/>
    <w:uiPriority w:val="99"/>
    <w:semiHidden/>
    <w:unhideWhenUsed/>
    <w:rsid w:val="00AE6E06"/>
    <w:rPr>
      <w:sz w:val="16"/>
      <w:szCs w:val="16"/>
    </w:rPr>
  </w:style>
  <w:style w:type="paragraph" w:styleId="af7">
    <w:name w:val="annotation text"/>
    <w:basedOn w:val="a"/>
    <w:link w:val="af8"/>
    <w:uiPriority w:val="99"/>
    <w:semiHidden/>
    <w:unhideWhenUsed/>
    <w:rsid w:val="00AE6E06"/>
    <w:pPr>
      <w:spacing w:line="240" w:lineRule="auto"/>
    </w:pPr>
    <w:rPr>
      <w:sz w:val="20"/>
      <w:szCs w:val="20"/>
    </w:rPr>
  </w:style>
  <w:style w:type="character" w:customStyle="1" w:styleId="af8">
    <w:name w:val="Текст примечания Знак"/>
    <w:basedOn w:val="a0"/>
    <w:link w:val="af7"/>
    <w:uiPriority w:val="99"/>
    <w:semiHidden/>
    <w:rsid w:val="00AE6E06"/>
    <w:rPr>
      <w:rFonts w:ascii="Calibri" w:eastAsia="Times New Roman" w:hAnsi="Calibri" w:cs="Times New Roman"/>
      <w:sz w:val="20"/>
      <w:szCs w:val="20"/>
      <w:lang w:eastAsia="ru-RU"/>
    </w:rPr>
  </w:style>
  <w:style w:type="paragraph" w:styleId="af9">
    <w:name w:val="annotation subject"/>
    <w:basedOn w:val="af7"/>
    <w:next w:val="af7"/>
    <w:link w:val="afa"/>
    <w:uiPriority w:val="99"/>
    <w:semiHidden/>
    <w:unhideWhenUsed/>
    <w:rsid w:val="00AE6E06"/>
    <w:rPr>
      <w:b/>
      <w:bCs/>
    </w:rPr>
  </w:style>
  <w:style w:type="character" w:customStyle="1" w:styleId="afa">
    <w:name w:val="Тема примечания Знак"/>
    <w:basedOn w:val="af8"/>
    <w:link w:val="af9"/>
    <w:uiPriority w:val="99"/>
    <w:semiHidden/>
    <w:rsid w:val="00AE6E06"/>
    <w:rPr>
      <w:rFonts w:ascii="Calibri" w:eastAsia="Times New Roman" w:hAnsi="Calibri" w:cs="Times New Roman"/>
      <w:b/>
      <w:bCs/>
      <w:sz w:val="20"/>
      <w:szCs w:val="20"/>
      <w:lang w:eastAsia="ru-RU"/>
    </w:rPr>
  </w:style>
  <w:style w:type="character" w:customStyle="1" w:styleId="20">
    <w:name w:val="Заголовок 2 Знак"/>
    <w:basedOn w:val="a0"/>
    <w:link w:val="2"/>
    <w:uiPriority w:val="9"/>
    <w:semiHidden/>
    <w:rsid w:val="008F481A"/>
    <w:rPr>
      <w:rFonts w:asciiTheme="majorHAnsi" w:eastAsiaTheme="majorEastAsia" w:hAnsiTheme="majorHAnsi" w:cstheme="majorBidi"/>
      <w:color w:val="2F5496"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ck.ru/8wa7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ck.ru/XRqn6" TargetMode="External"/><Relationship Id="rId5" Type="http://schemas.openxmlformats.org/officeDocument/2006/relationships/webSettings" Target="webSettings.xml"/><Relationship Id="rId10" Type="http://schemas.openxmlformats.org/officeDocument/2006/relationships/hyperlink" Target="http://www.elibrary.ru" TargetMode="External"/><Relationship Id="rId4" Type="http://schemas.openxmlformats.org/officeDocument/2006/relationships/settings" Target="settings.xml"/><Relationship Id="rId9" Type="http://schemas.openxmlformats.org/officeDocument/2006/relationships/hyperlink" Target="http://www.ed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AEEE2-8B3A-41CB-B253-90F85C40E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41</Pages>
  <Words>9946</Words>
  <Characters>56695</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dc:creator>
  <cp:lastModifiedBy>Андреева</cp:lastModifiedBy>
  <cp:revision>5</cp:revision>
  <dcterms:created xsi:type="dcterms:W3CDTF">2024-09-24T10:27:00Z</dcterms:created>
  <dcterms:modified xsi:type="dcterms:W3CDTF">2024-10-23T12:11:00Z</dcterms:modified>
</cp:coreProperties>
</file>