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4E" w:rsidRPr="00564879" w:rsidRDefault="00316A4E" w:rsidP="00316A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8514A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564879">
        <w:rPr>
          <w:rFonts w:ascii="Times New Roman" w:hAnsi="Times New Roman" w:cs="Times New Roman"/>
          <w:b/>
          <w:i/>
          <w:sz w:val="24"/>
          <w:szCs w:val="24"/>
        </w:rPr>
        <w:t>4.39</w:t>
      </w:r>
    </w:p>
    <w:p w:rsidR="00F34893" w:rsidRDefault="00316A4E" w:rsidP="00564879">
      <w:pPr>
        <w:spacing w:before="120" w:after="0"/>
        <w:jc w:val="right"/>
        <w:rPr>
          <w:rFonts w:ascii="Times New Roman" w:hAnsi="Times New Roman" w:cs="Times New Roman"/>
          <w:b/>
          <w:i/>
        </w:rPr>
      </w:pPr>
      <w:r w:rsidRPr="0018514A">
        <w:rPr>
          <w:rFonts w:ascii="Times New Roman" w:hAnsi="Times New Roman" w:cs="Times New Roman"/>
          <w:b/>
          <w:i/>
        </w:rPr>
        <w:t xml:space="preserve">к </w:t>
      </w:r>
      <w:r w:rsidR="00F34893">
        <w:rPr>
          <w:rFonts w:ascii="Times New Roman" w:hAnsi="Times New Roman" w:cs="Times New Roman"/>
          <w:b/>
          <w:i/>
        </w:rPr>
        <w:t xml:space="preserve">ООП по специальности </w:t>
      </w:r>
    </w:p>
    <w:p w:rsidR="00316A4E" w:rsidRDefault="00316A4E" w:rsidP="00316A4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23.02.07</w:t>
      </w:r>
      <w:r w:rsidRPr="00337DAD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Техническое обслуживание и ремонт </w:t>
      </w:r>
    </w:p>
    <w:p w:rsidR="00316A4E" w:rsidRPr="0018514A" w:rsidRDefault="00316A4E" w:rsidP="00316A4E">
      <w:pPr>
        <w:jc w:val="right"/>
        <w:rPr>
          <w:rFonts w:ascii="Times New Roman" w:hAnsi="Times New Roman" w:cs="Times New Roman"/>
          <w:b/>
          <w:i/>
        </w:rPr>
      </w:pPr>
      <w:r w:rsidRPr="00337DAD">
        <w:rPr>
          <w:rFonts w:ascii="Times New Roman" w:hAnsi="Times New Roman" w:cs="Times New Roman"/>
          <w:b/>
          <w:i/>
          <w:sz w:val="24"/>
          <w:szCs w:val="24"/>
        </w:rPr>
        <w:t>двигателей, систем и агрегатов автомобилей</w:t>
      </w:r>
    </w:p>
    <w:p w:rsidR="00316A4E" w:rsidRPr="0018514A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6A4E" w:rsidRPr="0018514A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6A4E" w:rsidRPr="0018514A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6A4E" w:rsidRPr="0018514A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6A4E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7CFE" w:rsidRPr="0018514A" w:rsidRDefault="00967CF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6A4E" w:rsidRPr="0018514A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6A4E" w:rsidRPr="0018514A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6A4E" w:rsidRPr="0018514A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6A4E" w:rsidRPr="0018514A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6A4E" w:rsidRPr="0018514A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6A4E" w:rsidRPr="00233D3E" w:rsidRDefault="00316A4E" w:rsidP="00316A4E">
      <w:pPr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233D3E">
        <w:rPr>
          <w:rFonts w:ascii="Times New Roman" w:hAnsi="Times New Roman" w:cs="Times New Roman"/>
          <w:b/>
          <w:i/>
          <w:caps/>
          <w:sz w:val="28"/>
          <w:szCs w:val="28"/>
        </w:rPr>
        <w:t>РАБОЧАЯ ПРОГРАММА ПРОФЕССИОНАЛЬНОГО МОДУЛЯ</w:t>
      </w:r>
    </w:p>
    <w:p w:rsidR="00316A4E" w:rsidRPr="00233D3E" w:rsidRDefault="00316A4E" w:rsidP="00316A4E">
      <w:pPr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233D3E">
        <w:rPr>
          <w:rFonts w:ascii="Times New Roman" w:hAnsi="Times New Roman"/>
          <w:b/>
          <w:i/>
          <w:caps/>
          <w:sz w:val="28"/>
          <w:szCs w:val="28"/>
        </w:rPr>
        <w:t>«ПМ</w:t>
      </w:r>
      <w:r w:rsidR="00EA25EA">
        <w:rPr>
          <w:rFonts w:ascii="Times New Roman" w:hAnsi="Times New Roman"/>
          <w:b/>
          <w:i/>
          <w:caps/>
          <w:sz w:val="28"/>
          <w:szCs w:val="28"/>
        </w:rPr>
        <w:t>.</w:t>
      </w:r>
      <w:bookmarkStart w:id="0" w:name="_GoBack"/>
      <w:bookmarkEnd w:id="0"/>
      <w:r w:rsidRPr="00233D3E">
        <w:rPr>
          <w:rFonts w:ascii="Times New Roman" w:hAnsi="Times New Roman"/>
          <w:b/>
          <w:i/>
          <w:caps/>
          <w:sz w:val="28"/>
          <w:szCs w:val="28"/>
        </w:rPr>
        <w:t xml:space="preserve"> 02 Организация процессов по техническому обслуживанию и ремонту автотранспортных средств»</w:t>
      </w:r>
    </w:p>
    <w:p w:rsidR="00316A4E" w:rsidRPr="00233D3E" w:rsidRDefault="00316A4E" w:rsidP="00316A4E">
      <w:pPr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316A4E" w:rsidRPr="0018514A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6A4E" w:rsidRPr="0018514A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6A4E" w:rsidRPr="0018514A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6A4E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630D" w:rsidRDefault="001B630D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630D" w:rsidRPr="0018514A" w:rsidRDefault="001B630D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6A4E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6A4E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6A4E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6A4E" w:rsidRPr="0018514A" w:rsidRDefault="00316A4E" w:rsidP="00316A4E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8514A">
        <w:rPr>
          <w:rFonts w:ascii="Times New Roman" w:hAnsi="Times New Roman" w:cs="Times New Roman"/>
          <w:b/>
          <w:bCs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555208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1851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</w:t>
      </w:r>
    </w:p>
    <w:p w:rsidR="00316A4E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316A4E" w:rsidSect="001B630D">
          <w:footerReference w:type="default" r:id="rId8"/>
          <w:pgSz w:w="11907" w:h="16840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316A4E" w:rsidRPr="0018514A" w:rsidRDefault="00316A4E" w:rsidP="00316A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514A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8755"/>
        <w:gridCol w:w="1052"/>
      </w:tblGrid>
      <w:tr w:rsidR="00316A4E" w:rsidRPr="0018514A" w:rsidTr="004E6CC7">
        <w:trPr>
          <w:trHeight w:val="394"/>
        </w:trPr>
        <w:tc>
          <w:tcPr>
            <w:tcW w:w="8755" w:type="dxa"/>
            <w:shd w:val="clear" w:color="auto" w:fill="auto"/>
          </w:tcPr>
          <w:p w:rsidR="00316A4E" w:rsidRPr="0018514A" w:rsidRDefault="00316A4E" w:rsidP="004E6CC7">
            <w:p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1.ОБЩАЯ ХАРАКТЕРИСТИКА РАБОЧЕЙ ПРОГРАММЫ</w:t>
            </w:r>
            <w:r w:rsidR="00967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85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1052" w:type="dxa"/>
            <w:shd w:val="clear" w:color="auto" w:fill="auto"/>
          </w:tcPr>
          <w:p w:rsidR="00316A4E" w:rsidRPr="0018514A" w:rsidRDefault="001B630D" w:rsidP="00967CFE">
            <w:pPr>
              <w:spacing w:before="120" w:after="12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967CFE" w:rsidRPr="0018514A" w:rsidTr="004E6CC7">
        <w:trPr>
          <w:trHeight w:val="394"/>
        </w:trPr>
        <w:tc>
          <w:tcPr>
            <w:tcW w:w="8755" w:type="dxa"/>
            <w:shd w:val="clear" w:color="auto" w:fill="auto"/>
          </w:tcPr>
          <w:p w:rsidR="00967CFE" w:rsidRPr="0018514A" w:rsidRDefault="00967CFE" w:rsidP="004E6CC7">
            <w:p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185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СОДЕРЖАНИЕ ПРОФЕССИОНАЛЬНОГО МОДУ</w:t>
            </w:r>
            <w:r w:rsidRPr="00967CF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ля</w:t>
            </w:r>
          </w:p>
        </w:tc>
        <w:tc>
          <w:tcPr>
            <w:tcW w:w="1052" w:type="dxa"/>
            <w:shd w:val="clear" w:color="auto" w:fill="auto"/>
          </w:tcPr>
          <w:p w:rsidR="00967CFE" w:rsidRDefault="001B630D" w:rsidP="00967CFE">
            <w:pPr>
              <w:spacing w:before="120" w:after="12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316A4E" w:rsidRPr="0018514A" w:rsidTr="004E6CC7">
        <w:trPr>
          <w:trHeight w:val="720"/>
        </w:trPr>
        <w:tc>
          <w:tcPr>
            <w:tcW w:w="8755" w:type="dxa"/>
            <w:shd w:val="clear" w:color="auto" w:fill="auto"/>
          </w:tcPr>
          <w:p w:rsidR="00316A4E" w:rsidRPr="0018514A" w:rsidRDefault="00316A4E" w:rsidP="004E6CC7">
            <w:p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51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3. УСЛОВИЯ РЕАЛИЗАЦИИ </w:t>
            </w:r>
            <w:r w:rsidR="00967C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РАБОЧЕЙ </w:t>
            </w:r>
            <w:r w:rsidRPr="001851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ПРОГРАММЫ ПРОФЕССИОНАЛЬНОГО  МОДУЛЯ</w:t>
            </w:r>
          </w:p>
        </w:tc>
        <w:tc>
          <w:tcPr>
            <w:tcW w:w="1052" w:type="dxa"/>
            <w:shd w:val="clear" w:color="auto" w:fill="auto"/>
          </w:tcPr>
          <w:p w:rsidR="00316A4E" w:rsidRPr="0018514A" w:rsidRDefault="00564879" w:rsidP="001B630D">
            <w:pPr>
              <w:spacing w:before="120" w:after="12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316A4E" w:rsidRPr="0018514A" w:rsidTr="004E6CC7">
        <w:trPr>
          <w:trHeight w:val="692"/>
        </w:trPr>
        <w:tc>
          <w:tcPr>
            <w:tcW w:w="8755" w:type="dxa"/>
            <w:shd w:val="clear" w:color="auto" w:fill="auto"/>
          </w:tcPr>
          <w:p w:rsidR="00316A4E" w:rsidRPr="0018514A" w:rsidRDefault="00316A4E" w:rsidP="004E6CC7">
            <w:pPr>
              <w:suppressAutoHyphens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85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1052" w:type="dxa"/>
            <w:shd w:val="clear" w:color="auto" w:fill="auto"/>
          </w:tcPr>
          <w:p w:rsidR="00316A4E" w:rsidRPr="0018514A" w:rsidRDefault="00564879" w:rsidP="00967CFE">
            <w:pPr>
              <w:spacing w:before="120" w:after="12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</w:tr>
    </w:tbl>
    <w:p w:rsidR="00316A4E" w:rsidRPr="0018514A" w:rsidRDefault="00316A4E" w:rsidP="00316A4E">
      <w:pPr>
        <w:rPr>
          <w:rFonts w:ascii="Times New Roman" w:hAnsi="Times New Roman" w:cs="Times New Roman"/>
          <w:b/>
          <w:i/>
          <w:sz w:val="24"/>
          <w:szCs w:val="24"/>
        </w:rPr>
        <w:sectPr w:rsidR="00316A4E" w:rsidRPr="0018514A" w:rsidSect="00967CFE">
          <w:pgSz w:w="11907" w:h="16840"/>
          <w:pgMar w:top="1134" w:right="851" w:bottom="992" w:left="1418" w:header="709" w:footer="709" w:gutter="0"/>
          <w:cols w:space="720"/>
        </w:sectPr>
      </w:pPr>
    </w:p>
    <w:p w:rsidR="00316A4E" w:rsidRPr="0018514A" w:rsidRDefault="00316A4E" w:rsidP="00316A4E">
      <w:pPr>
        <w:jc w:val="center"/>
        <w:rPr>
          <w:rFonts w:ascii="Times New Roman" w:hAnsi="Times New Roman" w:cs="Times New Roman"/>
          <w:b/>
          <w:i/>
        </w:rPr>
      </w:pPr>
      <w:r w:rsidRPr="0018514A">
        <w:rPr>
          <w:rFonts w:ascii="Times New Roman" w:hAnsi="Times New Roman" w:cs="Times New Roman"/>
          <w:b/>
          <w:i/>
        </w:rPr>
        <w:lastRenderedPageBreak/>
        <w:t>1. ОБЩАЯ ХАРАКТЕРИСТИКА РАБОЧЕЙ ПРОГРАММЫ</w:t>
      </w:r>
      <w:r w:rsidR="00233D3E">
        <w:rPr>
          <w:rFonts w:ascii="Times New Roman" w:hAnsi="Times New Roman" w:cs="Times New Roman"/>
          <w:b/>
          <w:i/>
        </w:rPr>
        <w:t xml:space="preserve"> </w:t>
      </w:r>
      <w:r w:rsidRPr="0018514A">
        <w:rPr>
          <w:rFonts w:ascii="Times New Roman" w:hAnsi="Times New Roman" w:cs="Times New Roman"/>
          <w:b/>
          <w:i/>
        </w:rPr>
        <w:t>ПРОФЕССИОНАЛЬНОГО МОДУЛЯ</w:t>
      </w:r>
    </w:p>
    <w:p w:rsidR="00316A4E" w:rsidRPr="00233D3E" w:rsidRDefault="00316A4E" w:rsidP="00316A4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33D3E">
        <w:rPr>
          <w:rFonts w:ascii="Times New Roman" w:hAnsi="Times New Roman"/>
          <w:b/>
          <w:i/>
          <w:sz w:val="24"/>
          <w:szCs w:val="24"/>
        </w:rPr>
        <w:t>ПМ.02. Организация процессов по техническому обслуживанию и ремонту автотранспортных средств</w:t>
      </w:r>
    </w:p>
    <w:p w:rsidR="00316A4E" w:rsidRPr="00E16364" w:rsidRDefault="00316A4E" w:rsidP="00316A4E">
      <w:pPr>
        <w:suppressAutoHyphens/>
        <w:ind w:firstLine="709"/>
        <w:rPr>
          <w:rFonts w:ascii="Times New Roman" w:hAnsi="Times New Roman" w:cs="Times New Roman"/>
          <w:b/>
        </w:rPr>
      </w:pPr>
      <w:r w:rsidRPr="00E16364">
        <w:rPr>
          <w:rFonts w:ascii="Times New Roman" w:hAnsi="Times New Roman" w:cs="Times New Roman"/>
          <w:b/>
        </w:rPr>
        <w:t xml:space="preserve">1.1. Цель и планируемые результаты освоения профессионального модуля </w:t>
      </w:r>
    </w:p>
    <w:p w:rsidR="00316A4E" w:rsidRPr="0018514A" w:rsidRDefault="00316A4E" w:rsidP="00316A4E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18514A">
        <w:rPr>
          <w:rFonts w:ascii="Times New Roman" w:hAnsi="Times New Roman" w:cs="Times New Roman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8B0912">
        <w:rPr>
          <w:rFonts w:ascii="Times New Roman" w:eastAsia="Times New Roman" w:hAnsi="Times New Roman"/>
          <w:b/>
          <w:sz w:val="24"/>
          <w:szCs w:val="24"/>
        </w:rPr>
        <w:t>Организация процессов по техническому обслуживанию и ремонту автомобиля</w:t>
      </w:r>
      <w:r w:rsidRPr="0018514A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,</w:t>
      </w:r>
      <w:r w:rsidRPr="0018514A">
        <w:rPr>
          <w:rFonts w:ascii="Times New Roman" w:hAnsi="Times New Roman" w:cs="Times New Roman"/>
        </w:rPr>
        <w:t xml:space="preserve"> соответствующие ему</w:t>
      </w:r>
      <w:r>
        <w:rPr>
          <w:rFonts w:ascii="Times New Roman" w:hAnsi="Times New Roman" w:cs="Times New Roman"/>
        </w:rPr>
        <w:t>,</w:t>
      </w:r>
      <w:r w:rsidRPr="0018514A">
        <w:rPr>
          <w:rFonts w:ascii="Times New Roman" w:hAnsi="Times New Roman" w:cs="Times New Roman"/>
        </w:rPr>
        <w:t xml:space="preserve"> общие компетенции и профессиональные компетенции:</w:t>
      </w:r>
    </w:p>
    <w:p w:rsidR="00316A4E" w:rsidRPr="005C68D3" w:rsidRDefault="00316A4E" w:rsidP="004A2078">
      <w:pPr>
        <w:pStyle w:val="ae"/>
        <w:numPr>
          <w:ilvl w:val="2"/>
          <w:numId w:val="12"/>
        </w:numPr>
        <w:jc w:val="both"/>
      </w:pPr>
      <w:r w:rsidRPr="005C68D3">
        <w:t>Перечень общих компетенций</w:t>
      </w:r>
    </w:p>
    <w:p w:rsidR="00316A4E" w:rsidRPr="005C68D3" w:rsidRDefault="00316A4E" w:rsidP="00316A4E">
      <w:pPr>
        <w:pStyle w:val="ae"/>
        <w:spacing w:before="0" w:after="0"/>
        <w:ind w:left="1440"/>
        <w:jc w:val="both"/>
      </w:pPr>
    </w:p>
    <w:tbl>
      <w:tblPr>
        <w:tblpPr w:leftFromText="181" w:rightFromText="18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316A4E" w:rsidRPr="0018514A" w:rsidTr="00967CFE">
        <w:tc>
          <w:tcPr>
            <w:tcW w:w="1229" w:type="dxa"/>
          </w:tcPr>
          <w:p w:rsidR="00316A4E" w:rsidRPr="0018514A" w:rsidRDefault="00316A4E" w:rsidP="00967C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8514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316A4E" w:rsidRPr="0018514A" w:rsidRDefault="00316A4E" w:rsidP="00967C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8514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316A4E" w:rsidRPr="0018514A" w:rsidTr="00967CFE">
        <w:trPr>
          <w:trHeight w:val="327"/>
        </w:trPr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2"/>
              <w:spacing w:before="0" w:after="0"/>
              <w:jc w:val="both"/>
            </w:pPr>
            <w:bookmarkStart w:id="1" w:name="__RefHeading__17434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01.</w:t>
            </w:r>
            <w:bookmarkEnd w:id="1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2"/>
              <w:spacing w:before="0" w:after="0"/>
              <w:jc w:val="both"/>
            </w:pPr>
            <w:bookmarkStart w:id="2" w:name="__RefHeading__17436_1093016881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  <w:bookmarkEnd w:id="2"/>
          </w:p>
        </w:tc>
      </w:tr>
      <w:tr w:rsidR="00316A4E" w:rsidRPr="0018514A" w:rsidTr="00967CFE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2"/>
              <w:spacing w:before="0" w:after="0"/>
              <w:jc w:val="both"/>
            </w:pPr>
            <w:bookmarkStart w:id="3" w:name="__RefHeading__17438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02.</w:t>
            </w:r>
            <w:bookmarkEnd w:id="3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Standard"/>
              <w:spacing w:before="0" w:after="0"/>
              <w:jc w:val="both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16A4E" w:rsidRPr="0018514A" w:rsidTr="00967CFE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2"/>
              <w:spacing w:before="0" w:after="0"/>
              <w:jc w:val="both"/>
            </w:pPr>
            <w:bookmarkStart w:id="4" w:name="__RefHeading__17440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03.</w:t>
            </w:r>
            <w:bookmarkEnd w:id="4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Standard"/>
              <w:spacing w:before="0" w:after="0"/>
              <w:jc w:val="both"/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316A4E" w:rsidRPr="0018514A" w:rsidTr="00967CFE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2"/>
              <w:spacing w:before="0" w:after="0"/>
              <w:jc w:val="both"/>
            </w:pPr>
            <w:bookmarkStart w:id="5" w:name="__RefHeading__17442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04.</w:t>
            </w:r>
            <w:bookmarkEnd w:id="5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Standard"/>
              <w:spacing w:before="0" w:after="0"/>
              <w:jc w:val="both"/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16A4E" w:rsidRPr="0018514A" w:rsidTr="00967CFE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2"/>
              <w:spacing w:before="0" w:after="0"/>
              <w:jc w:val="both"/>
            </w:pPr>
            <w:bookmarkStart w:id="6" w:name="__RefHeading__17444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05.</w:t>
            </w:r>
            <w:bookmarkEnd w:id="6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2"/>
              <w:spacing w:before="0" w:after="0"/>
              <w:jc w:val="both"/>
            </w:pPr>
            <w:bookmarkStart w:id="7" w:name="__RefHeading__17446_1093016881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bookmarkEnd w:id="7"/>
          </w:p>
        </w:tc>
      </w:tr>
      <w:tr w:rsidR="00316A4E" w:rsidRPr="0018514A" w:rsidTr="00967CFE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2"/>
              <w:spacing w:before="0" w:after="0"/>
              <w:jc w:val="both"/>
            </w:pPr>
            <w:bookmarkStart w:id="8" w:name="__RefHeading__17448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06.</w:t>
            </w:r>
            <w:bookmarkEnd w:id="8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Standard"/>
              <w:spacing w:before="0" w:after="0"/>
              <w:jc w:val="both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316A4E" w:rsidRPr="0018514A" w:rsidTr="00967CFE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2"/>
              <w:spacing w:before="0" w:after="0"/>
              <w:jc w:val="both"/>
            </w:pPr>
            <w:bookmarkStart w:id="9" w:name="__RefHeading__17450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07.</w:t>
            </w:r>
            <w:bookmarkEnd w:id="9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Standard"/>
              <w:spacing w:before="0" w:after="0"/>
              <w:jc w:val="both"/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16A4E" w:rsidRPr="0018514A" w:rsidTr="00967CFE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2"/>
              <w:spacing w:before="0" w:after="0"/>
              <w:jc w:val="both"/>
            </w:pPr>
            <w:bookmarkStart w:id="10" w:name="__RefHeading__17452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08.</w:t>
            </w:r>
            <w:bookmarkEnd w:id="10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Standard"/>
              <w:spacing w:before="0" w:after="0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16A4E" w:rsidRPr="0018514A" w:rsidTr="00967CFE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2"/>
              <w:spacing w:before="0" w:after="0"/>
              <w:jc w:val="both"/>
            </w:pPr>
            <w:bookmarkStart w:id="11" w:name="__RefHeading__17454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09.</w:t>
            </w:r>
            <w:bookmarkEnd w:id="11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Standard"/>
              <w:spacing w:before="0" w:after="0"/>
              <w:jc w:val="both"/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316A4E" w:rsidRPr="0018514A" w:rsidTr="00967CFE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2"/>
              <w:spacing w:before="0" w:after="0"/>
              <w:jc w:val="both"/>
            </w:pPr>
            <w:bookmarkStart w:id="12" w:name="__RefHeading__17456_1093016881"/>
            <w:r>
              <w:rPr>
                <w:rStyle w:val="af"/>
                <w:rFonts w:ascii="Times New Roman" w:eastAsia="Calibri" w:hAnsi="Times New Roman"/>
                <w:b w:val="0"/>
                <w:sz w:val="24"/>
                <w:szCs w:val="24"/>
              </w:rPr>
              <w:t>ОК 10.</w:t>
            </w:r>
            <w:bookmarkEnd w:id="12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6A4E" w:rsidRDefault="00316A4E" w:rsidP="00967CFE">
            <w:pPr>
              <w:pStyle w:val="Standard"/>
              <w:spacing w:before="0" w:after="0"/>
              <w:jc w:val="both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316A4E" w:rsidRPr="00E16364" w:rsidRDefault="00316A4E" w:rsidP="004A2078">
      <w:pPr>
        <w:pStyle w:val="ae"/>
        <w:keepNext/>
        <w:numPr>
          <w:ilvl w:val="2"/>
          <w:numId w:val="12"/>
        </w:numPr>
        <w:spacing w:after="0"/>
        <w:jc w:val="both"/>
        <w:outlineLvl w:val="1"/>
        <w:rPr>
          <w:rFonts w:eastAsia="Calibri"/>
          <w:bCs/>
          <w:iCs/>
        </w:rPr>
      </w:pPr>
      <w:r w:rsidRPr="00E16364">
        <w:rPr>
          <w:rFonts w:eastAsia="Calibri"/>
          <w:bCs/>
          <w:iCs/>
        </w:rPr>
        <w:lastRenderedPageBreak/>
        <w:t xml:space="preserve">Перечень профессиональных компетенций </w:t>
      </w:r>
    </w:p>
    <w:p w:rsidR="00316A4E" w:rsidRPr="005C68D3" w:rsidRDefault="00316A4E" w:rsidP="00316A4E">
      <w:pPr>
        <w:keepNext/>
        <w:spacing w:after="0"/>
        <w:ind w:left="1288"/>
        <w:jc w:val="both"/>
        <w:outlineLvl w:val="1"/>
        <w:rPr>
          <w:rFonts w:eastAsia="Calibri"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316A4E" w:rsidRPr="0018514A" w:rsidTr="00967CFE">
        <w:tc>
          <w:tcPr>
            <w:tcW w:w="1204" w:type="dxa"/>
          </w:tcPr>
          <w:p w:rsidR="00316A4E" w:rsidRPr="0018514A" w:rsidRDefault="00316A4E" w:rsidP="00967C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8514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316A4E" w:rsidRPr="0018514A" w:rsidRDefault="00316A4E" w:rsidP="00967C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18514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16A4E" w:rsidRPr="0018514A" w:rsidTr="00967CFE">
        <w:tc>
          <w:tcPr>
            <w:tcW w:w="1204" w:type="dxa"/>
          </w:tcPr>
          <w:p w:rsidR="00316A4E" w:rsidRPr="0018514A" w:rsidRDefault="00316A4E" w:rsidP="00967C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8514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316A4E" w:rsidRPr="006428F7" w:rsidRDefault="00316A4E" w:rsidP="00967C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428F7">
              <w:rPr>
                <w:rFonts w:ascii="Times New Roman" w:eastAsia="Times New Roman" w:hAnsi="Times New Roman"/>
                <w:sz w:val="24"/>
                <w:szCs w:val="24"/>
              </w:rPr>
              <w:t>Организация процессов по техническому обслуживанию и ремонту автомобиля</w:t>
            </w:r>
          </w:p>
        </w:tc>
      </w:tr>
      <w:tr w:rsidR="00316A4E" w:rsidRPr="0018514A" w:rsidTr="00967CFE">
        <w:tc>
          <w:tcPr>
            <w:tcW w:w="1204" w:type="dxa"/>
          </w:tcPr>
          <w:p w:rsidR="00316A4E" w:rsidRPr="0018514A" w:rsidRDefault="00316A4E" w:rsidP="00967C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>ПК 5.1.</w:t>
            </w:r>
          </w:p>
        </w:tc>
        <w:tc>
          <w:tcPr>
            <w:tcW w:w="8367" w:type="dxa"/>
          </w:tcPr>
          <w:p w:rsidR="00316A4E" w:rsidRPr="0018514A" w:rsidRDefault="00316A4E" w:rsidP="00967C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>Планировать деятельность подразделения по техническому обслуживанию и ремонту систем, узлов и двигателей автомобиля.</w:t>
            </w:r>
          </w:p>
        </w:tc>
      </w:tr>
      <w:tr w:rsidR="00316A4E" w:rsidRPr="0018514A" w:rsidTr="00967CFE">
        <w:trPr>
          <w:trHeight w:val="587"/>
        </w:trPr>
        <w:tc>
          <w:tcPr>
            <w:tcW w:w="1204" w:type="dxa"/>
          </w:tcPr>
          <w:p w:rsidR="00316A4E" w:rsidRPr="0018514A" w:rsidRDefault="00316A4E" w:rsidP="00967C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>ПК 5.2.</w:t>
            </w:r>
          </w:p>
        </w:tc>
        <w:tc>
          <w:tcPr>
            <w:tcW w:w="8367" w:type="dxa"/>
          </w:tcPr>
          <w:p w:rsidR="00316A4E" w:rsidRPr="0018514A" w:rsidRDefault="00316A4E" w:rsidP="00967C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>Организовывать материально-техническое обеспечение процесса по техническому обслуживанию и ремонту автотранспортных средств.</w:t>
            </w:r>
          </w:p>
        </w:tc>
      </w:tr>
      <w:tr w:rsidR="00316A4E" w:rsidRPr="0018514A" w:rsidTr="00967CFE">
        <w:trPr>
          <w:trHeight w:val="567"/>
        </w:trPr>
        <w:tc>
          <w:tcPr>
            <w:tcW w:w="1204" w:type="dxa"/>
          </w:tcPr>
          <w:p w:rsidR="00316A4E" w:rsidRPr="008B0912" w:rsidRDefault="00316A4E" w:rsidP="00967C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>ПК 5.3.</w:t>
            </w:r>
            <w:r w:rsidRPr="008B091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7" w:type="dxa"/>
          </w:tcPr>
          <w:p w:rsidR="00316A4E" w:rsidRPr="008B0912" w:rsidRDefault="00316A4E" w:rsidP="00967C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</w:tr>
      <w:tr w:rsidR="00316A4E" w:rsidRPr="0018514A" w:rsidTr="00967CFE">
        <w:trPr>
          <w:trHeight w:val="587"/>
        </w:trPr>
        <w:tc>
          <w:tcPr>
            <w:tcW w:w="1204" w:type="dxa"/>
          </w:tcPr>
          <w:p w:rsidR="00316A4E" w:rsidRPr="008B0912" w:rsidRDefault="00316A4E" w:rsidP="00967CF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>ПК 5.4.</w:t>
            </w:r>
            <w:r w:rsidRPr="008B091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67" w:type="dxa"/>
          </w:tcPr>
          <w:p w:rsidR="00316A4E" w:rsidRPr="008B0912" w:rsidRDefault="00316A4E" w:rsidP="00967C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0912">
              <w:rPr>
                <w:rFonts w:ascii="Times New Roman" w:eastAsia="Times New Roman" w:hAnsi="Times New Roman"/>
                <w:sz w:val="24"/>
                <w:szCs w:val="24"/>
              </w:rPr>
              <w:t>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</w:tr>
    </w:tbl>
    <w:p w:rsidR="00316A4E" w:rsidRDefault="00316A4E" w:rsidP="00316A4E">
      <w:pPr>
        <w:rPr>
          <w:rFonts w:ascii="Times New Roman" w:hAnsi="Times New Roman" w:cs="Times New Roman"/>
          <w:bCs/>
        </w:rPr>
      </w:pPr>
    </w:p>
    <w:p w:rsidR="00316A4E" w:rsidRPr="00E16364" w:rsidRDefault="00316A4E" w:rsidP="004A2078">
      <w:pPr>
        <w:pStyle w:val="ae"/>
        <w:numPr>
          <w:ilvl w:val="2"/>
          <w:numId w:val="12"/>
        </w:numPr>
        <w:rPr>
          <w:bCs/>
        </w:rPr>
      </w:pPr>
      <w:r w:rsidRPr="00E16364">
        <w:rPr>
          <w:bCs/>
        </w:rPr>
        <w:t>В результате освоения профессионального модуля студент должен:</w:t>
      </w:r>
    </w:p>
    <w:tbl>
      <w:tblPr>
        <w:tblW w:w="5007" w:type="pct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8329"/>
      </w:tblGrid>
      <w:tr w:rsidR="00316A4E" w:rsidTr="00967CFE">
        <w:trPr>
          <w:trHeight w:val="375"/>
        </w:trPr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4E" w:rsidRPr="005D1A49" w:rsidRDefault="00316A4E" w:rsidP="00967CFE">
            <w:pPr>
              <w:pStyle w:val="Standard"/>
              <w:spacing w:before="0" w:after="0"/>
              <w:ind w:right="-109"/>
              <w:rPr>
                <w:sz w:val="22"/>
                <w:szCs w:val="22"/>
              </w:rPr>
            </w:pPr>
            <w:r w:rsidRPr="005D1A49">
              <w:rPr>
                <w:rFonts w:eastAsiaTheme="minorEastAsia"/>
                <w:b/>
                <w:bCs/>
                <w:sz w:val="22"/>
                <w:szCs w:val="22"/>
              </w:rPr>
              <w:t>Иметь практический опыт</w:t>
            </w:r>
          </w:p>
        </w:tc>
        <w:tc>
          <w:tcPr>
            <w:tcW w:w="422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4E" w:rsidRPr="00A43DE9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A43DE9">
              <w:rPr>
                <w:sz w:val="22"/>
                <w:szCs w:val="22"/>
              </w:rPr>
              <w:t>Планирование производственной программы по эксплуатации, техническому обслуживанию и ремонту подвижного состава автомобильного транспорта.  Планирование численности производственного персонала. Составление сметы затрат и калькулирование себестоимости продукции предприятия автомобильного транспорта. Определение финансовых результатов деятельности предприятия автомобильного транспорта Формирование состава и структуры основных фондов предприятия автомобильного транспорта. Планирование материально-технического снабжения производства Подбор и расстановка персонала, построение организационной структуры управления.</w:t>
            </w:r>
          </w:p>
          <w:p w:rsidR="00316A4E" w:rsidRPr="00A43DE9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A43DE9">
              <w:rPr>
                <w:sz w:val="22"/>
                <w:szCs w:val="22"/>
              </w:rPr>
              <w:t>Принятие и реализация управленческих решений. Осуществление коммуникаций Обеспечение безопасности труда персонала. Сбор информации о состоянии использования ресурсов, организационно-техническом и организационно-управленческом уровне производства. Постановка задачи по совершенствованию деятельности подразделения, формулировка конкретных средств и способов ее решения. Документационное оформление рационализаторского предложения и обеспечение его движения по восходящей.</w:t>
            </w:r>
          </w:p>
          <w:p w:rsidR="00316A4E" w:rsidRPr="00A43DE9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A43DE9">
              <w:rPr>
                <w:sz w:val="22"/>
                <w:szCs w:val="22"/>
              </w:rPr>
              <w:t>Построение системы мотивации персонала Построение системы контроля деятельности персонала. Руководство персоналом</w:t>
            </w:r>
          </w:p>
        </w:tc>
      </w:tr>
      <w:tr w:rsidR="00316A4E" w:rsidTr="00967CFE">
        <w:trPr>
          <w:trHeight w:val="720"/>
        </w:trPr>
        <w:tc>
          <w:tcPr>
            <w:tcW w:w="78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4E" w:rsidRPr="005D1A49" w:rsidRDefault="00316A4E" w:rsidP="00967CFE">
            <w:pPr>
              <w:spacing w:after="0" w:line="240" w:lineRule="auto"/>
              <w:ind w:right="-109"/>
              <w:rPr>
                <w:rFonts w:ascii="Times New Roman" w:hAnsi="Times New Roman"/>
                <w:b/>
              </w:rPr>
            </w:pPr>
            <w:r w:rsidRPr="005D1A49">
              <w:rPr>
                <w:rFonts w:ascii="Times New Roman" w:hAnsi="Times New Roman"/>
                <w:b/>
              </w:rPr>
              <w:t>Уметь</w:t>
            </w:r>
          </w:p>
          <w:p w:rsidR="00316A4E" w:rsidRPr="005D1A49" w:rsidRDefault="00316A4E" w:rsidP="00967CFE">
            <w:pPr>
              <w:spacing w:before="100" w:beforeAutospacing="1" w:after="100" w:afterAutospacing="1" w:line="240" w:lineRule="auto"/>
              <w:ind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  <w:u w:val="single"/>
              </w:rPr>
              <w:t>Производить расчет производственной мощности</w:t>
            </w:r>
            <w:r w:rsidRPr="00A43DE9">
              <w:rPr>
                <w:rFonts w:ascii="Times New Roman" w:hAnsi="Times New Roman"/>
              </w:rPr>
              <w:t xml:space="preserve"> подразделения по установленным срокам; обеспечивать правильность и своевременность оформления первичных документов; рассчитывать по принятой методологии основные технико-экономические показатели производственной деятельности; планировать производственную программу на один автомобиле день работы предприятия;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планировать производственную программу на год по всему парку автомобилей; оформлять документацию по результатам расчетов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  <w:u w:val="single"/>
              </w:rPr>
              <w:t>Организовывать работу производственного подразделения: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обеспечивать правильность и своевременность оформления первичных документов;определять количество технических воздействий за планируемый период;определять объемы работ по техническому обслуживанию и ремонту автомобилей;определять потребность в техническом оснащении и материальном обеспечении работ по техническому обслуживанию и ремонту автомобилей;контролировать соблюдение технологических процессов;оперативно выявлять и устранять причины нарушений технологических процессов;определять затраты на техническое обслуживание и ремонт автомобилей;оформлять документацию по результатам расчетов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lastRenderedPageBreak/>
              <w:t>Различать списочное и явочное количество сотрудников;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планового фонда рабочего времени производственного персонала;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определять численность персонала путем учета трудоемкости программы производства;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рассчитывать потребность в основных и вспомогательных рабочих для производственного подразделения;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использовать технически-обоснованные нормы труда;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производительности труда производственного персонала;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 xml:space="preserve">планировать размер оплаты труда работников; 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среднемесячной заработной платы производственного персонала;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доплат и надбавок к заработной плате работников;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определять размер основного фонда заработной платы производственного персонала;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определять размер дополнительного фонда заработной платы производственного персонала;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рассчитывать общий фонд заработной платы производственного персонала;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платежей во внебюджетные фонды РФ;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формировать общий фонд заработной платы персонала с начислениями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Формировать смету затрат предприятия;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затрат предприятия по статьям сметы затрат;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определять структуру затрат предприятия автомобильного транспорта;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калькулировать себестоимость транспортной продукции по статьям сметы затрат;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графически представлять результаты произведенных расчетов;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рассчитывать тариф на услуги предприятия автомобильного транспорта;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оформлять документацию по результатам расчетов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величины доходов предприятия;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величины валовой прибыли предприятия;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налога на прибыть предприятия;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производить расчет величины чистой прибыли предприятия;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рассчитывать   экономическую эффективность производственной деятельности;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проводить анализ результатов деятельности предприятия автомобильного транспорта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Проводить оценку стоимости основных фондов;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анализировать объем и состав основных фондов предприятия автомобильного транспорта;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определять техническое состояние основных фондов;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анализировать движение основных фондов;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рассчитывать величину амортизационных отчислений;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определять эффективность использования основных фондов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Определять потребность в оборотных средствах;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нормировать оборотные средства предприятия;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определять эффективность использования оборотных средств;</w:t>
            </w:r>
          </w:p>
          <w:p w:rsidR="00316A4E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выявлять пути ускорения оборачиваемости оборотных средств предприятия автомобильного транспорта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Определять потребность предприятия автомобильного транспорта в объектах материально-технического снабжения в натуральном и стоимостном выражении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 xml:space="preserve">Оценивать соответствие квалификации работника требованиям к должности 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Распределять должностные обязанности</w:t>
            </w:r>
          </w:p>
          <w:p w:rsidR="00316A4E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 xml:space="preserve">Обосновывать расстановку рабочих по рабочим местам в соответствии с объемом работ и спецификой технологического процесса 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Выявлять потребности персонала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Формировать факторы мотивации персонала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Применять соответствующий метод мотивации</w:t>
            </w:r>
          </w:p>
          <w:p w:rsidR="00316A4E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 xml:space="preserve">Применять практические рекомендации по теориям поведения людей (теориям мотивации) 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Устанавливать параметры контроля (формировать «контрольные точки»)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lastRenderedPageBreak/>
              <w:t xml:space="preserve">Собирать и обрабатывать фактические результаты деятельности персонала 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Сопоставлять фактические результаты деятельности персонала с заданными параметрами (планами)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Оценивать отклонение фактических результатов от заданных параметров деятельности, анализировать причины отклонения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Принимать и реализовывать корректирующие действия по устранению отклонения или пересмотру заданных параметров («контрольных точек»)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Контролировать соблюдение технологических процессов и проверять качество выполненных работ</w:t>
            </w:r>
          </w:p>
          <w:p w:rsidR="00316A4E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Подготавливать отчетную документацию по результатам контроля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Координировать действия персонала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Оценивать преимущества и недостатки стилей руководства в конкретной хозяйственной ситуации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Реализовывать власть</w:t>
            </w:r>
            <w:r>
              <w:rPr>
                <w:rFonts w:ascii="Times New Roman" w:hAnsi="Times New Roman"/>
              </w:rPr>
              <w:t xml:space="preserve">. </w:t>
            </w:r>
            <w:r w:rsidRPr="00A43DE9">
              <w:rPr>
                <w:rFonts w:ascii="Times New Roman" w:hAnsi="Times New Roman"/>
              </w:rPr>
              <w:t>Диагностировать управленческую задачу (проблему)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Выставлять критерии и ограничения по вариантам решения управленческой задачи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Формировать поле альтернатив решения управленческой задачи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Оценивать альтернативы решения управленческой задачи на предмет соответствия критериям выбора и ограничениям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Осуществлять выбор варианта решения управленческой задачи</w:t>
            </w:r>
          </w:p>
          <w:p w:rsidR="00316A4E" w:rsidRPr="00B9140A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Реализовывать управленческое решение</w:t>
            </w:r>
            <w:r w:rsidRPr="00B9140A">
              <w:rPr>
                <w:rFonts w:ascii="Times New Roman" w:hAnsi="Times New Roman"/>
              </w:rPr>
              <w:t>/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Формировать (отбирать) информацию для обмена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Кодировать информацию в сообщение и выбирать каналы передачи сообщения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Применять правила декодирования сообщения и обеспечивать обратную связь между субъектами коммуникационного процесса</w:t>
            </w:r>
          </w:p>
          <w:p w:rsidR="00316A4E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Предотвращать и разрешать конфликты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 xml:space="preserve">Разрабатывать и оформлять техническую документацию 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Оформлять управленческую документацию</w:t>
            </w:r>
          </w:p>
          <w:p w:rsidR="00316A4E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Соблюдать сроки формирования управленческой документации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Оценивать обеспечение производства средствами пожаротушения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Оценивать обеспечение персонала средствами индивидуальной защиты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Контролировать своевременное обновление средств защиты, формировать соответствующие заявки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Контролировать процессы по экологизации производства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 xml:space="preserve">Соблюдать периодичность проведения инструктажа </w:t>
            </w:r>
          </w:p>
          <w:p w:rsidR="00316A4E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Соблюдать правила проведения и оформления инструктажа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Извлекать информацию через систему коммуникаций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Оценивать и анализировать использование материально-технических ресурсов производства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Оценивать и анализировать использование трудовых ресурсов производства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Оценивать и анализировать использование ф</w:t>
            </w:r>
            <w:r>
              <w:rPr>
                <w:rFonts w:ascii="Times New Roman" w:hAnsi="Times New Roman"/>
              </w:rPr>
              <w:t xml:space="preserve">инансовых ресурсов, </w:t>
            </w:r>
            <w:r w:rsidRPr="00A43DE9">
              <w:rPr>
                <w:rFonts w:ascii="Times New Roman" w:hAnsi="Times New Roman"/>
              </w:rPr>
              <w:t>организационно-технический уровень</w:t>
            </w:r>
            <w:r>
              <w:rPr>
                <w:rFonts w:ascii="Times New Roman" w:hAnsi="Times New Roman"/>
              </w:rPr>
              <w:t>,</w:t>
            </w:r>
            <w:r w:rsidRPr="00A43DE9">
              <w:rPr>
                <w:rFonts w:ascii="Times New Roman" w:hAnsi="Times New Roman"/>
              </w:rPr>
              <w:t xml:space="preserve"> организационно-управленческий уровень производства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Формулировать проблему путем сопоставления желаемого и фактического результатов деятельности подразделения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Генерировать и выбирать средства и способы решения задачи</w:t>
            </w:r>
            <w:r>
              <w:rPr>
                <w:rFonts w:ascii="Times New Roman" w:hAnsi="Times New Roman"/>
              </w:rPr>
              <w:t>.</w:t>
            </w:r>
          </w:p>
          <w:p w:rsidR="00316A4E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Всесторонне прорабатывать решение задачи через указание данных, необходимых и достаточных для реализации предложения</w:t>
            </w:r>
          </w:p>
          <w:p w:rsidR="00316A4E" w:rsidRPr="00A43DE9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A43DE9">
              <w:rPr>
                <w:rFonts w:ascii="Times New Roman" w:hAnsi="Times New Roman"/>
              </w:rPr>
              <w:t>Формировать пакет документов по оформлению рационализаторского предложения</w:t>
            </w:r>
          </w:p>
          <w:p w:rsidR="00316A4E" w:rsidRPr="00A43DE9" w:rsidRDefault="00316A4E" w:rsidP="00967CFE">
            <w:pPr>
              <w:spacing w:after="0" w:line="240" w:lineRule="auto"/>
            </w:pPr>
            <w:r w:rsidRPr="00A43DE9">
              <w:rPr>
                <w:rFonts w:ascii="Times New Roman" w:hAnsi="Times New Roman"/>
              </w:rPr>
              <w:t>Осуществлять взаимодействие с вышестоящим руководством</w:t>
            </w:r>
          </w:p>
        </w:tc>
      </w:tr>
      <w:tr w:rsidR="00316A4E" w:rsidTr="00967CFE">
        <w:trPr>
          <w:trHeight w:val="415"/>
        </w:trPr>
        <w:tc>
          <w:tcPr>
            <w:tcW w:w="78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4E" w:rsidRPr="005D1A49" w:rsidRDefault="00316A4E" w:rsidP="00967CFE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</w:rPr>
            </w:pPr>
            <w:r w:rsidRPr="005D1A49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</w:p>
          <w:p w:rsidR="00316A4E" w:rsidRPr="005D1A49" w:rsidRDefault="00316A4E" w:rsidP="00967CFE">
            <w:pPr>
              <w:spacing w:before="100" w:beforeAutospacing="1" w:after="100" w:afterAutospacing="1" w:line="240" w:lineRule="auto"/>
              <w:ind w:right="-109"/>
              <w:rPr>
                <w:rFonts w:ascii="Times New Roman" w:eastAsia="Times New Roman" w:hAnsi="Times New Roman"/>
              </w:rPr>
            </w:pPr>
          </w:p>
        </w:tc>
        <w:tc>
          <w:tcPr>
            <w:tcW w:w="422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t>Действующие законодательные и нормативные акты, регулирующие производственно-хозяйственную деятельность предприятия;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t>основные технико-экономические   показатели производственной деятельности;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t xml:space="preserve"> методики расчета технико-экономических показателей производственной деятельности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t>Требования «Положения о техническом обслуживании и ремонте подвижного состава автомобильного транспорта»;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lastRenderedPageBreak/>
              <w:t xml:space="preserve"> основы организации деятельности предприятия;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t>системы и методы выполнения технических воздействий;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t>методику расчета технико-экономических показателей производственной деятельности;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t>нормы межремонтных пробегов;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t>методику корректировки периодичности и трудоемкости технических воздействий;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9EC">
              <w:rPr>
                <w:rFonts w:ascii="Times New Roman" w:hAnsi="Times New Roman" w:cs="Times New Roman"/>
              </w:rPr>
              <w:t>порядок разработки и оформления технической документации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Категории работников на предприятиях автомобильного транспорта;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методику расчета планового фонда рабочего времени производственного персонала;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действующие законодательные и нормативные акты, регулирующие порядок исчисления и выплаты заработной платы;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форм и систем оплаты труда персонала;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назначение тарифной системы оплаты труда и ее элементы;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виды доплат и надбавок к заработной плате на предприятиях автомобильного транспорта;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состав общего фонда заработной платы персонала с начислениями;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действующие ставки налога на доходы физических лиц;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действующие ставки по платежам во внебюджетные фонды РФ/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Классификацию затрат предприятия;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статьи сметы затрат;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методику составления сметы затрат;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методику калькулирования себестоимости транспортной продукции;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способы наглядного представления и изображения   данных;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методы ценообразования на предприятиях автомобильного транспорта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Методику расчета доходов предприятия;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методику расчета валовой прибыли предприятия;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 xml:space="preserve">общий и специальный налоговые режимы; 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действующие ставки налогов, в зависимости от выбранного режима налогообложения;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методику расчета величины чистой прибыли;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порядок распределения и использования прибыли предприятия;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методы расчета экономической эффективности производственной деятельности предприятия;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методику проведения экономического анализа деятельности предприятия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Характерные особенности основных фондов предприятий автомобильного транспорта;классификацию основных фондов предприятия;виды оценки основных фондов предприятия;особенности структуры основных фондов предприятий автомобильного транспорта;методику расчета показателей, характеризующих техническое состояние и движение основных фондов предприятия;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методы начисления амортизации по основным фондам;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методику оценки эффективности использования основных фондов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Состав и структуру оборотных средств предприятий автомобильного транспорта;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стадии кругооборота оборотных средств;</w:t>
            </w:r>
          </w:p>
          <w:p w:rsidR="00316A4E" w:rsidRPr="005B79EC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5B79EC">
              <w:rPr>
                <w:rFonts w:ascii="Times New Roman" w:hAnsi="Times New Roman"/>
              </w:rPr>
              <w:t>принципы и методику нормирования оборотных фондов предприятия;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методику расчета показателей   использования основных средств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Цели материально-технического снабжения производства;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задачи службы материально-технического снабжения;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объекты материального снабжения на предприятиях автомобильного транспорта;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методику расчета затрат по объектам материально-технического снабжения в натуральном и стоимостном выражении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Сущность, систему, методы, принципы, уровни и функции менеджмента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Квалификационные требования ЕТКС по должностям «Слесарь по ремонту автомобилей», «Техник по ТО и ремонту автомобилей», «Мастер участка»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Разделение труда в организации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 и типы организационных структур управления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lastRenderedPageBreak/>
              <w:t>Принципы построения организационной структуры управления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 xml:space="preserve">Понятие и закономерности нормы управляемости 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Сущность, систему, методы, принципы, уровни и функции менеджмента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 и механизм мотивации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Методы мотивации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Теории мотивации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Сущность, систему, методы, принципы, уровни и функции менеджмента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 и механизм контроля деятельности персонала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Виды контроля деятельности персонала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Принципы контроля деятельности персонала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Влияние контроля на поведение персонала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 xml:space="preserve">Метод контроля «Управленческая пятерня» 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 xml:space="preserve">Нормы трудового законодательства по дисциплинарным взысканиям 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Положения нормативно-правового акта «Правила оказания услуг (выполнения работ) по ТО и ремонту автомототранспортных средств»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Положения действующей системы менеджмента качества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Сущность, систему, методы, принципы, уровни и функции менеджмента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 стиля руководства, одномерные и двумерные модели стилей руководства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 и виды власти</w:t>
            </w:r>
            <w:r>
              <w:rPr>
                <w:sz w:val="22"/>
                <w:szCs w:val="22"/>
              </w:rPr>
              <w:t xml:space="preserve">. </w:t>
            </w:r>
            <w:r w:rsidRPr="005B79EC">
              <w:rPr>
                <w:sz w:val="22"/>
                <w:szCs w:val="22"/>
              </w:rPr>
              <w:t>Роль власти в руководстве коллективом</w:t>
            </w:r>
            <w:r>
              <w:rPr>
                <w:sz w:val="22"/>
                <w:szCs w:val="22"/>
              </w:rPr>
              <w:t xml:space="preserve">. </w:t>
            </w:r>
            <w:r w:rsidRPr="005B79EC">
              <w:rPr>
                <w:sz w:val="22"/>
                <w:szCs w:val="22"/>
              </w:rPr>
              <w:t>Баланс власти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 и концепции лидерства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Формальное и неформальное руководство коллективом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Типы работников по матрице «потенциал-объем выполняемой работы Сущность, систему, методы, принципы, уровни и функции менеджмента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 и виды управленческих решений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Стадии управленческих решений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Этапы принятия рационального решения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Методы принятия управленческих решений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Сущность, систему, методы, принципы, уровни и функции менеджмента. Понятие и цель коммуникации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Элементы и этапы коммуникационного процесса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 вербального и невербального общения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Каналы передачи сообщения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Типы коммуникационных помех и способы их минимизации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Коммуникационные потоки в организации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Понятие, вилы конфликтов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Стратегии поведения в конфликте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Основы управленческого учета и документационного обеспечения технологических процессов по ТО и ремонту автомобильного транспорта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Понятие и классификация документации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 xml:space="preserve">Порядок разработки и оформления технической и управленческой документации 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Правила охраны труда Правила пожарной безопасности. Правила экологической безопасности. Периодичность и правила проведения и оформления инструктажа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 xml:space="preserve">Действующие законодательные и нормативные акты, регулирующие производственно-хозяйственную деятельность 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Основы менеджмента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Порядок обеспечения производства материально-техническими, трудовыми и финансовыми ресурсами Порядок использования материально-технических, трудовых и финансовых ресурсов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 xml:space="preserve">Особенности технологического процесса ТО и ремонта автотранспортных средств Требования к организации технологического процесса ТО и ремонта автотранспортных средств 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>Действующие законодательные и нормативные акты, регулирующие производственно-хозяйственную деятельность. Основы менеджмента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 xml:space="preserve">Передовой опыт организации процесса по ТО и ремонту автотранспортных средств </w:t>
            </w:r>
          </w:p>
          <w:p w:rsidR="00316A4E" w:rsidRPr="005B79EC" w:rsidRDefault="00316A4E" w:rsidP="00967CFE">
            <w:pPr>
              <w:pStyle w:val="Standard"/>
              <w:spacing w:before="0" w:after="0"/>
              <w:rPr>
                <w:sz w:val="22"/>
                <w:szCs w:val="22"/>
              </w:rPr>
            </w:pPr>
            <w:r w:rsidRPr="005B79EC">
              <w:rPr>
                <w:sz w:val="22"/>
                <w:szCs w:val="22"/>
              </w:rPr>
              <w:t xml:space="preserve">Нормативные документы по организации и проведению рационализаторской работы. </w:t>
            </w:r>
            <w:r w:rsidRPr="005B79EC">
              <w:rPr>
                <w:sz w:val="22"/>
                <w:szCs w:val="22"/>
              </w:rPr>
              <w:lastRenderedPageBreak/>
              <w:t>Документационное обеспечение управления и производства. Организационную структуру управления</w:t>
            </w:r>
          </w:p>
        </w:tc>
      </w:tr>
    </w:tbl>
    <w:p w:rsidR="00316A4E" w:rsidRDefault="00316A4E" w:rsidP="00316A4E">
      <w:pPr>
        <w:rPr>
          <w:rFonts w:ascii="Times New Roman" w:hAnsi="Times New Roman" w:cs="Times New Roman"/>
          <w:b/>
        </w:rPr>
      </w:pPr>
    </w:p>
    <w:p w:rsidR="00316A4E" w:rsidRPr="0018514A" w:rsidRDefault="00316A4E" w:rsidP="00316A4E">
      <w:pPr>
        <w:rPr>
          <w:rFonts w:ascii="Times New Roman" w:hAnsi="Times New Roman" w:cs="Times New Roman"/>
          <w:b/>
        </w:rPr>
      </w:pPr>
      <w:r w:rsidRPr="0018514A">
        <w:rPr>
          <w:rFonts w:ascii="Times New Roman" w:hAnsi="Times New Roman" w:cs="Times New Roman"/>
          <w:b/>
        </w:rPr>
        <w:t>1.3. Количество часов, отводимое на освоение профессионального модуля</w:t>
      </w:r>
    </w:p>
    <w:p w:rsidR="00316A4E" w:rsidRPr="009B139E" w:rsidRDefault="00316A4E" w:rsidP="00316A4E">
      <w:pPr>
        <w:rPr>
          <w:rFonts w:ascii="Times New Roman" w:hAnsi="Times New Roman"/>
          <w:sz w:val="24"/>
          <w:szCs w:val="24"/>
        </w:rPr>
      </w:pPr>
      <w:r w:rsidRPr="009B139E">
        <w:rPr>
          <w:rFonts w:ascii="Times New Roman" w:hAnsi="Times New Roman"/>
          <w:sz w:val="24"/>
          <w:szCs w:val="24"/>
        </w:rPr>
        <w:t>Всего часов __</w:t>
      </w:r>
      <w:r w:rsidR="008106E6">
        <w:rPr>
          <w:rFonts w:ascii="Times New Roman" w:hAnsi="Times New Roman"/>
          <w:sz w:val="24"/>
          <w:szCs w:val="24"/>
          <w:u w:val="single"/>
        </w:rPr>
        <w:t>368</w:t>
      </w:r>
      <w:r w:rsidR="00233D3E" w:rsidRPr="009B139E">
        <w:rPr>
          <w:rFonts w:ascii="Times New Roman" w:hAnsi="Times New Roman"/>
          <w:sz w:val="24"/>
          <w:szCs w:val="24"/>
        </w:rPr>
        <w:t>___</w:t>
      </w:r>
    </w:p>
    <w:p w:rsidR="00967CFE" w:rsidRDefault="00316A4E" w:rsidP="00316A4E">
      <w:pPr>
        <w:rPr>
          <w:rFonts w:ascii="Times New Roman" w:hAnsi="Times New Roman"/>
          <w:sz w:val="24"/>
          <w:szCs w:val="24"/>
        </w:rPr>
      </w:pPr>
      <w:r w:rsidRPr="009B139E">
        <w:rPr>
          <w:rFonts w:ascii="Times New Roman" w:hAnsi="Times New Roman"/>
          <w:sz w:val="24"/>
          <w:szCs w:val="24"/>
        </w:rPr>
        <w:t>Из них   на освоение</w:t>
      </w:r>
      <w:r w:rsidR="00967CFE">
        <w:rPr>
          <w:rFonts w:ascii="Times New Roman" w:hAnsi="Times New Roman"/>
          <w:sz w:val="24"/>
          <w:szCs w:val="24"/>
        </w:rPr>
        <w:t>:</w:t>
      </w:r>
    </w:p>
    <w:p w:rsidR="00316A4E" w:rsidRDefault="00316A4E" w:rsidP="00316A4E">
      <w:pPr>
        <w:rPr>
          <w:rFonts w:ascii="Times New Roman" w:hAnsi="Times New Roman"/>
          <w:sz w:val="24"/>
          <w:szCs w:val="24"/>
          <w:u w:val="single"/>
        </w:rPr>
      </w:pPr>
      <w:r w:rsidRPr="009B139E">
        <w:rPr>
          <w:rFonts w:ascii="Times New Roman" w:hAnsi="Times New Roman"/>
          <w:sz w:val="24"/>
          <w:szCs w:val="24"/>
        </w:rPr>
        <w:t>МДК</w:t>
      </w:r>
      <w:r w:rsidRPr="00A543F2">
        <w:rPr>
          <w:rFonts w:ascii="Times New Roman" w:hAnsi="Times New Roman"/>
          <w:sz w:val="24"/>
          <w:szCs w:val="24"/>
        </w:rPr>
        <w:t>_</w:t>
      </w:r>
      <w:r w:rsidR="00967CFE">
        <w:rPr>
          <w:rFonts w:ascii="Times New Roman" w:hAnsi="Times New Roman"/>
          <w:sz w:val="24"/>
          <w:szCs w:val="24"/>
          <w:u w:val="single"/>
        </w:rPr>
        <w:t>2</w:t>
      </w:r>
      <w:r w:rsidR="008106E6">
        <w:rPr>
          <w:rFonts w:ascii="Times New Roman" w:hAnsi="Times New Roman"/>
          <w:sz w:val="24"/>
          <w:szCs w:val="24"/>
          <w:u w:val="single"/>
        </w:rPr>
        <w:t>24</w:t>
      </w:r>
      <w:r>
        <w:rPr>
          <w:rFonts w:ascii="Times New Roman" w:hAnsi="Times New Roman"/>
          <w:sz w:val="24"/>
          <w:szCs w:val="24"/>
        </w:rPr>
        <w:t>_</w:t>
      </w:r>
      <w:r w:rsidR="00967CFE">
        <w:rPr>
          <w:rFonts w:ascii="Times New Roman" w:hAnsi="Times New Roman"/>
          <w:sz w:val="24"/>
          <w:szCs w:val="24"/>
        </w:rPr>
        <w:t>, на</w:t>
      </w:r>
      <w:r w:rsidRPr="009B139E">
        <w:rPr>
          <w:rFonts w:ascii="Times New Roman" w:hAnsi="Times New Roman"/>
          <w:sz w:val="24"/>
          <w:szCs w:val="24"/>
        </w:rPr>
        <w:t xml:space="preserve"> </w:t>
      </w:r>
      <w:r w:rsidR="00967CFE">
        <w:rPr>
          <w:rFonts w:ascii="Times New Roman" w:hAnsi="Times New Roman"/>
          <w:sz w:val="24"/>
          <w:szCs w:val="24"/>
        </w:rPr>
        <w:t>производственную практику</w:t>
      </w:r>
      <w:r w:rsidR="00233D3E">
        <w:rPr>
          <w:rFonts w:ascii="Times New Roman" w:hAnsi="Times New Roman"/>
          <w:sz w:val="24"/>
          <w:szCs w:val="24"/>
        </w:rPr>
        <w:t xml:space="preserve"> </w:t>
      </w:r>
      <w:r w:rsidR="008106E6">
        <w:rPr>
          <w:rFonts w:ascii="Times New Roman" w:hAnsi="Times New Roman"/>
          <w:sz w:val="24"/>
          <w:szCs w:val="24"/>
          <w:u w:val="single"/>
        </w:rPr>
        <w:t>108</w:t>
      </w:r>
      <w:r w:rsidR="00967CFE" w:rsidRPr="00233D3E">
        <w:rPr>
          <w:rFonts w:ascii="Times New Roman" w:hAnsi="Times New Roman"/>
          <w:sz w:val="24"/>
          <w:szCs w:val="24"/>
        </w:rPr>
        <w:t xml:space="preserve">, </w:t>
      </w:r>
      <w:r w:rsidR="00233D3E" w:rsidRPr="00233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</w:t>
      </w:r>
      <w:r w:rsidR="00967CFE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работ</w:t>
      </w:r>
      <w:r w:rsidR="00967CFE">
        <w:rPr>
          <w:rFonts w:ascii="Times New Roman" w:hAnsi="Times New Roman"/>
          <w:sz w:val="24"/>
          <w:szCs w:val="24"/>
        </w:rPr>
        <w:t xml:space="preserve">у </w:t>
      </w:r>
      <w:r w:rsidR="00967CFE" w:rsidRPr="00967CFE">
        <w:rPr>
          <w:rFonts w:ascii="Times New Roman" w:hAnsi="Times New Roman"/>
          <w:sz w:val="24"/>
          <w:szCs w:val="24"/>
          <w:u w:val="single"/>
        </w:rPr>
        <w:t>1</w:t>
      </w:r>
      <w:r w:rsidR="008106E6">
        <w:rPr>
          <w:rFonts w:ascii="Times New Roman" w:hAnsi="Times New Roman"/>
          <w:sz w:val="24"/>
          <w:szCs w:val="24"/>
          <w:u w:val="single"/>
        </w:rPr>
        <w:t>8</w:t>
      </w:r>
    </w:p>
    <w:p w:rsidR="00233D3E" w:rsidRPr="00233D3E" w:rsidRDefault="00233D3E" w:rsidP="00316A4E">
      <w:pPr>
        <w:rPr>
          <w:rFonts w:ascii="Times New Roman" w:hAnsi="Times New Roman"/>
          <w:sz w:val="24"/>
          <w:szCs w:val="24"/>
        </w:rPr>
      </w:pPr>
      <w:r w:rsidRPr="00233D3E">
        <w:rPr>
          <w:rFonts w:ascii="Times New Roman" w:hAnsi="Times New Roman"/>
          <w:sz w:val="24"/>
          <w:szCs w:val="24"/>
        </w:rPr>
        <w:t xml:space="preserve">промежуточную аттестацию </w:t>
      </w:r>
      <w:r w:rsidR="008106E6">
        <w:rPr>
          <w:rFonts w:ascii="Times New Roman" w:hAnsi="Times New Roman"/>
          <w:sz w:val="24"/>
          <w:szCs w:val="24"/>
          <w:u w:val="single"/>
        </w:rPr>
        <w:t>18</w:t>
      </w:r>
    </w:p>
    <w:p w:rsidR="00316A4E" w:rsidRDefault="00316A4E" w:rsidP="00316A4E">
      <w:pPr>
        <w:rPr>
          <w:rFonts w:ascii="Times New Roman" w:hAnsi="Times New Roman" w:cs="Times New Roman"/>
        </w:rPr>
      </w:pPr>
    </w:p>
    <w:p w:rsidR="00316A4E" w:rsidRPr="0018514A" w:rsidRDefault="00316A4E" w:rsidP="00316A4E">
      <w:pPr>
        <w:rPr>
          <w:rFonts w:ascii="Times New Roman" w:hAnsi="Times New Roman" w:cs="Times New Roman"/>
          <w:b/>
          <w:i/>
        </w:rPr>
        <w:sectPr w:rsidR="00316A4E" w:rsidRPr="0018514A" w:rsidSect="00967CFE">
          <w:pgSz w:w="11907" w:h="16840"/>
          <w:pgMar w:top="1134" w:right="851" w:bottom="992" w:left="1418" w:header="709" w:footer="709" w:gutter="0"/>
          <w:cols w:space="720"/>
        </w:sectPr>
      </w:pPr>
    </w:p>
    <w:p w:rsidR="00316A4E" w:rsidRPr="0018514A" w:rsidRDefault="00316A4E" w:rsidP="00316A4E">
      <w:pPr>
        <w:rPr>
          <w:rFonts w:ascii="Times New Roman" w:hAnsi="Times New Roman" w:cs="Times New Roman"/>
          <w:b/>
        </w:rPr>
      </w:pPr>
      <w:r w:rsidRPr="0018514A">
        <w:rPr>
          <w:rFonts w:ascii="Times New Roman" w:hAnsi="Times New Roman" w:cs="Times New Roman"/>
          <w:b/>
        </w:rPr>
        <w:lastRenderedPageBreak/>
        <w:t xml:space="preserve">2. </w:t>
      </w:r>
      <w:r w:rsidRPr="00967CFE">
        <w:rPr>
          <w:rFonts w:ascii="Times New Roman" w:hAnsi="Times New Roman" w:cs="Times New Roman"/>
          <w:b/>
          <w:caps/>
        </w:rPr>
        <w:t>Структура и содержание профессионального модуля</w:t>
      </w:r>
    </w:p>
    <w:p w:rsidR="00316A4E" w:rsidRDefault="00316A4E" w:rsidP="00316A4E">
      <w:pPr>
        <w:rPr>
          <w:rFonts w:ascii="Times New Roman" w:hAnsi="Times New Roman" w:cs="Times New Roman"/>
          <w:b/>
        </w:rPr>
      </w:pPr>
      <w:r w:rsidRPr="0018514A">
        <w:rPr>
          <w:rFonts w:ascii="Times New Roman" w:hAnsi="Times New Roman" w:cs="Times New Roman"/>
          <w:b/>
        </w:rPr>
        <w:t>2.1. Структура профессионального модуля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2072"/>
        <w:gridCol w:w="1344"/>
        <w:gridCol w:w="758"/>
        <w:gridCol w:w="1586"/>
        <w:gridCol w:w="1215"/>
        <w:gridCol w:w="1009"/>
        <w:gridCol w:w="1956"/>
        <w:gridCol w:w="1048"/>
        <w:gridCol w:w="994"/>
        <w:gridCol w:w="929"/>
      </w:tblGrid>
      <w:tr w:rsidR="00233D3E" w:rsidRPr="00AC0217" w:rsidTr="00233D3E">
        <w:trPr>
          <w:trHeight w:val="353"/>
        </w:trPr>
        <w:tc>
          <w:tcPr>
            <w:tcW w:w="676" w:type="pct"/>
            <w:vMerge w:val="restart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217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694" w:type="pct"/>
            <w:vMerge w:val="restart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217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450" w:type="pct"/>
            <w:vMerge w:val="restart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C0217">
              <w:rPr>
                <w:rFonts w:ascii="Times New Roman" w:hAnsi="Times New Roman" w:cs="Times New Roman"/>
                <w:iCs/>
              </w:rPr>
              <w:t>Суммарный объем нагрузки, час.</w:t>
            </w:r>
          </w:p>
        </w:tc>
        <w:tc>
          <w:tcPr>
            <w:tcW w:w="2185" w:type="pct"/>
            <w:gridSpan w:val="5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217">
              <w:rPr>
                <w:rFonts w:ascii="Times New Roman" w:hAnsi="Times New Roman" w:cs="Times New Roman"/>
              </w:rPr>
              <w:t>Объем профессионального модуля, час.</w:t>
            </w:r>
          </w:p>
        </w:tc>
        <w:tc>
          <w:tcPr>
            <w:tcW w:w="351" w:type="pct"/>
            <w:vMerge w:val="restart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21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33" w:type="pct"/>
            <w:vMerge w:val="restart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311" w:type="pct"/>
            <w:vMerge w:val="restart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233D3E" w:rsidRPr="00AC0217" w:rsidTr="00233D3E">
        <w:tc>
          <w:tcPr>
            <w:tcW w:w="676" w:type="pct"/>
            <w:vMerge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4" w:type="pct"/>
            <w:vMerge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0" w:type="pct"/>
            <w:vMerge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92" w:type="pct"/>
            <w:gridSpan w:val="3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217">
              <w:rPr>
                <w:rFonts w:ascii="Times New Roman" w:hAnsi="Times New Roman" w:cs="Times New Roman"/>
                <w:i/>
              </w:rPr>
              <w:t>Обучение по МДК</w:t>
            </w:r>
          </w:p>
        </w:tc>
        <w:tc>
          <w:tcPr>
            <w:tcW w:w="993" w:type="pct"/>
            <w:gridSpan w:val="2"/>
            <w:vMerge w:val="restart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217">
              <w:rPr>
                <w:rFonts w:ascii="Times New Roman" w:hAnsi="Times New Roman" w:cs="Times New Roman"/>
                <w:i/>
              </w:rPr>
              <w:t>Практики</w:t>
            </w:r>
          </w:p>
        </w:tc>
        <w:tc>
          <w:tcPr>
            <w:tcW w:w="351" w:type="pct"/>
            <w:vMerge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3" w:type="pct"/>
            <w:vMerge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" w:type="pct"/>
            <w:vMerge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33D3E" w:rsidRPr="00AC0217" w:rsidTr="00233D3E">
        <w:tc>
          <w:tcPr>
            <w:tcW w:w="676" w:type="pct"/>
            <w:vMerge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4" w:type="pct"/>
            <w:vMerge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0" w:type="pct"/>
            <w:vMerge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2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8" w:type="pct"/>
            <w:gridSpan w:val="2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217">
              <w:rPr>
                <w:rFonts w:ascii="Times New Roman" w:hAnsi="Times New Roman" w:cs="Times New Roman"/>
                <w:i/>
              </w:rPr>
              <w:t>В том числе</w:t>
            </w:r>
          </w:p>
        </w:tc>
        <w:tc>
          <w:tcPr>
            <w:tcW w:w="993" w:type="pct"/>
            <w:gridSpan w:val="2"/>
            <w:vMerge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1" w:type="pct"/>
            <w:vMerge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3" w:type="pct"/>
            <w:vMerge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" w:type="pct"/>
            <w:vMerge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33D3E" w:rsidRPr="00AC0217" w:rsidTr="00233D3E">
        <w:tc>
          <w:tcPr>
            <w:tcW w:w="676" w:type="pct"/>
            <w:vMerge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4" w:type="pct"/>
            <w:vMerge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0" w:type="pct"/>
            <w:vMerge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" w:type="pct"/>
            <w:vMerge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1" w:type="pct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217">
              <w:rPr>
                <w:rFonts w:ascii="Times New Roman" w:hAnsi="Times New Roman" w:cs="Times New Roman"/>
                <w:color w:val="000000"/>
              </w:rPr>
              <w:t>Лабораторных и практических занятий</w:t>
            </w:r>
          </w:p>
        </w:tc>
        <w:tc>
          <w:tcPr>
            <w:tcW w:w="407" w:type="pct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217">
              <w:rPr>
                <w:rFonts w:ascii="Times New Roman" w:hAnsi="Times New Roman" w:cs="Times New Roman"/>
                <w:color w:val="000000"/>
              </w:rPr>
              <w:t>Курсовых работ (проектов)</w:t>
            </w:r>
          </w:p>
        </w:tc>
        <w:tc>
          <w:tcPr>
            <w:tcW w:w="338" w:type="pct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217"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655" w:type="pct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0217"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351" w:type="pct"/>
            <w:vMerge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3" w:type="pct"/>
            <w:vMerge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" w:type="pct"/>
            <w:vMerge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33D3E" w:rsidRPr="00AC0217" w:rsidTr="00233D3E"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3D3E" w:rsidRPr="00AC0217" w:rsidRDefault="00233D3E" w:rsidP="00233D3E">
            <w:pPr>
              <w:spacing w:after="0"/>
              <w:rPr>
                <w:rFonts w:ascii="Times New Roman" w:hAnsi="Times New Roman"/>
                <w:i/>
              </w:rPr>
            </w:pPr>
            <w:r w:rsidRPr="00AC0217">
              <w:rPr>
                <w:rFonts w:ascii="Times New Roman" w:hAnsi="Times New Roman"/>
                <w:i/>
              </w:rPr>
              <w:t>ПК5.1-5.4</w:t>
            </w:r>
          </w:p>
          <w:p w:rsidR="00233D3E" w:rsidRPr="00AC0217" w:rsidRDefault="00233D3E" w:rsidP="00233D3E">
            <w:pPr>
              <w:spacing w:after="0"/>
              <w:rPr>
                <w:rFonts w:ascii="Times New Roman" w:hAnsi="Times New Roman"/>
                <w:i/>
              </w:rPr>
            </w:pPr>
            <w:r w:rsidRPr="00AC0217">
              <w:rPr>
                <w:rFonts w:ascii="Times New Roman" w:hAnsi="Times New Roman"/>
                <w:i/>
              </w:rPr>
              <w:t>ОК 1-11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3D3E" w:rsidRPr="00AC0217" w:rsidRDefault="00233D3E" w:rsidP="00233D3E">
            <w:pPr>
              <w:spacing w:after="0"/>
              <w:rPr>
                <w:rFonts w:ascii="Times New Roman" w:hAnsi="Times New Roman"/>
                <w:i/>
              </w:rPr>
            </w:pPr>
            <w:r w:rsidRPr="00AC0217">
              <w:rPr>
                <w:rFonts w:ascii="Times New Roman" w:hAnsi="Times New Roman"/>
                <w:i/>
              </w:rPr>
              <w:t>Раздел 1. Планирование, организация и контроль подразделения по техническому обслуживанию и ремонту автомобилей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3D3E" w:rsidRPr="00AC0217" w:rsidRDefault="008106E6" w:rsidP="008106E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224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3E" w:rsidRPr="00AC0217" w:rsidRDefault="008106E6" w:rsidP="008106E6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224</w:t>
            </w:r>
          </w:p>
        </w:tc>
        <w:tc>
          <w:tcPr>
            <w:tcW w:w="53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3E" w:rsidRPr="00AC0217" w:rsidRDefault="008106E6" w:rsidP="008106E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72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3D3E" w:rsidRPr="00AC0217" w:rsidRDefault="00233D3E" w:rsidP="008106E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AC0217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D9D9D9" w:themeFill="background1" w:themeFillShade="D9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Align w:val="center"/>
          </w:tcPr>
          <w:p w:rsidR="00233D3E" w:rsidRPr="00967CFE" w:rsidRDefault="00233D3E" w:rsidP="008106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67CFE">
              <w:rPr>
                <w:rFonts w:ascii="Times New Roman" w:hAnsi="Times New Roman" w:cs="Times New Roman"/>
                <w:b/>
                <w:i/>
              </w:rPr>
              <w:t>1</w:t>
            </w:r>
            <w:r w:rsidR="008106E6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333" w:type="pct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vAlign w:val="center"/>
          </w:tcPr>
          <w:p w:rsidR="00233D3E" w:rsidRPr="00233D3E" w:rsidRDefault="00233D3E" w:rsidP="00233D3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33D3E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</w:tr>
      <w:tr w:rsidR="00233D3E" w:rsidRPr="00AC0217" w:rsidTr="00233D3E"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D3E" w:rsidRPr="00AC0217" w:rsidRDefault="00233D3E" w:rsidP="00233D3E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3D3E" w:rsidRPr="00AC0217" w:rsidRDefault="00233D3E" w:rsidP="00233D3E">
            <w:pPr>
              <w:spacing w:after="0"/>
              <w:rPr>
                <w:rFonts w:ascii="Times New Roman" w:hAnsi="Times New Roman"/>
                <w:i/>
              </w:rPr>
            </w:pPr>
            <w:r w:rsidRPr="00AC0217">
              <w:rPr>
                <w:rFonts w:ascii="Times New Roman" w:hAnsi="Times New Roman"/>
                <w:i/>
              </w:rPr>
              <w:t>Производственная практика (по профилю специальности), часов практика)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3D3E" w:rsidRPr="00AC0217" w:rsidRDefault="008106E6" w:rsidP="008106E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530" w:type="pct"/>
            <w:gridSpan w:val="4"/>
            <w:shd w:val="clear" w:color="auto" w:fill="D9D9D9" w:themeFill="background1" w:themeFillShade="D9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vAlign w:val="center"/>
          </w:tcPr>
          <w:p w:rsidR="00233D3E" w:rsidRPr="00AC0217" w:rsidRDefault="008106E6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33D3E" w:rsidRPr="00AC0217" w:rsidTr="00233D3E">
        <w:tc>
          <w:tcPr>
            <w:tcW w:w="6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D3E" w:rsidRPr="00AC0217" w:rsidRDefault="00233D3E" w:rsidP="00233D3E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3D3E" w:rsidRPr="00AC0217" w:rsidRDefault="00233D3E" w:rsidP="00233D3E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Экзамен по модулю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3D3E" w:rsidRDefault="00233D3E" w:rsidP="008106E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30" w:type="pct"/>
            <w:gridSpan w:val="4"/>
            <w:shd w:val="clear" w:color="auto" w:fill="D9D9D9" w:themeFill="background1" w:themeFillShade="D9"/>
            <w:vAlign w:val="center"/>
          </w:tcPr>
          <w:p w:rsidR="00233D3E" w:rsidRPr="00AC0217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vAlign w:val="center"/>
          </w:tcPr>
          <w:p w:rsidR="00233D3E" w:rsidRDefault="00233D3E" w:rsidP="00233D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:rsidR="00233D3E" w:rsidRPr="00233D3E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33D3E" w:rsidRPr="00233D3E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33D3E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233D3E" w:rsidRPr="00AC0217" w:rsidTr="00233D3E">
        <w:tc>
          <w:tcPr>
            <w:tcW w:w="676" w:type="pct"/>
          </w:tcPr>
          <w:p w:rsidR="00233D3E" w:rsidRPr="00AC0217" w:rsidRDefault="00233D3E" w:rsidP="00233D3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3D3E" w:rsidRPr="00AC0217" w:rsidRDefault="00233D3E" w:rsidP="00233D3E">
            <w:pPr>
              <w:rPr>
                <w:rFonts w:ascii="Times New Roman" w:hAnsi="Times New Roman"/>
                <w:b/>
                <w:i/>
              </w:rPr>
            </w:pPr>
            <w:r w:rsidRPr="00AC0217">
              <w:rPr>
                <w:rFonts w:ascii="Times New Roman" w:hAnsi="Times New Roman"/>
                <w:b/>
                <w:i/>
              </w:rPr>
              <w:t>Всего: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3D3E" w:rsidRPr="00AC0217" w:rsidRDefault="008106E6" w:rsidP="008106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D3E" w:rsidRPr="00AC0217" w:rsidRDefault="00233D3E" w:rsidP="008106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288</w:t>
            </w:r>
          </w:p>
        </w:tc>
        <w:tc>
          <w:tcPr>
            <w:tcW w:w="5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3D3E" w:rsidRPr="00AC0217" w:rsidRDefault="00233D3E" w:rsidP="008106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3D3E" w:rsidRPr="00AC0217" w:rsidRDefault="00233D3E" w:rsidP="008106E6">
            <w:pPr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D3E" w:rsidRPr="00AC0217" w:rsidRDefault="00233D3E" w:rsidP="008106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3D3E" w:rsidRPr="00967CFE" w:rsidRDefault="00233D3E" w:rsidP="008106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106E6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3D3E" w:rsidRPr="00967CFE" w:rsidRDefault="00233D3E" w:rsidP="008106E6">
            <w:pPr>
              <w:jc w:val="center"/>
              <w:rPr>
                <w:rFonts w:ascii="Times New Roman" w:hAnsi="Times New Roman"/>
                <w:b/>
              </w:rPr>
            </w:pPr>
            <w:r w:rsidRPr="00967CFE">
              <w:rPr>
                <w:rFonts w:ascii="Times New Roman" w:hAnsi="Times New Roman"/>
                <w:b/>
              </w:rPr>
              <w:t>1</w:t>
            </w:r>
            <w:r w:rsidR="008106E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D3E" w:rsidRPr="00967CFE" w:rsidRDefault="00233D3E" w:rsidP="008106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D3E" w:rsidRPr="00967CFE" w:rsidRDefault="00233D3E" w:rsidP="008106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</w:tbl>
    <w:p w:rsidR="00316A4E" w:rsidRDefault="00233D3E" w:rsidP="00316A4E">
      <w:pPr>
        <w:rPr>
          <w:rFonts w:ascii="Times New Roman" w:hAnsi="Times New Roman" w:cs="Times New Roman"/>
          <w:b/>
        </w:rPr>
        <w:sectPr w:rsidR="00316A4E" w:rsidSect="00967CFE">
          <w:pgSz w:w="16840" w:h="11907" w:orient="landscape"/>
          <w:pgMar w:top="851" w:right="1134" w:bottom="851" w:left="992" w:header="709" w:footer="709" w:gutter="0"/>
          <w:cols w:space="720"/>
        </w:sectPr>
      </w:pPr>
      <w:r>
        <w:rPr>
          <w:rFonts w:ascii="Times New Roman" w:hAnsi="Times New Roman" w:cs="Times New Roman"/>
          <w:b/>
        </w:rPr>
        <w:br w:type="textWrapping" w:clear="all"/>
      </w:r>
    </w:p>
    <w:p w:rsidR="00316A4E" w:rsidRPr="004D70AA" w:rsidRDefault="00316A4E" w:rsidP="004A2078">
      <w:pPr>
        <w:pStyle w:val="ae"/>
        <w:numPr>
          <w:ilvl w:val="1"/>
          <w:numId w:val="13"/>
        </w:numPr>
        <w:suppressAutoHyphens/>
        <w:jc w:val="both"/>
        <w:rPr>
          <w:b/>
        </w:rPr>
      </w:pPr>
      <w:r w:rsidRPr="004D70AA">
        <w:rPr>
          <w:b/>
        </w:rPr>
        <w:lastRenderedPageBreak/>
        <w:t>Тематический план и содержание профессионального модуля (ПМ)</w:t>
      </w:r>
    </w:p>
    <w:tbl>
      <w:tblPr>
        <w:tblpPr w:leftFromText="180" w:rightFromText="180" w:vertAnchor="text" w:tblpX="-318" w:tblpY="1"/>
        <w:tblOverlap w:val="never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340"/>
        <w:gridCol w:w="993"/>
      </w:tblGrid>
      <w:tr w:rsidR="00316A4E" w:rsidRPr="00994971" w:rsidTr="00997779">
        <w:tc>
          <w:tcPr>
            <w:tcW w:w="1037" w:type="pct"/>
            <w:vAlign w:val="center"/>
          </w:tcPr>
          <w:p w:rsidR="00316A4E" w:rsidRPr="00994971" w:rsidRDefault="00316A4E" w:rsidP="00967C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44" w:type="pct"/>
            <w:vAlign w:val="center"/>
          </w:tcPr>
          <w:p w:rsidR="00316A4E" w:rsidRPr="00994971" w:rsidRDefault="00316A4E" w:rsidP="00967C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319" w:type="pct"/>
            <w:vAlign w:val="center"/>
          </w:tcPr>
          <w:p w:rsidR="00316A4E" w:rsidRPr="00994971" w:rsidRDefault="00316A4E" w:rsidP="00967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</w:tr>
      <w:tr w:rsidR="00997779" w:rsidRPr="00994971" w:rsidTr="00997779">
        <w:tc>
          <w:tcPr>
            <w:tcW w:w="1037" w:type="pct"/>
            <w:vAlign w:val="center"/>
          </w:tcPr>
          <w:p w:rsidR="00997779" w:rsidRPr="00994971" w:rsidRDefault="00997779" w:rsidP="00967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644" w:type="pct"/>
            <w:vAlign w:val="center"/>
          </w:tcPr>
          <w:p w:rsidR="00997779" w:rsidRPr="00994971" w:rsidRDefault="00997779" w:rsidP="00967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9" w:type="pct"/>
            <w:vAlign w:val="center"/>
          </w:tcPr>
          <w:p w:rsidR="00997779" w:rsidRPr="00994971" w:rsidRDefault="00997779" w:rsidP="00967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316A4E" w:rsidRPr="00994971" w:rsidTr="00233D3E">
        <w:tc>
          <w:tcPr>
            <w:tcW w:w="4681" w:type="pct"/>
            <w:gridSpan w:val="2"/>
          </w:tcPr>
          <w:p w:rsidR="00316A4E" w:rsidRPr="00994971" w:rsidRDefault="00316A4E" w:rsidP="001B630D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Pr="009977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97779">
              <w:rPr>
                <w:rFonts w:ascii="Times New Roman" w:hAnsi="Times New Roman"/>
                <w:b/>
                <w:i/>
                <w:sz w:val="24"/>
                <w:szCs w:val="24"/>
              </w:rPr>
              <w:t>Планирование, организация, контроль и совершенствование подразделения по техническому обслуживанию и ремонту автомобилей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</w:tcPr>
          <w:p w:rsidR="00316A4E" w:rsidRPr="00994971" w:rsidRDefault="008106E6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</w:p>
        </w:tc>
      </w:tr>
      <w:tr w:rsidR="00997779" w:rsidRPr="00994971" w:rsidTr="00CF1ACF">
        <w:trPr>
          <w:trHeight w:val="70"/>
        </w:trPr>
        <w:tc>
          <w:tcPr>
            <w:tcW w:w="4681" w:type="pct"/>
            <w:gridSpan w:val="2"/>
            <w:shd w:val="clear" w:color="auto" w:fill="D9D9D9" w:themeFill="background1" w:themeFillShade="D9"/>
          </w:tcPr>
          <w:p w:rsidR="00997779" w:rsidRPr="00994971" w:rsidRDefault="00997779" w:rsidP="001B630D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МДК.02.01 Техническая документация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</w:tcPr>
          <w:p w:rsidR="00997779" w:rsidRDefault="001B630D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997779" w:rsidRPr="00994971" w:rsidTr="00997779">
        <w:trPr>
          <w:trHeight w:val="530"/>
        </w:trPr>
        <w:tc>
          <w:tcPr>
            <w:tcW w:w="1037" w:type="pct"/>
            <w:vMerge w:val="restart"/>
          </w:tcPr>
          <w:p w:rsidR="00997779" w:rsidRPr="00FE5044" w:rsidRDefault="00997779" w:rsidP="001B630D">
            <w:pPr>
              <w:pStyle w:val="afffff9"/>
              <w:spacing w:line="240" w:lineRule="exact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Ведение</w:t>
            </w:r>
          </w:p>
        </w:tc>
        <w:tc>
          <w:tcPr>
            <w:tcW w:w="3644" w:type="pct"/>
          </w:tcPr>
          <w:p w:rsidR="00997779" w:rsidRPr="00AC0217" w:rsidRDefault="00997779" w:rsidP="001B630D">
            <w:pPr>
              <w:spacing w:after="0" w:line="240" w:lineRule="exact"/>
              <w:jc w:val="both"/>
              <w:rPr>
                <w:rFonts w:ascii="Times New Roman" w:hAnsi="Times New Roman"/>
                <w:bCs/>
              </w:rPr>
            </w:pPr>
            <w:r w:rsidRPr="00AC0217">
              <w:rPr>
                <w:rFonts w:ascii="Times New Roman" w:hAnsi="Times New Roman"/>
                <w:bCs/>
              </w:rPr>
              <w:t>Содержание (указывается перечень дидактических единиц темы, каждая из которых отражена в перечне осваиваемых знаний)</w:t>
            </w:r>
          </w:p>
        </w:tc>
        <w:tc>
          <w:tcPr>
            <w:tcW w:w="319" w:type="pct"/>
            <w:vMerge w:val="restart"/>
            <w:vAlign w:val="center"/>
          </w:tcPr>
          <w:p w:rsidR="00997779" w:rsidRPr="005C0EED" w:rsidRDefault="0092446B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97779" w:rsidRPr="00994971" w:rsidTr="00997779">
        <w:trPr>
          <w:trHeight w:val="70"/>
        </w:trPr>
        <w:tc>
          <w:tcPr>
            <w:tcW w:w="1037" w:type="pct"/>
            <w:vMerge/>
          </w:tcPr>
          <w:p w:rsidR="00997779" w:rsidRPr="00FE5044" w:rsidRDefault="00997779" w:rsidP="001B630D">
            <w:pPr>
              <w:pStyle w:val="afffff9"/>
              <w:spacing w:line="240" w:lineRule="exact"/>
              <w:rPr>
                <w:b/>
                <w:i/>
                <w:lang w:eastAsia="ru-RU"/>
              </w:rPr>
            </w:pPr>
          </w:p>
        </w:tc>
        <w:tc>
          <w:tcPr>
            <w:tcW w:w="3644" w:type="pct"/>
          </w:tcPr>
          <w:p w:rsidR="00997779" w:rsidRPr="00AC0217" w:rsidRDefault="00997779" w:rsidP="001B630D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C0217">
              <w:rPr>
                <w:rFonts w:ascii="Times New Roman" w:hAnsi="Times New Roman" w:cs="Times New Roman"/>
                <w:bCs/>
              </w:rPr>
              <w:t>Место и роль модуля в системе профессиональной подготовки по специальности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19" w:type="pct"/>
            <w:vMerge/>
            <w:vAlign w:val="center"/>
          </w:tcPr>
          <w:p w:rsidR="00997779" w:rsidRPr="005C0EED" w:rsidRDefault="00997779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779" w:rsidRPr="00994971" w:rsidTr="00997779">
        <w:trPr>
          <w:trHeight w:val="70"/>
        </w:trPr>
        <w:tc>
          <w:tcPr>
            <w:tcW w:w="1037" w:type="pct"/>
            <w:vMerge/>
          </w:tcPr>
          <w:p w:rsidR="00997779" w:rsidRPr="00FE5044" w:rsidRDefault="00997779" w:rsidP="001B630D">
            <w:pPr>
              <w:pStyle w:val="afffff9"/>
              <w:spacing w:line="240" w:lineRule="exact"/>
              <w:rPr>
                <w:b/>
                <w:i/>
                <w:lang w:eastAsia="ru-RU"/>
              </w:rPr>
            </w:pPr>
          </w:p>
        </w:tc>
        <w:tc>
          <w:tcPr>
            <w:tcW w:w="3644" w:type="pct"/>
          </w:tcPr>
          <w:p w:rsidR="00997779" w:rsidRPr="00AC0217" w:rsidRDefault="00997779" w:rsidP="001B630D">
            <w:pPr>
              <w:spacing w:after="0" w:line="240" w:lineRule="exact"/>
              <w:jc w:val="both"/>
              <w:rPr>
                <w:rFonts w:ascii="Times New Roman" w:hAnsi="Times New Roman"/>
                <w:bCs/>
                <w:i/>
              </w:rPr>
            </w:pPr>
            <w:r w:rsidRPr="00AC0217">
              <w:rPr>
                <w:rFonts w:ascii="Times New Roman" w:hAnsi="Times New Roman"/>
                <w:bCs/>
              </w:rPr>
              <w:t xml:space="preserve">Структура профессионального модуля </w:t>
            </w:r>
          </w:p>
        </w:tc>
        <w:tc>
          <w:tcPr>
            <w:tcW w:w="319" w:type="pct"/>
            <w:vMerge/>
            <w:vAlign w:val="center"/>
          </w:tcPr>
          <w:p w:rsidR="00997779" w:rsidRPr="005C0EED" w:rsidRDefault="00997779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779" w:rsidRPr="00994971" w:rsidTr="00997779">
        <w:trPr>
          <w:trHeight w:val="70"/>
        </w:trPr>
        <w:tc>
          <w:tcPr>
            <w:tcW w:w="1037" w:type="pct"/>
            <w:vMerge/>
          </w:tcPr>
          <w:p w:rsidR="00997779" w:rsidRPr="00FE5044" w:rsidRDefault="00997779" w:rsidP="001B630D">
            <w:pPr>
              <w:pStyle w:val="afffff9"/>
              <w:spacing w:line="240" w:lineRule="exact"/>
              <w:rPr>
                <w:b/>
                <w:i/>
                <w:lang w:eastAsia="ru-RU"/>
              </w:rPr>
            </w:pPr>
          </w:p>
        </w:tc>
        <w:tc>
          <w:tcPr>
            <w:tcW w:w="3644" w:type="pct"/>
          </w:tcPr>
          <w:p w:rsidR="00997779" w:rsidRPr="00AC0217" w:rsidRDefault="00997779" w:rsidP="001B630D">
            <w:pPr>
              <w:spacing w:after="0" w:line="240" w:lineRule="exact"/>
              <w:jc w:val="both"/>
              <w:rPr>
                <w:rFonts w:ascii="Times New Roman" w:hAnsi="Times New Roman"/>
                <w:bCs/>
                <w:i/>
              </w:rPr>
            </w:pPr>
            <w:r w:rsidRPr="00AC0217">
              <w:rPr>
                <w:rFonts w:ascii="Times New Roman" w:hAnsi="Times New Roman"/>
                <w:bCs/>
              </w:rPr>
              <w:t>Результаты и система контроля профессионального модуля</w:t>
            </w:r>
          </w:p>
        </w:tc>
        <w:tc>
          <w:tcPr>
            <w:tcW w:w="319" w:type="pct"/>
            <w:vMerge/>
            <w:vAlign w:val="center"/>
          </w:tcPr>
          <w:p w:rsidR="00997779" w:rsidRPr="005C0EED" w:rsidRDefault="00997779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779" w:rsidRPr="00994971" w:rsidTr="00997779">
        <w:trPr>
          <w:trHeight w:val="70"/>
        </w:trPr>
        <w:tc>
          <w:tcPr>
            <w:tcW w:w="1037" w:type="pct"/>
            <w:vMerge w:val="restart"/>
          </w:tcPr>
          <w:p w:rsidR="00997779" w:rsidRPr="00FE5044" w:rsidRDefault="00997779" w:rsidP="001B630D">
            <w:pPr>
              <w:pStyle w:val="afffff9"/>
              <w:spacing w:line="240" w:lineRule="exact"/>
              <w:rPr>
                <w:b/>
                <w:bCs/>
                <w:i/>
                <w:sz w:val="24"/>
                <w:szCs w:val="24"/>
              </w:rPr>
            </w:pPr>
            <w:r w:rsidRPr="00FE5044">
              <w:rPr>
                <w:b/>
                <w:i/>
                <w:lang w:eastAsia="ru-RU"/>
              </w:rPr>
              <w:t>Тема 1.</w:t>
            </w:r>
            <w:r>
              <w:rPr>
                <w:b/>
                <w:i/>
                <w:lang w:eastAsia="ru-RU"/>
              </w:rPr>
              <w:t xml:space="preserve">1. </w:t>
            </w:r>
            <w:r w:rsidRPr="00FE5044">
              <w:rPr>
                <w:b/>
                <w:i/>
              </w:rPr>
              <w:t>Основополагающие документы по оказани</w:t>
            </w:r>
            <w:r>
              <w:rPr>
                <w:b/>
                <w:i/>
              </w:rPr>
              <w:t>ю услуг по ТО и ремонту автомо</w:t>
            </w:r>
            <w:r w:rsidRPr="00FE5044">
              <w:rPr>
                <w:b/>
                <w:i/>
              </w:rPr>
              <w:t>билей в РФ</w:t>
            </w:r>
          </w:p>
        </w:tc>
        <w:tc>
          <w:tcPr>
            <w:tcW w:w="3644" w:type="pct"/>
          </w:tcPr>
          <w:p w:rsidR="00997779" w:rsidRPr="00994971" w:rsidRDefault="00997779" w:rsidP="001B630D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9" w:type="pct"/>
            <w:vMerge w:val="restart"/>
            <w:vAlign w:val="center"/>
          </w:tcPr>
          <w:p w:rsidR="00997779" w:rsidRPr="005C0EED" w:rsidRDefault="00CF1ACF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EE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97779" w:rsidRPr="00994971" w:rsidTr="00997779">
        <w:trPr>
          <w:trHeight w:val="121"/>
        </w:trPr>
        <w:tc>
          <w:tcPr>
            <w:tcW w:w="1037" w:type="pct"/>
            <w:vMerge/>
          </w:tcPr>
          <w:p w:rsidR="00997779" w:rsidRPr="00FE5044" w:rsidRDefault="00997779" w:rsidP="001B630D">
            <w:pPr>
              <w:pStyle w:val="afffff9"/>
              <w:spacing w:line="240" w:lineRule="exact"/>
              <w:rPr>
                <w:b/>
                <w:i/>
                <w:lang w:eastAsia="ru-RU"/>
              </w:rPr>
            </w:pPr>
          </w:p>
        </w:tc>
        <w:tc>
          <w:tcPr>
            <w:tcW w:w="3644" w:type="pct"/>
          </w:tcPr>
          <w:p w:rsidR="00997779" w:rsidRPr="00994971" w:rsidRDefault="00997779" w:rsidP="001B630D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1.Положение о техническом обслуживании и ремонте автотранспортных средств</w:t>
            </w:r>
          </w:p>
        </w:tc>
        <w:tc>
          <w:tcPr>
            <w:tcW w:w="319" w:type="pct"/>
            <w:vMerge/>
            <w:vAlign w:val="center"/>
          </w:tcPr>
          <w:p w:rsidR="00997779" w:rsidRPr="005C0EED" w:rsidRDefault="00997779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779" w:rsidRPr="00994971" w:rsidTr="00997779">
        <w:trPr>
          <w:trHeight w:val="70"/>
        </w:trPr>
        <w:tc>
          <w:tcPr>
            <w:tcW w:w="1037" w:type="pct"/>
            <w:vMerge/>
          </w:tcPr>
          <w:p w:rsidR="00997779" w:rsidRPr="00FE5044" w:rsidRDefault="00997779" w:rsidP="001B630D">
            <w:pPr>
              <w:pStyle w:val="afffff9"/>
              <w:spacing w:line="240" w:lineRule="exact"/>
              <w:rPr>
                <w:b/>
                <w:i/>
                <w:lang w:eastAsia="ru-RU"/>
              </w:rPr>
            </w:pPr>
          </w:p>
        </w:tc>
        <w:tc>
          <w:tcPr>
            <w:tcW w:w="3644" w:type="pct"/>
          </w:tcPr>
          <w:p w:rsidR="00997779" w:rsidRPr="00994971" w:rsidRDefault="00997779" w:rsidP="001B630D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 xml:space="preserve">Типовой перечень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основной нормативно-технической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>организационной и технологической документации для предприятий, оказывающих услугу по ТО и ремонту автомобилей</w:t>
            </w:r>
          </w:p>
        </w:tc>
        <w:tc>
          <w:tcPr>
            <w:tcW w:w="319" w:type="pct"/>
            <w:vMerge/>
            <w:vAlign w:val="center"/>
          </w:tcPr>
          <w:p w:rsidR="00997779" w:rsidRPr="005C0EED" w:rsidRDefault="00997779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779" w:rsidRPr="00994971" w:rsidTr="00997779">
        <w:trPr>
          <w:trHeight w:val="291"/>
        </w:trPr>
        <w:tc>
          <w:tcPr>
            <w:tcW w:w="1037" w:type="pct"/>
            <w:vMerge w:val="restart"/>
          </w:tcPr>
          <w:p w:rsidR="00997779" w:rsidRPr="00FE5044" w:rsidRDefault="00997779" w:rsidP="001B630D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E504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Тема 1. 2.Единая система конструкторской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 технологичной </w:t>
            </w:r>
            <w:r w:rsidRPr="00FE504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документации</w:t>
            </w:r>
          </w:p>
        </w:tc>
        <w:tc>
          <w:tcPr>
            <w:tcW w:w="3644" w:type="pct"/>
          </w:tcPr>
          <w:p w:rsidR="00997779" w:rsidRPr="00994971" w:rsidRDefault="00997779" w:rsidP="001B630D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  <w:vAlign w:val="center"/>
          </w:tcPr>
          <w:p w:rsidR="00997779" w:rsidRPr="005C0EED" w:rsidRDefault="00997779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EE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997779" w:rsidRPr="00994971" w:rsidTr="00997779">
        <w:trPr>
          <w:trHeight w:val="264"/>
        </w:trPr>
        <w:tc>
          <w:tcPr>
            <w:tcW w:w="1037" w:type="pct"/>
            <w:vMerge/>
          </w:tcPr>
          <w:p w:rsidR="00997779" w:rsidRPr="00FE5044" w:rsidRDefault="00997779" w:rsidP="001B630D">
            <w:pPr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</w:tcPr>
          <w:p w:rsidR="00997779" w:rsidRPr="00994971" w:rsidRDefault="00997779" w:rsidP="001B630D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1.Общие положения единой системы конструкторской документации</w:t>
            </w:r>
          </w:p>
        </w:tc>
        <w:tc>
          <w:tcPr>
            <w:tcW w:w="319" w:type="pct"/>
            <w:vMerge/>
            <w:vAlign w:val="center"/>
          </w:tcPr>
          <w:p w:rsidR="00997779" w:rsidRPr="00994971" w:rsidRDefault="00997779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997779">
        <w:trPr>
          <w:trHeight w:val="141"/>
        </w:trPr>
        <w:tc>
          <w:tcPr>
            <w:tcW w:w="1037" w:type="pct"/>
            <w:vMerge/>
          </w:tcPr>
          <w:p w:rsidR="00997779" w:rsidRPr="00FE5044" w:rsidRDefault="00997779" w:rsidP="001B630D">
            <w:pPr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</w:tcPr>
          <w:p w:rsidR="00997779" w:rsidRPr="00994971" w:rsidRDefault="00997779" w:rsidP="001B630D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2.Правила оформления ремонтных чертежей</w:t>
            </w:r>
          </w:p>
        </w:tc>
        <w:tc>
          <w:tcPr>
            <w:tcW w:w="319" w:type="pct"/>
            <w:vMerge/>
            <w:vAlign w:val="center"/>
          </w:tcPr>
          <w:p w:rsidR="00997779" w:rsidRPr="00994971" w:rsidRDefault="00997779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997779">
        <w:trPr>
          <w:trHeight w:val="276"/>
        </w:trPr>
        <w:tc>
          <w:tcPr>
            <w:tcW w:w="1037" w:type="pct"/>
            <w:vMerge/>
          </w:tcPr>
          <w:p w:rsidR="00997779" w:rsidRPr="00FE5044" w:rsidRDefault="00997779" w:rsidP="001B630D">
            <w:pPr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  <w:tcBorders>
              <w:bottom w:val="single" w:sz="4" w:space="0" w:color="auto"/>
            </w:tcBorders>
          </w:tcPr>
          <w:p w:rsidR="00997779" w:rsidRPr="00994971" w:rsidRDefault="00997779" w:rsidP="001B630D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3.Требования к выполнению документов на ЭВМ</w:t>
            </w:r>
          </w:p>
        </w:tc>
        <w:tc>
          <w:tcPr>
            <w:tcW w:w="319" w:type="pct"/>
            <w:vMerge/>
            <w:vAlign w:val="center"/>
          </w:tcPr>
          <w:p w:rsidR="00997779" w:rsidRPr="00994971" w:rsidRDefault="00997779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997779">
        <w:trPr>
          <w:trHeight w:val="362"/>
        </w:trPr>
        <w:tc>
          <w:tcPr>
            <w:tcW w:w="1037" w:type="pct"/>
            <w:vMerge/>
          </w:tcPr>
          <w:p w:rsidR="00997779" w:rsidRPr="00FE5044" w:rsidRDefault="00997779" w:rsidP="001B630D">
            <w:pPr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</w:tcPr>
          <w:p w:rsidR="00997779" w:rsidRPr="00994971" w:rsidRDefault="00997779" w:rsidP="001B630D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65BCF">
              <w:rPr>
                <w:rFonts w:ascii="Times New Roman" w:hAnsi="Times New Roman"/>
                <w:sz w:val="24"/>
                <w:szCs w:val="24"/>
              </w:rPr>
              <w:t>4.Общие положения единой системы технологической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Формы и правила оформления документов на технический контроль</w:t>
            </w:r>
          </w:p>
        </w:tc>
        <w:tc>
          <w:tcPr>
            <w:tcW w:w="319" w:type="pct"/>
            <w:vMerge/>
            <w:vAlign w:val="center"/>
          </w:tcPr>
          <w:p w:rsidR="00997779" w:rsidRPr="00994971" w:rsidRDefault="00997779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997779">
        <w:trPr>
          <w:trHeight w:val="194"/>
        </w:trPr>
        <w:tc>
          <w:tcPr>
            <w:tcW w:w="1037" w:type="pct"/>
            <w:vMerge/>
          </w:tcPr>
          <w:p w:rsidR="00997779" w:rsidRPr="00FE5044" w:rsidRDefault="00997779" w:rsidP="001B630D">
            <w:pPr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</w:tcPr>
          <w:p w:rsidR="00997779" w:rsidRPr="00994971" w:rsidRDefault="00997779" w:rsidP="001B630D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>Формы и правила оформления маршрутных карт</w:t>
            </w:r>
          </w:p>
        </w:tc>
        <w:tc>
          <w:tcPr>
            <w:tcW w:w="319" w:type="pct"/>
            <w:vMerge/>
            <w:vAlign w:val="center"/>
          </w:tcPr>
          <w:p w:rsidR="00997779" w:rsidRPr="00994971" w:rsidRDefault="00997779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997779">
        <w:trPr>
          <w:trHeight w:val="130"/>
        </w:trPr>
        <w:tc>
          <w:tcPr>
            <w:tcW w:w="1037" w:type="pct"/>
            <w:vMerge/>
          </w:tcPr>
          <w:p w:rsidR="00997779" w:rsidRPr="00FE5044" w:rsidRDefault="00997779" w:rsidP="001B630D">
            <w:pPr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</w:tcPr>
          <w:p w:rsidR="00997779" w:rsidRPr="00994971" w:rsidRDefault="00997779" w:rsidP="001B630D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 xml:space="preserve">Формы и правила оформления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операционных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 xml:space="preserve"> карт</w:t>
            </w:r>
          </w:p>
        </w:tc>
        <w:tc>
          <w:tcPr>
            <w:tcW w:w="319" w:type="pct"/>
            <w:vMerge/>
            <w:vAlign w:val="center"/>
          </w:tcPr>
          <w:p w:rsidR="00997779" w:rsidRPr="00994971" w:rsidRDefault="00997779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997779">
        <w:trPr>
          <w:trHeight w:val="275"/>
        </w:trPr>
        <w:tc>
          <w:tcPr>
            <w:tcW w:w="1037" w:type="pct"/>
            <w:vMerge/>
          </w:tcPr>
          <w:p w:rsidR="00997779" w:rsidRPr="00FE5044" w:rsidRDefault="00997779" w:rsidP="001B630D">
            <w:pPr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</w:tcPr>
          <w:p w:rsidR="00997779" w:rsidRPr="00994971" w:rsidRDefault="00997779" w:rsidP="001B630D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7.Правила записи операций и переходов в маршрутной карте</w:t>
            </w:r>
          </w:p>
        </w:tc>
        <w:tc>
          <w:tcPr>
            <w:tcW w:w="319" w:type="pct"/>
            <w:vMerge/>
            <w:vAlign w:val="center"/>
          </w:tcPr>
          <w:p w:rsidR="00997779" w:rsidRPr="00994971" w:rsidRDefault="00997779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997779">
        <w:trPr>
          <w:trHeight w:val="247"/>
        </w:trPr>
        <w:tc>
          <w:tcPr>
            <w:tcW w:w="1037" w:type="pct"/>
            <w:vMerge/>
          </w:tcPr>
          <w:p w:rsidR="00997779" w:rsidRPr="00FE5044" w:rsidRDefault="00997779" w:rsidP="001B630D">
            <w:pPr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</w:tcPr>
          <w:p w:rsidR="00997779" w:rsidRDefault="00997779" w:rsidP="001B630D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</w:t>
            </w:r>
            <w:r w:rsidRPr="00DA4D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Общие требования к комплектности и оформлению комплектов документов на единичные технологические процессы</w:t>
            </w:r>
          </w:p>
        </w:tc>
        <w:tc>
          <w:tcPr>
            <w:tcW w:w="319" w:type="pct"/>
            <w:vMerge/>
            <w:vAlign w:val="center"/>
          </w:tcPr>
          <w:p w:rsidR="00997779" w:rsidRPr="00994971" w:rsidRDefault="00997779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997779">
        <w:trPr>
          <w:trHeight w:val="255"/>
        </w:trPr>
        <w:tc>
          <w:tcPr>
            <w:tcW w:w="1037" w:type="pct"/>
            <w:vMerge/>
          </w:tcPr>
          <w:p w:rsidR="00997779" w:rsidRPr="00FE5044" w:rsidRDefault="00997779" w:rsidP="001B630D">
            <w:pPr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</w:tcPr>
          <w:p w:rsidR="00997779" w:rsidRDefault="00997779" w:rsidP="001B630D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</w:t>
            </w:r>
            <w:r w:rsidRPr="00DA4D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Общие правила записи технологической информации в технологических документах на технологические процессы и операции</w:t>
            </w:r>
          </w:p>
        </w:tc>
        <w:tc>
          <w:tcPr>
            <w:tcW w:w="319" w:type="pct"/>
            <w:vMerge/>
            <w:vAlign w:val="center"/>
          </w:tcPr>
          <w:p w:rsidR="00997779" w:rsidRPr="00994971" w:rsidRDefault="00997779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997779">
        <w:trPr>
          <w:trHeight w:val="70"/>
        </w:trPr>
        <w:tc>
          <w:tcPr>
            <w:tcW w:w="1037" w:type="pct"/>
            <w:vMerge/>
          </w:tcPr>
          <w:p w:rsidR="00997779" w:rsidRPr="00FE5044" w:rsidRDefault="00997779" w:rsidP="001B630D">
            <w:pPr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  <w:tcBorders>
              <w:top w:val="single" w:sz="4" w:space="0" w:color="auto"/>
              <w:bottom w:val="single" w:sz="4" w:space="0" w:color="auto"/>
            </w:tcBorders>
          </w:tcPr>
          <w:p w:rsidR="00997779" w:rsidRPr="00994971" w:rsidRDefault="00997779" w:rsidP="001B630D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практических занятий и лабораторных работ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779" w:rsidRPr="00994971" w:rsidRDefault="00997779" w:rsidP="001B630D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997779" w:rsidRPr="00994971" w:rsidTr="00997779">
        <w:trPr>
          <w:trHeight w:val="284"/>
        </w:trPr>
        <w:tc>
          <w:tcPr>
            <w:tcW w:w="1037" w:type="pct"/>
            <w:vMerge/>
          </w:tcPr>
          <w:p w:rsidR="00997779" w:rsidRPr="00FE5044" w:rsidRDefault="00997779" w:rsidP="001B630D">
            <w:pPr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  <w:tcBorders>
              <w:top w:val="single" w:sz="4" w:space="0" w:color="auto"/>
            </w:tcBorders>
          </w:tcPr>
          <w:p w:rsidR="00997779" w:rsidRPr="00994971" w:rsidRDefault="00997779" w:rsidP="001B630D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1B630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маршрутной карты на технологические процессы ТО и ТР.</w:t>
            </w:r>
          </w:p>
        </w:tc>
        <w:tc>
          <w:tcPr>
            <w:tcW w:w="319" w:type="pct"/>
            <w:tcBorders>
              <w:top w:val="single" w:sz="4" w:space="0" w:color="auto"/>
            </w:tcBorders>
            <w:vAlign w:val="center"/>
          </w:tcPr>
          <w:p w:rsidR="00997779" w:rsidRPr="000C39D5" w:rsidRDefault="00997779" w:rsidP="001B630D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39D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997779" w:rsidRPr="00994971" w:rsidTr="00997779">
        <w:trPr>
          <w:trHeight w:val="233"/>
        </w:trPr>
        <w:tc>
          <w:tcPr>
            <w:tcW w:w="1037" w:type="pct"/>
            <w:vMerge/>
          </w:tcPr>
          <w:p w:rsidR="00997779" w:rsidRPr="00FE5044" w:rsidRDefault="00997779" w:rsidP="001B630D">
            <w:pPr>
              <w:spacing w:after="0" w:line="24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</w:tcPr>
          <w:p w:rsidR="00997779" w:rsidRPr="00994971" w:rsidRDefault="00997779" w:rsidP="001B630D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949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B630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операционной карты на технологические процессы ТО и ТР</w:t>
            </w:r>
          </w:p>
        </w:tc>
        <w:tc>
          <w:tcPr>
            <w:tcW w:w="319" w:type="pct"/>
            <w:vAlign w:val="center"/>
          </w:tcPr>
          <w:p w:rsidR="00997779" w:rsidRPr="000C39D5" w:rsidRDefault="00997779" w:rsidP="001B630D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39D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</w:tbl>
    <w:p w:rsidR="00997779" w:rsidRDefault="00997779" w:rsidP="001B630D">
      <w:pPr>
        <w:spacing w:line="240" w:lineRule="exact"/>
      </w:pPr>
    </w:p>
    <w:tbl>
      <w:tblPr>
        <w:tblpPr w:leftFromText="180" w:rightFromText="180" w:vertAnchor="text" w:tblpX="-318" w:tblpY="1"/>
        <w:tblOverlap w:val="never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340"/>
        <w:gridCol w:w="993"/>
      </w:tblGrid>
      <w:tr w:rsidR="00997779" w:rsidRPr="00994971" w:rsidTr="00FD74EE">
        <w:trPr>
          <w:trHeight w:val="70"/>
        </w:trPr>
        <w:tc>
          <w:tcPr>
            <w:tcW w:w="1037" w:type="pct"/>
            <w:vAlign w:val="center"/>
          </w:tcPr>
          <w:p w:rsidR="00997779" w:rsidRPr="00994971" w:rsidRDefault="00997779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644" w:type="pct"/>
            <w:vAlign w:val="center"/>
          </w:tcPr>
          <w:p w:rsidR="00997779" w:rsidRPr="00994971" w:rsidRDefault="00997779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9" w:type="pct"/>
            <w:vAlign w:val="center"/>
          </w:tcPr>
          <w:p w:rsidR="00997779" w:rsidRPr="00994971" w:rsidRDefault="00997779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997779" w:rsidRPr="00994971" w:rsidTr="00FD74EE">
        <w:trPr>
          <w:trHeight w:val="70"/>
        </w:trPr>
        <w:tc>
          <w:tcPr>
            <w:tcW w:w="1037" w:type="pct"/>
            <w:vMerge w:val="restart"/>
          </w:tcPr>
          <w:p w:rsidR="00997779" w:rsidRPr="00FE5044" w:rsidRDefault="00997779" w:rsidP="001B63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E504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1.</w:t>
            </w:r>
            <w:r w:rsidR="001B630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  <w:r w:rsidRPr="00FE504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.Оформление предприятиями документации при приемке-выдаче автомобилей с ТО и </w:t>
            </w:r>
            <w:r w:rsidR="001B630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ТР</w:t>
            </w:r>
          </w:p>
        </w:tc>
        <w:tc>
          <w:tcPr>
            <w:tcW w:w="3644" w:type="pct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9" w:type="pct"/>
            <w:vMerge w:val="restart"/>
            <w:vAlign w:val="center"/>
          </w:tcPr>
          <w:p w:rsidR="00997779" w:rsidRPr="005C0EED" w:rsidRDefault="00997779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EE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97779" w:rsidRPr="00994971" w:rsidTr="00FD74EE">
        <w:trPr>
          <w:trHeight w:val="271"/>
        </w:trPr>
        <w:tc>
          <w:tcPr>
            <w:tcW w:w="1037" w:type="pct"/>
            <w:vMerge/>
          </w:tcPr>
          <w:p w:rsidR="00997779" w:rsidRPr="00FE5044" w:rsidRDefault="00997779" w:rsidP="0099777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B187E">
              <w:rPr>
                <w:rFonts w:ascii="Times New Roman" w:hAnsi="Times New Roman"/>
                <w:sz w:val="24"/>
                <w:szCs w:val="24"/>
              </w:rPr>
              <w:t>1.Порядок приема заказов на ТО и ТР автомобилей</w:t>
            </w:r>
          </w:p>
        </w:tc>
        <w:tc>
          <w:tcPr>
            <w:tcW w:w="319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FD74EE">
        <w:trPr>
          <w:trHeight w:val="261"/>
        </w:trPr>
        <w:tc>
          <w:tcPr>
            <w:tcW w:w="1037" w:type="pct"/>
            <w:vMerge/>
          </w:tcPr>
          <w:p w:rsidR="00997779" w:rsidRPr="00FE5044" w:rsidRDefault="00997779" w:rsidP="0099777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B187E">
              <w:rPr>
                <w:rFonts w:ascii="Times New Roman" w:hAnsi="Times New Roman"/>
                <w:sz w:val="24"/>
                <w:szCs w:val="24"/>
              </w:rPr>
              <w:t>2.Порядок оказания услуг на станциях технического обслуживания автомобилей</w:t>
            </w:r>
          </w:p>
        </w:tc>
        <w:tc>
          <w:tcPr>
            <w:tcW w:w="319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FD74EE">
        <w:trPr>
          <w:trHeight w:val="265"/>
        </w:trPr>
        <w:tc>
          <w:tcPr>
            <w:tcW w:w="1037" w:type="pct"/>
            <w:vMerge/>
          </w:tcPr>
          <w:p w:rsidR="00997779" w:rsidRPr="00FE5044" w:rsidRDefault="00997779" w:rsidP="0099777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практических занятий и лабораторных работ</w:t>
            </w:r>
          </w:p>
        </w:tc>
        <w:tc>
          <w:tcPr>
            <w:tcW w:w="319" w:type="pct"/>
            <w:vAlign w:val="center"/>
          </w:tcPr>
          <w:p w:rsidR="00997779" w:rsidRPr="00994971" w:rsidRDefault="00997779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997779" w:rsidRPr="00994971" w:rsidTr="00FD74EE">
        <w:trPr>
          <w:trHeight w:val="300"/>
        </w:trPr>
        <w:tc>
          <w:tcPr>
            <w:tcW w:w="1037" w:type="pct"/>
            <w:vMerge/>
          </w:tcPr>
          <w:p w:rsidR="00997779" w:rsidRPr="00FE5044" w:rsidRDefault="00997779" w:rsidP="0099777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</w:tcPr>
          <w:p w:rsidR="00997779" w:rsidRPr="00994971" w:rsidRDefault="00997779" w:rsidP="005C0E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949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B630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Практическое занятие.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заявки и заказ наряда на оказание услуг по техническому обслуживанию и ремонту автомобилей</w:t>
            </w:r>
          </w:p>
        </w:tc>
        <w:tc>
          <w:tcPr>
            <w:tcW w:w="319" w:type="pct"/>
            <w:vAlign w:val="center"/>
          </w:tcPr>
          <w:p w:rsidR="00997779" w:rsidRPr="000C39D5" w:rsidRDefault="00997779" w:rsidP="009977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39D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997779" w:rsidRPr="00994971" w:rsidTr="00FD74EE">
        <w:trPr>
          <w:trHeight w:val="176"/>
        </w:trPr>
        <w:tc>
          <w:tcPr>
            <w:tcW w:w="1037" w:type="pct"/>
            <w:vMerge/>
          </w:tcPr>
          <w:p w:rsidR="00997779" w:rsidRPr="00FE5044" w:rsidRDefault="00997779" w:rsidP="0099777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</w:tcPr>
          <w:p w:rsidR="00997779" w:rsidRPr="00994971" w:rsidRDefault="00997779" w:rsidP="005C0E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949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B630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приемо-сдаточного акта и учета журнала заказов на оказание услуг по техническому обслуживанию и ремонту автомобилей</w:t>
            </w:r>
          </w:p>
        </w:tc>
        <w:tc>
          <w:tcPr>
            <w:tcW w:w="319" w:type="pct"/>
            <w:vAlign w:val="center"/>
          </w:tcPr>
          <w:p w:rsidR="00997779" w:rsidRPr="000C39D5" w:rsidRDefault="00997779" w:rsidP="009977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39D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997779" w:rsidRPr="00994971" w:rsidTr="00FD74EE">
        <w:trPr>
          <w:trHeight w:val="271"/>
        </w:trPr>
        <w:tc>
          <w:tcPr>
            <w:tcW w:w="10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779" w:rsidRPr="00E65BCF" w:rsidRDefault="00997779" w:rsidP="001B630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</w:t>
            </w:r>
            <w:r w:rsidR="001B630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E504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1.</w:t>
            </w:r>
            <w:r w:rsidR="001B630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 w:rsidRPr="00E65BC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Технологическая документация при ТО и ремонте автомобилей</w:t>
            </w:r>
          </w:p>
        </w:tc>
        <w:tc>
          <w:tcPr>
            <w:tcW w:w="3644" w:type="pct"/>
            <w:tcBorders>
              <w:left w:val="single" w:sz="4" w:space="0" w:color="auto"/>
            </w:tcBorders>
          </w:tcPr>
          <w:p w:rsidR="00997779" w:rsidRPr="00994971" w:rsidRDefault="00997779" w:rsidP="005C0E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  <w:vAlign w:val="center"/>
          </w:tcPr>
          <w:p w:rsidR="00997779" w:rsidRPr="005C0EED" w:rsidRDefault="00997779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EE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97779" w:rsidRPr="00994971" w:rsidTr="00FD74EE">
        <w:trPr>
          <w:trHeight w:val="70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779" w:rsidRPr="00FE5044" w:rsidRDefault="00997779" w:rsidP="0099777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  <w:tcBorders>
              <w:left w:val="single" w:sz="4" w:space="0" w:color="auto"/>
            </w:tcBorders>
          </w:tcPr>
          <w:p w:rsidR="00997779" w:rsidRPr="00994971" w:rsidRDefault="00997779" w:rsidP="005C0E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>Порядок разработки технологических процессов</w:t>
            </w:r>
          </w:p>
        </w:tc>
        <w:tc>
          <w:tcPr>
            <w:tcW w:w="319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FD74EE">
        <w:trPr>
          <w:trHeight w:val="70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779" w:rsidRPr="00FE5044" w:rsidRDefault="00997779" w:rsidP="0099777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  <w:tcBorders>
              <w:left w:val="single" w:sz="4" w:space="0" w:color="auto"/>
            </w:tcBorders>
          </w:tcPr>
          <w:p w:rsidR="00997779" w:rsidRPr="00994971" w:rsidRDefault="00997779" w:rsidP="005C0E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>Построение плана операций</w:t>
            </w:r>
          </w:p>
        </w:tc>
        <w:tc>
          <w:tcPr>
            <w:tcW w:w="319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FD74EE">
        <w:trPr>
          <w:trHeight w:val="70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779" w:rsidRPr="00FE5044" w:rsidRDefault="00997779" w:rsidP="0099777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  <w:tcBorders>
              <w:left w:val="single" w:sz="4" w:space="0" w:color="auto"/>
            </w:tcBorders>
          </w:tcPr>
          <w:p w:rsidR="00997779" w:rsidRPr="00994971" w:rsidRDefault="00997779" w:rsidP="005C0E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>Порядок разработки технологических процессов на разборо-сборочные работы.</w:t>
            </w:r>
          </w:p>
        </w:tc>
        <w:tc>
          <w:tcPr>
            <w:tcW w:w="319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FD74EE">
        <w:trPr>
          <w:trHeight w:val="223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779" w:rsidRPr="00FE5044" w:rsidRDefault="00997779" w:rsidP="0099777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  <w:tcBorders>
              <w:left w:val="single" w:sz="4" w:space="0" w:color="auto"/>
            </w:tcBorders>
          </w:tcPr>
          <w:p w:rsidR="00997779" w:rsidRPr="00994971" w:rsidRDefault="00997779" w:rsidP="005C0E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>Порядок разработки технологических процессов на ТО автомобилей</w:t>
            </w:r>
            <w:r w:rsidR="00D44A7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FD74EE">
        <w:trPr>
          <w:trHeight w:val="227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779" w:rsidRPr="00FE5044" w:rsidRDefault="00997779" w:rsidP="0099777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  <w:tcBorders>
              <w:left w:val="single" w:sz="4" w:space="0" w:color="auto"/>
            </w:tcBorders>
          </w:tcPr>
          <w:p w:rsidR="00997779" w:rsidRDefault="00997779" w:rsidP="005C0E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5F2239">
              <w:rPr>
                <w:rFonts w:ascii="Times New Roman" w:eastAsia="Times New Roman" w:hAnsi="Times New Roman"/>
                <w:sz w:val="24"/>
                <w:szCs w:val="24"/>
              </w:rPr>
              <w:t>Порядок разработки технологических процессов на ремонтные работы</w:t>
            </w:r>
            <w:r w:rsidR="00D44A7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FD74EE">
        <w:trPr>
          <w:trHeight w:val="285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779" w:rsidRPr="00FE5044" w:rsidRDefault="00997779" w:rsidP="0099777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  <w:tcBorders>
              <w:left w:val="single" w:sz="4" w:space="0" w:color="auto"/>
            </w:tcBorders>
          </w:tcPr>
          <w:p w:rsidR="00997779" w:rsidRDefault="00997779" w:rsidP="005C0E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практических занятий и лабораторных работ</w:t>
            </w:r>
          </w:p>
        </w:tc>
        <w:tc>
          <w:tcPr>
            <w:tcW w:w="319" w:type="pct"/>
            <w:vAlign w:val="center"/>
          </w:tcPr>
          <w:p w:rsidR="00997779" w:rsidRPr="00994971" w:rsidRDefault="00997779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997779" w:rsidRPr="00994971" w:rsidTr="00FD74EE">
        <w:trPr>
          <w:trHeight w:val="217"/>
        </w:trPr>
        <w:tc>
          <w:tcPr>
            <w:tcW w:w="10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779" w:rsidRPr="00FE5044" w:rsidRDefault="00997779" w:rsidP="0099777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44" w:type="pct"/>
            <w:tcBorders>
              <w:left w:val="single" w:sz="4" w:space="0" w:color="auto"/>
            </w:tcBorders>
          </w:tcPr>
          <w:p w:rsidR="00997779" w:rsidRDefault="00997779" w:rsidP="005C0E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949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B630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Оформление комплекта технологических документов на техническое обслуживание и ремонт автомобилей</w:t>
            </w:r>
            <w:r w:rsidR="00D44A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" w:type="pct"/>
            <w:vAlign w:val="center"/>
          </w:tcPr>
          <w:p w:rsidR="00997779" w:rsidRPr="000C39D5" w:rsidRDefault="00997779" w:rsidP="009977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39D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</w:tbl>
    <w:p w:rsidR="00D44A7F" w:rsidRDefault="00D44A7F">
      <w:r>
        <w:br w:type="page"/>
      </w:r>
    </w:p>
    <w:tbl>
      <w:tblPr>
        <w:tblpPr w:leftFromText="180" w:rightFromText="180" w:vertAnchor="text" w:tblpX="-318" w:tblpY="1"/>
        <w:tblOverlap w:val="never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340"/>
        <w:gridCol w:w="993"/>
      </w:tblGrid>
      <w:tr w:rsidR="00D44A7F" w:rsidRPr="00994971" w:rsidTr="00087F9A">
        <w:trPr>
          <w:trHeight w:val="217"/>
        </w:trPr>
        <w:tc>
          <w:tcPr>
            <w:tcW w:w="1037" w:type="pct"/>
            <w:tcBorders>
              <w:left w:val="single" w:sz="4" w:space="0" w:color="auto"/>
              <w:right w:val="single" w:sz="4" w:space="0" w:color="auto"/>
            </w:tcBorders>
          </w:tcPr>
          <w:p w:rsidR="00D44A7F" w:rsidRPr="00D44A7F" w:rsidRDefault="00D44A7F" w:rsidP="00D44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4A7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644" w:type="pct"/>
            <w:tcBorders>
              <w:left w:val="single" w:sz="4" w:space="0" w:color="auto"/>
            </w:tcBorders>
          </w:tcPr>
          <w:p w:rsidR="00D44A7F" w:rsidRPr="00D44A7F" w:rsidRDefault="00D44A7F" w:rsidP="00D44A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A7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" w:type="pct"/>
            <w:vAlign w:val="center"/>
          </w:tcPr>
          <w:p w:rsidR="00D44A7F" w:rsidRPr="00D44A7F" w:rsidRDefault="00D44A7F" w:rsidP="00D44A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A7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997779" w:rsidRPr="00994971" w:rsidTr="00FD74EE">
        <w:tc>
          <w:tcPr>
            <w:tcW w:w="4681" w:type="pct"/>
            <w:gridSpan w:val="2"/>
            <w:shd w:val="clear" w:color="auto" w:fill="D9D9D9" w:themeFill="background1" w:themeFillShade="D9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МДК.02.02 Управление процесс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ом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техническо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го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и ремонт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автомобилей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</w:tcPr>
          <w:p w:rsidR="00997779" w:rsidRPr="00994971" w:rsidRDefault="00623B07" w:rsidP="00CF1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0E6B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97779" w:rsidRPr="00994971" w:rsidTr="00C1238B">
        <w:tc>
          <w:tcPr>
            <w:tcW w:w="1037" w:type="pct"/>
            <w:vMerge w:val="restart"/>
          </w:tcPr>
          <w:p w:rsidR="00997779" w:rsidRPr="00994971" w:rsidRDefault="00997779" w:rsidP="00CF1A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="00CF1A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.1.</w:t>
            </w:r>
            <w:r w:rsidR="001B630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701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Основы автотранспортной отрасли</w:t>
            </w:r>
          </w:p>
        </w:tc>
        <w:tc>
          <w:tcPr>
            <w:tcW w:w="3644" w:type="pct"/>
            <w:shd w:val="clear" w:color="auto" w:fill="auto"/>
          </w:tcPr>
          <w:p w:rsidR="00997779" w:rsidRPr="00994971" w:rsidRDefault="00997779" w:rsidP="0076027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997779" w:rsidRPr="0076027F" w:rsidRDefault="00623B07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123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97779" w:rsidRPr="00994971" w:rsidTr="00C1238B">
        <w:tc>
          <w:tcPr>
            <w:tcW w:w="1037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1.Состояние, проблемы и перспективы развития автотранспортной отрасли</w:t>
            </w:r>
            <w:r w:rsidR="00D44A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997779" w:rsidRPr="0076027F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97779" w:rsidRPr="00994971" w:rsidTr="00C1238B">
        <w:tc>
          <w:tcPr>
            <w:tcW w:w="1037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2.Законодательная и нормативная база деятельности предприятий автомобильного транспорта</w:t>
            </w:r>
            <w:r w:rsidR="00D44A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997779" w:rsidRPr="0076027F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97779" w:rsidRPr="00994971" w:rsidTr="00C1238B">
        <w:tc>
          <w:tcPr>
            <w:tcW w:w="1037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3.Социальные и экономические аспекты деятельности предприятий автомобильного транспорта</w:t>
            </w:r>
            <w:r w:rsidR="00D44A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997779" w:rsidRPr="0076027F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97779" w:rsidRPr="00994971" w:rsidTr="00C1238B">
        <w:tc>
          <w:tcPr>
            <w:tcW w:w="1037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4.Сущность и классификация предприятий автомобильного транспорта</w:t>
            </w:r>
            <w:r w:rsidR="00D44A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997779" w:rsidRPr="0076027F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97779" w:rsidRPr="00994971" w:rsidTr="00C1238B">
        <w:tc>
          <w:tcPr>
            <w:tcW w:w="1037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5.Производственная структура предприятий автомобильного транспорта</w:t>
            </w:r>
            <w:r w:rsidR="00D44A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997779" w:rsidRPr="0076027F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97779" w:rsidRPr="00994971" w:rsidTr="00C1238B">
        <w:tc>
          <w:tcPr>
            <w:tcW w:w="1037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6.Основы экономики автотранспортной отрасли</w:t>
            </w:r>
            <w:r w:rsidR="00D44A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997779" w:rsidRPr="0076027F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D44A7F" w:rsidRPr="00994971" w:rsidTr="00FD74EE">
        <w:tc>
          <w:tcPr>
            <w:tcW w:w="1037" w:type="pct"/>
            <w:vMerge w:val="restart"/>
          </w:tcPr>
          <w:p w:rsidR="00D44A7F" w:rsidRPr="00994971" w:rsidRDefault="00D44A7F" w:rsidP="00CF1A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.2. </w:t>
            </w:r>
            <w:r w:rsidRPr="009701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Материально-техническая база предприятий автомобильного транспорта</w:t>
            </w:r>
          </w:p>
        </w:tc>
        <w:tc>
          <w:tcPr>
            <w:tcW w:w="3644" w:type="pct"/>
            <w:shd w:val="clear" w:color="auto" w:fill="auto"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9" w:type="pct"/>
            <w:vMerge w:val="restart"/>
            <w:vAlign w:val="center"/>
          </w:tcPr>
          <w:p w:rsidR="00D44A7F" w:rsidRPr="0076027F" w:rsidRDefault="00623B07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1238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44A7F" w:rsidRPr="00994971" w:rsidTr="00FD74EE">
        <w:tc>
          <w:tcPr>
            <w:tcW w:w="1037" w:type="pct"/>
            <w:vMerge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1.Структура материально-технической базы предприятий автомобильного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vAlign w:val="center"/>
          </w:tcPr>
          <w:p w:rsidR="00D44A7F" w:rsidRPr="0076027F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D44A7F" w:rsidRPr="00994971" w:rsidTr="00FD74EE">
        <w:tc>
          <w:tcPr>
            <w:tcW w:w="1037" w:type="pct"/>
            <w:vMerge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2.Сущность и  классификация основных фондов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vAlign w:val="center"/>
          </w:tcPr>
          <w:p w:rsidR="00D44A7F" w:rsidRPr="0076027F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D44A7F" w:rsidRPr="00994971" w:rsidTr="00FD74EE">
        <w:tc>
          <w:tcPr>
            <w:tcW w:w="1037" w:type="pct"/>
            <w:vMerge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3.Состав и структура основных фондов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vAlign w:val="center"/>
          </w:tcPr>
          <w:p w:rsidR="00D44A7F" w:rsidRPr="0076027F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D44A7F" w:rsidRPr="00994971" w:rsidTr="00FD74EE">
        <w:tc>
          <w:tcPr>
            <w:tcW w:w="1037" w:type="pct"/>
            <w:vMerge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4.Виды оценки основных фондов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vAlign w:val="center"/>
          </w:tcPr>
          <w:p w:rsidR="00D44A7F" w:rsidRPr="0076027F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D44A7F" w:rsidRPr="00994971" w:rsidTr="00FD74EE">
        <w:tc>
          <w:tcPr>
            <w:tcW w:w="1037" w:type="pct"/>
            <w:vMerge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5.Износ и амортизация основных фондов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vAlign w:val="center"/>
          </w:tcPr>
          <w:p w:rsidR="00D44A7F" w:rsidRPr="0076027F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D44A7F" w:rsidRPr="00994971" w:rsidTr="00FD74EE">
        <w:tc>
          <w:tcPr>
            <w:tcW w:w="1037" w:type="pct"/>
            <w:vMerge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6.Показатели эффективности использования и технического состояния основных фондов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vAlign w:val="center"/>
          </w:tcPr>
          <w:p w:rsidR="00D44A7F" w:rsidRPr="0076027F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D44A7F" w:rsidRPr="00994971" w:rsidTr="00FD74EE">
        <w:tc>
          <w:tcPr>
            <w:tcW w:w="1037" w:type="pct"/>
            <w:vMerge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7.Оборотные средства предприятия: сущность и классификация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vAlign w:val="center"/>
          </w:tcPr>
          <w:p w:rsidR="00D44A7F" w:rsidRPr="0076027F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D44A7F" w:rsidRPr="00994971" w:rsidTr="00FD74EE">
        <w:tc>
          <w:tcPr>
            <w:tcW w:w="1037" w:type="pct"/>
            <w:vMerge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8.Состав и структура оборотных фондов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vAlign w:val="center"/>
          </w:tcPr>
          <w:p w:rsidR="00D44A7F" w:rsidRPr="0076027F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D44A7F" w:rsidRPr="00994971" w:rsidTr="00FD74EE">
        <w:tc>
          <w:tcPr>
            <w:tcW w:w="1037" w:type="pct"/>
            <w:vMerge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9.Кругооборот оборотных средств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vAlign w:val="center"/>
          </w:tcPr>
          <w:p w:rsidR="00D44A7F" w:rsidRPr="0076027F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D44A7F" w:rsidRPr="00994971" w:rsidTr="00FD74EE">
        <w:tc>
          <w:tcPr>
            <w:tcW w:w="1037" w:type="pct"/>
            <w:vMerge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10.Нормирование оборотных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vAlign w:val="center"/>
          </w:tcPr>
          <w:p w:rsidR="00D44A7F" w:rsidRPr="0076027F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D44A7F" w:rsidRPr="00994971" w:rsidTr="00FD74EE">
        <w:tc>
          <w:tcPr>
            <w:tcW w:w="1037" w:type="pct"/>
            <w:vMerge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11.Показатели использования оборотных средств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" w:type="pct"/>
            <w:vMerge/>
            <w:vAlign w:val="center"/>
          </w:tcPr>
          <w:p w:rsidR="00D44A7F" w:rsidRPr="0076027F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D44A7F" w:rsidRPr="00994971" w:rsidTr="00FD74EE">
        <w:tc>
          <w:tcPr>
            <w:tcW w:w="1037" w:type="pct"/>
            <w:vMerge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практических занятий и лабораторных работ</w:t>
            </w:r>
          </w:p>
        </w:tc>
        <w:tc>
          <w:tcPr>
            <w:tcW w:w="319" w:type="pct"/>
          </w:tcPr>
          <w:p w:rsidR="00D44A7F" w:rsidRPr="0076027F" w:rsidRDefault="0076027F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027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D44A7F" w:rsidRPr="00994971" w:rsidTr="00FD74EE">
        <w:tc>
          <w:tcPr>
            <w:tcW w:w="1037" w:type="pct"/>
            <w:vMerge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D44A7F" w:rsidRPr="00994971" w:rsidRDefault="00D44A7F" w:rsidP="00D44A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CF1AC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Практическое занятие </w:t>
            </w:r>
            <w:r w:rsidRPr="00994971">
              <w:rPr>
                <w:rFonts w:ascii="Times New Roman" w:hAnsi="Times New Roman"/>
                <w:bCs/>
                <w:sz w:val="24"/>
                <w:szCs w:val="24"/>
              </w:rPr>
              <w:t>«Определение структуры и амортизации основных фондов, потребности в оборотных средствах»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949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" w:type="pct"/>
          </w:tcPr>
          <w:p w:rsidR="00D44A7F" w:rsidRPr="0076027F" w:rsidRDefault="0076027F" w:rsidP="0099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4A7F" w:rsidRPr="00994971" w:rsidTr="00FD74EE">
        <w:tc>
          <w:tcPr>
            <w:tcW w:w="1037" w:type="pct"/>
            <w:vMerge/>
          </w:tcPr>
          <w:p w:rsidR="00D44A7F" w:rsidRPr="00994971" w:rsidRDefault="00D44A7F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D44A7F" w:rsidRPr="00994971" w:rsidRDefault="00D44A7F" w:rsidP="00D44A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949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1AC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Практическое занятие </w:t>
            </w:r>
            <w:r w:rsidRPr="00994971">
              <w:rPr>
                <w:rFonts w:ascii="Times New Roman" w:hAnsi="Times New Roman"/>
                <w:bCs/>
                <w:sz w:val="24"/>
                <w:szCs w:val="24"/>
              </w:rPr>
              <w:t>«Расчет показателей использования средств производства»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9" w:type="pct"/>
          </w:tcPr>
          <w:p w:rsidR="00D44A7F" w:rsidRPr="0076027F" w:rsidRDefault="0076027F" w:rsidP="00997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7779" w:rsidRPr="00994971" w:rsidTr="00FD74EE">
        <w:tc>
          <w:tcPr>
            <w:tcW w:w="1037" w:type="pct"/>
            <w:vMerge w:val="restart"/>
          </w:tcPr>
          <w:p w:rsidR="00997779" w:rsidRPr="00994971" w:rsidRDefault="00997779" w:rsidP="00CF1A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="00CF1A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.3. </w:t>
            </w:r>
            <w:r w:rsidRPr="00B364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Техническое нормирование и организация труда</w:t>
            </w:r>
          </w:p>
        </w:tc>
        <w:tc>
          <w:tcPr>
            <w:tcW w:w="3644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9" w:type="pct"/>
            <w:vMerge w:val="restart"/>
            <w:vAlign w:val="center"/>
          </w:tcPr>
          <w:p w:rsidR="00997779" w:rsidRPr="00C1238B" w:rsidRDefault="00623B07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3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97779" w:rsidRPr="00994971" w:rsidTr="00FD74EE">
        <w:tc>
          <w:tcPr>
            <w:tcW w:w="1037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1.Сущность и назначение технического нормирования труда</w:t>
            </w:r>
          </w:p>
        </w:tc>
        <w:tc>
          <w:tcPr>
            <w:tcW w:w="319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FD74EE">
        <w:tc>
          <w:tcPr>
            <w:tcW w:w="1037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2.Виды норм труда</w:t>
            </w:r>
          </w:p>
        </w:tc>
        <w:tc>
          <w:tcPr>
            <w:tcW w:w="319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FD74EE">
        <w:tc>
          <w:tcPr>
            <w:tcW w:w="1037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3.Классификация затрат рабочего времени</w:t>
            </w:r>
          </w:p>
        </w:tc>
        <w:tc>
          <w:tcPr>
            <w:tcW w:w="319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FD74EE">
        <w:tc>
          <w:tcPr>
            <w:tcW w:w="1037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4.Методы нормирования труда</w:t>
            </w:r>
          </w:p>
        </w:tc>
        <w:tc>
          <w:tcPr>
            <w:tcW w:w="319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FD74EE">
        <w:tc>
          <w:tcPr>
            <w:tcW w:w="1037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5.Основные направления организации труда рабочих на предприятиях автомобильного транспорта</w:t>
            </w:r>
          </w:p>
        </w:tc>
        <w:tc>
          <w:tcPr>
            <w:tcW w:w="319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D44A7F" w:rsidRDefault="00D44A7F"/>
    <w:p w:rsidR="0076027F" w:rsidRDefault="0076027F"/>
    <w:tbl>
      <w:tblPr>
        <w:tblpPr w:leftFromText="180" w:rightFromText="180" w:vertAnchor="text" w:tblpX="-318" w:tblpY="1"/>
        <w:tblOverlap w:val="never"/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11904"/>
        <w:gridCol w:w="992"/>
      </w:tblGrid>
      <w:tr w:rsidR="00D44A7F" w:rsidRPr="00D44A7F" w:rsidTr="00D44A7F">
        <w:trPr>
          <w:trHeight w:val="217"/>
        </w:trPr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D44A7F" w:rsidRPr="00D44A7F" w:rsidRDefault="00D44A7F" w:rsidP="0008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4A7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791" w:type="pct"/>
            <w:tcBorders>
              <w:left w:val="single" w:sz="4" w:space="0" w:color="auto"/>
            </w:tcBorders>
          </w:tcPr>
          <w:p w:rsidR="00D44A7F" w:rsidRPr="00D44A7F" w:rsidRDefault="00D44A7F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A7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D44A7F" w:rsidRPr="00D44A7F" w:rsidRDefault="00D44A7F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A7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997779" w:rsidRPr="0076027F" w:rsidTr="00D44A7F">
        <w:tc>
          <w:tcPr>
            <w:tcW w:w="893" w:type="pct"/>
            <w:vMerge w:val="restart"/>
          </w:tcPr>
          <w:p w:rsidR="00997779" w:rsidRPr="00994971" w:rsidRDefault="00997779" w:rsidP="00CF1A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="00CF1AC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.4. </w:t>
            </w:r>
            <w:r w:rsidRPr="007F11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Технико-экономические показатели производственной деятельности</w:t>
            </w: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6" w:type="pct"/>
            <w:vMerge w:val="restart"/>
            <w:vAlign w:val="center"/>
          </w:tcPr>
          <w:p w:rsidR="00997779" w:rsidRPr="0076027F" w:rsidRDefault="00624871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997779" w:rsidRPr="0076027F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1.Производственная мощность предприятий автомобильного транспорта: сущность и факторы ее определяющие</w:t>
            </w:r>
          </w:p>
        </w:tc>
        <w:tc>
          <w:tcPr>
            <w:tcW w:w="316" w:type="pct"/>
            <w:vMerge/>
            <w:vAlign w:val="center"/>
          </w:tcPr>
          <w:p w:rsidR="00997779" w:rsidRPr="0076027F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97779" w:rsidRPr="0076027F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2.Планирование производственной программы по эксплуатации подвижного состава автомобильного транспорта</w:t>
            </w:r>
          </w:p>
        </w:tc>
        <w:tc>
          <w:tcPr>
            <w:tcW w:w="316" w:type="pct"/>
            <w:vMerge/>
            <w:vAlign w:val="center"/>
          </w:tcPr>
          <w:p w:rsidR="00997779" w:rsidRPr="0076027F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97779" w:rsidRPr="0076027F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3.Планирование производственной программы по техническому обслуживанию и ремонту подвижного состава автомобильного транспорта</w:t>
            </w:r>
          </w:p>
        </w:tc>
        <w:tc>
          <w:tcPr>
            <w:tcW w:w="316" w:type="pct"/>
            <w:vMerge/>
            <w:vAlign w:val="center"/>
          </w:tcPr>
          <w:p w:rsidR="00997779" w:rsidRPr="0076027F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97779" w:rsidRPr="0076027F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4.Планирование материального снабжения производства</w:t>
            </w:r>
          </w:p>
        </w:tc>
        <w:tc>
          <w:tcPr>
            <w:tcW w:w="316" w:type="pct"/>
            <w:vMerge/>
            <w:vAlign w:val="center"/>
          </w:tcPr>
          <w:p w:rsidR="00997779" w:rsidRPr="0076027F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97779" w:rsidRPr="0076027F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5.Трудовые ресурсы предприятия: сущность и состав</w:t>
            </w:r>
          </w:p>
        </w:tc>
        <w:tc>
          <w:tcPr>
            <w:tcW w:w="316" w:type="pct"/>
            <w:vMerge/>
            <w:vAlign w:val="center"/>
          </w:tcPr>
          <w:p w:rsidR="00997779" w:rsidRPr="0076027F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97779" w:rsidRPr="0076027F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6.Категории работников предприятий автомобильного транспорта</w:t>
            </w:r>
          </w:p>
        </w:tc>
        <w:tc>
          <w:tcPr>
            <w:tcW w:w="316" w:type="pct"/>
            <w:vMerge/>
            <w:vAlign w:val="center"/>
          </w:tcPr>
          <w:p w:rsidR="00997779" w:rsidRPr="0076027F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97779" w:rsidRPr="0076027F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7.Фонд рабочего времени рабочего: сущность и порядок расчета</w:t>
            </w:r>
          </w:p>
        </w:tc>
        <w:tc>
          <w:tcPr>
            <w:tcW w:w="316" w:type="pct"/>
            <w:vMerge/>
            <w:vAlign w:val="center"/>
          </w:tcPr>
          <w:p w:rsidR="00997779" w:rsidRPr="0076027F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97779" w:rsidRPr="0076027F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8.Планирование численности производственного персонала</w:t>
            </w:r>
          </w:p>
        </w:tc>
        <w:tc>
          <w:tcPr>
            <w:tcW w:w="316" w:type="pct"/>
            <w:vMerge/>
            <w:vAlign w:val="center"/>
          </w:tcPr>
          <w:p w:rsidR="00997779" w:rsidRPr="0076027F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97779" w:rsidRPr="0076027F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9.Производительность труда производственного персонала</w:t>
            </w:r>
          </w:p>
        </w:tc>
        <w:tc>
          <w:tcPr>
            <w:tcW w:w="316" w:type="pct"/>
            <w:vMerge/>
            <w:vAlign w:val="center"/>
          </w:tcPr>
          <w:p w:rsidR="00997779" w:rsidRPr="0076027F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97779" w:rsidRPr="0076027F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10.Принципы организации заработной платы</w:t>
            </w:r>
          </w:p>
        </w:tc>
        <w:tc>
          <w:tcPr>
            <w:tcW w:w="316" w:type="pct"/>
            <w:vMerge/>
            <w:vAlign w:val="center"/>
          </w:tcPr>
          <w:p w:rsidR="00997779" w:rsidRPr="0076027F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97779" w:rsidRPr="0076027F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11.Тарифная система оплаты труда</w:t>
            </w:r>
          </w:p>
        </w:tc>
        <w:tc>
          <w:tcPr>
            <w:tcW w:w="316" w:type="pct"/>
            <w:vMerge/>
            <w:vAlign w:val="center"/>
          </w:tcPr>
          <w:p w:rsidR="00997779" w:rsidRPr="0076027F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997779" w:rsidRPr="00994971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12.Формы оплаты труда</w:t>
            </w:r>
          </w:p>
        </w:tc>
        <w:tc>
          <w:tcPr>
            <w:tcW w:w="316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13.Структура общего фонда заработной платы</w:t>
            </w:r>
          </w:p>
        </w:tc>
        <w:tc>
          <w:tcPr>
            <w:tcW w:w="316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 xml:space="preserve">14.Заработная плата: начисления и удержания </w:t>
            </w:r>
          </w:p>
        </w:tc>
        <w:tc>
          <w:tcPr>
            <w:tcW w:w="316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15.Издержки производства: сущность и классификация</w:t>
            </w:r>
          </w:p>
        </w:tc>
        <w:tc>
          <w:tcPr>
            <w:tcW w:w="316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16.Себестоимость услуги</w:t>
            </w:r>
          </w:p>
        </w:tc>
        <w:tc>
          <w:tcPr>
            <w:tcW w:w="316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17.Смета затрат и калькуляция себестоимости предприятий автомобильного транспорта</w:t>
            </w:r>
          </w:p>
        </w:tc>
        <w:tc>
          <w:tcPr>
            <w:tcW w:w="316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 xml:space="preserve">18.Тарифы и ценообразование: сущность и методы установления </w:t>
            </w:r>
          </w:p>
        </w:tc>
        <w:tc>
          <w:tcPr>
            <w:tcW w:w="316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19.Доходы предприятия: сущность и виды</w:t>
            </w:r>
          </w:p>
        </w:tc>
        <w:tc>
          <w:tcPr>
            <w:tcW w:w="316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20.Прибыль и рентабельность: сущность, виды и порядок определения</w:t>
            </w:r>
          </w:p>
        </w:tc>
        <w:tc>
          <w:tcPr>
            <w:tcW w:w="316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21.Экономическая эффективность производственной деятельности: сущность и показатели</w:t>
            </w:r>
          </w:p>
        </w:tc>
        <w:tc>
          <w:tcPr>
            <w:tcW w:w="316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22.Анализ результатов производственной деятельности: сущность и методы</w:t>
            </w:r>
          </w:p>
        </w:tc>
        <w:tc>
          <w:tcPr>
            <w:tcW w:w="316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7779" w:rsidRPr="00994971" w:rsidTr="00D44A7F">
        <w:tc>
          <w:tcPr>
            <w:tcW w:w="893" w:type="pct"/>
            <w:vMerge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971">
              <w:rPr>
                <w:rFonts w:ascii="Times New Roman" w:hAnsi="Times New Roman"/>
                <w:sz w:val="24"/>
                <w:szCs w:val="24"/>
              </w:rPr>
              <w:t>23.Основы управленческого учета: учет средств производства, труда и заработной платы, затрат и доходов</w:t>
            </w:r>
          </w:p>
        </w:tc>
        <w:tc>
          <w:tcPr>
            <w:tcW w:w="316" w:type="pct"/>
            <w:vMerge/>
            <w:vAlign w:val="center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C0EED" w:rsidRDefault="005C0EED">
      <w:r>
        <w:br w:type="page"/>
      </w:r>
    </w:p>
    <w:tbl>
      <w:tblPr>
        <w:tblpPr w:leftFromText="180" w:rightFromText="180" w:vertAnchor="text" w:tblpX="-318" w:tblpY="1"/>
        <w:tblOverlap w:val="never"/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11904"/>
        <w:gridCol w:w="992"/>
      </w:tblGrid>
      <w:tr w:rsidR="005C0EED" w:rsidRPr="00D44A7F" w:rsidTr="00087F9A">
        <w:trPr>
          <w:trHeight w:val="217"/>
        </w:trPr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5C0EED" w:rsidRPr="00D44A7F" w:rsidRDefault="005C0EED" w:rsidP="0008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4A7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791" w:type="pct"/>
            <w:tcBorders>
              <w:left w:val="single" w:sz="4" w:space="0" w:color="auto"/>
            </w:tcBorders>
          </w:tcPr>
          <w:p w:rsidR="005C0EED" w:rsidRPr="00D44A7F" w:rsidRDefault="005C0EED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A7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5C0EED" w:rsidRPr="00D44A7F" w:rsidRDefault="005C0EED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A7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5C0EED" w:rsidRPr="00994971" w:rsidTr="00D44A7F">
        <w:tc>
          <w:tcPr>
            <w:tcW w:w="893" w:type="pct"/>
            <w:vMerge w:val="restart"/>
          </w:tcPr>
          <w:p w:rsidR="00997779" w:rsidRPr="00994971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994971" w:rsidRDefault="00997779" w:rsidP="00760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том числе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практических </w:t>
            </w:r>
            <w:r w:rsidR="0076027F"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и лабораторных </w:t>
            </w: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занятий </w:t>
            </w:r>
          </w:p>
        </w:tc>
        <w:tc>
          <w:tcPr>
            <w:tcW w:w="316" w:type="pct"/>
          </w:tcPr>
          <w:p w:rsidR="00997779" w:rsidRPr="00624871" w:rsidRDefault="000E6B4A" w:rsidP="009977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4871">
              <w:rPr>
                <w:rFonts w:ascii="Times New Roman" w:hAnsi="Times New Roman"/>
                <w:i/>
                <w:sz w:val="24"/>
                <w:szCs w:val="24"/>
              </w:rPr>
              <w:t>38</w:t>
            </w:r>
          </w:p>
        </w:tc>
      </w:tr>
      <w:tr w:rsidR="000E31A0" w:rsidRPr="00AC0217" w:rsidTr="00D44A7F">
        <w:tc>
          <w:tcPr>
            <w:tcW w:w="893" w:type="pct"/>
            <w:vMerge/>
          </w:tcPr>
          <w:p w:rsidR="00997779" w:rsidRPr="00AC0217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AC0217" w:rsidRDefault="00997779" w:rsidP="009977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0217">
              <w:rPr>
                <w:rFonts w:ascii="Times New Roman" w:hAnsi="Times New Roman"/>
                <w:bCs/>
              </w:rPr>
              <w:t>1.</w:t>
            </w:r>
            <w:r w:rsidRPr="00CF1ACF">
              <w:rPr>
                <w:rFonts w:ascii="Times New Roman" w:hAnsi="Times New Roman"/>
                <w:bCs/>
                <w:i/>
              </w:rPr>
              <w:t>Практическое занятие</w:t>
            </w:r>
            <w:r w:rsidRPr="00AC0217">
              <w:rPr>
                <w:rFonts w:ascii="Times New Roman" w:hAnsi="Times New Roman"/>
                <w:bCs/>
              </w:rPr>
              <w:t xml:space="preserve"> «Составление производственного плана: расчет производственных программ по эксплуатации подвижного состава автомобильного транспорта; по его техническому обслуживанию и ремонту; по материальному снабжению производства» </w:t>
            </w:r>
          </w:p>
        </w:tc>
        <w:tc>
          <w:tcPr>
            <w:tcW w:w="316" w:type="pct"/>
          </w:tcPr>
          <w:p w:rsidR="00997779" w:rsidRPr="00AC0217" w:rsidRDefault="000E6B4A" w:rsidP="009977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</w:tr>
      <w:tr w:rsidR="000E31A0" w:rsidRPr="00AC0217" w:rsidTr="00D44A7F">
        <w:tc>
          <w:tcPr>
            <w:tcW w:w="893" w:type="pct"/>
            <w:vMerge/>
          </w:tcPr>
          <w:p w:rsidR="00997779" w:rsidRPr="00AC0217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AC0217" w:rsidRDefault="00997779" w:rsidP="009977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0217">
              <w:rPr>
                <w:rFonts w:ascii="Times New Roman" w:hAnsi="Times New Roman"/>
                <w:bCs/>
              </w:rPr>
              <w:t>2.</w:t>
            </w:r>
            <w:r w:rsidRPr="00CF1ACF">
              <w:rPr>
                <w:rFonts w:ascii="Times New Roman" w:hAnsi="Times New Roman"/>
                <w:bCs/>
                <w:i/>
              </w:rPr>
              <w:t>Практическое занятие</w:t>
            </w:r>
            <w:r w:rsidRPr="00AC0217">
              <w:rPr>
                <w:rFonts w:ascii="Times New Roman" w:hAnsi="Times New Roman"/>
                <w:bCs/>
              </w:rPr>
              <w:t xml:space="preserve"> «Составление плана по труду и заработной плате: определение численности производственного персонала и производительности труда рабочих, расчет заработной платы рабочих» </w:t>
            </w:r>
          </w:p>
        </w:tc>
        <w:tc>
          <w:tcPr>
            <w:tcW w:w="316" w:type="pct"/>
          </w:tcPr>
          <w:p w:rsidR="00997779" w:rsidRPr="00AC0217" w:rsidRDefault="000E6B4A" w:rsidP="009977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0E31A0" w:rsidRPr="00AC0217" w:rsidTr="00D44A7F">
        <w:tc>
          <w:tcPr>
            <w:tcW w:w="893" w:type="pct"/>
            <w:vMerge/>
          </w:tcPr>
          <w:p w:rsidR="00997779" w:rsidRPr="00AC0217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AC0217" w:rsidRDefault="00997779" w:rsidP="009977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0217">
              <w:rPr>
                <w:rFonts w:ascii="Times New Roman" w:hAnsi="Times New Roman"/>
                <w:bCs/>
              </w:rPr>
              <w:t>3.</w:t>
            </w:r>
            <w:r w:rsidRPr="00CF1ACF">
              <w:rPr>
                <w:rFonts w:ascii="Times New Roman" w:hAnsi="Times New Roman"/>
                <w:bCs/>
                <w:i/>
              </w:rPr>
              <w:t>Практическое занятие</w:t>
            </w:r>
            <w:r w:rsidRPr="00AC0217">
              <w:rPr>
                <w:rFonts w:ascii="Times New Roman" w:hAnsi="Times New Roman"/>
                <w:bCs/>
              </w:rPr>
              <w:t xml:space="preserve"> «Составление финансового плана: </w:t>
            </w:r>
            <w:r w:rsidRPr="00AC0217">
              <w:rPr>
                <w:rFonts w:ascii="Times New Roman" w:hAnsi="Times New Roman"/>
              </w:rPr>
              <w:t>составление сметы затрат и калькулирование себестоимости, определение тарифов на услугу и доходов от производственной деятельности, определение финансового результата производственной деятельности»</w:t>
            </w:r>
          </w:p>
        </w:tc>
        <w:tc>
          <w:tcPr>
            <w:tcW w:w="316" w:type="pct"/>
          </w:tcPr>
          <w:p w:rsidR="00997779" w:rsidRPr="00AC0217" w:rsidRDefault="00223B6E" w:rsidP="005C0E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0E31A0" w:rsidRPr="00AC0217" w:rsidTr="00D44A7F">
        <w:tc>
          <w:tcPr>
            <w:tcW w:w="893" w:type="pct"/>
            <w:vMerge/>
          </w:tcPr>
          <w:p w:rsidR="00997779" w:rsidRPr="00AC0217" w:rsidRDefault="00997779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  <w:shd w:val="clear" w:color="auto" w:fill="auto"/>
          </w:tcPr>
          <w:p w:rsidR="00997779" w:rsidRPr="00AC0217" w:rsidRDefault="00997779" w:rsidP="009977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0217">
              <w:rPr>
                <w:rFonts w:ascii="Times New Roman" w:hAnsi="Times New Roman"/>
                <w:bCs/>
              </w:rPr>
              <w:t>4.</w:t>
            </w:r>
            <w:r w:rsidRPr="00221800">
              <w:rPr>
                <w:rFonts w:ascii="Times New Roman" w:hAnsi="Times New Roman"/>
                <w:bCs/>
                <w:i/>
              </w:rPr>
              <w:t>Практическое занятие</w:t>
            </w:r>
            <w:r w:rsidRPr="00AC0217">
              <w:rPr>
                <w:rFonts w:ascii="Times New Roman" w:hAnsi="Times New Roman"/>
                <w:bCs/>
              </w:rPr>
              <w:t xml:space="preserve"> «</w:t>
            </w:r>
            <w:r w:rsidRPr="00AC0217">
              <w:rPr>
                <w:rFonts w:ascii="Times New Roman" w:hAnsi="Times New Roman"/>
              </w:rPr>
              <w:t>Оценка экономической эффективности и анализ производственной деятельности»</w:t>
            </w:r>
          </w:p>
        </w:tc>
        <w:tc>
          <w:tcPr>
            <w:tcW w:w="316" w:type="pct"/>
          </w:tcPr>
          <w:p w:rsidR="00997779" w:rsidRPr="00AC0217" w:rsidRDefault="0076027F" w:rsidP="009977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0E31A0" w:rsidRPr="00AC0217" w:rsidTr="000E31A0">
        <w:tc>
          <w:tcPr>
            <w:tcW w:w="4684" w:type="pct"/>
            <w:gridSpan w:val="2"/>
          </w:tcPr>
          <w:p w:rsidR="000E31A0" w:rsidRPr="00AC0217" w:rsidRDefault="000E31A0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C0217">
              <w:rPr>
                <w:rFonts w:ascii="Times New Roman" w:hAnsi="Times New Roman"/>
                <w:b/>
                <w:bCs/>
                <w:i/>
              </w:rPr>
              <w:t>Курсовая работа</w:t>
            </w:r>
          </w:p>
          <w:p w:rsidR="000E31A0" w:rsidRPr="00AC0217" w:rsidRDefault="000E31A0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C0217">
              <w:rPr>
                <w:rFonts w:ascii="Times New Roman" w:hAnsi="Times New Roman"/>
                <w:b/>
                <w:bCs/>
                <w:i/>
              </w:rPr>
              <w:t>Выполнение курсовой работы по ПМ.02 МДК.02.0</w:t>
            </w:r>
            <w:r w:rsidR="0092446B">
              <w:rPr>
                <w:rFonts w:ascii="Times New Roman" w:hAnsi="Times New Roman"/>
                <w:b/>
                <w:bCs/>
                <w:i/>
              </w:rPr>
              <w:t>3</w:t>
            </w:r>
            <w:r w:rsidRPr="00AC0217">
              <w:rPr>
                <w:rFonts w:ascii="Times New Roman" w:hAnsi="Times New Roman"/>
                <w:b/>
                <w:bCs/>
                <w:i/>
              </w:rPr>
              <w:t xml:space="preserve"> является обязательным.</w:t>
            </w:r>
          </w:p>
          <w:p w:rsidR="000E31A0" w:rsidRPr="00AC0217" w:rsidRDefault="000E31A0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C0217">
              <w:rPr>
                <w:rFonts w:ascii="Times New Roman" w:hAnsi="Times New Roman"/>
                <w:b/>
                <w:bCs/>
                <w:i/>
              </w:rPr>
              <w:t>В том числе курсовых работ</w:t>
            </w:r>
          </w:p>
          <w:p w:rsidR="000E31A0" w:rsidRPr="00AC0217" w:rsidRDefault="000E31A0" w:rsidP="00087F9A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 xml:space="preserve">1. </w:t>
            </w:r>
            <w:r w:rsidRPr="00AC0217">
              <w:rPr>
                <w:rFonts w:ascii="Times New Roman" w:hAnsi="Times New Roman"/>
                <w:bCs/>
              </w:rPr>
              <w:t>Экономическое обоснование организации производственного подразделения (по объектам проектирования).</w:t>
            </w:r>
          </w:p>
        </w:tc>
        <w:tc>
          <w:tcPr>
            <w:tcW w:w="316" w:type="pct"/>
            <w:vAlign w:val="center"/>
          </w:tcPr>
          <w:p w:rsidR="000E31A0" w:rsidRPr="00AC0217" w:rsidRDefault="000E31A0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217">
              <w:rPr>
                <w:rFonts w:ascii="Times New Roman" w:hAnsi="Times New Roman"/>
                <w:b/>
              </w:rPr>
              <w:t>20</w:t>
            </w:r>
          </w:p>
        </w:tc>
      </w:tr>
      <w:tr w:rsidR="000E31A0" w:rsidRPr="00AC0217" w:rsidTr="000E31A0">
        <w:tc>
          <w:tcPr>
            <w:tcW w:w="4684" w:type="pct"/>
            <w:gridSpan w:val="2"/>
          </w:tcPr>
          <w:p w:rsidR="000E31A0" w:rsidRPr="00AC0217" w:rsidRDefault="000E31A0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C0217">
              <w:rPr>
                <w:rFonts w:ascii="Times New Roman" w:hAnsi="Times New Roman"/>
                <w:b/>
                <w:i/>
              </w:rPr>
              <w:t xml:space="preserve">Обязательные аудиторные учебные занятия </w:t>
            </w:r>
            <w:r w:rsidRPr="00AC0217">
              <w:rPr>
                <w:rFonts w:ascii="Times New Roman" w:hAnsi="Times New Roman"/>
                <w:b/>
                <w:bCs/>
                <w:i/>
              </w:rPr>
              <w:t>по курсовому проекту (работе) (если предусмотрено, указать тематику и</w:t>
            </w:r>
            <w:r w:rsidR="0092446B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AC0217">
              <w:rPr>
                <w:rFonts w:ascii="Times New Roman" w:hAnsi="Times New Roman"/>
                <w:b/>
                <w:bCs/>
                <w:i/>
              </w:rPr>
              <w:t>(или) назначение, вид (форму) организации учебной деятельности)</w:t>
            </w:r>
          </w:p>
          <w:p w:rsidR="000E31A0" w:rsidRPr="00AC0217" w:rsidRDefault="000E31A0" w:rsidP="00087F9A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1. Курсовая работа «Цели, зад</w:t>
            </w:r>
            <w:r w:rsidR="00223B6E">
              <w:rPr>
                <w:rFonts w:ascii="Times New Roman" w:hAnsi="Times New Roman"/>
              </w:rPr>
              <w:t>ачи и структура курсовой работы</w:t>
            </w:r>
            <w:r w:rsidRPr="00AC0217">
              <w:rPr>
                <w:rFonts w:ascii="Times New Roman" w:hAnsi="Times New Roman"/>
              </w:rPr>
              <w:t>»</w:t>
            </w:r>
          </w:p>
        </w:tc>
        <w:tc>
          <w:tcPr>
            <w:tcW w:w="316" w:type="pct"/>
            <w:vAlign w:val="center"/>
          </w:tcPr>
          <w:p w:rsidR="000E31A0" w:rsidRPr="00AC0217" w:rsidRDefault="000E31A0" w:rsidP="00087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223B6E" w:rsidRPr="00AC0217" w:rsidTr="000E31A0">
        <w:tc>
          <w:tcPr>
            <w:tcW w:w="4684" w:type="pct"/>
            <w:gridSpan w:val="2"/>
          </w:tcPr>
          <w:p w:rsidR="00223B6E" w:rsidRPr="00223B6E" w:rsidRDefault="00223B6E" w:rsidP="00223B6E">
            <w:pPr>
              <w:pStyle w:val="ae"/>
              <w:numPr>
                <w:ilvl w:val="0"/>
                <w:numId w:val="13"/>
              </w:numPr>
              <w:tabs>
                <w:tab w:val="left" w:pos="1512"/>
              </w:tabs>
              <w:spacing w:after="0"/>
              <w:ind w:left="284"/>
              <w:rPr>
                <w:sz w:val="22"/>
                <w:szCs w:val="22"/>
              </w:rPr>
            </w:pPr>
            <w:r w:rsidRPr="00223B6E">
              <w:rPr>
                <w:sz w:val="22"/>
                <w:szCs w:val="22"/>
              </w:rPr>
              <w:t>Курсовая работа «Формирование исходных данных для выполнения расчетов»</w:t>
            </w:r>
          </w:p>
        </w:tc>
        <w:tc>
          <w:tcPr>
            <w:tcW w:w="316" w:type="pct"/>
            <w:vAlign w:val="center"/>
          </w:tcPr>
          <w:p w:rsidR="00223B6E" w:rsidRPr="00AC0217" w:rsidRDefault="00223B6E" w:rsidP="00087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E31A0" w:rsidRPr="00AC0217" w:rsidTr="000E31A0">
        <w:tc>
          <w:tcPr>
            <w:tcW w:w="4684" w:type="pct"/>
            <w:gridSpan w:val="2"/>
          </w:tcPr>
          <w:p w:rsidR="000E31A0" w:rsidRPr="00AC0217" w:rsidRDefault="00223B6E" w:rsidP="00087F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E31A0" w:rsidRPr="00AC0217">
              <w:rPr>
                <w:rFonts w:ascii="Times New Roman" w:hAnsi="Times New Roman"/>
              </w:rPr>
              <w:t>. Курсовая работа «Расчет капитальных вложений на организацию производственного подразделения»</w:t>
            </w:r>
          </w:p>
        </w:tc>
        <w:tc>
          <w:tcPr>
            <w:tcW w:w="316" w:type="pct"/>
            <w:vAlign w:val="center"/>
          </w:tcPr>
          <w:p w:rsidR="000E31A0" w:rsidRPr="00AC0217" w:rsidRDefault="000E31A0" w:rsidP="00087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0E31A0" w:rsidRPr="00AC0217" w:rsidTr="000E31A0">
        <w:tc>
          <w:tcPr>
            <w:tcW w:w="4684" w:type="pct"/>
            <w:gridSpan w:val="2"/>
          </w:tcPr>
          <w:p w:rsidR="000E31A0" w:rsidRPr="00AC0217" w:rsidRDefault="00223B6E" w:rsidP="00087F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0E31A0" w:rsidRPr="00AC0217">
              <w:rPr>
                <w:rFonts w:ascii="Times New Roman" w:hAnsi="Times New Roman"/>
              </w:rPr>
              <w:t xml:space="preserve"> Курсовая работа «Организация труда и заработной платы ремонтных рабочих»</w:t>
            </w:r>
          </w:p>
        </w:tc>
        <w:tc>
          <w:tcPr>
            <w:tcW w:w="316" w:type="pct"/>
            <w:vAlign w:val="center"/>
          </w:tcPr>
          <w:p w:rsidR="000E31A0" w:rsidRPr="00AC0217" w:rsidRDefault="000E31A0" w:rsidP="00087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0E31A0" w:rsidRPr="00AC0217" w:rsidTr="000E31A0">
        <w:tc>
          <w:tcPr>
            <w:tcW w:w="4684" w:type="pct"/>
            <w:gridSpan w:val="2"/>
          </w:tcPr>
          <w:p w:rsidR="000E31A0" w:rsidRPr="00AC0217" w:rsidRDefault="00223B6E" w:rsidP="00087F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E31A0" w:rsidRPr="00AC0217">
              <w:rPr>
                <w:rFonts w:ascii="Times New Roman" w:hAnsi="Times New Roman"/>
              </w:rPr>
              <w:t>. Курсовая работа «Расчет общего фонда заработной платы с начислениями ремонтных рабочих»</w:t>
            </w:r>
          </w:p>
        </w:tc>
        <w:tc>
          <w:tcPr>
            <w:tcW w:w="316" w:type="pct"/>
            <w:vAlign w:val="center"/>
          </w:tcPr>
          <w:p w:rsidR="000E31A0" w:rsidRPr="00AC0217" w:rsidRDefault="000E31A0" w:rsidP="00087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0E31A0" w:rsidRPr="00AC0217" w:rsidTr="000E31A0">
        <w:tc>
          <w:tcPr>
            <w:tcW w:w="4684" w:type="pct"/>
            <w:gridSpan w:val="2"/>
          </w:tcPr>
          <w:p w:rsidR="000E31A0" w:rsidRPr="00AC0217" w:rsidRDefault="00223B6E" w:rsidP="00087F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E31A0" w:rsidRPr="00AC0217">
              <w:rPr>
                <w:rFonts w:ascii="Times New Roman" w:hAnsi="Times New Roman"/>
              </w:rPr>
              <w:t>. Курсовая работа «Расчет затрат на ремонтные материалы и запасные части»</w:t>
            </w:r>
          </w:p>
        </w:tc>
        <w:tc>
          <w:tcPr>
            <w:tcW w:w="316" w:type="pct"/>
            <w:vAlign w:val="center"/>
          </w:tcPr>
          <w:p w:rsidR="000E31A0" w:rsidRPr="00AC0217" w:rsidRDefault="000E31A0" w:rsidP="00087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0E31A0" w:rsidRPr="00AC0217" w:rsidTr="000E31A0">
        <w:tc>
          <w:tcPr>
            <w:tcW w:w="4684" w:type="pct"/>
            <w:gridSpan w:val="2"/>
          </w:tcPr>
          <w:p w:rsidR="000E31A0" w:rsidRPr="00AC0217" w:rsidRDefault="00223B6E" w:rsidP="00087F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E31A0" w:rsidRPr="00AC0217">
              <w:rPr>
                <w:rFonts w:ascii="Times New Roman" w:hAnsi="Times New Roman"/>
              </w:rPr>
              <w:t>. Курсовая работа «Расчет накладных расходов»</w:t>
            </w:r>
          </w:p>
        </w:tc>
        <w:tc>
          <w:tcPr>
            <w:tcW w:w="316" w:type="pct"/>
            <w:vAlign w:val="center"/>
          </w:tcPr>
          <w:p w:rsidR="000E31A0" w:rsidRPr="00AC0217" w:rsidRDefault="000E31A0" w:rsidP="00087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0E31A0" w:rsidRPr="00AC0217" w:rsidTr="000E31A0">
        <w:tc>
          <w:tcPr>
            <w:tcW w:w="4684" w:type="pct"/>
            <w:gridSpan w:val="2"/>
          </w:tcPr>
          <w:p w:rsidR="000E31A0" w:rsidRPr="00AC0217" w:rsidRDefault="00223B6E" w:rsidP="00087F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E31A0" w:rsidRPr="00AC0217">
              <w:rPr>
                <w:rFonts w:ascii="Times New Roman" w:hAnsi="Times New Roman"/>
              </w:rPr>
              <w:t>. Курсовая работа «Составление сметы затрат на ТО и ремонт автомобиля и калькуляция себестоимости ТО и ремонта»</w:t>
            </w:r>
          </w:p>
        </w:tc>
        <w:tc>
          <w:tcPr>
            <w:tcW w:w="316" w:type="pct"/>
            <w:vAlign w:val="center"/>
          </w:tcPr>
          <w:p w:rsidR="000E31A0" w:rsidRPr="00AC0217" w:rsidRDefault="000E31A0" w:rsidP="00087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0E31A0" w:rsidRPr="00AC0217" w:rsidTr="000E31A0">
        <w:tc>
          <w:tcPr>
            <w:tcW w:w="4684" w:type="pct"/>
            <w:gridSpan w:val="2"/>
          </w:tcPr>
          <w:p w:rsidR="000E31A0" w:rsidRPr="00AC0217" w:rsidRDefault="00223B6E" w:rsidP="00087F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E31A0" w:rsidRPr="00AC0217">
              <w:rPr>
                <w:rFonts w:ascii="Times New Roman" w:hAnsi="Times New Roman"/>
              </w:rPr>
              <w:t>. Курсовая работа «Расчет экономической эффективности капитальных вложений»</w:t>
            </w:r>
          </w:p>
        </w:tc>
        <w:tc>
          <w:tcPr>
            <w:tcW w:w="316" w:type="pct"/>
            <w:vAlign w:val="center"/>
          </w:tcPr>
          <w:p w:rsidR="000E31A0" w:rsidRPr="00AC0217" w:rsidRDefault="000E31A0" w:rsidP="00087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0E31A0" w:rsidRPr="00AC0217" w:rsidTr="000E31A0">
        <w:tc>
          <w:tcPr>
            <w:tcW w:w="4684" w:type="pct"/>
            <w:gridSpan w:val="2"/>
          </w:tcPr>
          <w:p w:rsidR="000E31A0" w:rsidRPr="00AC0217" w:rsidRDefault="00223B6E" w:rsidP="00087F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E31A0" w:rsidRPr="00AC0217">
              <w:rPr>
                <w:rFonts w:ascii="Times New Roman" w:hAnsi="Times New Roman"/>
              </w:rPr>
              <w:t>. Курсовая работа «Составление экономического заключения по результатам расчетов. Оформление графического приложения»</w:t>
            </w:r>
          </w:p>
        </w:tc>
        <w:tc>
          <w:tcPr>
            <w:tcW w:w="316" w:type="pct"/>
            <w:vAlign w:val="center"/>
          </w:tcPr>
          <w:p w:rsidR="000E31A0" w:rsidRPr="00AC0217" w:rsidRDefault="000E31A0" w:rsidP="00087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</w:t>
            </w:r>
          </w:p>
        </w:tc>
      </w:tr>
      <w:tr w:rsidR="000E31A0" w:rsidRPr="00AC0217" w:rsidTr="000E31A0">
        <w:tc>
          <w:tcPr>
            <w:tcW w:w="4684" w:type="pct"/>
            <w:gridSpan w:val="2"/>
          </w:tcPr>
          <w:p w:rsidR="000E31A0" w:rsidRPr="00AC0217" w:rsidRDefault="000E31A0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C0217">
              <w:rPr>
                <w:rFonts w:ascii="Times New Roman" w:hAnsi="Times New Roman"/>
                <w:b/>
                <w:i/>
              </w:rPr>
              <w:t xml:space="preserve">Самостоятельная учебная работа обучающегося над курсовым проектом (работой) </w:t>
            </w:r>
          </w:p>
          <w:p w:rsidR="000E31A0" w:rsidRPr="00AC0217" w:rsidRDefault="000E31A0" w:rsidP="00087F9A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1.  Подготовка материала для курсовой работы на базе курсового проекта по ТО автомобилей</w:t>
            </w:r>
          </w:p>
          <w:p w:rsidR="000E31A0" w:rsidRPr="00AC0217" w:rsidRDefault="000E31A0" w:rsidP="00087F9A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2. Оформление титульного листа, оглавления, исходных и нормативных данных</w:t>
            </w:r>
          </w:p>
          <w:p w:rsidR="000E31A0" w:rsidRPr="00AC0217" w:rsidRDefault="000E31A0" w:rsidP="00087F9A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3. Подборка материала по технике безопасности и охране труда на объекте проектирования</w:t>
            </w:r>
          </w:p>
          <w:p w:rsidR="000E31A0" w:rsidRPr="00AC0217" w:rsidRDefault="000E31A0" w:rsidP="00087F9A">
            <w:pPr>
              <w:spacing w:after="0" w:line="240" w:lineRule="auto"/>
              <w:rPr>
                <w:rFonts w:ascii="Times New Roman" w:hAnsi="Times New Roman"/>
              </w:rPr>
            </w:pPr>
            <w:r w:rsidRPr="00AC0217">
              <w:rPr>
                <w:rFonts w:ascii="Times New Roman" w:hAnsi="Times New Roman"/>
              </w:rPr>
              <w:t>4. Оформление разделов курсовой работы</w:t>
            </w:r>
          </w:p>
        </w:tc>
        <w:tc>
          <w:tcPr>
            <w:tcW w:w="316" w:type="pct"/>
            <w:vAlign w:val="center"/>
          </w:tcPr>
          <w:p w:rsidR="000E31A0" w:rsidRPr="00AC0217" w:rsidRDefault="0076027F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="00087F9A">
              <w:rPr>
                <w:rFonts w:ascii="Times New Roman" w:hAnsi="Times New Roman"/>
                <w:b/>
                <w:i/>
              </w:rPr>
              <w:t>8</w:t>
            </w:r>
          </w:p>
        </w:tc>
      </w:tr>
      <w:tr w:rsidR="00D44A7F" w:rsidRPr="00994971" w:rsidTr="000E31A0">
        <w:tc>
          <w:tcPr>
            <w:tcW w:w="4684" w:type="pct"/>
            <w:gridSpan w:val="2"/>
            <w:shd w:val="clear" w:color="auto" w:fill="FFFFFF" w:themeFill="background1"/>
          </w:tcPr>
          <w:p w:rsidR="00D44A7F" w:rsidRPr="00994971" w:rsidRDefault="00D44A7F" w:rsidP="007602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Промежуточная аттестация (экзамен по МДК 02.0</w:t>
            </w:r>
            <w:r w:rsidR="007602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D44A7F" w:rsidRPr="00994971" w:rsidRDefault="00D44A7F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5C0EED" w:rsidRDefault="005C0EED">
      <w:r>
        <w:br w:type="page"/>
      </w:r>
    </w:p>
    <w:tbl>
      <w:tblPr>
        <w:tblpPr w:leftFromText="180" w:rightFromText="180" w:vertAnchor="text" w:tblpX="-318" w:tblpY="1"/>
        <w:tblOverlap w:val="never"/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11904"/>
        <w:gridCol w:w="992"/>
      </w:tblGrid>
      <w:tr w:rsidR="005C0EED" w:rsidRPr="00D44A7F" w:rsidTr="00087F9A">
        <w:trPr>
          <w:trHeight w:val="217"/>
        </w:trPr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5C0EED" w:rsidRPr="00D44A7F" w:rsidRDefault="005C0EED" w:rsidP="0008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4A7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791" w:type="pct"/>
            <w:tcBorders>
              <w:left w:val="single" w:sz="4" w:space="0" w:color="auto"/>
            </w:tcBorders>
          </w:tcPr>
          <w:p w:rsidR="005C0EED" w:rsidRPr="00D44A7F" w:rsidRDefault="005C0EED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A7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5C0EED" w:rsidRPr="00D44A7F" w:rsidRDefault="005C0EED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A7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316A4E" w:rsidRPr="00994971" w:rsidTr="00D44A7F">
        <w:tc>
          <w:tcPr>
            <w:tcW w:w="4684" w:type="pct"/>
            <w:gridSpan w:val="2"/>
            <w:shd w:val="clear" w:color="auto" w:fill="D9D9D9" w:themeFill="background1" w:themeFillShade="D9"/>
          </w:tcPr>
          <w:p w:rsidR="00316A4E" w:rsidRPr="00994971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МДК.02.03 Управление коллективом исполнителей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316A4E" w:rsidRPr="00994971" w:rsidRDefault="00A84339" w:rsidP="002C52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316A4E" w:rsidRPr="002A7C4D" w:rsidTr="00D44A7F">
        <w:tc>
          <w:tcPr>
            <w:tcW w:w="893" w:type="pct"/>
            <w:vMerge w:val="restart"/>
          </w:tcPr>
          <w:p w:rsidR="00316A4E" w:rsidRPr="002A7C4D" w:rsidRDefault="00316A4E" w:rsidP="00CF1A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Тема </w:t>
            </w:r>
            <w:r w:rsidR="00CF1ACF">
              <w:rPr>
                <w:rFonts w:ascii="Times New Roman" w:hAnsi="Times New Roman"/>
                <w:b/>
                <w:bCs/>
                <w:i/>
              </w:rPr>
              <w:t>3</w:t>
            </w:r>
            <w:r w:rsidRPr="002A7C4D">
              <w:rPr>
                <w:rFonts w:ascii="Times New Roman" w:hAnsi="Times New Roman"/>
                <w:b/>
                <w:bCs/>
                <w:i/>
              </w:rPr>
              <w:t>.1. Введение в менеджмент</w:t>
            </w: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316" w:type="pct"/>
            <w:vMerge w:val="restart"/>
            <w:vAlign w:val="center"/>
          </w:tcPr>
          <w:p w:rsidR="00316A4E" w:rsidRPr="002A7C4D" w:rsidRDefault="00865C83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1.Управление и менеджмент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2.Виды менеджмента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3.Система менеджмента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4.Методы менеджмента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5.Принципы менеджмента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6.Профессия - менеджер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7.Уровни менеджмента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8.Функции и связующие процессы менеджмента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9.Особенности цикла функций менеджмента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D44A7F">
        <w:tc>
          <w:tcPr>
            <w:tcW w:w="893" w:type="pct"/>
            <w:vMerge w:val="restart"/>
          </w:tcPr>
          <w:p w:rsidR="00316A4E" w:rsidRPr="002A7C4D" w:rsidRDefault="00316A4E" w:rsidP="00CF1A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Тема </w:t>
            </w:r>
            <w:r w:rsidR="00CF1ACF">
              <w:rPr>
                <w:rFonts w:ascii="Times New Roman" w:hAnsi="Times New Roman"/>
                <w:b/>
                <w:bCs/>
                <w:i/>
              </w:rPr>
              <w:t>3</w:t>
            </w:r>
            <w:r w:rsidRPr="002A7C4D">
              <w:rPr>
                <w:rFonts w:ascii="Times New Roman" w:hAnsi="Times New Roman"/>
                <w:b/>
                <w:bCs/>
                <w:i/>
              </w:rPr>
              <w:t>.2. Планирование деятельности производственного подразделения</w:t>
            </w: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316" w:type="pct"/>
            <w:vMerge w:val="restart"/>
            <w:vAlign w:val="center"/>
          </w:tcPr>
          <w:p w:rsidR="00316A4E" w:rsidRPr="002A7C4D" w:rsidRDefault="00087F9A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1.Сущность и назначение планирования как функции менеджмента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2.Управленческая классификация планов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3.Методика составления планов деятельности производственного подразделения, в том числе подготовка производства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D44A7F">
        <w:trPr>
          <w:trHeight w:val="70"/>
        </w:trPr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4.Планирование рабочего времени менеджера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5.Делегирование полномочий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C475FE">
        <w:trPr>
          <w:trHeight w:val="275"/>
        </w:trPr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3371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В том числе практических занятий 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16A4E" w:rsidRPr="006057AC" w:rsidRDefault="00087F9A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475FE">
              <w:rPr>
                <w:rFonts w:ascii="Times New Roman" w:hAnsi="Times New Roman"/>
                <w:b/>
                <w:i/>
              </w:rPr>
              <w:t>4</w:t>
            </w: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</w:t>
            </w:r>
            <w:r w:rsidRPr="00087F9A">
              <w:rPr>
                <w:rFonts w:ascii="Times New Roman" w:hAnsi="Times New Roman"/>
                <w:bCs/>
                <w:i/>
              </w:rPr>
              <w:t>Практическое занятие</w:t>
            </w:r>
            <w:r w:rsidRPr="002A7C4D">
              <w:rPr>
                <w:rFonts w:ascii="Times New Roman" w:hAnsi="Times New Roman"/>
                <w:bCs/>
              </w:rPr>
              <w:t xml:space="preserve"> «Составление текущего и перспективного плана работы производственного участка»</w:t>
            </w:r>
          </w:p>
        </w:tc>
        <w:tc>
          <w:tcPr>
            <w:tcW w:w="316" w:type="pct"/>
            <w:vAlign w:val="center"/>
          </w:tcPr>
          <w:p w:rsidR="00316A4E" w:rsidRPr="002A7C4D" w:rsidRDefault="00087F9A" w:rsidP="00997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16A4E" w:rsidRPr="002A7C4D" w:rsidTr="00D44A7F">
        <w:tc>
          <w:tcPr>
            <w:tcW w:w="893" w:type="pct"/>
            <w:vMerge w:val="restart"/>
          </w:tcPr>
          <w:p w:rsidR="00316A4E" w:rsidRPr="002A7C4D" w:rsidRDefault="00316A4E" w:rsidP="00EF18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Тема </w:t>
            </w:r>
            <w:r w:rsidR="00EF18BF">
              <w:rPr>
                <w:rFonts w:ascii="Times New Roman" w:hAnsi="Times New Roman"/>
                <w:b/>
                <w:bCs/>
                <w:i/>
              </w:rPr>
              <w:t>3</w:t>
            </w:r>
            <w:r w:rsidRPr="002A7C4D">
              <w:rPr>
                <w:rFonts w:ascii="Times New Roman" w:hAnsi="Times New Roman"/>
                <w:b/>
                <w:bCs/>
                <w:i/>
              </w:rPr>
              <w:t>.3.</w:t>
            </w:r>
            <w:r w:rsidR="001B630D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2A7C4D">
              <w:rPr>
                <w:rFonts w:ascii="Times New Roman" w:hAnsi="Times New Roman"/>
                <w:b/>
                <w:i/>
              </w:rPr>
              <w:t>Организация коллектива исполнителей</w:t>
            </w: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316" w:type="pct"/>
            <w:vMerge w:val="restart"/>
            <w:vAlign w:val="center"/>
          </w:tcPr>
          <w:p w:rsidR="00316A4E" w:rsidRPr="002A7C4D" w:rsidRDefault="00610D5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1.Сущность и назначение организации как функции менеджмента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2.Разделение труда в организации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3.Сущность и типы организационных структур управления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4.Принципы построения организационной структуры управления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5.Понятие и закономерности нормы управляемости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2A7C4D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6.Квалификационные требования ТКС по должностям «Слесарь по ремонту автомобилей», «Техник по ТО и ремонту автомобилей», «Мастер участка»</w:t>
            </w:r>
          </w:p>
        </w:tc>
        <w:tc>
          <w:tcPr>
            <w:tcW w:w="316" w:type="pct"/>
            <w:vMerge/>
            <w:vAlign w:val="center"/>
          </w:tcPr>
          <w:p w:rsidR="00316A4E" w:rsidRPr="002A7C4D" w:rsidRDefault="00316A4E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6A4E" w:rsidRPr="00C9412B" w:rsidTr="00C475FE">
        <w:trPr>
          <w:trHeight w:val="70"/>
        </w:trPr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3371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В том числе практических занятий 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16A4E" w:rsidRPr="005C0EED" w:rsidRDefault="00087F9A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</w:t>
            </w:r>
          </w:p>
        </w:tc>
      </w:tr>
      <w:tr w:rsidR="00316A4E" w:rsidRPr="00C9412B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</w:t>
            </w:r>
            <w:r w:rsidRPr="00087F9A">
              <w:rPr>
                <w:rFonts w:ascii="Times New Roman" w:hAnsi="Times New Roman"/>
                <w:bCs/>
                <w:i/>
              </w:rPr>
              <w:t xml:space="preserve">Практическое занятие </w:t>
            </w:r>
            <w:r w:rsidRPr="002A7C4D">
              <w:rPr>
                <w:rFonts w:ascii="Times New Roman" w:hAnsi="Times New Roman"/>
                <w:bCs/>
              </w:rPr>
              <w:t>«Распределение функциональных обязанностей и построение организационной структуры управления производственным участком»</w:t>
            </w:r>
          </w:p>
        </w:tc>
        <w:tc>
          <w:tcPr>
            <w:tcW w:w="316" w:type="pct"/>
            <w:vAlign w:val="center"/>
          </w:tcPr>
          <w:p w:rsidR="00316A4E" w:rsidRPr="002A7C4D" w:rsidRDefault="00087F9A" w:rsidP="00997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16A4E" w:rsidRPr="00C9412B" w:rsidTr="00D44A7F">
        <w:tc>
          <w:tcPr>
            <w:tcW w:w="893" w:type="pct"/>
            <w:vMerge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791" w:type="pct"/>
          </w:tcPr>
          <w:p w:rsidR="00316A4E" w:rsidRPr="002A7C4D" w:rsidRDefault="00316A4E" w:rsidP="009977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</w:t>
            </w:r>
            <w:r w:rsidRPr="00087F9A">
              <w:rPr>
                <w:rFonts w:ascii="Times New Roman" w:hAnsi="Times New Roman"/>
                <w:bCs/>
                <w:i/>
              </w:rPr>
              <w:t>Практическое занятие</w:t>
            </w:r>
            <w:r w:rsidRPr="002A7C4D">
              <w:rPr>
                <w:rFonts w:ascii="Times New Roman" w:hAnsi="Times New Roman"/>
                <w:bCs/>
              </w:rPr>
              <w:t xml:space="preserve"> «Обоснование расстановки рабочих по рабочим местам в соответствии с объемом работ и спецификой технологического процесса на производственном участке»</w:t>
            </w:r>
          </w:p>
        </w:tc>
        <w:tc>
          <w:tcPr>
            <w:tcW w:w="316" w:type="pct"/>
            <w:vAlign w:val="center"/>
          </w:tcPr>
          <w:p w:rsidR="00316A4E" w:rsidRPr="002A7C4D" w:rsidRDefault="00087F9A" w:rsidP="00997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5C0EED" w:rsidRDefault="005C0EED">
      <w:r>
        <w:br w:type="page"/>
      </w:r>
    </w:p>
    <w:tbl>
      <w:tblPr>
        <w:tblpPr w:leftFromText="180" w:rightFromText="180" w:vertAnchor="text" w:tblpX="-318" w:tblpY="1"/>
        <w:tblOverlap w:val="never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12330"/>
        <w:gridCol w:w="706"/>
      </w:tblGrid>
      <w:tr w:rsidR="005C0EED" w:rsidRPr="00D44A7F" w:rsidTr="00087F9A">
        <w:trPr>
          <w:trHeight w:val="217"/>
        </w:trPr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</w:tcPr>
          <w:p w:rsidR="005C0EED" w:rsidRPr="00D44A7F" w:rsidRDefault="005C0EED" w:rsidP="0008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4A7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963" w:type="pct"/>
            <w:tcBorders>
              <w:left w:val="single" w:sz="4" w:space="0" w:color="auto"/>
            </w:tcBorders>
          </w:tcPr>
          <w:p w:rsidR="005C0EED" w:rsidRPr="00D44A7F" w:rsidRDefault="005C0EED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A7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" w:type="pct"/>
            <w:vAlign w:val="center"/>
          </w:tcPr>
          <w:p w:rsidR="005C0EED" w:rsidRPr="00D44A7F" w:rsidRDefault="005C0EED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A7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087F9A" w:rsidRPr="00C9412B" w:rsidTr="00087F9A">
        <w:tc>
          <w:tcPr>
            <w:tcW w:w="810" w:type="pct"/>
            <w:vMerge w:val="restart"/>
          </w:tcPr>
          <w:p w:rsidR="00087F9A" w:rsidRPr="002A7C4D" w:rsidRDefault="00087F9A" w:rsidP="00EF18B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/>
              </w:rPr>
              <w:t>3</w:t>
            </w:r>
            <w:r w:rsidRPr="002A7C4D">
              <w:rPr>
                <w:rFonts w:ascii="Times New Roman" w:hAnsi="Times New Roman"/>
                <w:b/>
                <w:bCs/>
                <w:i/>
              </w:rPr>
              <w:t>.4.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2A7C4D">
              <w:rPr>
                <w:rFonts w:ascii="Times New Roman" w:hAnsi="Times New Roman"/>
                <w:b/>
                <w:bCs/>
                <w:i/>
              </w:rPr>
              <w:t>Мотивация деятельности исполнителей</w:t>
            </w: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227" w:type="pct"/>
            <w:vMerge w:val="restart"/>
            <w:vAlign w:val="center"/>
          </w:tcPr>
          <w:p w:rsidR="00087F9A" w:rsidRPr="002A7C4D" w:rsidRDefault="00865C83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1.Сущность и назначение мотивации как функции менеджмента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2.Механизм мотивации персонала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3.Методы мотивации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99777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4.Теории мотивации, в том числе практические выводы для менеджера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9977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C475FE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3371F2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В том числе практических занятий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087F9A" w:rsidRPr="005C0EE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</w:t>
            </w:r>
            <w:r w:rsidRPr="00C643BE">
              <w:rPr>
                <w:rFonts w:ascii="Times New Roman" w:hAnsi="Times New Roman"/>
                <w:bCs/>
                <w:i/>
              </w:rPr>
              <w:t>Практическое занятие</w:t>
            </w:r>
            <w:r w:rsidRPr="002A7C4D">
              <w:rPr>
                <w:rFonts w:ascii="Times New Roman" w:hAnsi="Times New Roman"/>
                <w:bCs/>
              </w:rPr>
              <w:t xml:space="preserve"> «</w:t>
            </w:r>
            <w:r>
              <w:rPr>
                <w:rFonts w:ascii="Times New Roman" w:hAnsi="Times New Roman"/>
                <w:bCs/>
              </w:rPr>
              <w:t>Разработка механизмов мотивации</w:t>
            </w:r>
            <w:r w:rsidRPr="002A7C4D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27" w:type="pct"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87F9A" w:rsidRPr="00C9412B" w:rsidTr="00087F9A">
        <w:tc>
          <w:tcPr>
            <w:tcW w:w="810" w:type="pct"/>
            <w:vMerge w:val="restart"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/>
              </w:rPr>
              <w:t>3</w:t>
            </w:r>
            <w:r w:rsidRPr="002A7C4D">
              <w:rPr>
                <w:rFonts w:ascii="Times New Roman" w:hAnsi="Times New Roman"/>
                <w:b/>
                <w:bCs/>
                <w:i/>
              </w:rPr>
              <w:t>.5. Контроль производственной деятельности</w:t>
            </w: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227" w:type="pct"/>
            <w:vMerge w:val="restart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7C4D">
              <w:rPr>
                <w:rFonts w:ascii="Times New Roman" w:hAnsi="Times New Roman"/>
                <w:b/>
              </w:rPr>
              <w:t>4</w:t>
            </w: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1.Сущность и назначение контроля как функции менеджмента</w:t>
            </w:r>
          </w:p>
        </w:tc>
        <w:tc>
          <w:tcPr>
            <w:tcW w:w="227" w:type="pct"/>
            <w:vMerge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2.Механизм контроля производственной деятельности</w:t>
            </w:r>
          </w:p>
        </w:tc>
        <w:tc>
          <w:tcPr>
            <w:tcW w:w="227" w:type="pct"/>
            <w:vMerge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3.Виды контроля производственной деятельности</w:t>
            </w:r>
          </w:p>
        </w:tc>
        <w:tc>
          <w:tcPr>
            <w:tcW w:w="227" w:type="pct"/>
            <w:vMerge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4.Принципы контроля производственной деятельности</w:t>
            </w:r>
          </w:p>
        </w:tc>
        <w:tc>
          <w:tcPr>
            <w:tcW w:w="227" w:type="pct"/>
            <w:vMerge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5.Влияние контроля на поведение персонала</w:t>
            </w:r>
          </w:p>
        </w:tc>
        <w:tc>
          <w:tcPr>
            <w:tcW w:w="227" w:type="pct"/>
            <w:vMerge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 xml:space="preserve">6.Метод контроля «Управленческая пятерня» </w:t>
            </w:r>
          </w:p>
        </w:tc>
        <w:tc>
          <w:tcPr>
            <w:tcW w:w="227" w:type="pct"/>
            <w:vMerge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 xml:space="preserve">7.Нормы трудового законодательства по дисциплинарным взысканиям </w:t>
            </w:r>
          </w:p>
        </w:tc>
        <w:tc>
          <w:tcPr>
            <w:tcW w:w="227" w:type="pct"/>
            <w:vMerge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8.Положения нормативно-правового акта «Правила оказания услуг (выполнения работ) по ТО и ремонту автомототранспортных средств»</w:t>
            </w:r>
          </w:p>
        </w:tc>
        <w:tc>
          <w:tcPr>
            <w:tcW w:w="227" w:type="pct"/>
            <w:vMerge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9.Положения действующей системы менеджмента качества</w:t>
            </w:r>
          </w:p>
        </w:tc>
        <w:tc>
          <w:tcPr>
            <w:tcW w:w="227" w:type="pct"/>
            <w:vMerge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10.Порядок формирования отчетной документации по результатам контроля</w:t>
            </w:r>
          </w:p>
        </w:tc>
        <w:tc>
          <w:tcPr>
            <w:tcW w:w="227" w:type="pct"/>
            <w:vMerge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 w:val="restart"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/>
              </w:rPr>
              <w:t>3</w:t>
            </w:r>
            <w:r w:rsidRPr="002A7C4D">
              <w:rPr>
                <w:rFonts w:ascii="Times New Roman" w:hAnsi="Times New Roman"/>
                <w:b/>
                <w:bCs/>
                <w:i/>
              </w:rPr>
              <w:t>.6.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2A7C4D">
              <w:rPr>
                <w:rFonts w:ascii="Times New Roman" w:hAnsi="Times New Roman"/>
                <w:b/>
                <w:bCs/>
                <w:i/>
              </w:rPr>
              <w:t>Руководство коллективом исполнителей</w:t>
            </w: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227" w:type="pct"/>
            <w:vMerge w:val="restart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7C4D">
              <w:rPr>
                <w:rFonts w:ascii="Times New Roman" w:hAnsi="Times New Roman"/>
                <w:b/>
              </w:rPr>
              <w:t>4</w:t>
            </w: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1.Сущность и назначение руководства как функции менеджмента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2.Понятие стиля руководства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3.Одномерные и двумерные стили руководства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4.Понятие и виды власти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5.Роль власти в руководстве коллективом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6.Баланс власти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7.Понятие и концепции лидерства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8.Формальное и неформальное руководство коллективом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9.Типы работников по матрице «потенциал-объем выполняемой работы»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 w:val="restart"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/>
              </w:rPr>
              <w:t>3</w:t>
            </w:r>
            <w:r w:rsidRPr="002A7C4D">
              <w:rPr>
                <w:rFonts w:ascii="Times New Roman" w:hAnsi="Times New Roman"/>
                <w:b/>
                <w:bCs/>
                <w:i/>
              </w:rPr>
              <w:t>.7.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2A7C4D">
              <w:rPr>
                <w:rFonts w:ascii="Times New Roman" w:hAnsi="Times New Roman"/>
                <w:b/>
                <w:bCs/>
                <w:i/>
              </w:rPr>
              <w:t>Управленческие решения</w:t>
            </w: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227" w:type="pct"/>
            <w:vMerge w:val="restart"/>
          </w:tcPr>
          <w:p w:rsidR="00087F9A" w:rsidRPr="002A7C4D" w:rsidRDefault="00865C83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1.Управленческие решения – связующий процесс менеджмента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2.Виды управленческих решений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3.Стадии управленческих решений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4.Этапы принятия рационального управленческого решения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5.Методы принятия управленческих решений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C475FE">
        <w:trPr>
          <w:trHeight w:val="101"/>
        </w:trPr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3371F2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В том числе практических занятий 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087F9A" w:rsidRPr="005C0EE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</w:t>
            </w:r>
            <w:r w:rsidRPr="00087F9A">
              <w:rPr>
                <w:rFonts w:ascii="Times New Roman" w:hAnsi="Times New Roman"/>
                <w:bCs/>
                <w:i/>
              </w:rPr>
              <w:t>Практическое занятие</w:t>
            </w:r>
            <w:r w:rsidRPr="002A7C4D">
              <w:rPr>
                <w:rFonts w:ascii="Times New Roman" w:hAnsi="Times New Roman"/>
                <w:bCs/>
              </w:rPr>
              <w:t xml:space="preserve"> «Разработка рационального управленческого решения»</w:t>
            </w:r>
          </w:p>
        </w:tc>
        <w:tc>
          <w:tcPr>
            <w:tcW w:w="227" w:type="pct"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87F9A" w:rsidRPr="00D44A7F" w:rsidTr="00087F9A">
        <w:trPr>
          <w:trHeight w:val="217"/>
        </w:trPr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</w:tcPr>
          <w:p w:rsidR="00087F9A" w:rsidRPr="00D44A7F" w:rsidRDefault="00087F9A" w:rsidP="0008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44A7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963" w:type="pct"/>
            <w:tcBorders>
              <w:left w:val="single" w:sz="4" w:space="0" w:color="auto"/>
            </w:tcBorders>
          </w:tcPr>
          <w:p w:rsidR="00087F9A" w:rsidRPr="00D44A7F" w:rsidRDefault="00087F9A" w:rsidP="00087F9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A7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" w:type="pct"/>
            <w:vAlign w:val="center"/>
          </w:tcPr>
          <w:p w:rsidR="00087F9A" w:rsidRPr="00D44A7F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A7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087F9A" w:rsidRPr="00C9412B" w:rsidTr="00087F9A">
        <w:tc>
          <w:tcPr>
            <w:tcW w:w="810" w:type="pct"/>
            <w:vMerge w:val="restart"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/>
              </w:rPr>
              <w:t>3</w:t>
            </w:r>
            <w:r w:rsidRPr="002A7C4D">
              <w:rPr>
                <w:rFonts w:ascii="Times New Roman" w:hAnsi="Times New Roman"/>
                <w:b/>
                <w:bCs/>
                <w:i/>
              </w:rPr>
              <w:t>.8.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2A7C4D">
              <w:rPr>
                <w:rFonts w:ascii="Times New Roman" w:hAnsi="Times New Roman"/>
                <w:b/>
                <w:bCs/>
                <w:i/>
              </w:rPr>
              <w:t>Коммуникации</w:t>
            </w: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227" w:type="pct"/>
            <w:vMerge w:val="restart"/>
            <w:vAlign w:val="center"/>
          </w:tcPr>
          <w:p w:rsidR="00087F9A" w:rsidRPr="002A7C4D" w:rsidRDefault="00865C83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1.Коммуникация – связующий процесс менеджмента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2.Элементы коммуникационного процесса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3.Этапы коммуникационного процесса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4.Понятие вербального и невербального общения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5.Каналы передачи сообщения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6.Типы коммуникационных помех и способы их минимизации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7.Коммуникационные потоки в организации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8.Понятие, виды конфликтов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9.Стратегии поведения в конфликте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 w:val="restart"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/>
              </w:rPr>
              <w:t>3</w:t>
            </w:r>
            <w:r w:rsidRPr="002A7C4D">
              <w:rPr>
                <w:rFonts w:ascii="Times New Roman" w:hAnsi="Times New Roman"/>
                <w:b/>
                <w:bCs/>
                <w:i/>
              </w:rPr>
              <w:t>.9.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2A7C4D">
              <w:rPr>
                <w:rFonts w:ascii="Times New Roman" w:hAnsi="Times New Roman"/>
                <w:b/>
                <w:bCs/>
                <w:i/>
              </w:rPr>
              <w:t>Система менеджмента качества</w:t>
            </w: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227" w:type="pct"/>
            <w:vMerge w:val="restart"/>
          </w:tcPr>
          <w:p w:rsidR="00087F9A" w:rsidRPr="002A7C4D" w:rsidRDefault="00865C83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1.Качество: сущность и показатели</w:t>
            </w:r>
          </w:p>
        </w:tc>
        <w:tc>
          <w:tcPr>
            <w:tcW w:w="227" w:type="pct"/>
            <w:vMerge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2.Нормативная документация по обеспечению качества услуг</w:t>
            </w:r>
          </w:p>
        </w:tc>
        <w:tc>
          <w:tcPr>
            <w:tcW w:w="227" w:type="pct"/>
            <w:vMerge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3.Показатели качества услуг по техническому обслуживанию и ремонту подвижного состава автомобильного транспорта</w:t>
            </w:r>
          </w:p>
        </w:tc>
        <w:tc>
          <w:tcPr>
            <w:tcW w:w="227" w:type="pct"/>
            <w:vMerge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4.Порядок создания системы качества на производственном участке</w:t>
            </w:r>
          </w:p>
        </w:tc>
        <w:tc>
          <w:tcPr>
            <w:tcW w:w="227" w:type="pct"/>
            <w:vMerge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 w:val="restart"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/>
              </w:rPr>
              <w:t>3</w:t>
            </w:r>
            <w:r w:rsidRPr="002A7C4D">
              <w:rPr>
                <w:rFonts w:ascii="Times New Roman" w:hAnsi="Times New Roman"/>
                <w:b/>
                <w:bCs/>
                <w:i/>
              </w:rPr>
              <w:t>.10.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2A7C4D">
              <w:rPr>
                <w:rFonts w:ascii="Times New Roman" w:hAnsi="Times New Roman"/>
                <w:b/>
                <w:bCs/>
                <w:i/>
              </w:rPr>
              <w:t>Документационное обеспечение управления</w:t>
            </w: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227" w:type="pct"/>
            <w:vMerge w:val="restart"/>
          </w:tcPr>
          <w:p w:rsidR="00087F9A" w:rsidRPr="002A7C4D" w:rsidRDefault="00610D5E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1.Основы документационного обеспечения технологических процессов по ТО и ремонту автомобильного транспорта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2.Понятие и классификация управленческой документации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087F9A">
        <w:tc>
          <w:tcPr>
            <w:tcW w:w="810" w:type="pct"/>
            <w:vMerge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963" w:type="pct"/>
          </w:tcPr>
          <w:p w:rsidR="00087F9A" w:rsidRPr="002A7C4D" w:rsidRDefault="00087F9A" w:rsidP="00087F9A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</w:rPr>
              <w:t>3.Порядок разработки и оформления управленческой документации</w:t>
            </w:r>
          </w:p>
        </w:tc>
        <w:tc>
          <w:tcPr>
            <w:tcW w:w="227" w:type="pct"/>
            <w:vMerge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994971" w:rsidTr="00087F9A">
        <w:tc>
          <w:tcPr>
            <w:tcW w:w="4773" w:type="pct"/>
            <w:gridSpan w:val="2"/>
            <w:shd w:val="clear" w:color="auto" w:fill="FFFFFF" w:themeFill="background1"/>
          </w:tcPr>
          <w:p w:rsidR="00087F9A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C0217">
              <w:rPr>
                <w:rFonts w:ascii="Times New Roman" w:hAnsi="Times New Roman"/>
                <w:b/>
                <w:i/>
              </w:rPr>
              <w:t xml:space="preserve">Самостоятельная учебная работа обучающегося 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087F9A" w:rsidRDefault="003371F2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87F9A" w:rsidRPr="00994971" w:rsidTr="00087F9A">
        <w:tc>
          <w:tcPr>
            <w:tcW w:w="4773" w:type="pct"/>
            <w:gridSpan w:val="2"/>
            <w:shd w:val="clear" w:color="auto" w:fill="FFFFFF" w:themeFill="background1"/>
          </w:tcPr>
          <w:p w:rsidR="00087F9A" w:rsidRPr="00994971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Промежуточная аттестация (экзамен по МДК 02.03)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087F9A" w:rsidRPr="00994971" w:rsidRDefault="003371F2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65C83" w:rsidRPr="00994971" w:rsidTr="00865C83">
        <w:tc>
          <w:tcPr>
            <w:tcW w:w="4773" w:type="pct"/>
            <w:gridSpan w:val="2"/>
            <w:shd w:val="clear" w:color="auto" w:fill="D9D9D9" w:themeFill="background1" w:themeFillShade="D9"/>
          </w:tcPr>
          <w:p w:rsidR="00865C83" w:rsidRDefault="00865C83" w:rsidP="00865C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Производственная практика </w:t>
            </w:r>
            <w:r w:rsidRPr="002A7C4D">
              <w:rPr>
                <w:rFonts w:ascii="Times New Roman" w:hAnsi="Times New Roman"/>
                <w:b/>
                <w:i/>
              </w:rPr>
              <w:t>(по профилю специальности)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:rsidR="00865C83" w:rsidRDefault="008106E6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087F9A" w:rsidRPr="00C9412B" w:rsidTr="00865C83">
        <w:tc>
          <w:tcPr>
            <w:tcW w:w="4773" w:type="pct"/>
            <w:gridSpan w:val="2"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A7C4D">
              <w:rPr>
                <w:rFonts w:ascii="Times New Roman" w:hAnsi="Times New Roman"/>
                <w:b/>
                <w:bCs/>
                <w:i/>
              </w:rPr>
              <w:t xml:space="preserve">Виды работ 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1. Ознакомление с работой предприятия и технической службы.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 Изучение взаимодействия технической службы с другими структурными подразделениями.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2. Изучение технологического процесса в производственном подразделении: рабочие места, их количество, виды выполняемых работ, техническая оснащенность.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3. Ознакомление с технической документацией по видам выполняемых работ.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4. Разработка технологических карт по одному или нескольким видам выполняемых работ.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5. Изучение количественного и качественного состава рабочих производственного подразделения: количество рабочих, их квалификация, распределение по профессиям и разрядам, система повышения квалификации и профессиональной переподготовки.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 xml:space="preserve">6. Изучение условий труда в производственном подразделении, правил и порядка аттестации рабочих мест.  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7. Изучение инструкций по технике безопасности на рабочем месте и в производственном подразделении.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8. Составление перечня мероприятий по обеспечению и профилактике безопасных условий труда на рабочих местах и в производственном подразделении.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9. Составление паспорта рабочего места с учетом нормативной документации.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10. Изучение обеспечения экологической безопасности в процессе производства.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lastRenderedPageBreak/>
              <w:t>11. Разработка мероприятий по профилактике загрязнений окружающей среды.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12. Изучение системы организации оплаты труда рабочих.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13. Изучение должностных обязанностей техника по ТО и ремонту автомобилей (мастера).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14. Ознакомление и изучение управленческой документации мастера.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15. Составление табеля учета рабочего времени.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 xml:space="preserve">16. Оперативное планирование деятельности коллектива исполнителей: определение объемов работ (составление заказ-наряда), выявление потребности и составление заявок на техническое </w:t>
            </w:r>
            <w:r w:rsidR="00F11910" w:rsidRPr="002A7C4D">
              <w:rPr>
                <w:rFonts w:ascii="Times New Roman" w:hAnsi="Times New Roman"/>
                <w:bCs/>
              </w:rPr>
              <w:t>оснащение,</w:t>
            </w:r>
            <w:r w:rsidRPr="002A7C4D">
              <w:rPr>
                <w:rFonts w:ascii="Times New Roman" w:hAnsi="Times New Roman"/>
                <w:bCs/>
              </w:rPr>
              <w:t xml:space="preserve"> и материальное обеспечение производства, определение списочного и явочного состава кадров. 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17. Организация деятельности исполнителей: построение организационной структуры управления производственным подразделением, распределение сменных заданий по исполнителям.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18. Анализ стиля руководства и методов управления мастера.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19. Выявление проблем и принятие управленческих решений по их устранению.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20. Изучение методов мотивации работников, принятых в производственном подразделении.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21. Изучение и проведение контроля деятельности коллектива исполнителей.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22. Изучение и оценка системы менеджмента качества выполняемых работ по ТО и ремонту автомобилей.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23. Разработка мероприятий по улучшению качество услуг по ТО и ремонту автомобилей.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7C4D">
              <w:rPr>
                <w:rFonts w:ascii="Times New Roman" w:hAnsi="Times New Roman"/>
                <w:bCs/>
              </w:rPr>
              <w:t>24. Выполнение поручений начальника технической службы и(или) мастера производственного подразделения по организации деятельности коллектива исполнителей.</w:t>
            </w:r>
          </w:p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A7C4D">
              <w:rPr>
                <w:rFonts w:ascii="Times New Roman" w:hAnsi="Times New Roman"/>
                <w:bCs/>
              </w:rPr>
              <w:t>25. Составление отчета о прохождении практики в соответствии с выданным заданием.</w:t>
            </w:r>
          </w:p>
        </w:tc>
        <w:tc>
          <w:tcPr>
            <w:tcW w:w="227" w:type="pct"/>
            <w:shd w:val="clear" w:color="auto" w:fill="FFFFFF" w:themeFill="background1"/>
            <w:vAlign w:val="center"/>
          </w:tcPr>
          <w:p w:rsidR="00087F9A" w:rsidRPr="002A7C4D" w:rsidRDefault="00087F9A" w:rsidP="0008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7F9A" w:rsidRPr="00C9412B" w:rsidTr="00865C83">
        <w:tc>
          <w:tcPr>
            <w:tcW w:w="4773" w:type="pct"/>
            <w:gridSpan w:val="2"/>
            <w:shd w:val="clear" w:color="auto" w:fill="D9D9D9" w:themeFill="background1" w:themeFillShade="D9"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Промежуточная аттестация (экзамен по ПМ)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:rsidR="00087F9A" w:rsidRPr="002A7C4D" w:rsidRDefault="00087F9A" w:rsidP="00087F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087F9A" w:rsidRPr="00994971" w:rsidTr="00865C83">
        <w:tc>
          <w:tcPr>
            <w:tcW w:w="4773" w:type="pct"/>
            <w:gridSpan w:val="2"/>
          </w:tcPr>
          <w:p w:rsidR="00087F9A" w:rsidRPr="00994971" w:rsidRDefault="00087F9A" w:rsidP="00087F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49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</w:tcPr>
          <w:p w:rsidR="00087F9A" w:rsidRPr="00994971" w:rsidRDefault="008106E6" w:rsidP="00087F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368</w:t>
            </w:r>
          </w:p>
        </w:tc>
      </w:tr>
    </w:tbl>
    <w:p w:rsidR="00316A4E" w:rsidRDefault="00316A4E" w:rsidP="00997779">
      <w:pPr>
        <w:pStyle w:val="ae"/>
        <w:suppressAutoHyphens/>
        <w:spacing w:before="0" w:after="0"/>
        <w:ind w:left="1080"/>
        <w:jc w:val="both"/>
        <w:rPr>
          <w:b/>
        </w:rPr>
      </w:pPr>
    </w:p>
    <w:p w:rsidR="00316A4E" w:rsidRPr="0018514A" w:rsidRDefault="00316A4E" w:rsidP="00997779">
      <w:pPr>
        <w:spacing w:after="0" w:line="240" w:lineRule="auto"/>
        <w:rPr>
          <w:rFonts w:ascii="Times New Roman" w:hAnsi="Times New Roman" w:cs="Times New Roman"/>
          <w:i/>
        </w:rPr>
        <w:sectPr w:rsidR="00316A4E" w:rsidRPr="0018514A" w:rsidSect="005C0EED">
          <w:pgSz w:w="16840" w:h="11907" w:orient="landscape"/>
          <w:pgMar w:top="851" w:right="1134" w:bottom="851" w:left="992" w:header="709" w:footer="367" w:gutter="0"/>
          <w:cols w:space="720"/>
        </w:sectPr>
      </w:pPr>
    </w:p>
    <w:p w:rsidR="00316A4E" w:rsidRPr="0018514A" w:rsidRDefault="00316A4E" w:rsidP="00316A4E">
      <w:pPr>
        <w:rPr>
          <w:rFonts w:ascii="Times New Roman" w:hAnsi="Times New Roman" w:cs="Times New Roman"/>
          <w:b/>
          <w:bCs/>
        </w:rPr>
      </w:pPr>
      <w:r w:rsidRPr="0018514A">
        <w:rPr>
          <w:rFonts w:ascii="Times New Roman" w:hAnsi="Times New Roman" w:cs="Times New Roman"/>
          <w:b/>
          <w:bCs/>
        </w:rPr>
        <w:lastRenderedPageBreak/>
        <w:t xml:space="preserve">3. УСЛОВИЯ РЕАЛИЗАЦИИ </w:t>
      </w:r>
      <w:r w:rsidR="00865C83">
        <w:rPr>
          <w:rFonts w:ascii="Times New Roman" w:hAnsi="Times New Roman" w:cs="Times New Roman"/>
          <w:b/>
          <w:bCs/>
        </w:rPr>
        <w:t xml:space="preserve">РАБОЧЕЙ </w:t>
      </w:r>
      <w:r w:rsidRPr="0018514A">
        <w:rPr>
          <w:rFonts w:ascii="Times New Roman" w:hAnsi="Times New Roman" w:cs="Times New Roman"/>
          <w:b/>
          <w:bCs/>
        </w:rPr>
        <w:t>ПРОГРАММЫ ПРОФЕССИОНАЛЬНОГО МОДУЛЯ</w:t>
      </w:r>
    </w:p>
    <w:p w:rsidR="00316A4E" w:rsidRPr="0018514A" w:rsidRDefault="00316A4E" w:rsidP="0056487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8514A">
        <w:rPr>
          <w:rFonts w:ascii="Times New Roman" w:hAnsi="Times New Roman" w:cs="Times New Roman"/>
          <w:b/>
          <w:bCs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316A4E" w:rsidRPr="009C02AA" w:rsidRDefault="00316A4E" w:rsidP="00564879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02AA">
        <w:rPr>
          <w:rFonts w:ascii="Times New Roman" w:hAnsi="Times New Roman"/>
          <w:sz w:val="24"/>
          <w:szCs w:val="24"/>
        </w:rPr>
        <w:t>Реализация программы предполаг</w:t>
      </w:r>
      <w:r>
        <w:rPr>
          <w:rFonts w:ascii="Times New Roman" w:hAnsi="Times New Roman"/>
          <w:sz w:val="24"/>
          <w:szCs w:val="24"/>
        </w:rPr>
        <w:t>ает наличие учебных кабинетов: «Т</w:t>
      </w:r>
      <w:r w:rsidRPr="009C02AA">
        <w:rPr>
          <w:rFonts w:ascii="Times New Roman" w:hAnsi="Times New Roman"/>
          <w:sz w:val="24"/>
          <w:szCs w:val="24"/>
        </w:rPr>
        <w:t>ехнической документации и упра</w:t>
      </w:r>
      <w:r>
        <w:rPr>
          <w:rFonts w:ascii="Times New Roman" w:hAnsi="Times New Roman"/>
          <w:sz w:val="24"/>
          <w:szCs w:val="24"/>
        </w:rPr>
        <w:t>вления коллективом исполнителей».</w:t>
      </w:r>
    </w:p>
    <w:p w:rsidR="00316A4E" w:rsidRPr="009C02AA" w:rsidRDefault="00316A4E" w:rsidP="005648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02AA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316A4E" w:rsidRPr="0081209D" w:rsidRDefault="00316A4E" w:rsidP="0056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 w:rsidRPr="0081209D">
        <w:rPr>
          <w:rFonts w:ascii="Times New Roman" w:hAnsi="Times New Roman"/>
          <w:bCs/>
          <w:sz w:val="24"/>
          <w:szCs w:val="24"/>
        </w:rPr>
        <w:t>- автоматизированное рабочее место с доступом в глобальную сеть «Интернет» – по количеству студентов в группе;</w:t>
      </w:r>
    </w:p>
    <w:p w:rsidR="00316A4E" w:rsidRPr="0081209D" w:rsidRDefault="00316A4E" w:rsidP="0056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1209D">
        <w:rPr>
          <w:rFonts w:ascii="Times New Roman" w:hAnsi="Times New Roman"/>
          <w:bCs/>
          <w:sz w:val="24"/>
          <w:szCs w:val="24"/>
        </w:rPr>
        <w:t>место преподавателя;</w:t>
      </w:r>
    </w:p>
    <w:p w:rsidR="00316A4E" w:rsidRPr="0081209D" w:rsidRDefault="00316A4E" w:rsidP="0056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 w:rsidRPr="0081209D">
        <w:rPr>
          <w:rFonts w:ascii="Times New Roman" w:hAnsi="Times New Roman"/>
          <w:bCs/>
          <w:sz w:val="24"/>
          <w:szCs w:val="24"/>
        </w:rPr>
        <w:t>- комплект учебно-методической документации – по количеству студентов в группе;</w:t>
      </w:r>
    </w:p>
    <w:p w:rsidR="00316A4E" w:rsidRPr="0081209D" w:rsidRDefault="00316A4E" w:rsidP="0056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 w:rsidRPr="0081209D">
        <w:rPr>
          <w:rFonts w:ascii="Times New Roman" w:hAnsi="Times New Roman"/>
          <w:bCs/>
          <w:sz w:val="24"/>
          <w:szCs w:val="24"/>
        </w:rPr>
        <w:t>- наглядные пособия – по количеству студентов в группе;</w:t>
      </w:r>
    </w:p>
    <w:p w:rsidR="00316A4E" w:rsidRPr="0081209D" w:rsidRDefault="00316A4E" w:rsidP="0056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 w:rsidRPr="0081209D">
        <w:rPr>
          <w:rFonts w:ascii="Times New Roman" w:hAnsi="Times New Roman"/>
          <w:bCs/>
          <w:sz w:val="24"/>
          <w:szCs w:val="24"/>
        </w:rPr>
        <w:t>- сборники нормативно-правовых документов – в размере ½</w:t>
      </w:r>
      <w:r>
        <w:rPr>
          <w:rFonts w:ascii="Times New Roman" w:hAnsi="Times New Roman"/>
          <w:bCs/>
          <w:sz w:val="24"/>
          <w:szCs w:val="24"/>
        </w:rPr>
        <w:t xml:space="preserve"> численности студентов в группе;</w:t>
      </w:r>
    </w:p>
    <w:p w:rsidR="00316A4E" w:rsidRPr="0081209D" w:rsidRDefault="00316A4E" w:rsidP="0056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 w:rsidRPr="0081209D">
        <w:rPr>
          <w:rFonts w:ascii="Times New Roman" w:hAnsi="Times New Roman"/>
          <w:bCs/>
          <w:sz w:val="24"/>
          <w:szCs w:val="24"/>
        </w:rPr>
        <w:t>- калькулятор – по количеству студентов в группе;</w:t>
      </w:r>
    </w:p>
    <w:p w:rsidR="00316A4E" w:rsidRDefault="00316A4E" w:rsidP="0056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 w:rsidRPr="0081209D">
        <w:rPr>
          <w:rFonts w:ascii="Times New Roman" w:hAnsi="Times New Roman"/>
          <w:bCs/>
          <w:sz w:val="24"/>
          <w:szCs w:val="24"/>
        </w:rPr>
        <w:t>- программное обеспечение: «Консультант-плюс», «Гарант» и другие;</w:t>
      </w:r>
    </w:p>
    <w:p w:rsidR="00316A4E" w:rsidRDefault="00316A4E" w:rsidP="0056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комплект нормативной и технической документации, регламентирующей деятельность производственного подразделения.</w:t>
      </w:r>
    </w:p>
    <w:p w:rsidR="00316A4E" w:rsidRPr="0081209D" w:rsidRDefault="00316A4E" w:rsidP="0056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16A4E" w:rsidRPr="0018514A" w:rsidRDefault="00316A4E" w:rsidP="0056487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8514A">
        <w:rPr>
          <w:rFonts w:ascii="Times New Roman" w:hAnsi="Times New Roman" w:cs="Times New Roman"/>
          <w:b/>
          <w:bCs/>
        </w:rPr>
        <w:t>3.2. Информационное обеспечение реализации программы</w:t>
      </w:r>
    </w:p>
    <w:p w:rsidR="00316A4E" w:rsidRPr="009C02AA" w:rsidRDefault="00316A4E" w:rsidP="005648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02AA">
        <w:rPr>
          <w:rFonts w:ascii="Times New Roman" w:hAnsi="Times New Roman"/>
          <w:b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316A4E" w:rsidRPr="009C02AA" w:rsidRDefault="00316A4E" w:rsidP="005648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02AA">
        <w:rPr>
          <w:rFonts w:ascii="Times New Roman" w:hAnsi="Times New Roman"/>
          <w:b/>
          <w:bCs/>
          <w:sz w:val="24"/>
          <w:szCs w:val="24"/>
        </w:rPr>
        <w:t>Основные источники (печатные):</w:t>
      </w:r>
    </w:p>
    <w:p w:rsidR="000E6538" w:rsidRDefault="000E6538" w:rsidP="00564879">
      <w:pPr>
        <w:pStyle w:val="ae"/>
        <w:numPr>
          <w:ilvl w:val="0"/>
          <w:numId w:val="2"/>
        </w:numPr>
        <w:shd w:val="clear" w:color="auto" w:fill="FFFFFF"/>
        <w:spacing w:before="0" w:after="0"/>
        <w:ind w:left="0" w:firstLine="284"/>
        <w:jc w:val="both"/>
        <w:rPr>
          <w:color w:val="000000"/>
        </w:rPr>
      </w:pPr>
      <w:r w:rsidRPr="000E6538">
        <w:rPr>
          <w:color w:val="000000"/>
        </w:rPr>
        <w:t>Виноградов, В.М. Организация процессов модернизации и модификации автотранспортных средств. (СПО). Учебник / Виноградов В.М., Храмцова О.В. - Москва: КноРус, 2021. - 374 с.</w:t>
      </w:r>
    </w:p>
    <w:p w:rsidR="000E6538" w:rsidRPr="000B34DB" w:rsidRDefault="000E6538" w:rsidP="00564879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B34DB">
        <w:rPr>
          <w:rFonts w:ascii="Times New Roman" w:hAnsi="Times New Roman"/>
          <w:bCs/>
          <w:sz w:val="24"/>
          <w:szCs w:val="24"/>
        </w:rPr>
        <w:t xml:space="preserve">Виноградов, В.М. Технологические процессы ремонта автомобилей: учебное пособие/ В.М. Виноградов. - М.: </w:t>
      </w:r>
      <w:r>
        <w:rPr>
          <w:rFonts w:ascii="Times New Roman" w:hAnsi="Times New Roman"/>
          <w:bCs/>
          <w:sz w:val="24"/>
          <w:szCs w:val="24"/>
        </w:rPr>
        <w:t>Издательский центр «</w:t>
      </w:r>
      <w:r w:rsidRPr="000B34DB">
        <w:rPr>
          <w:rFonts w:ascii="Times New Roman" w:hAnsi="Times New Roman"/>
          <w:bCs/>
          <w:sz w:val="24"/>
          <w:szCs w:val="24"/>
        </w:rPr>
        <w:t>Академия</w:t>
      </w:r>
      <w:r>
        <w:rPr>
          <w:rFonts w:ascii="Times New Roman" w:hAnsi="Times New Roman"/>
          <w:bCs/>
          <w:sz w:val="24"/>
          <w:szCs w:val="24"/>
        </w:rPr>
        <w:t>»</w:t>
      </w:r>
      <w:r w:rsidRPr="000B34DB">
        <w:rPr>
          <w:rFonts w:ascii="Times New Roman" w:hAnsi="Times New Roman"/>
          <w:bCs/>
          <w:sz w:val="24"/>
          <w:szCs w:val="24"/>
        </w:rPr>
        <w:t>, 20</w:t>
      </w:r>
      <w:r w:rsidR="00564879">
        <w:rPr>
          <w:rFonts w:ascii="Times New Roman" w:hAnsi="Times New Roman"/>
          <w:bCs/>
          <w:sz w:val="24"/>
          <w:szCs w:val="24"/>
        </w:rPr>
        <w:t>21</w:t>
      </w:r>
      <w:r w:rsidRPr="000B34DB">
        <w:rPr>
          <w:rFonts w:ascii="Times New Roman" w:hAnsi="Times New Roman"/>
          <w:bCs/>
          <w:sz w:val="24"/>
          <w:szCs w:val="24"/>
        </w:rPr>
        <w:t>. – 384 с.</w:t>
      </w:r>
    </w:p>
    <w:p w:rsidR="000E6538" w:rsidRPr="000B34DB" w:rsidRDefault="000E6538" w:rsidP="00564879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B34DB">
        <w:rPr>
          <w:rFonts w:ascii="Times New Roman" w:hAnsi="Times New Roman"/>
          <w:bCs/>
          <w:sz w:val="24"/>
          <w:szCs w:val="24"/>
        </w:rPr>
        <w:t>Графкина, М.В. Охрана труда и основы экологической безопасности: Автомобильный транспорт:  учебное пособие/ М.В. Графкина. - М.: Академия, 20</w:t>
      </w:r>
      <w:r w:rsidR="00564879">
        <w:rPr>
          <w:rFonts w:ascii="Times New Roman" w:hAnsi="Times New Roman"/>
          <w:bCs/>
          <w:sz w:val="24"/>
          <w:szCs w:val="24"/>
        </w:rPr>
        <w:t>20</w:t>
      </w:r>
      <w:r w:rsidRPr="000B34DB">
        <w:rPr>
          <w:rFonts w:ascii="Times New Roman" w:hAnsi="Times New Roman"/>
          <w:bCs/>
          <w:sz w:val="24"/>
          <w:szCs w:val="24"/>
        </w:rPr>
        <w:t>. – 176 с.</w:t>
      </w:r>
    </w:p>
    <w:p w:rsidR="000E6538" w:rsidRPr="000E6538" w:rsidRDefault="000E6538" w:rsidP="00564879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Грибов, В.Д. Экономика организации (предприятия). (СПО). Учебник. / Грибов В.Д., Грузинов В.П., Кузьменко В.А. - Москва: КноРус, 2021. - 408 с.</w:t>
      </w:r>
    </w:p>
    <w:p w:rsidR="000E6538" w:rsidRPr="000E6538" w:rsidRDefault="000E6538" w:rsidP="00564879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Грибов В.Д. Экономика организации (предприятия). Практикум. (СПО). Учебно-практическое пособие. / Грибов В.Д. - Москва: КноРус, 2021. - 196 с.</w:t>
      </w:r>
    </w:p>
    <w:p w:rsidR="00316A4E" w:rsidRPr="000B34DB" w:rsidRDefault="00316A4E" w:rsidP="00564879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B34DB">
        <w:rPr>
          <w:rFonts w:ascii="Times New Roman" w:hAnsi="Times New Roman"/>
          <w:bCs/>
          <w:sz w:val="24"/>
          <w:szCs w:val="24"/>
        </w:rPr>
        <w:t xml:space="preserve">Драчева, Е.Л. Менеджмент: учебник/ Е.Л. Драчева, Л.И. Юликов. - М.:  Академия, 2014. –304 с. </w:t>
      </w:r>
    </w:p>
    <w:p w:rsidR="00316A4E" w:rsidRPr="000B34DB" w:rsidRDefault="00316A4E" w:rsidP="00564879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B34DB">
        <w:rPr>
          <w:rFonts w:ascii="Times New Roman" w:hAnsi="Times New Roman"/>
          <w:bCs/>
          <w:sz w:val="24"/>
          <w:szCs w:val="24"/>
        </w:rPr>
        <w:t xml:space="preserve">Драчева, Е.Л. Менеджмент. Практикум/ Е.Л. Драчева, Л.И. Юликов. - М.:  Академия, 2014. –304 с. </w:t>
      </w:r>
    </w:p>
    <w:p w:rsidR="00316A4E" w:rsidRPr="000B34DB" w:rsidRDefault="00316A4E" w:rsidP="00564879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B34DB">
        <w:rPr>
          <w:rFonts w:ascii="Times New Roman" w:hAnsi="Times New Roman"/>
          <w:bCs/>
          <w:sz w:val="24"/>
          <w:szCs w:val="24"/>
        </w:rPr>
        <w:t xml:space="preserve">Федюкин, В.К. Управление качеством производственных процессов: учебное пособие/ В.К.  Федюкин. - М.: КноРус, 2013. - 232 c. </w:t>
      </w:r>
    </w:p>
    <w:p w:rsidR="00316A4E" w:rsidRDefault="00316A4E" w:rsidP="00564879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B34DB">
        <w:rPr>
          <w:rFonts w:ascii="Times New Roman" w:hAnsi="Times New Roman"/>
          <w:bCs/>
          <w:sz w:val="24"/>
          <w:szCs w:val="24"/>
        </w:rPr>
        <w:t xml:space="preserve">Соколова, О.Н.  Документационное обеспечение управления: учебно-практическое пособие/ О.Н. Соколова, Т.А.  Акимочкина. - М.: КНОРУС, 2016. </w:t>
      </w:r>
      <w:r w:rsidR="006C2C2D">
        <w:rPr>
          <w:rFonts w:ascii="Times New Roman" w:hAnsi="Times New Roman"/>
          <w:bCs/>
          <w:sz w:val="24"/>
          <w:szCs w:val="24"/>
        </w:rPr>
        <w:t>–</w:t>
      </w:r>
      <w:r w:rsidRPr="000B34DB">
        <w:rPr>
          <w:rFonts w:ascii="Times New Roman" w:hAnsi="Times New Roman"/>
          <w:bCs/>
          <w:sz w:val="24"/>
          <w:szCs w:val="24"/>
        </w:rPr>
        <w:t xml:space="preserve"> 296</w:t>
      </w:r>
      <w:r w:rsidR="006C2C2D">
        <w:rPr>
          <w:rFonts w:ascii="Times New Roman" w:hAnsi="Times New Roman"/>
          <w:bCs/>
          <w:sz w:val="24"/>
          <w:szCs w:val="24"/>
        </w:rPr>
        <w:t xml:space="preserve"> с.</w:t>
      </w:r>
    </w:p>
    <w:p w:rsidR="000E6538" w:rsidRPr="000B34DB" w:rsidRDefault="000E6538" w:rsidP="00564879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B34DB">
        <w:rPr>
          <w:rFonts w:ascii="Times New Roman" w:hAnsi="Times New Roman"/>
          <w:bCs/>
          <w:sz w:val="24"/>
          <w:szCs w:val="24"/>
        </w:rPr>
        <w:t>Туревский, И.С. Экономика отрасли: Автомобильный транспорт: учебник/ И.С. Туревский. - М.: «ИНФРА-М», 2012. –288 с.</w:t>
      </w:r>
    </w:p>
    <w:p w:rsidR="000E6538" w:rsidRPr="00307D82" w:rsidRDefault="000E6538" w:rsidP="00564879">
      <w:pPr>
        <w:pStyle w:val="ae"/>
        <w:numPr>
          <w:ilvl w:val="0"/>
          <w:numId w:val="2"/>
        </w:numPr>
        <w:shd w:val="clear" w:color="auto" w:fill="FFFFFF"/>
        <w:spacing w:before="150" w:after="0"/>
        <w:jc w:val="both"/>
        <w:rPr>
          <w:rFonts w:ascii="Helvetica" w:hAnsi="Helvetica" w:cs="Helvetica"/>
          <w:color w:val="000000"/>
          <w:sz w:val="23"/>
          <w:szCs w:val="23"/>
        </w:rPr>
      </w:pPr>
    </w:p>
    <w:p w:rsidR="00316A4E" w:rsidRDefault="00316A4E" w:rsidP="00564879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0B34DB">
        <w:rPr>
          <w:rFonts w:ascii="Times New Roman" w:hAnsi="Times New Roman"/>
          <w:bCs/>
          <w:sz w:val="24"/>
          <w:szCs w:val="24"/>
        </w:rPr>
        <w:t>Стуканов, В.А. Сервисное обслуживание автомобильного транспорта: учебное пособие/ В.А. Стуканов. - М.: Форум, 2014. – 208 с.</w:t>
      </w:r>
    </w:p>
    <w:p w:rsidR="00307D82" w:rsidRPr="000E6538" w:rsidRDefault="00307D82" w:rsidP="00564879">
      <w:pPr>
        <w:numPr>
          <w:ilvl w:val="0"/>
          <w:numId w:val="2"/>
        </w:numPr>
        <w:tabs>
          <w:tab w:val="clear" w:pos="644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Управление коллективом исполнителей. (ТОП-50 СПО). Учебник / Политковская И.В. (под общ. ред.), Шпилькина Т.А. (под общ. ред.), Машкин А.Л. (под общ. ред.), Жидкова М.А. (под общ. ред.), Прусова В.И., Хвичия Д.Т - Москва: КноРус, 2021. - 322 с.</w:t>
      </w:r>
    </w:p>
    <w:p w:rsidR="00316A4E" w:rsidRDefault="00316A4E" w:rsidP="005648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6A4E" w:rsidRPr="009C02AA" w:rsidRDefault="00316A4E" w:rsidP="005648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02AA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316A4E" w:rsidRDefault="00316A4E" w:rsidP="00564879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B34DB">
        <w:rPr>
          <w:rFonts w:ascii="Times New Roman" w:hAnsi="Times New Roman"/>
          <w:bCs/>
          <w:sz w:val="24"/>
          <w:szCs w:val="24"/>
        </w:rPr>
        <w:t>Мескон, М.Х. Основы менеджмента: учебник/ М.Х. Мескон, М. Альберт, Ф. Хедоури.- М.:  Вильямс, 2015. – 704 с.;</w:t>
      </w:r>
    </w:p>
    <w:p w:rsidR="000E6538" w:rsidRDefault="00316A4E" w:rsidP="00564879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Положение «О техническом обслуживании и ремонте автомобильного транспорта».</w:t>
      </w:r>
    </w:p>
    <w:p w:rsidR="000E6538" w:rsidRPr="000E6538" w:rsidRDefault="000E6538" w:rsidP="00564879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Экономика организации. (СПО). Учебное пособие. / Растова Ю.И., Масино Н.Н., Фирсова С.А., Шматко А.Д. - Москва: КноРус, 2021. - 200 с.</w:t>
      </w:r>
    </w:p>
    <w:p w:rsidR="00316A4E" w:rsidRPr="006C435B" w:rsidRDefault="00316A4E" w:rsidP="00564879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 xml:space="preserve"> </w:t>
      </w:r>
      <w:r w:rsidRPr="000E6538">
        <w:rPr>
          <w:rFonts w:ascii="Times New Roman" w:hAnsi="Times New Roman"/>
          <w:b/>
          <w:bCs/>
          <w:sz w:val="24"/>
          <w:szCs w:val="24"/>
        </w:rPr>
        <w:t>Действующие редакции.</w:t>
      </w:r>
      <w:r w:rsidR="000E6538" w:rsidRPr="006C435B">
        <w:rPr>
          <w:rFonts w:ascii="Times New Roman" w:hAnsi="Times New Roman"/>
          <w:bCs/>
          <w:sz w:val="24"/>
          <w:szCs w:val="24"/>
        </w:rPr>
        <w:t xml:space="preserve"> </w:t>
      </w:r>
      <w:r w:rsidRPr="006C435B">
        <w:rPr>
          <w:rFonts w:ascii="Times New Roman" w:hAnsi="Times New Roman"/>
          <w:bCs/>
          <w:sz w:val="24"/>
          <w:szCs w:val="24"/>
        </w:rPr>
        <w:t>Типовые инструкции по охране труда для основных профессий и видов работ. Действующие редакции.</w:t>
      </w:r>
    </w:p>
    <w:p w:rsidR="00316A4E" w:rsidRPr="006C435B" w:rsidRDefault="00316A4E" w:rsidP="00564879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Тарифно-квалификационные справочники. Действующие редакции.</w:t>
      </w:r>
    </w:p>
    <w:p w:rsidR="000E6538" w:rsidRPr="000E6538" w:rsidRDefault="000E6538" w:rsidP="0056487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6538" w:rsidRPr="003A4E37" w:rsidRDefault="000E6538" w:rsidP="00564879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3A4E37">
        <w:rPr>
          <w:rFonts w:ascii="Times New Roman" w:hAnsi="Times New Roman"/>
          <w:bCs/>
          <w:sz w:val="24"/>
          <w:szCs w:val="24"/>
        </w:rPr>
        <w:t xml:space="preserve">Трудовой кодекс РФ. Действующие редакции. </w:t>
      </w:r>
    </w:p>
    <w:p w:rsidR="000E6538" w:rsidRPr="006C435B" w:rsidRDefault="000E6538" w:rsidP="00564879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Гражданский кодекс РФ. Действующие редакции.</w:t>
      </w:r>
    </w:p>
    <w:p w:rsidR="000E6538" w:rsidRPr="006C435B" w:rsidRDefault="000E6538" w:rsidP="00564879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Налоговый кодекс РФ. Действующие редакции.</w:t>
      </w:r>
    </w:p>
    <w:p w:rsidR="000E6538" w:rsidRPr="006C435B" w:rsidRDefault="000E6538" w:rsidP="00564879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Классификация основных средств, включаемых в амортизационные группы. Действующие редакции.</w:t>
      </w:r>
    </w:p>
    <w:p w:rsidR="000E6538" w:rsidRPr="006C435B" w:rsidRDefault="000E6538" w:rsidP="00564879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Нормы расхода топлива и смазочных материалов на автомобильном транспорте. Действующие редакции.</w:t>
      </w:r>
    </w:p>
    <w:p w:rsidR="000E6538" w:rsidRPr="006C435B" w:rsidRDefault="000E6538" w:rsidP="00564879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Нормы эксплуатационного пробега шин на автомобильном транспорте. Действующие редакции.</w:t>
      </w:r>
    </w:p>
    <w:p w:rsidR="000E6538" w:rsidRPr="006C435B" w:rsidRDefault="000E6538" w:rsidP="00564879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Нормы затрат на техническое обслуживание и текущий ремонт автомобилей. Действующие редакции.</w:t>
      </w:r>
    </w:p>
    <w:p w:rsidR="000E6538" w:rsidRDefault="000E6538" w:rsidP="00564879">
      <w:pPr>
        <w:numPr>
          <w:ilvl w:val="0"/>
          <w:numId w:val="1"/>
        </w:numPr>
        <w:tabs>
          <w:tab w:val="clear" w:pos="1353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Законы РФ: «О защите прав потребителей», «О сертификации продукции и услуг», «О стандартизации», «Об обеспечении единства измерений». Действующие редакции.</w:t>
      </w:r>
    </w:p>
    <w:p w:rsidR="000E6538" w:rsidRDefault="000E6538" w:rsidP="000E6538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6E44C0">
        <w:rPr>
          <w:rFonts w:ascii="Times New Roman" w:hAnsi="Times New Roman"/>
          <w:bCs/>
          <w:sz w:val="24"/>
          <w:szCs w:val="24"/>
        </w:rPr>
        <w:t>ГОСТ 3.1102-2011 Единая система технологической документации (ЕСТД)</w:t>
      </w:r>
    </w:p>
    <w:p w:rsidR="000E6538" w:rsidRPr="006C435B" w:rsidRDefault="000E6538" w:rsidP="000E6538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 xml:space="preserve">Правила оказания услуг (выполнения работ) по ТО и ремонту автомототранспортных средств. ПП РФ № 43 ОТ 23.01.2007 </w:t>
      </w:r>
    </w:p>
    <w:p w:rsidR="000E6538" w:rsidRPr="006C435B" w:rsidRDefault="000E6538" w:rsidP="000E6538">
      <w:pPr>
        <w:numPr>
          <w:ilvl w:val="0"/>
          <w:numId w:val="1"/>
        </w:numPr>
        <w:tabs>
          <w:tab w:val="clear" w:pos="1353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6C435B">
        <w:rPr>
          <w:rFonts w:ascii="Times New Roman" w:hAnsi="Times New Roman"/>
          <w:bCs/>
          <w:sz w:val="24"/>
          <w:szCs w:val="24"/>
        </w:rPr>
        <w:t>Межотраслевые правила по охране труда на автомобильном транспорте. Действующие редакции.</w:t>
      </w:r>
    </w:p>
    <w:p w:rsidR="00316A4E" w:rsidRDefault="00316A4E" w:rsidP="00316A4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16A4E" w:rsidRPr="009C02AA" w:rsidRDefault="00316A4E" w:rsidP="00316A4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Э</w:t>
      </w:r>
      <w:r w:rsidRPr="009C02AA">
        <w:rPr>
          <w:rFonts w:ascii="Times New Roman" w:hAnsi="Times New Roman"/>
          <w:b/>
          <w:bCs/>
          <w:sz w:val="24"/>
          <w:szCs w:val="24"/>
        </w:rPr>
        <w:t>лектронные:</w:t>
      </w:r>
    </w:p>
    <w:p w:rsidR="00316A4E" w:rsidRPr="00C9412B" w:rsidRDefault="00316A4E" w:rsidP="004A2078">
      <w:pPr>
        <w:pStyle w:val="ae"/>
        <w:numPr>
          <w:ilvl w:val="0"/>
          <w:numId w:val="14"/>
        </w:numPr>
        <w:spacing w:before="0" w:after="200" w:line="276" w:lineRule="auto"/>
        <w:ind w:left="851" w:hanging="425"/>
        <w:contextualSpacing/>
      </w:pPr>
      <w:r>
        <w:t xml:space="preserve">ИКТ Портал «интернет ресурсы». </w:t>
      </w:r>
      <w:r>
        <w:rPr>
          <w:lang w:val="en-US"/>
        </w:rPr>
        <w:t>URL</w:t>
      </w:r>
      <w:r w:rsidRPr="00C9412B">
        <w:t xml:space="preserve">: </w:t>
      </w:r>
      <w:hyperlink r:id="rId9" w:history="1">
        <w:r w:rsidRPr="006E44C0">
          <w:rPr>
            <w:rStyle w:val="ad"/>
            <w:lang w:val="en-US"/>
          </w:rPr>
          <w:t>http</w:t>
        </w:r>
        <w:r w:rsidRPr="00C9412B">
          <w:rPr>
            <w:rStyle w:val="ad"/>
          </w:rPr>
          <w:t>://</w:t>
        </w:r>
        <w:r w:rsidRPr="006E44C0">
          <w:rPr>
            <w:rStyle w:val="ad"/>
            <w:lang w:val="en-US"/>
          </w:rPr>
          <w:t>www</w:t>
        </w:r>
        <w:r w:rsidRPr="00C9412B">
          <w:rPr>
            <w:rStyle w:val="ad"/>
          </w:rPr>
          <w:t>.</w:t>
        </w:r>
        <w:r w:rsidRPr="006E44C0">
          <w:rPr>
            <w:rStyle w:val="ad"/>
            <w:lang w:val="en-US"/>
          </w:rPr>
          <w:t>ict</w:t>
        </w:r>
        <w:r w:rsidRPr="00C9412B">
          <w:rPr>
            <w:rStyle w:val="ad"/>
          </w:rPr>
          <w:t>.</w:t>
        </w:r>
        <w:r w:rsidRPr="006E44C0">
          <w:rPr>
            <w:rStyle w:val="ad"/>
            <w:lang w:val="en-US"/>
          </w:rPr>
          <w:t>edu</w:t>
        </w:r>
        <w:r w:rsidRPr="00C9412B">
          <w:rPr>
            <w:rStyle w:val="ad"/>
          </w:rPr>
          <w:t>.</w:t>
        </w:r>
        <w:r w:rsidRPr="006E44C0">
          <w:rPr>
            <w:rStyle w:val="ad"/>
            <w:lang w:val="en-US"/>
          </w:rPr>
          <w:t>ru</w:t>
        </w:r>
        <w:r w:rsidRPr="00C9412B">
          <w:rPr>
            <w:rStyle w:val="ad"/>
          </w:rPr>
          <w:t>/</w:t>
        </w:r>
      </w:hyperlink>
    </w:p>
    <w:p w:rsidR="00316A4E" w:rsidRPr="00BE4409" w:rsidRDefault="00316A4E" w:rsidP="004A2078">
      <w:pPr>
        <w:pStyle w:val="ae"/>
        <w:numPr>
          <w:ilvl w:val="0"/>
          <w:numId w:val="14"/>
        </w:numPr>
        <w:spacing w:before="0" w:after="0" w:line="276" w:lineRule="auto"/>
        <w:ind w:left="851" w:hanging="425"/>
        <w:contextualSpacing/>
        <w:rPr>
          <w:rStyle w:val="ad"/>
        </w:rPr>
      </w:pPr>
      <w:r>
        <w:t xml:space="preserve">Ассоциация автосервисов России. </w:t>
      </w:r>
      <w:r>
        <w:rPr>
          <w:lang w:val="en-US"/>
        </w:rPr>
        <w:t>URL</w:t>
      </w:r>
      <w:r w:rsidRPr="006E44C0">
        <w:t>:</w:t>
      </w:r>
      <w:hyperlink r:id="rId10" w:history="1">
        <w:r w:rsidRPr="00BE4409">
          <w:rPr>
            <w:rStyle w:val="ad"/>
          </w:rPr>
          <w:t>http://</w:t>
        </w:r>
        <w:r w:rsidRPr="00BE4409">
          <w:rPr>
            <w:rStyle w:val="ad"/>
            <w:lang w:val="en-US"/>
          </w:rPr>
          <w:t>www</w:t>
        </w:r>
        <w:r w:rsidRPr="00BE4409">
          <w:rPr>
            <w:rStyle w:val="ad"/>
          </w:rPr>
          <w:t>.</w:t>
        </w:r>
        <w:r w:rsidRPr="00BE4409">
          <w:rPr>
            <w:rStyle w:val="ad"/>
            <w:lang w:val="en-US"/>
          </w:rPr>
          <w:t>as</w:t>
        </w:r>
        <w:r w:rsidRPr="00BE4409">
          <w:rPr>
            <w:rStyle w:val="ad"/>
          </w:rPr>
          <w:t>-</w:t>
        </w:r>
        <w:r w:rsidRPr="00BE4409">
          <w:rPr>
            <w:rStyle w:val="ad"/>
            <w:lang w:val="en-US"/>
          </w:rPr>
          <w:t>avtoservice</w:t>
        </w:r>
        <w:r w:rsidRPr="00BE4409">
          <w:rPr>
            <w:rStyle w:val="ad"/>
          </w:rPr>
          <w:t>.ru/</w:t>
        </w:r>
      </w:hyperlink>
    </w:p>
    <w:p w:rsidR="00316A4E" w:rsidRPr="006E44C0" w:rsidRDefault="00316A4E" w:rsidP="004A2078">
      <w:pPr>
        <w:pStyle w:val="ae"/>
        <w:numPr>
          <w:ilvl w:val="0"/>
          <w:numId w:val="14"/>
        </w:numPr>
        <w:spacing w:before="0" w:after="0" w:line="276" w:lineRule="auto"/>
        <w:ind w:left="851" w:hanging="425"/>
        <w:contextualSpacing/>
        <w:rPr>
          <w:rStyle w:val="ad"/>
        </w:rPr>
      </w:pPr>
      <w:r>
        <w:t xml:space="preserve">Консультант Плюс. </w:t>
      </w:r>
      <w:r>
        <w:rPr>
          <w:lang w:val="en-US"/>
        </w:rPr>
        <w:t>URL</w:t>
      </w:r>
      <w:r w:rsidRPr="006E44C0">
        <w:t>:</w:t>
      </w:r>
      <w:hyperlink r:id="rId11" w:history="1">
        <w:r w:rsidRPr="00BE4409">
          <w:rPr>
            <w:rStyle w:val="ad"/>
          </w:rPr>
          <w:t>http://</w:t>
        </w:r>
        <w:r w:rsidRPr="00BE4409">
          <w:rPr>
            <w:rStyle w:val="ad"/>
            <w:lang w:val="en-US"/>
          </w:rPr>
          <w:t>www</w:t>
        </w:r>
        <w:r w:rsidRPr="00BE4409">
          <w:rPr>
            <w:rStyle w:val="ad"/>
          </w:rPr>
          <w:t>.</w:t>
        </w:r>
        <w:r w:rsidRPr="00BE4409">
          <w:rPr>
            <w:rStyle w:val="ad"/>
            <w:lang w:val="en-US"/>
          </w:rPr>
          <w:t>consultant</w:t>
        </w:r>
        <w:r w:rsidRPr="00BE4409">
          <w:rPr>
            <w:rStyle w:val="ad"/>
          </w:rPr>
          <w:t>.ru/</w:t>
        </w:r>
      </w:hyperlink>
    </w:p>
    <w:p w:rsidR="00316A4E" w:rsidRDefault="00316A4E" w:rsidP="004A2078">
      <w:pPr>
        <w:numPr>
          <w:ilvl w:val="0"/>
          <w:numId w:val="14"/>
        </w:numPr>
        <w:spacing w:after="0"/>
        <w:ind w:left="851" w:hanging="425"/>
      </w:pPr>
      <w:r w:rsidRPr="0019560F">
        <w:rPr>
          <w:rFonts w:ascii="Times New Roman" w:hAnsi="Times New Roman"/>
          <w:sz w:val="24"/>
          <w:szCs w:val="24"/>
        </w:rPr>
        <w:t>Оформление технологической документации.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6E44C0">
        <w:rPr>
          <w:rFonts w:ascii="Times New Roman" w:hAnsi="Times New Roman"/>
          <w:sz w:val="24"/>
          <w:szCs w:val="24"/>
        </w:rPr>
        <w:t>:</w:t>
      </w:r>
      <w:hyperlink r:id="rId12" w:history="1">
        <w:r w:rsidRPr="0019560F">
          <w:rPr>
            <w:rStyle w:val="ad"/>
            <w:rFonts w:ascii="Times New Roman" w:hAnsi="Times New Roman"/>
            <w:sz w:val="24"/>
            <w:szCs w:val="24"/>
          </w:rPr>
          <w:t>http://hoster.bmstu.ru/~spir/TD.pdf</w:t>
        </w:r>
      </w:hyperlink>
    </w:p>
    <w:p w:rsidR="00316A4E" w:rsidRPr="00C9412B" w:rsidRDefault="00316A4E" w:rsidP="004A2078">
      <w:pPr>
        <w:numPr>
          <w:ilvl w:val="0"/>
          <w:numId w:val="14"/>
        </w:numPr>
        <w:spacing w:after="0"/>
        <w:ind w:left="993" w:hanging="567"/>
      </w:pPr>
      <w:r w:rsidRPr="0019560F">
        <w:rPr>
          <w:rFonts w:ascii="Times New Roman" w:hAnsi="Times New Roman"/>
          <w:szCs w:val="24"/>
        </w:rPr>
        <w:t>ЕСКД и ГОСТы.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C9412B">
        <w:rPr>
          <w:rFonts w:ascii="Times New Roman" w:hAnsi="Times New Roman"/>
          <w:sz w:val="24"/>
          <w:szCs w:val="24"/>
        </w:rPr>
        <w:t>:</w:t>
      </w:r>
      <w:hyperlink r:id="rId13" w:history="1">
        <w:r w:rsidRPr="00D01CF5">
          <w:rPr>
            <w:rStyle w:val="ad"/>
            <w:rFonts w:ascii="Times New Roman" w:hAnsi="Times New Roman"/>
            <w:szCs w:val="24"/>
            <w:lang w:val="en-US"/>
          </w:rPr>
          <w:t>http</w:t>
        </w:r>
        <w:r w:rsidRPr="00C9412B">
          <w:rPr>
            <w:rStyle w:val="ad"/>
            <w:rFonts w:ascii="Times New Roman" w:hAnsi="Times New Roman"/>
            <w:szCs w:val="24"/>
          </w:rPr>
          <w:t>://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www</w:t>
        </w:r>
        <w:r w:rsidRPr="00C9412B">
          <w:rPr>
            <w:rStyle w:val="ad"/>
            <w:rFonts w:ascii="Times New Roman" w:hAnsi="Times New Roman"/>
            <w:szCs w:val="24"/>
          </w:rPr>
          <w:t>.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robot</w:t>
        </w:r>
        <w:r w:rsidRPr="00C9412B">
          <w:rPr>
            <w:rStyle w:val="ad"/>
            <w:rFonts w:ascii="Times New Roman" w:hAnsi="Times New Roman"/>
            <w:szCs w:val="24"/>
          </w:rPr>
          <w:t>.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bmstu</w:t>
        </w:r>
        <w:r w:rsidRPr="00C9412B">
          <w:rPr>
            <w:rStyle w:val="ad"/>
            <w:rFonts w:ascii="Times New Roman" w:hAnsi="Times New Roman"/>
            <w:szCs w:val="24"/>
          </w:rPr>
          <w:t>.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ru</w:t>
        </w:r>
        <w:r w:rsidRPr="00C9412B">
          <w:rPr>
            <w:rStyle w:val="ad"/>
            <w:rFonts w:ascii="Times New Roman" w:hAnsi="Times New Roman"/>
            <w:szCs w:val="24"/>
          </w:rPr>
          <w:t>/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files</w:t>
        </w:r>
        <w:r w:rsidRPr="00C9412B">
          <w:rPr>
            <w:rStyle w:val="ad"/>
            <w:rFonts w:ascii="Times New Roman" w:hAnsi="Times New Roman"/>
            <w:szCs w:val="24"/>
          </w:rPr>
          <w:t>/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GOST</w:t>
        </w:r>
        <w:r w:rsidRPr="00C9412B">
          <w:rPr>
            <w:rStyle w:val="ad"/>
            <w:rFonts w:ascii="Times New Roman" w:hAnsi="Times New Roman"/>
            <w:szCs w:val="24"/>
          </w:rPr>
          <w:t>/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gost</w:t>
        </w:r>
        <w:r w:rsidRPr="00C9412B">
          <w:rPr>
            <w:rStyle w:val="ad"/>
            <w:rFonts w:ascii="Times New Roman" w:hAnsi="Times New Roman"/>
            <w:szCs w:val="24"/>
          </w:rPr>
          <w:t>-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eskd</w:t>
        </w:r>
        <w:r w:rsidRPr="00C9412B">
          <w:rPr>
            <w:rStyle w:val="ad"/>
            <w:rFonts w:ascii="Times New Roman" w:hAnsi="Times New Roman"/>
            <w:szCs w:val="24"/>
          </w:rPr>
          <w:t>.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html</w:t>
        </w:r>
      </w:hyperlink>
    </w:p>
    <w:p w:rsidR="00316A4E" w:rsidRPr="00C9412B" w:rsidRDefault="00316A4E" w:rsidP="004A2078">
      <w:pPr>
        <w:numPr>
          <w:ilvl w:val="0"/>
          <w:numId w:val="14"/>
        </w:numPr>
        <w:spacing w:after="0"/>
        <w:ind w:left="993" w:right="-1" w:hanging="567"/>
        <w:jc w:val="both"/>
        <w:rPr>
          <w:rFonts w:ascii="Times New Roman" w:hAnsi="Times New Roman"/>
          <w:szCs w:val="24"/>
        </w:rPr>
      </w:pPr>
      <w:r w:rsidRPr="00E55F93">
        <w:rPr>
          <w:rFonts w:ascii="Times New Roman" w:hAnsi="Times New Roman"/>
          <w:sz w:val="24"/>
          <w:szCs w:val="24"/>
        </w:rPr>
        <w:t>Системы документации</w:t>
      </w:r>
      <w:r w:rsidRPr="0019560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C9412B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E55F93">
          <w:rPr>
            <w:rStyle w:val="ad"/>
            <w:rFonts w:ascii="Times New Roman" w:hAnsi="Times New Roman"/>
            <w:szCs w:val="24"/>
            <w:lang w:val="en-US"/>
          </w:rPr>
          <w:t>http</w:t>
        </w:r>
        <w:r w:rsidRPr="00C9412B">
          <w:rPr>
            <w:rStyle w:val="ad"/>
            <w:rFonts w:ascii="Times New Roman" w:hAnsi="Times New Roman"/>
            <w:szCs w:val="24"/>
          </w:rPr>
          <w:t>://</w:t>
        </w:r>
        <w:r w:rsidRPr="00E55F93">
          <w:rPr>
            <w:rStyle w:val="ad"/>
            <w:rFonts w:ascii="Times New Roman" w:hAnsi="Times New Roman"/>
            <w:szCs w:val="24"/>
            <w:lang w:val="en-US"/>
          </w:rPr>
          <w:t>www</w:t>
        </w:r>
        <w:r w:rsidRPr="00C9412B">
          <w:rPr>
            <w:rStyle w:val="ad"/>
            <w:rFonts w:ascii="Times New Roman" w:hAnsi="Times New Roman"/>
            <w:szCs w:val="24"/>
          </w:rPr>
          <w:t>.</w:t>
        </w:r>
        <w:r w:rsidRPr="00E55F93">
          <w:rPr>
            <w:rStyle w:val="ad"/>
            <w:rFonts w:ascii="Times New Roman" w:hAnsi="Times New Roman"/>
            <w:szCs w:val="24"/>
            <w:lang w:val="en-US"/>
          </w:rPr>
          <w:t>i</w:t>
        </w:r>
        <w:r w:rsidRPr="00C9412B">
          <w:rPr>
            <w:rStyle w:val="ad"/>
            <w:rFonts w:ascii="Times New Roman" w:hAnsi="Times New Roman"/>
            <w:szCs w:val="24"/>
          </w:rPr>
          <w:t>-</w:t>
        </w:r>
        <w:r w:rsidRPr="00E55F93">
          <w:rPr>
            <w:rStyle w:val="ad"/>
            <w:rFonts w:ascii="Times New Roman" w:hAnsi="Times New Roman"/>
            <w:szCs w:val="24"/>
            <w:lang w:val="en-US"/>
          </w:rPr>
          <w:t>mash</w:t>
        </w:r>
        <w:r w:rsidRPr="00C9412B">
          <w:rPr>
            <w:rStyle w:val="ad"/>
            <w:rFonts w:ascii="Times New Roman" w:hAnsi="Times New Roman"/>
            <w:szCs w:val="24"/>
          </w:rPr>
          <w:t>.</w:t>
        </w:r>
        <w:r w:rsidRPr="00E55F93">
          <w:rPr>
            <w:rStyle w:val="ad"/>
            <w:rFonts w:ascii="Times New Roman" w:hAnsi="Times New Roman"/>
            <w:szCs w:val="24"/>
            <w:lang w:val="en-US"/>
          </w:rPr>
          <w:t>ru</w:t>
        </w:r>
        <w:r w:rsidRPr="00C9412B">
          <w:rPr>
            <w:rStyle w:val="ad"/>
            <w:rFonts w:ascii="Times New Roman" w:hAnsi="Times New Roman"/>
            <w:szCs w:val="24"/>
          </w:rPr>
          <w:t>/</w:t>
        </w:r>
        <w:r w:rsidRPr="00E55F93">
          <w:rPr>
            <w:rStyle w:val="ad"/>
            <w:rFonts w:ascii="Times New Roman" w:hAnsi="Times New Roman"/>
            <w:szCs w:val="24"/>
            <w:lang w:val="en-US"/>
          </w:rPr>
          <w:t>sm</w:t>
        </w:r>
        <w:r w:rsidRPr="00C9412B">
          <w:rPr>
            <w:rStyle w:val="ad"/>
            <w:rFonts w:ascii="Times New Roman" w:hAnsi="Times New Roman"/>
            <w:szCs w:val="24"/>
          </w:rPr>
          <w:t>/</w:t>
        </w:r>
        <w:r w:rsidRPr="00E55F93">
          <w:rPr>
            <w:rStyle w:val="ad"/>
            <w:rFonts w:ascii="Times New Roman" w:hAnsi="Times New Roman"/>
            <w:szCs w:val="24"/>
            <w:lang w:val="en-US"/>
          </w:rPr>
          <w:t>sistemy</w:t>
        </w:r>
        <w:r w:rsidRPr="00C9412B">
          <w:rPr>
            <w:rStyle w:val="ad"/>
            <w:rFonts w:ascii="Times New Roman" w:hAnsi="Times New Roman"/>
            <w:szCs w:val="24"/>
          </w:rPr>
          <w:t>-</w:t>
        </w:r>
        <w:r w:rsidRPr="00E55F93">
          <w:rPr>
            <w:rStyle w:val="ad"/>
            <w:rFonts w:ascii="Times New Roman" w:hAnsi="Times New Roman"/>
            <w:szCs w:val="24"/>
            <w:lang w:val="en-US"/>
          </w:rPr>
          <w:t>dokumentacii</w:t>
        </w:r>
        <w:r w:rsidRPr="00C9412B">
          <w:rPr>
            <w:rStyle w:val="ad"/>
            <w:rFonts w:ascii="Times New Roman" w:hAnsi="Times New Roman"/>
            <w:szCs w:val="24"/>
          </w:rPr>
          <w:t>/</w:t>
        </w:r>
        <w:r w:rsidRPr="00E55F93">
          <w:rPr>
            <w:rStyle w:val="ad"/>
            <w:rFonts w:ascii="Times New Roman" w:hAnsi="Times New Roman"/>
            <w:szCs w:val="24"/>
            <w:lang w:val="en-US"/>
          </w:rPr>
          <w:t>edinaja</w:t>
        </w:r>
        <w:r w:rsidRPr="00C9412B">
          <w:rPr>
            <w:rStyle w:val="ad"/>
            <w:rFonts w:ascii="Times New Roman" w:hAnsi="Times New Roman"/>
            <w:szCs w:val="24"/>
          </w:rPr>
          <w:t>-</w:t>
        </w:r>
        <w:r w:rsidRPr="00E55F93">
          <w:rPr>
            <w:rStyle w:val="ad"/>
            <w:rFonts w:ascii="Times New Roman" w:hAnsi="Times New Roman"/>
            <w:szCs w:val="24"/>
            <w:lang w:val="en-US"/>
          </w:rPr>
          <w:t>sistema</w:t>
        </w:r>
        <w:r w:rsidRPr="00C9412B">
          <w:rPr>
            <w:rStyle w:val="ad"/>
            <w:rFonts w:ascii="Times New Roman" w:hAnsi="Times New Roman"/>
            <w:szCs w:val="24"/>
          </w:rPr>
          <w:t>-</w:t>
        </w:r>
        <w:r w:rsidRPr="00E55F93">
          <w:rPr>
            <w:rStyle w:val="ad"/>
            <w:rFonts w:ascii="Times New Roman" w:hAnsi="Times New Roman"/>
            <w:szCs w:val="24"/>
            <w:lang w:val="en-US"/>
          </w:rPr>
          <w:t>tekhnologicheskojj</w:t>
        </w:r>
        <w:r w:rsidRPr="00C9412B">
          <w:rPr>
            <w:rStyle w:val="ad"/>
            <w:rFonts w:ascii="Times New Roman" w:hAnsi="Times New Roman"/>
            <w:szCs w:val="24"/>
          </w:rPr>
          <w:t>-</w:t>
        </w:r>
        <w:r w:rsidRPr="00E55F93">
          <w:rPr>
            <w:rStyle w:val="ad"/>
            <w:rFonts w:ascii="Times New Roman" w:hAnsi="Times New Roman"/>
            <w:szCs w:val="24"/>
            <w:lang w:val="en-US"/>
          </w:rPr>
          <w:t>dokumentacii</w:t>
        </w:r>
      </w:hyperlink>
    </w:p>
    <w:p w:rsidR="00316A4E" w:rsidRPr="00594A3A" w:rsidRDefault="00316A4E" w:rsidP="004A2078">
      <w:pPr>
        <w:numPr>
          <w:ilvl w:val="0"/>
          <w:numId w:val="14"/>
        </w:numPr>
        <w:spacing w:after="0"/>
        <w:ind w:left="993" w:right="-598" w:hanging="567"/>
        <w:jc w:val="both"/>
        <w:rPr>
          <w:rFonts w:ascii="Times New Roman" w:hAnsi="Times New Roman"/>
          <w:szCs w:val="24"/>
        </w:rPr>
      </w:pPr>
      <w:r w:rsidRPr="00E55F93">
        <w:rPr>
          <w:rFonts w:ascii="Times New Roman" w:hAnsi="Times New Roman"/>
          <w:szCs w:val="24"/>
        </w:rPr>
        <w:t>ЕСТД.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594A3A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D01CF5">
          <w:rPr>
            <w:rStyle w:val="ad"/>
            <w:rFonts w:ascii="Times New Roman" w:hAnsi="Times New Roman"/>
            <w:szCs w:val="24"/>
            <w:lang w:val="en-US"/>
          </w:rPr>
          <w:t>http</w:t>
        </w:r>
        <w:r w:rsidRPr="00594A3A">
          <w:rPr>
            <w:rStyle w:val="ad"/>
            <w:rFonts w:ascii="Times New Roman" w:hAnsi="Times New Roman"/>
            <w:szCs w:val="24"/>
          </w:rPr>
          <w:t>://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www</w:t>
        </w:r>
        <w:r w:rsidRPr="00594A3A">
          <w:rPr>
            <w:rStyle w:val="ad"/>
            <w:rFonts w:ascii="Times New Roman" w:hAnsi="Times New Roman"/>
            <w:szCs w:val="24"/>
          </w:rPr>
          <w:t>.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normacs</w:t>
        </w:r>
        <w:r w:rsidRPr="00594A3A">
          <w:rPr>
            <w:rStyle w:val="ad"/>
            <w:rFonts w:ascii="Times New Roman" w:hAnsi="Times New Roman"/>
            <w:szCs w:val="24"/>
          </w:rPr>
          <w:t>.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ru</w:t>
        </w:r>
        <w:r w:rsidRPr="00594A3A">
          <w:rPr>
            <w:rStyle w:val="ad"/>
            <w:rFonts w:ascii="Times New Roman" w:hAnsi="Times New Roman"/>
            <w:szCs w:val="24"/>
          </w:rPr>
          <w:t>/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Doclist</w:t>
        </w:r>
        <w:r w:rsidRPr="00594A3A">
          <w:rPr>
            <w:rStyle w:val="ad"/>
            <w:rFonts w:ascii="Times New Roman" w:hAnsi="Times New Roman"/>
            <w:szCs w:val="24"/>
          </w:rPr>
          <w:t>/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doc</w:t>
        </w:r>
        <w:r w:rsidRPr="00594A3A">
          <w:rPr>
            <w:rStyle w:val="ad"/>
            <w:rFonts w:ascii="Times New Roman" w:hAnsi="Times New Roman"/>
            <w:szCs w:val="24"/>
          </w:rPr>
          <w:t>/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TJF</w:t>
        </w:r>
        <w:r w:rsidRPr="00594A3A">
          <w:rPr>
            <w:rStyle w:val="ad"/>
            <w:rFonts w:ascii="Times New Roman" w:hAnsi="Times New Roman"/>
            <w:szCs w:val="24"/>
          </w:rPr>
          <w:t>.</w:t>
        </w:r>
        <w:r w:rsidRPr="00D01CF5">
          <w:rPr>
            <w:rStyle w:val="ad"/>
            <w:rFonts w:ascii="Times New Roman" w:hAnsi="Times New Roman"/>
            <w:szCs w:val="24"/>
            <w:lang w:val="en-US"/>
          </w:rPr>
          <w:t>html</w:t>
        </w:r>
      </w:hyperlink>
    </w:p>
    <w:p w:rsidR="00316A4E" w:rsidRDefault="00316A4E" w:rsidP="00316A4E">
      <w:pPr>
        <w:spacing w:after="0"/>
        <w:ind w:left="1349" w:right="-598"/>
        <w:jc w:val="both"/>
        <w:rPr>
          <w:rFonts w:ascii="Times New Roman" w:hAnsi="Times New Roman"/>
          <w:szCs w:val="24"/>
        </w:rPr>
        <w:sectPr w:rsidR="00316A4E" w:rsidSect="00967CFE">
          <w:pgSz w:w="11907" w:h="16840"/>
          <w:pgMar w:top="1134" w:right="851" w:bottom="992" w:left="1418" w:header="709" w:footer="709" w:gutter="0"/>
          <w:cols w:space="720"/>
        </w:sectPr>
      </w:pPr>
    </w:p>
    <w:p w:rsidR="00316A4E" w:rsidRPr="0018514A" w:rsidRDefault="00316A4E" w:rsidP="00316A4E">
      <w:pPr>
        <w:rPr>
          <w:rFonts w:ascii="Times New Roman" w:hAnsi="Times New Roman" w:cs="Times New Roman"/>
          <w:b/>
          <w:i/>
        </w:rPr>
      </w:pPr>
      <w:r w:rsidRPr="0018514A">
        <w:rPr>
          <w:rFonts w:ascii="Times New Roman" w:hAnsi="Times New Roman" w:cs="Times New Roman"/>
          <w:b/>
          <w:i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5529"/>
        <w:gridCol w:w="1729"/>
      </w:tblGrid>
      <w:tr w:rsidR="00316A4E" w:rsidRPr="00D940E1" w:rsidTr="00967CFE">
        <w:tc>
          <w:tcPr>
            <w:tcW w:w="2381" w:type="dxa"/>
          </w:tcPr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Профессиональные компетенции</w:t>
            </w:r>
          </w:p>
        </w:tc>
        <w:tc>
          <w:tcPr>
            <w:tcW w:w="5529" w:type="dxa"/>
            <w:shd w:val="clear" w:color="auto" w:fill="auto"/>
          </w:tcPr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Оцениваемые знания и умения, действия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Методы оценки</w:t>
            </w:r>
          </w:p>
        </w:tc>
      </w:tr>
      <w:tr w:rsidR="00316A4E" w:rsidRPr="00D940E1" w:rsidTr="00967CFE">
        <w:trPr>
          <w:trHeight w:val="6794"/>
        </w:trPr>
        <w:tc>
          <w:tcPr>
            <w:tcW w:w="2381" w:type="dxa"/>
            <w:vMerge w:val="restart"/>
          </w:tcPr>
          <w:p w:rsidR="00316A4E" w:rsidRPr="00D940E1" w:rsidRDefault="00316A4E" w:rsidP="00967C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ПК </w:t>
            </w:r>
            <w:r w:rsidRPr="00D940E1">
              <w:rPr>
                <w:rFonts w:ascii="Times New Roman" w:eastAsia="Times New Roman" w:hAnsi="Times New Roman"/>
              </w:rPr>
              <w:t>5.1. Планировать деятельность подразделения по техническому обслуживанию и ремонту систем, узлов и двигателей автомобиля.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529" w:type="dxa"/>
            <w:vMerge w:val="restart"/>
            <w:shd w:val="clear" w:color="auto" w:fill="auto"/>
          </w:tcPr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производственной мощности подразделения по установленным срокам на основе действующих законодательных и нормативных актов, регулирующих производственно-хозяйственную деятельность предприятия;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обеспечивать правильность и своевременность оформления первичных документов;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рассчитывать по принятой методологии основные технико-экономические показатели производственной деятельности;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планировать производственную программу на один автомобиле день работы предприятия;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планировать производственную программу на год по всему парку автомобилей;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оформлять документацию по результатам расчетов.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Организовывать работу производственного подразделения; определять количество технических воздействий за планируемый период;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определять объемы работ по техническому обслуживанию и ремонту автомобилей;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определять потребность в техническом оснащении и материальном обеспечении работ по техническому обслуживанию и ремонту автомобилей;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контролировать соблюдение технологических процессов;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оперативно выявлять и устранять причины нарушений </w:t>
            </w:r>
            <w:r w:rsidRPr="00D940E1">
              <w:rPr>
                <w:rFonts w:ascii="Times New Roman" w:hAnsi="Times New Roman"/>
              </w:rPr>
              <w:lastRenderedPageBreak/>
              <w:t>технологических процессов;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определять затраты на техническое обслуживание и ремонт автомобилей;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оформлять документацию по результатам расчетов.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Различать списочное и явочное количество сотрудников;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планового фонда рабочего времени производственного персонала;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определять численность персонала путем учета трудоемкости программы производства;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рассчитывать потребность в основных и вспомогательных рабочих для производственного подразделения в соответствии технически-обоснованными нормами труда;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производительности труда производственного персонала;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планировать размер оплаты труда работников; 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среднемесячной заработной платы производственного персонала с учетом доплат и надбавок;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определять размер основного и дополнительный  фонда заработной платы производственного персонала;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рассчитывать общий фонд заработной платы производственного персонала;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платежей во внебюджетные фонды РФ;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формировать общий фонд заработной платы персонала с начислениями.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Формировать смету затрат предприятия;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затрат предприятия по статьям сметы затрат;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определять структуру затрат предприятия автомобильного транспорта;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калькулировать себестоимость транспортной продукции по статьям сметы затрат;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графически представлять результаты произведенных расчетов;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рассчитывать тариф на услуги предприятия автомобильного транспорта;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оформлять документацию по результатам расчетов.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величины доходов предприятия;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величины валовой прибыли предприятия;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налога на прибыть предприятия;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производить расчет величины чистой прибыли предприятия;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рассчитывать   экономическую эффективность производственной деятельности;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</w:rPr>
              <w:t>проводить анализ результатов деятельности предприятия автомобильного транспорта.</w:t>
            </w:r>
          </w:p>
        </w:tc>
        <w:tc>
          <w:tcPr>
            <w:tcW w:w="1729" w:type="dxa"/>
            <w:tcBorders>
              <w:bottom w:val="nil"/>
            </w:tcBorders>
            <w:shd w:val="clear" w:color="auto" w:fill="auto"/>
          </w:tcPr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16A4E" w:rsidRPr="00D940E1" w:rsidTr="00967CFE">
        <w:trPr>
          <w:trHeight w:val="8353"/>
        </w:trPr>
        <w:tc>
          <w:tcPr>
            <w:tcW w:w="2381" w:type="dxa"/>
            <w:vMerge/>
          </w:tcPr>
          <w:p w:rsidR="00316A4E" w:rsidRPr="00D940E1" w:rsidRDefault="00316A4E" w:rsidP="00967CFE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729" w:type="dxa"/>
            <w:tcBorders>
              <w:top w:val="nil"/>
            </w:tcBorders>
            <w:shd w:val="clear" w:color="auto" w:fill="auto"/>
          </w:tcPr>
          <w:p w:rsidR="00316A4E" w:rsidRPr="00D940E1" w:rsidRDefault="00316A4E" w:rsidP="00967CF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  <w:i/>
              </w:rPr>
              <w:t>Экспертное наблюдение - Решение ситуационных  задач</w:t>
            </w:r>
          </w:p>
          <w:p w:rsidR="00316A4E" w:rsidRPr="00D940E1" w:rsidRDefault="00316A4E" w:rsidP="00967CF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  <w:i/>
              </w:rPr>
              <w:t>Тестирование  (75% правильных ответов)</w:t>
            </w:r>
          </w:p>
          <w:p w:rsidR="00316A4E" w:rsidRPr="00D940E1" w:rsidRDefault="00316A4E" w:rsidP="00967CFE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316A4E" w:rsidRPr="00D940E1" w:rsidTr="00967CFE">
        <w:trPr>
          <w:trHeight w:val="4667"/>
        </w:trPr>
        <w:tc>
          <w:tcPr>
            <w:tcW w:w="2381" w:type="dxa"/>
          </w:tcPr>
          <w:p w:rsidR="00316A4E" w:rsidRPr="00D940E1" w:rsidRDefault="00316A4E" w:rsidP="00967CFE">
            <w:pPr>
              <w:spacing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lastRenderedPageBreak/>
              <w:t xml:space="preserve">ПК </w:t>
            </w:r>
            <w:r w:rsidRPr="00D940E1">
              <w:rPr>
                <w:rFonts w:ascii="Times New Roman" w:eastAsia="Times New Roman" w:hAnsi="Times New Roman"/>
              </w:rPr>
              <w:t>5.2. Организовывать материально-техническое обеспечение процесса по техническому обслуживанию и ремонту автотранспортных средств</w:t>
            </w:r>
          </w:p>
        </w:tc>
        <w:tc>
          <w:tcPr>
            <w:tcW w:w="5529" w:type="dxa"/>
            <w:shd w:val="clear" w:color="auto" w:fill="auto"/>
          </w:tcPr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  <w:i/>
              </w:rPr>
              <w:t>Умения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Проводить оценку стоимости основных фондов;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анализировать объем и состав основных фондов предприятия автомобильного транспорта;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определять техническое состояние основных фондов;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анализировать движение основных фондов;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рассчитывать величину амортизационных отчислений;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определять эффективность использования основных фондов.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Определять потребность в оборотных средствах;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нормировать оборотные средства предприятия;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определять эффективность использования оборотных средств;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выявлять пути ускорения оборачиваемости оборотных средств предприятия автомобильного транспорта.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</w:rPr>
              <w:t>Определять потребность предприятия автомобильного транспорта в объектах материально-технического снабжения в натуральном и стоимостном выражении.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:rsidR="00316A4E" w:rsidRPr="00D940E1" w:rsidRDefault="00316A4E" w:rsidP="00967CF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  <w:i/>
              </w:rPr>
              <w:t>Экспертное наблюдение - Решение ситуационных  задач</w:t>
            </w:r>
          </w:p>
        </w:tc>
      </w:tr>
      <w:tr w:rsidR="00316A4E" w:rsidRPr="00D940E1" w:rsidTr="00967CFE">
        <w:tc>
          <w:tcPr>
            <w:tcW w:w="2381" w:type="dxa"/>
            <w:vMerge w:val="restart"/>
          </w:tcPr>
          <w:p w:rsidR="00316A4E" w:rsidRPr="00D940E1" w:rsidRDefault="00316A4E" w:rsidP="00967CF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</w:rPr>
      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Оценивать соответствие квалификации работника требованиям к должности 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Распределять должностные обязанности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Обосновывать расстановку рабочих по рабочим местам в соответствии с объемом работ и спецификой технологического процесса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Выявлять потребности персонала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Формировать факторы мотивации персонала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Применять соответствующий метод мотивации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Применять практические рекомендации по теориям поведения людей (теориям мотивации)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Устанавливать параметры контроля (формировать «контрольные точки»)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Собирать и обрабатывать фактические результаты деятельности персонала 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Сопоставлять фактические результаты деятельности персонала с заданными параметрами (планами)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Оценивать отклонение фактических результатов от заданных параметров деятельности,  анализировать причины отклонения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Принимать и реализовывать корректирующие действия по устранению отклонения или пересмотру заданных параметров («контрольных точек»)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Контролировать соблюдение технологических процессов и проверять качество выполненных работ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Подготавливать отчетную документацию по результатам контроля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Координировать действия персонала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Оценивать преимущества и недостатки стилей руководства в конкретной хозяйственной ситуации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Реализовывать власть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Диагностировать управленческую задачу (проблему)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Выставлять критерии и ограничения по вариантам решения управленческой задачи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Формировать поле альтернатив решения управленческой задачи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Оценивать альтернативы решения управленческой </w:t>
            </w:r>
            <w:r w:rsidRPr="00D940E1">
              <w:rPr>
                <w:rFonts w:ascii="Times New Roman" w:hAnsi="Times New Roman"/>
              </w:rPr>
              <w:lastRenderedPageBreak/>
              <w:t>задачи на предмет соответствия критериям выбора и ограничениям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Осуществлять выбор варианта решения управленческой задачи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Реализовывать управленческое решение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Формировать (отбирать) информацию для обмена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Кодировать информацию в сообщение и выбирать каналы передачи сообщения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Применять правила декодирования сообщения и обеспечивать обратную связь между субъектами коммуникационного процесса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Предотвращать и разрешать конфликты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Разрабатывать и оформлять техническую документацию 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Оформлять управленческую документацию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Соблюдать сроки формирования управленческой документации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Оценивать обеспечение производства средствами пожаротушения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Оценивать обеспечение персонала средствами индивидуальной защиты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Контролировать своевременное обновление средств защиты, формировать соответствующие заявки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Контролировать процессы по экологизации производства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Соблюдать периодичность проведения инструктажа 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</w:rPr>
              <w:t>Соблюдать правила проведения и оформления инструктажа</w:t>
            </w:r>
          </w:p>
        </w:tc>
        <w:tc>
          <w:tcPr>
            <w:tcW w:w="1729" w:type="dxa"/>
            <w:tcBorders>
              <w:bottom w:val="nil"/>
            </w:tcBorders>
            <w:shd w:val="clear" w:color="auto" w:fill="auto"/>
          </w:tcPr>
          <w:p w:rsidR="00316A4E" w:rsidRPr="00D940E1" w:rsidRDefault="00316A4E" w:rsidP="00967CF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  <w:i/>
              </w:rPr>
              <w:lastRenderedPageBreak/>
              <w:t>Экспертное наблюдение - Решение ситуационных  задач</w:t>
            </w:r>
          </w:p>
        </w:tc>
      </w:tr>
      <w:tr w:rsidR="00316A4E" w:rsidRPr="00D940E1" w:rsidTr="00967CFE">
        <w:tc>
          <w:tcPr>
            <w:tcW w:w="2381" w:type="dxa"/>
            <w:vMerge/>
          </w:tcPr>
          <w:p w:rsidR="00316A4E" w:rsidRPr="00D940E1" w:rsidRDefault="00316A4E" w:rsidP="00967CFE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316A4E" w:rsidRPr="00D940E1" w:rsidRDefault="00316A4E" w:rsidP="00967CFE">
            <w:pPr>
              <w:spacing w:after="0" w:line="240" w:lineRule="auto"/>
            </w:pPr>
          </w:p>
        </w:tc>
        <w:tc>
          <w:tcPr>
            <w:tcW w:w="1729" w:type="dxa"/>
            <w:tcBorders>
              <w:top w:val="nil"/>
              <w:bottom w:val="nil"/>
            </w:tcBorders>
            <w:shd w:val="clear" w:color="auto" w:fill="auto"/>
          </w:tcPr>
          <w:p w:rsidR="00316A4E" w:rsidRPr="00D940E1" w:rsidRDefault="00316A4E" w:rsidP="00967CFE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316A4E" w:rsidRPr="00D940E1" w:rsidTr="00967CFE">
        <w:tc>
          <w:tcPr>
            <w:tcW w:w="2381" w:type="dxa"/>
            <w:vMerge/>
          </w:tcPr>
          <w:p w:rsidR="00316A4E" w:rsidRPr="00D940E1" w:rsidRDefault="00316A4E" w:rsidP="00967CFE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729" w:type="dxa"/>
            <w:tcBorders>
              <w:top w:val="nil"/>
            </w:tcBorders>
            <w:shd w:val="clear" w:color="auto" w:fill="auto"/>
          </w:tcPr>
          <w:p w:rsidR="00316A4E" w:rsidRPr="00D940E1" w:rsidRDefault="00316A4E" w:rsidP="00967CFE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316A4E" w:rsidRPr="00D940E1" w:rsidTr="00967CFE">
        <w:trPr>
          <w:trHeight w:val="5249"/>
        </w:trPr>
        <w:tc>
          <w:tcPr>
            <w:tcW w:w="2381" w:type="dxa"/>
          </w:tcPr>
          <w:p w:rsidR="00316A4E" w:rsidRPr="00D940E1" w:rsidRDefault="00316A4E" w:rsidP="00967CF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</w:rPr>
              <w:t>ПК 5.4. 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5529" w:type="dxa"/>
            <w:shd w:val="clear" w:color="auto" w:fill="auto"/>
          </w:tcPr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Извлекать информацию через систему коммуникаций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Оценивать и анализировать использование материально-технических ресурсов производства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Оценивать и анализировать использование трудовых ресурсов производства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Оценивать и анализировать использование финансовых ресурсов производства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Оценивать и анализировать организационно-технический уровень производства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Оценивать и анализировать организационно-управленческий уровень производства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Формулировать проблему путем сопоставления желаемого и фактического результатов деятельности подразделения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Генерировать и выбирать средства и способы решения задачи  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Всесторонне прорабатывать решение задачи через указание данных, необходимых и достаточных для реализации предложения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Формировать пакет документов по оформлению рационализаторского предложения</w:t>
            </w:r>
          </w:p>
          <w:p w:rsidR="00316A4E" w:rsidRPr="00D940E1" w:rsidRDefault="00316A4E" w:rsidP="00967CFE">
            <w:pPr>
              <w:spacing w:after="0" w:line="240" w:lineRule="auto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 xml:space="preserve">Осуществлять взаимодействие с вышестоящим руководством </w:t>
            </w:r>
          </w:p>
        </w:tc>
        <w:tc>
          <w:tcPr>
            <w:tcW w:w="1729" w:type="dxa"/>
            <w:shd w:val="clear" w:color="auto" w:fill="auto"/>
          </w:tcPr>
          <w:p w:rsidR="00316A4E" w:rsidRPr="00D940E1" w:rsidRDefault="00316A4E" w:rsidP="00967CF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940E1">
              <w:rPr>
                <w:rFonts w:ascii="Times New Roman" w:hAnsi="Times New Roman"/>
                <w:i/>
              </w:rPr>
              <w:t>Экспертное наблюдение - Решение ситуационных  задач</w:t>
            </w:r>
          </w:p>
        </w:tc>
      </w:tr>
    </w:tbl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29"/>
        <w:gridCol w:w="1701"/>
      </w:tblGrid>
      <w:tr w:rsidR="00316A4E" w:rsidRPr="000C6E60" w:rsidTr="00967CFE">
        <w:tc>
          <w:tcPr>
            <w:tcW w:w="2376" w:type="dxa"/>
            <w:shd w:val="clear" w:color="auto" w:fill="auto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 xml:space="preserve">ОК 01. Выбирать способы решения задач профессиональной </w:t>
            </w:r>
            <w:r w:rsidRPr="000C6E60">
              <w:rPr>
                <w:rFonts w:ascii="Times New Roman" w:hAnsi="Times New Roman" w:cs="Times New Roman"/>
              </w:rPr>
              <w:lastRenderedPageBreak/>
              <w:t>деятельности, применительно к различным контекстам.</w:t>
            </w:r>
          </w:p>
        </w:tc>
        <w:tc>
          <w:tcPr>
            <w:tcW w:w="5529" w:type="dxa"/>
            <w:shd w:val="clear" w:color="auto" w:fill="auto"/>
          </w:tcPr>
          <w:p w:rsidR="00316A4E" w:rsidRPr="000C6E60" w:rsidRDefault="00316A4E" w:rsidP="004A2078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lastRenderedPageBreak/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 xml:space="preserve">- адекватная оценка и самооценка эффективности и </w:t>
            </w:r>
            <w:r w:rsidRPr="000C6E60">
              <w:rPr>
                <w:rFonts w:ascii="Times New Roman" w:hAnsi="Times New Roman" w:cs="Times New Roman"/>
              </w:rPr>
              <w:lastRenderedPageBreak/>
              <w:t>качества выполнения профессиональных задач</w:t>
            </w:r>
          </w:p>
        </w:tc>
        <w:tc>
          <w:tcPr>
            <w:tcW w:w="1701" w:type="dxa"/>
            <w:vMerge w:val="restart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Экзамен квалификационный</w:t>
            </w:r>
          </w:p>
        </w:tc>
      </w:tr>
      <w:tr w:rsidR="00316A4E" w:rsidRPr="000C6E60" w:rsidTr="00967CFE">
        <w:tc>
          <w:tcPr>
            <w:tcW w:w="2376" w:type="dxa"/>
            <w:shd w:val="clear" w:color="auto" w:fill="auto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02D">
              <w:rPr>
                <w:rFonts w:ascii="Times New Roman" w:hAnsi="Times New Roman" w:cs="Times New Roman"/>
              </w:rPr>
              <w:lastRenderedPageBreak/>
              <w:t>ОК</w:t>
            </w:r>
            <w:r w:rsidRPr="000C6E60">
              <w:rPr>
                <w:rFonts w:ascii="Times New Roman" w:hAnsi="Times New Roman" w:cs="Times New Roman"/>
              </w:rPr>
              <w:t xml:space="preserve">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529" w:type="dxa"/>
            <w:shd w:val="clear" w:color="auto" w:fill="auto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- использование различных источников, включая электронные ресурсы, медиа</w:t>
            </w:r>
            <w:r>
              <w:rPr>
                <w:rFonts w:ascii="Times New Roman" w:hAnsi="Times New Roman" w:cs="Times New Roman"/>
              </w:rPr>
              <w:t>-</w:t>
            </w:r>
            <w:r w:rsidRPr="000C6E60">
              <w:rPr>
                <w:rFonts w:ascii="Times New Roman" w:hAnsi="Times New Roman" w:cs="Times New Roman"/>
              </w:rPr>
              <w:t>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1701" w:type="dxa"/>
            <w:vMerge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6A4E" w:rsidRPr="000C6E60" w:rsidTr="00967CFE">
        <w:tc>
          <w:tcPr>
            <w:tcW w:w="2376" w:type="dxa"/>
            <w:shd w:val="clear" w:color="auto" w:fill="auto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5529" w:type="dxa"/>
            <w:shd w:val="clear" w:color="auto" w:fill="auto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- демонстрация ответственности за принятые решения</w:t>
            </w:r>
          </w:p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1701" w:type="dxa"/>
            <w:vMerge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6A4E" w:rsidRPr="000C6E60" w:rsidTr="00967CFE">
        <w:tc>
          <w:tcPr>
            <w:tcW w:w="2376" w:type="dxa"/>
            <w:shd w:val="clear" w:color="auto" w:fill="auto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529" w:type="dxa"/>
            <w:shd w:val="clear" w:color="auto" w:fill="auto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1701" w:type="dxa"/>
            <w:vMerge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6A4E" w:rsidRPr="000C6E60" w:rsidTr="00967CFE">
        <w:tc>
          <w:tcPr>
            <w:tcW w:w="2376" w:type="dxa"/>
            <w:shd w:val="clear" w:color="auto" w:fill="auto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ОК 05.</w:t>
            </w:r>
            <w:r w:rsidRPr="000C6E60">
              <w:rPr>
                <w:rFonts w:ascii="Times New Roman" w:eastAsia="Calibri" w:hAnsi="Times New Roman" w:cs="Times New Roman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529" w:type="dxa"/>
            <w:shd w:val="clear" w:color="auto" w:fill="auto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-грамотность устной и письменной речи,</w:t>
            </w:r>
          </w:p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- ясность формулирования и изложения мыслей</w:t>
            </w:r>
          </w:p>
        </w:tc>
        <w:tc>
          <w:tcPr>
            <w:tcW w:w="1701" w:type="dxa"/>
            <w:vMerge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6A4E" w:rsidRPr="000C6E60" w:rsidTr="00967CFE">
        <w:tc>
          <w:tcPr>
            <w:tcW w:w="2376" w:type="dxa"/>
            <w:shd w:val="clear" w:color="auto" w:fill="auto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ОК 06. 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5529" w:type="dxa"/>
            <w:shd w:val="clear" w:color="auto" w:fill="auto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C6E60">
              <w:rPr>
                <w:rFonts w:ascii="Times New Roman" w:hAnsi="Times New Roman" w:cs="Times New Roman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6A4E" w:rsidRPr="000C6E60" w:rsidTr="00967CFE">
        <w:tc>
          <w:tcPr>
            <w:tcW w:w="2376" w:type="dxa"/>
            <w:shd w:val="clear" w:color="auto" w:fill="auto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529" w:type="dxa"/>
            <w:shd w:val="clear" w:color="auto" w:fill="auto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1701" w:type="dxa"/>
            <w:vMerge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6A4E" w:rsidRPr="000C6E60" w:rsidTr="00967CFE">
        <w:tc>
          <w:tcPr>
            <w:tcW w:w="2376" w:type="dxa"/>
            <w:shd w:val="clear" w:color="auto" w:fill="auto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 xml:space="preserve">ОК 08. Использовать средства физической культуры для сохранения и укрепления здоровья в </w:t>
            </w:r>
            <w:r w:rsidRPr="000C6E60">
              <w:rPr>
                <w:rFonts w:ascii="Times New Roman" w:hAnsi="Times New Roman" w:cs="Times New Roman"/>
              </w:rPr>
              <w:lastRenderedPageBreak/>
              <w:t>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5529" w:type="dxa"/>
            <w:shd w:val="clear" w:color="auto" w:fill="auto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lastRenderedPageBreak/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6A4E" w:rsidRPr="000C6E60" w:rsidTr="00967CFE">
        <w:tc>
          <w:tcPr>
            <w:tcW w:w="2376" w:type="dxa"/>
            <w:shd w:val="clear" w:color="auto" w:fill="auto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5529" w:type="dxa"/>
            <w:shd w:val="clear" w:color="auto" w:fill="auto"/>
          </w:tcPr>
          <w:p w:rsidR="00316A4E" w:rsidRPr="000C6E60" w:rsidRDefault="00316A4E" w:rsidP="00967CFE">
            <w:pPr>
              <w:pStyle w:val="a9"/>
              <w:rPr>
                <w:sz w:val="22"/>
                <w:szCs w:val="22"/>
                <w:lang w:val="ru-RU"/>
              </w:rPr>
            </w:pPr>
            <w:r w:rsidRPr="000C6E60">
              <w:rPr>
                <w:bCs/>
                <w:sz w:val="22"/>
                <w:szCs w:val="22"/>
                <w:lang w:val="ru-RU"/>
              </w:rPr>
              <w:t>- эффективностьиспользования и</w:t>
            </w:r>
            <w:r w:rsidRPr="000C6E60">
              <w:rPr>
                <w:sz w:val="22"/>
                <w:szCs w:val="22"/>
                <w:lang w:val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1701" w:type="dxa"/>
            <w:vMerge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6A4E" w:rsidRPr="000C6E60" w:rsidTr="00967CFE">
        <w:trPr>
          <w:trHeight w:val="1098"/>
        </w:trPr>
        <w:tc>
          <w:tcPr>
            <w:tcW w:w="2376" w:type="dxa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5529" w:type="dxa"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1701" w:type="dxa"/>
            <w:vMerge/>
          </w:tcPr>
          <w:p w:rsidR="00316A4E" w:rsidRPr="000C6E60" w:rsidRDefault="00316A4E" w:rsidP="00967C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67CFE" w:rsidRDefault="00967CFE" w:rsidP="008106E6"/>
    <w:sectPr w:rsidR="00967CFE" w:rsidSect="00B7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34" w:rsidRDefault="009F1634" w:rsidP="00316A4E">
      <w:pPr>
        <w:spacing w:after="0" w:line="240" w:lineRule="auto"/>
      </w:pPr>
      <w:r>
        <w:separator/>
      </w:r>
    </w:p>
  </w:endnote>
  <w:endnote w:type="continuationSeparator" w:id="0">
    <w:p w:rsidR="009F1634" w:rsidRDefault="009F1634" w:rsidP="0031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62988"/>
      <w:docPartObj>
        <w:docPartGallery w:val="Page Numbers (Bottom of Page)"/>
        <w:docPartUnique/>
      </w:docPartObj>
    </w:sdtPr>
    <w:sdtEndPr/>
    <w:sdtContent>
      <w:p w:rsidR="0076027F" w:rsidRDefault="0076027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5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027F" w:rsidRDefault="007602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34" w:rsidRDefault="009F1634" w:rsidP="00316A4E">
      <w:pPr>
        <w:spacing w:after="0" w:line="240" w:lineRule="auto"/>
      </w:pPr>
      <w:r>
        <w:separator/>
      </w:r>
    </w:p>
  </w:footnote>
  <w:footnote w:type="continuationSeparator" w:id="0">
    <w:p w:rsidR="009F1634" w:rsidRDefault="009F1634" w:rsidP="00316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13736D3"/>
    <w:multiLevelType w:val="multilevel"/>
    <w:tmpl w:val="15D29A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71276"/>
    <w:multiLevelType w:val="hybridMultilevel"/>
    <w:tmpl w:val="0BD66CA4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9CF74D8"/>
    <w:multiLevelType w:val="multilevel"/>
    <w:tmpl w:val="6DF49930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4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F4C00B2"/>
    <w:multiLevelType w:val="hybridMultilevel"/>
    <w:tmpl w:val="D4F6A022"/>
    <w:lvl w:ilvl="0" w:tplc="5BEE34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5"/>
  </w:num>
  <w:num w:numId="5">
    <w:abstractNumId w:val="10"/>
  </w:num>
  <w:num w:numId="6">
    <w:abstractNumId w:val="4"/>
  </w:num>
  <w:num w:numId="7">
    <w:abstractNumId w:val="14"/>
  </w:num>
  <w:num w:numId="8">
    <w:abstractNumId w:val="9"/>
  </w:num>
  <w:num w:numId="9">
    <w:abstractNumId w:val="3"/>
  </w:num>
  <w:num w:numId="10">
    <w:abstractNumId w:val="17"/>
  </w:num>
  <w:num w:numId="11">
    <w:abstractNumId w:val="5"/>
  </w:num>
  <w:num w:numId="12">
    <w:abstractNumId w:val="11"/>
  </w:num>
  <w:num w:numId="13">
    <w:abstractNumId w:val="1"/>
  </w:num>
  <w:num w:numId="14">
    <w:abstractNumId w:val="16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6A4E"/>
    <w:rsid w:val="00087F9A"/>
    <w:rsid w:val="000E31A0"/>
    <w:rsid w:val="000E6538"/>
    <w:rsid w:val="000E6B4A"/>
    <w:rsid w:val="001348BE"/>
    <w:rsid w:val="001431E7"/>
    <w:rsid w:val="00171377"/>
    <w:rsid w:val="001B630D"/>
    <w:rsid w:val="00221800"/>
    <w:rsid w:val="00223B6E"/>
    <w:rsid w:val="00233D3E"/>
    <w:rsid w:val="002C52EA"/>
    <w:rsid w:val="00307D82"/>
    <w:rsid w:val="00316A4E"/>
    <w:rsid w:val="003371F2"/>
    <w:rsid w:val="003E54D4"/>
    <w:rsid w:val="004A2078"/>
    <w:rsid w:val="004E6CC7"/>
    <w:rsid w:val="005314A2"/>
    <w:rsid w:val="00555208"/>
    <w:rsid w:val="00564879"/>
    <w:rsid w:val="005A44AE"/>
    <w:rsid w:val="005C0EED"/>
    <w:rsid w:val="006057AC"/>
    <w:rsid w:val="00610D5E"/>
    <w:rsid w:val="00623B07"/>
    <w:rsid w:val="00624871"/>
    <w:rsid w:val="006C2C2D"/>
    <w:rsid w:val="0071039C"/>
    <w:rsid w:val="007342AF"/>
    <w:rsid w:val="0076027F"/>
    <w:rsid w:val="008106E6"/>
    <w:rsid w:val="00865C83"/>
    <w:rsid w:val="00894ED7"/>
    <w:rsid w:val="0092446B"/>
    <w:rsid w:val="00967CFE"/>
    <w:rsid w:val="00997779"/>
    <w:rsid w:val="009F1634"/>
    <w:rsid w:val="00A84339"/>
    <w:rsid w:val="00AC5B48"/>
    <w:rsid w:val="00B72288"/>
    <w:rsid w:val="00BC0571"/>
    <w:rsid w:val="00C1238B"/>
    <w:rsid w:val="00C16F80"/>
    <w:rsid w:val="00C475FE"/>
    <w:rsid w:val="00C643BE"/>
    <w:rsid w:val="00CB539D"/>
    <w:rsid w:val="00CD035A"/>
    <w:rsid w:val="00CF1ACF"/>
    <w:rsid w:val="00D44A7F"/>
    <w:rsid w:val="00EA25EA"/>
    <w:rsid w:val="00EF18BF"/>
    <w:rsid w:val="00F11910"/>
    <w:rsid w:val="00F34893"/>
    <w:rsid w:val="00F50E01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10F5"/>
  <w15:docId w15:val="{1118789B-5158-48F5-85ED-E042409E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2288"/>
  </w:style>
  <w:style w:type="paragraph" w:styleId="10">
    <w:name w:val="heading 1"/>
    <w:basedOn w:val="a0"/>
    <w:next w:val="a0"/>
    <w:link w:val="12"/>
    <w:uiPriority w:val="9"/>
    <w:qFormat/>
    <w:rsid w:val="00316A4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316A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316A4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316A4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316A4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316A4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316A4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316A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0"/>
    <w:link w:val="a5"/>
    <w:uiPriority w:val="99"/>
    <w:qFormat/>
    <w:rsid w:val="00316A4E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316A4E"/>
    <w:rPr>
      <w:rFonts w:ascii="Times New Roman" w:eastAsia="Calibri" w:hAnsi="Times New Roman" w:cs="Times New Roman"/>
      <w:sz w:val="28"/>
      <w:szCs w:val="24"/>
    </w:rPr>
  </w:style>
  <w:style w:type="paragraph" w:styleId="21">
    <w:name w:val="Body Text 2"/>
    <w:basedOn w:val="a0"/>
    <w:link w:val="22"/>
    <w:uiPriority w:val="99"/>
    <w:rsid w:val="00316A4E"/>
    <w:pPr>
      <w:spacing w:after="0" w:line="240" w:lineRule="auto"/>
      <w:ind w:right="-5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316A4E"/>
    <w:rPr>
      <w:rFonts w:ascii="Times New Roman" w:eastAsia="Calibri" w:hAnsi="Times New Roman" w:cs="Times New Roman"/>
      <w:sz w:val="28"/>
      <w:szCs w:val="24"/>
    </w:rPr>
  </w:style>
  <w:style w:type="character" w:customStyle="1" w:styleId="blk">
    <w:name w:val="blk"/>
    <w:rsid w:val="00316A4E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316A4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316A4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1"/>
    <w:uiPriority w:val="99"/>
    <w:rsid w:val="00316A4E"/>
  </w:style>
  <w:style w:type="paragraph" w:styleId="a9">
    <w:name w:val="Normal (Web)"/>
    <w:basedOn w:val="a0"/>
    <w:uiPriority w:val="99"/>
    <w:rsid w:val="00316A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316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316A4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uiPriority w:val="99"/>
    <w:rsid w:val="00316A4E"/>
    <w:rPr>
      <w:vertAlign w:val="superscript"/>
    </w:rPr>
  </w:style>
  <w:style w:type="paragraph" w:styleId="23">
    <w:name w:val="List 2"/>
    <w:basedOn w:val="a0"/>
    <w:uiPriority w:val="99"/>
    <w:rsid w:val="00316A4E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uiPriority w:val="99"/>
    <w:rsid w:val="00316A4E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316A4E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316A4E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316A4E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316A4E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316A4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uiPriority w:val="20"/>
    <w:qFormat/>
    <w:rsid w:val="00316A4E"/>
    <w:rPr>
      <w:i/>
      <w:iCs/>
    </w:rPr>
  </w:style>
  <w:style w:type="paragraph" w:styleId="af0">
    <w:name w:val="Balloon Text"/>
    <w:basedOn w:val="a0"/>
    <w:link w:val="af1"/>
    <w:uiPriority w:val="99"/>
    <w:rsid w:val="00316A4E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316A4E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rsid w:val="00316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2">
    <w:name w:val="header"/>
    <w:basedOn w:val="a0"/>
    <w:link w:val="af3"/>
    <w:uiPriority w:val="99"/>
    <w:unhideWhenUsed/>
    <w:rsid w:val="00316A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316A4E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римечания Знак"/>
    <w:link w:val="af5"/>
    <w:uiPriority w:val="99"/>
    <w:rsid w:val="00316A4E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0"/>
    <w:link w:val="af4"/>
    <w:uiPriority w:val="99"/>
    <w:unhideWhenUsed/>
    <w:rsid w:val="00316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1"/>
    <w:uiPriority w:val="99"/>
    <w:rsid w:val="00316A4E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rsid w:val="00316A4E"/>
    <w:rPr>
      <w:b/>
      <w:bCs/>
    </w:rPr>
  </w:style>
  <w:style w:type="paragraph" w:styleId="af7">
    <w:name w:val="annotation subject"/>
    <w:basedOn w:val="af5"/>
    <w:next w:val="af5"/>
    <w:link w:val="af6"/>
    <w:uiPriority w:val="99"/>
    <w:unhideWhenUsed/>
    <w:rsid w:val="00316A4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5">
    <w:name w:val="Тема примечания Знак1"/>
    <w:basedOn w:val="14"/>
    <w:uiPriority w:val="99"/>
    <w:rsid w:val="00316A4E"/>
    <w:rPr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316A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316A4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16A4E"/>
  </w:style>
  <w:style w:type="character" w:customStyle="1" w:styleId="af8">
    <w:name w:val="Цветовое выделение"/>
    <w:uiPriority w:val="99"/>
    <w:rsid w:val="00316A4E"/>
    <w:rPr>
      <w:b/>
      <w:color w:val="26282F"/>
    </w:rPr>
  </w:style>
  <w:style w:type="character" w:customStyle="1" w:styleId="af9">
    <w:name w:val="Гипертекстовая ссылка"/>
    <w:uiPriority w:val="99"/>
    <w:rsid w:val="00316A4E"/>
    <w:rPr>
      <w:rFonts w:cs="Times New Roman"/>
      <w:b/>
      <w:color w:val="106BBE"/>
    </w:rPr>
  </w:style>
  <w:style w:type="character" w:customStyle="1" w:styleId="afa">
    <w:name w:val="Активная гипертекстовая ссылка"/>
    <w:uiPriority w:val="99"/>
    <w:rsid w:val="00316A4E"/>
    <w:rPr>
      <w:rFonts w:cs="Times New Roman"/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316A4E"/>
  </w:style>
  <w:style w:type="paragraph" w:customStyle="1" w:styleId="afd">
    <w:name w:val="Внимание: недобросовестность!"/>
    <w:basedOn w:val="afb"/>
    <w:next w:val="a0"/>
    <w:uiPriority w:val="99"/>
    <w:rsid w:val="00316A4E"/>
  </w:style>
  <w:style w:type="character" w:customStyle="1" w:styleId="afe">
    <w:name w:val="Выделение для Базового Поиска"/>
    <w:uiPriority w:val="99"/>
    <w:rsid w:val="00316A4E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316A4E"/>
    <w:rPr>
      <w:rFonts w:cs="Times New Roman"/>
      <w:b/>
      <w:bCs/>
      <w:i/>
      <w:iCs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6">
    <w:name w:val="Заголовок1"/>
    <w:basedOn w:val="aff1"/>
    <w:next w:val="a0"/>
    <w:uiPriority w:val="99"/>
    <w:rsid w:val="00316A4E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316A4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316A4E"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316A4E"/>
    <w:rPr>
      <w:rFonts w:cs="Times New Roman"/>
      <w:b/>
      <w:bCs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316A4E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316A4E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316A4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316A4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316A4E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316A4E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316A4E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316A4E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316A4E"/>
  </w:style>
  <w:style w:type="paragraph" w:customStyle="1" w:styleId="afff6">
    <w:name w:val="Моноширинный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316A4E"/>
    <w:rPr>
      <w:rFonts w:cs="Times New Roman"/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316A4E"/>
    <w:rPr>
      <w:rFonts w:cs="Times New Roman"/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316A4E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316A4E"/>
    <w:pPr>
      <w:ind w:left="140"/>
    </w:pPr>
  </w:style>
  <w:style w:type="character" w:customStyle="1" w:styleId="afffe">
    <w:name w:val="Опечатки"/>
    <w:uiPriority w:val="99"/>
    <w:rsid w:val="00316A4E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316A4E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316A4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316A4E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316A4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316A4E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316A4E"/>
  </w:style>
  <w:style w:type="paragraph" w:customStyle="1" w:styleId="affff6">
    <w:name w:val="Примечание."/>
    <w:basedOn w:val="afb"/>
    <w:next w:val="a0"/>
    <w:uiPriority w:val="99"/>
    <w:rsid w:val="00316A4E"/>
  </w:style>
  <w:style w:type="character" w:customStyle="1" w:styleId="affff7">
    <w:name w:val="Продолжение ссылки"/>
    <w:uiPriority w:val="99"/>
    <w:rsid w:val="00316A4E"/>
  </w:style>
  <w:style w:type="paragraph" w:customStyle="1" w:styleId="affff8">
    <w:name w:val="Словарная статья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316A4E"/>
    <w:rPr>
      <w:rFonts w:cs="Times New Roman"/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316A4E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316A4E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316A4E"/>
    <w:rPr>
      <w:rFonts w:cs="Times New Roman"/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316A4E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316A4E"/>
    <w:rPr>
      <w:rFonts w:cs="Times New Roman"/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316A4E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316A4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16A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unhideWhenUsed/>
    <w:rsid w:val="00316A4E"/>
    <w:rPr>
      <w:sz w:val="16"/>
      <w:szCs w:val="16"/>
    </w:rPr>
  </w:style>
  <w:style w:type="paragraph" w:styleId="41">
    <w:name w:val="toc 4"/>
    <w:basedOn w:val="a0"/>
    <w:next w:val="a0"/>
    <w:autoRedefine/>
    <w:uiPriority w:val="39"/>
    <w:rsid w:val="00316A4E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316A4E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316A4E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316A4E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316A4E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316A4E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0"/>
    <w:rsid w:val="0031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5">
    <w:name w:val="Table Grid"/>
    <w:basedOn w:val="a2"/>
    <w:uiPriority w:val="59"/>
    <w:rsid w:val="00316A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316A4E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316A4E"/>
    <w:rPr>
      <w:sz w:val="20"/>
      <w:szCs w:val="20"/>
    </w:rPr>
  </w:style>
  <w:style w:type="character" w:styleId="afffff8">
    <w:name w:val="endnote reference"/>
    <w:basedOn w:val="a1"/>
    <w:uiPriority w:val="99"/>
    <w:semiHidden/>
    <w:unhideWhenUsed/>
    <w:rsid w:val="00316A4E"/>
    <w:rPr>
      <w:vertAlign w:val="superscript"/>
    </w:rPr>
  </w:style>
  <w:style w:type="character" w:customStyle="1" w:styleId="s10">
    <w:name w:val="s1"/>
    <w:rsid w:val="00316A4E"/>
  </w:style>
  <w:style w:type="paragraph" w:customStyle="1" w:styleId="27">
    <w:name w:val="Заголовок2"/>
    <w:basedOn w:val="aff1"/>
    <w:next w:val="a0"/>
    <w:uiPriority w:val="99"/>
    <w:rsid w:val="00316A4E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316A4E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41">
    <w:name w:val="WWNum41"/>
    <w:basedOn w:val="a3"/>
    <w:rsid w:val="00316A4E"/>
    <w:pPr>
      <w:numPr>
        <w:numId w:val="3"/>
      </w:numPr>
    </w:pPr>
  </w:style>
  <w:style w:type="numbering" w:customStyle="1" w:styleId="WWNum42">
    <w:name w:val="WWNum42"/>
    <w:basedOn w:val="a3"/>
    <w:rsid w:val="00316A4E"/>
    <w:pPr>
      <w:numPr>
        <w:numId w:val="4"/>
      </w:numPr>
    </w:pPr>
  </w:style>
  <w:style w:type="numbering" w:customStyle="1" w:styleId="WWNum43">
    <w:name w:val="WWNum43"/>
    <w:basedOn w:val="a3"/>
    <w:rsid w:val="00316A4E"/>
    <w:pPr>
      <w:numPr>
        <w:numId w:val="5"/>
      </w:numPr>
    </w:pPr>
  </w:style>
  <w:style w:type="numbering" w:customStyle="1" w:styleId="WWNum44">
    <w:name w:val="WWNum44"/>
    <w:basedOn w:val="a3"/>
    <w:rsid w:val="00316A4E"/>
    <w:pPr>
      <w:numPr>
        <w:numId w:val="6"/>
      </w:numPr>
    </w:pPr>
  </w:style>
  <w:style w:type="numbering" w:customStyle="1" w:styleId="WWNum45">
    <w:name w:val="WWNum45"/>
    <w:basedOn w:val="a3"/>
    <w:rsid w:val="00316A4E"/>
    <w:pPr>
      <w:numPr>
        <w:numId w:val="7"/>
      </w:numPr>
    </w:pPr>
  </w:style>
  <w:style w:type="numbering" w:customStyle="1" w:styleId="WWNum46">
    <w:name w:val="WWNum46"/>
    <w:basedOn w:val="a3"/>
    <w:rsid w:val="00316A4E"/>
    <w:pPr>
      <w:numPr>
        <w:numId w:val="8"/>
      </w:numPr>
    </w:pPr>
  </w:style>
  <w:style w:type="numbering" w:customStyle="1" w:styleId="WWNum47">
    <w:name w:val="WWNum47"/>
    <w:basedOn w:val="a3"/>
    <w:rsid w:val="00316A4E"/>
    <w:pPr>
      <w:numPr>
        <w:numId w:val="9"/>
      </w:numPr>
    </w:pPr>
  </w:style>
  <w:style w:type="numbering" w:customStyle="1" w:styleId="WWNum48">
    <w:name w:val="WWNum48"/>
    <w:basedOn w:val="a3"/>
    <w:rsid w:val="00316A4E"/>
    <w:pPr>
      <w:numPr>
        <w:numId w:val="10"/>
      </w:numPr>
    </w:pPr>
  </w:style>
  <w:style w:type="numbering" w:customStyle="1" w:styleId="WWNum49">
    <w:name w:val="WWNum49"/>
    <w:basedOn w:val="a3"/>
    <w:rsid w:val="00316A4E"/>
    <w:pPr>
      <w:numPr>
        <w:numId w:val="11"/>
      </w:numPr>
    </w:pPr>
  </w:style>
  <w:style w:type="table" w:customStyle="1" w:styleId="17">
    <w:name w:val="Сетка таблицы1"/>
    <w:basedOn w:val="a2"/>
    <w:next w:val="afffff5"/>
    <w:uiPriority w:val="39"/>
    <w:rsid w:val="00316A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316A4E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c1">
    <w:name w:val="c1"/>
    <w:basedOn w:val="a0"/>
    <w:rsid w:val="0031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316A4E"/>
  </w:style>
  <w:style w:type="paragraph" w:customStyle="1" w:styleId="formattext">
    <w:name w:val="formattext"/>
    <w:basedOn w:val="a0"/>
    <w:rsid w:val="0031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a">
    <w:name w:val="Strong"/>
    <w:basedOn w:val="a1"/>
    <w:uiPriority w:val="22"/>
    <w:qFormat/>
    <w:rsid w:val="00316A4E"/>
    <w:rPr>
      <w:b/>
      <w:bCs/>
    </w:rPr>
  </w:style>
  <w:style w:type="character" w:customStyle="1" w:styleId="WW8Num2z0">
    <w:name w:val="WW8Num2z0"/>
    <w:rsid w:val="00316A4E"/>
    <w:rPr>
      <w:rFonts w:ascii="Symbol" w:hAnsi="Symbol"/>
      <w:b/>
    </w:rPr>
  </w:style>
  <w:style w:type="character" w:customStyle="1" w:styleId="WW8Num3z0">
    <w:name w:val="WW8Num3z0"/>
    <w:rsid w:val="00316A4E"/>
    <w:rPr>
      <w:b/>
    </w:rPr>
  </w:style>
  <w:style w:type="character" w:customStyle="1" w:styleId="WW8Num6z0">
    <w:name w:val="WW8Num6z0"/>
    <w:rsid w:val="00316A4E"/>
    <w:rPr>
      <w:b/>
    </w:rPr>
  </w:style>
  <w:style w:type="character" w:customStyle="1" w:styleId="18">
    <w:name w:val="Основной шрифт абзаца1"/>
    <w:rsid w:val="00316A4E"/>
  </w:style>
  <w:style w:type="character" w:customStyle="1" w:styleId="afffffb">
    <w:name w:val="Символ сноски"/>
    <w:rsid w:val="00316A4E"/>
    <w:rPr>
      <w:vertAlign w:val="superscript"/>
    </w:rPr>
  </w:style>
  <w:style w:type="character" w:customStyle="1" w:styleId="19">
    <w:name w:val="Знак примечания1"/>
    <w:rsid w:val="00316A4E"/>
    <w:rPr>
      <w:sz w:val="16"/>
      <w:szCs w:val="16"/>
    </w:rPr>
  </w:style>
  <w:style w:type="character" w:customStyle="1" w:styleId="b-serp-urlitem1">
    <w:name w:val="b-serp-url__item1"/>
    <w:basedOn w:val="18"/>
    <w:rsid w:val="00316A4E"/>
  </w:style>
  <w:style w:type="character" w:customStyle="1" w:styleId="b-serp-urlmark1">
    <w:name w:val="b-serp-url__mark1"/>
    <w:basedOn w:val="18"/>
    <w:rsid w:val="00316A4E"/>
  </w:style>
  <w:style w:type="paragraph" w:customStyle="1" w:styleId="32">
    <w:name w:val="Заголовок3"/>
    <w:basedOn w:val="a0"/>
    <w:next w:val="a4"/>
    <w:rsid w:val="00316A4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rsid w:val="00316A4E"/>
    <w:pPr>
      <w:suppressAutoHyphens/>
      <w:spacing w:after="120"/>
    </w:pPr>
    <w:rPr>
      <w:rFonts w:eastAsia="Times New Roman" w:cs="Mangal"/>
      <w:sz w:val="24"/>
      <w:lang w:eastAsia="ar-SA"/>
    </w:rPr>
  </w:style>
  <w:style w:type="paragraph" w:customStyle="1" w:styleId="1a">
    <w:name w:val="Название1"/>
    <w:basedOn w:val="a0"/>
    <w:rsid w:val="00316A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316A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316A4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316A4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316A4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316A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316A4E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316A4E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316A4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316A4E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316A4E"/>
    <w:pPr>
      <w:suppressAutoHyphens/>
      <w:spacing w:after="120"/>
    </w:pPr>
    <w:rPr>
      <w:rFonts w:eastAsia="Times New Roman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316A4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316A4E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d">
    <w:name w:val="Нет списка1"/>
    <w:next w:val="a3"/>
    <w:uiPriority w:val="99"/>
    <w:semiHidden/>
    <w:unhideWhenUsed/>
    <w:rsid w:val="00316A4E"/>
  </w:style>
  <w:style w:type="character" w:customStyle="1" w:styleId="110">
    <w:name w:val="Текст примечания Знак11"/>
    <w:basedOn w:val="a1"/>
    <w:uiPriority w:val="99"/>
    <w:rsid w:val="00316A4E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316A4E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316A4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316A4E"/>
    <w:pPr>
      <w:spacing w:after="120"/>
      <w:ind w:left="283"/>
    </w:pPr>
    <w:rPr>
      <w:rFonts w:ascii="Calibri" w:eastAsia="Times New Roman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316A4E"/>
    <w:rPr>
      <w:rFonts w:ascii="Calibri" w:eastAsia="Times New Roman" w:hAnsi="Calibri" w:cs="Arial"/>
      <w:lang w:eastAsia="en-US"/>
    </w:rPr>
  </w:style>
  <w:style w:type="paragraph" w:customStyle="1" w:styleId="TableContents">
    <w:name w:val="Table Contents"/>
    <w:basedOn w:val="a0"/>
    <w:rsid w:val="00316A4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316A4E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ffff6">
    <w:name w:val="Перечисление Знак"/>
    <w:link w:val="affffff5"/>
    <w:uiPriority w:val="99"/>
    <w:locked/>
    <w:rsid w:val="00316A4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ffff7">
    <w:name w:val="Subtitle"/>
    <w:basedOn w:val="a0"/>
    <w:next w:val="a4"/>
    <w:link w:val="affffff8"/>
    <w:uiPriority w:val="11"/>
    <w:qFormat/>
    <w:rsid w:val="00316A4E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316A4E"/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316A4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316A4E"/>
    <w:rPr>
      <w:rFonts w:cs="Times New Roman"/>
    </w:rPr>
  </w:style>
  <w:style w:type="character" w:customStyle="1" w:styleId="c7">
    <w:name w:val="c7"/>
    <w:rsid w:val="00316A4E"/>
  </w:style>
  <w:style w:type="character" w:customStyle="1" w:styleId="2a">
    <w:name w:val="Основной текст (2)"/>
    <w:rsid w:val="00316A4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316A4E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316A4E"/>
    <w:rPr>
      <w:color w:val="808080"/>
    </w:rPr>
  </w:style>
  <w:style w:type="character" w:styleId="affffffa">
    <w:name w:val="FollowedHyperlink"/>
    <w:basedOn w:val="a1"/>
    <w:uiPriority w:val="99"/>
    <w:semiHidden/>
    <w:unhideWhenUsed/>
    <w:rsid w:val="00316A4E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316A4E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316A4E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316A4E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316A4E"/>
    <w:pPr>
      <w:numPr>
        <w:ilvl w:val="1"/>
        <w:numId w:val="15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316A4E"/>
    <w:pPr>
      <w:keepNext/>
      <w:numPr>
        <w:numId w:val="15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316A4E"/>
    <w:pPr>
      <w:numPr>
        <w:numId w:val="16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316A4E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e">
    <w:name w:val="Основной текст1"/>
    <w:basedOn w:val="affffffb"/>
    <w:rsid w:val="00316A4E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4"/>
    <w:basedOn w:val="a0"/>
    <w:link w:val="affffffb"/>
    <w:rsid w:val="00316A4E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paragraph" w:customStyle="1" w:styleId="affffffc">
    <w:name w:val="Базовый"/>
    <w:link w:val="affffffd"/>
    <w:rsid w:val="00316A4E"/>
    <w:pPr>
      <w:suppressAutoHyphens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ffffd">
    <w:name w:val="Базовый Знак"/>
    <w:link w:val="affffffc"/>
    <w:locked/>
    <w:rsid w:val="00316A4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tatus">
    <w:name w:val="status"/>
    <w:basedOn w:val="a1"/>
    <w:rsid w:val="00316A4E"/>
    <w:rPr>
      <w:rFonts w:cs="Times New Roman"/>
    </w:rPr>
  </w:style>
  <w:style w:type="paragraph" w:customStyle="1" w:styleId="productname">
    <w:name w:val="product_name"/>
    <w:basedOn w:val="a0"/>
    <w:rsid w:val="00316A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316A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2d">
    <w:name w:val="Нет списка2"/>
    <w:next w:val="a3"/>
    <w:uiPriority w:val="99"/>
    <w:semiHidden/>
    <w:unhideWhenUsed/>
    <w:rsid w:val="00316A4E"/>
  </w:style>
  <w:style w:type="table" w:customStyle="1" w:styleId="33">
    <w:name w:val="Сетка таблицы3"/>
    <w:basedOn w:val="a2"/>
    <w:next w:val="afffff5"/>
    <w:uiPriority w:val="39"/>
    <w:rsid w:val="00316A4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obot.bmstu.ru/files/GOST/gost-esk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oster.bmstu.ru/~spir/TD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acs.ru/Doclist/doc/TJF.html" TargetMode="External"/><Relationship Id="rId10" Type="http://schemas.openxmlformats.org/officeDocument/2006/relationships/hyperlink" Target="http://www.as-avtoserv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4" Type="http://schemas.openxmlformats.org/officeDocument/2006/relationships/hyperlink" Target="http://www.i-mash.ru/sm/sistemy-dokumentacii/edinaja-sistema-tekhnologicheskojj-dokumen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0129-DC71-448A-AC19-E1B2EB7B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7637</Words>
  <Characters>43537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Андреева</cp:lastModifiedBy>
  <cp:revision>40</cp:revision>
  <dcterms:created xsi:type="dcterms:W3CDTF">2020-04-09T09:24:00Z</dcterms:created>
  <dcterms:modified xsi:type="dcterms:W3CDTF">2024-11-14T06:38:00Z</dcterms:modified>
</cp:coreProperties>
</file>