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9F2" w:rsidRPr="00E21964" w:rsidRDefault="00FE79F2" w:rsidP="00FE79F2">
      <w:pPr>
        <w:pStyle w:val="a9"/>
        <w:spacing w:after="0"/>
        <w:jc w:val="right"/>
        <w:rPr>
          <w:rFonts w:ascii="Times New Roman" w:hAnsi="Times New Roman"/>
          <w:b/>
          <w:bCs/>
        </w:rPr>
      </w:pPr>
      <w:r w:rsidRPr="00E21964">
        <w:rPr>
          <w:rFonts w:ascii="Times New Roman" w:hAnsi="Times New Roman"/>
          <w:b/>
          <w:bCs/>
        </w:rPr>
        <w:t xml:space="preserve">Приложение </w:t>
      </w:r>
      <w:r w:rsidR="00E21964" w:rsidRPr="00E21964">
        <w:rPr>
          <w:rFonts w:ascii="Times New Roman" w:hAnsi="Times New Roman"/>
          <w:b/>
          <w:bCs/>
        </w:rPr>
        <w:t>4.17</w:t>
      </w:r>
    </w:p>
    <w:p w:rsidR="00FE79F2" w:rsidRPr="00EC2268" w:rsidRDefault="00FE79F2" w:rsidP="00E21964">
      <w:pPr>
        <w:spacing w:before="120" w:after="0"/>
        <w:jc w:val="right"/>
        <w:rPr>
          <w:rFonts w:ascii="Times New Roman" w:hAnsi="Times New Roman"/>
          <w:b/>
          <w:i/>
          <w:sz w:val="24"/>
          <w:szCs w:val="24"/>
        </w:rPr>
      </w:pPr>
      <w:r w:rsidRPr="00E21964">
        <w:rPr>
          <w:rFonts w:ascii="Times New Roman" w:hAnsi="Times New Roman"/>
          <w:b/>
          <w:sz w:val="24"/>
          <w:szCs w:val="24"/>
        </w:rPr>
        <w:t xml:space="preserve">к </w:t>
      </w:r>
      <w:r w:rsidR="00B27100" w:rsidRPr="00E21964">
        <w:rPr>
          <w:rFonts w:ascii="Times New Roman" w:hAnsi="Times New Roman"/>
          <w:b/>
          <w:sz w:val="24"/>
          <w:szCs w:val="24"/>
        </w:rPr>
        <w:t>О</w:t>
      </w:r>
      <w:r w:rsidRPr="00E21964">
        <w:rPr>
          <w:rFonts w:ascii="Times New Roman" w:hAnsi="Times New Roman"/>
          <w:b/>
          <w:sz w:val="24"/>
          <w:szCs w:val="24"/>
        </w:rPr>
        <w:t xml:space="preserve">ОП по </w:t>
      </w:r>
      <w:r w:rsidRPr="00E21964">
        <w:rPr>
          <w:rFonts w:ascii="Times New Roman" w:hAnsi="Times New Roman"/>
          <w:b/>
          <w:bCs/>
          <w:sz w:val="24"/>
          <w:szCs w:val="24"/>
        </w:rPr>
        <w:t xml:space="preserve">специальности </w:t>
      </w:r>
      <w:r w:rsidRPr="00E21964">
        <w:rPr>
          <w:rFonts w:ascii="Times New Roman" w:hAnsi="Times New Roman"/>
          <w:b/>
          <w:bCs/>
          <w:sz w:val="24"/>
          <w:szCs w:val="24"/>
        </w:rPr>
        <w:br/>
      </w:r>
      <w:r w:rsidR="00E21964">
        <w:rPr>
          <w:rFonts w:ascii="Times New Roman" w:hAnsi="Times New Roman"/>
          <w:b/>
          <w:bCs/>
          <w:i/>
          <w:sz w:val="24"/>
          <w:szCs w:val="24"/>
        </w:rPr>
        <w:t>23.02.06 Техническая эксплуатация подвижного состава железных дорог</w:t>
      </w:r>
    </w:p>
    <w:p w:rsidR="00FE79F2" w:rsidRPr="00A37B7C" w:rsidRDefault="00FE79F2" w:rsidP="00FE79F2">
      <w:pPr>
        <w:jc w:val="center"/>
        <w:rPr>
          <w:rFonts w:ascii="Times New Roman" w:hAnsi="Times New Roman"/>
          <w:b/>
          <w:i/>
          <w:sz w:val="24"/>
          <w:szCs w:val="24"/>
        </w:rPr>
      </w:pPr>
    </w:p>
    <w:p w:rsidR="00FE79F2" w:rsidRPr="00A37B7C" w:rsidRDefault="00FE79F2" w:rsidP="00FE79F2">
      <w:pPr>
        <w:jc w:val="center"/>
        <w:rPr>
          <w:rFonts w:ascii="Times New Roman" w:hAnsi="Times New Roman"/>
          <w:b/>
          <w:i/>
          <w:sz w:val="24"/>
          <w:szCs w:val="24"/>
        </w:rPr>
      </w:pPr>
    </w:p>
    <w:p w:rsidR="00FE79F2" w:rsidRDefault="00FE79F2" w:rsidP="00FE79F2">
      <w:pPr>
        <w:jc w:val="center"/>
        <w:rPr>
          <w:rFonts w:ascii="Times New Roman" w:hAnsi="Times New Roman"/>
          <w:b/>
          <w:i/>
          <w:sz w:val="24"/>
          <w:szCs w:val="24"/>
        </w:rPr>
      </w:pPr>
    </w:p>
    <w:p w:rsidR="00EC2268" w:rsidRDefault="00EC2268" w:rsidP="00FE79F2">
      <w:pPr>
        <w:jc w:val="center"/>
        <w:rPr>
          <w:rFonts w:ascii="Times New Roman" w:hAnsi="Times New Roman"/>
          <w:b/>
          <w:i/>
          <w:sz w:val="24"/>
          <w:szCs w:val="24"/>
        </w:rPr>
      </w:pPr>
    </w:p>
    <w:p w:rsidR="00EC2268" w:rsidRDefault="00EC2268" w:rsidP="00FE79F2">
      <w:pPr>
        <w:jc w:val="center"/>
        <w:rPr>
          <w:rFonts w:ascii="Times New Roman" w:hAnsi="Times New Roman"/>
          <w:b/>
          <w:i/>
          <w:sz w:val="24"/>
          <w:szCs w:val="24"/>
        </w:rPr>
      </w:pPr>
    </w:p>
    <w:p w:rsidR="00EC2268" w:rsidRDefault="00EC2268" w:rsidP="00FE79F2">
      <w:pPr>
        <w:jc w:val="center"/>
        <w:rPr>
          <w:rFonts w:ascii="Times New Roman" w:hAnsi="Times New Roman"/>
          <w:b/>
          <w:i/>
          <w:sz w:val="24"/>
          <w:szCs w:val="24"/>
        </w:rPr>
      </w:pPr>
    </w:p>
    <w:p w:rsidR="00EC2268" w:rsidRPr="00A37B7C" w:rsidRDefault="00EC2268" w:rsidP="00FE79F2">
      <w:pPr>
        <w:jc w:val="center"/>
        <w:rPr>
          <w:rFonts w:ascii="Times New Roman" w:hAnsi="Times New Roman"/>
          <w:b/>
          <w:i/>
          <w:sz w:val="24"/>
          <w:szCs w:val="24"/>
        </w:rPr>
      </w:pPr>
    </w:p>
    <w:p w:rsidR="00FE79F2" w:rsidRPr="00A37B7C" w:rsidRDefault="00FE79F2" w:rsidP="00FE79F2">
      <w:pPr>
        <w:jc w:val="center"/>
        <w:rPr>
          <w:rFonts w:ascii="Times New Roman" w:hAnsi="Times New Roman"/>
          <w:b/>
          <w:i/>
          <w:sz w:val="24"/>
          <w:szCs w:val="24"/>
        </w:rPr>
      </w:pPr>
    </w:p>
    <w:p w:rsidR="00FE79F2" w:rsidRPr="00A37B7C" w:rsidRDefault="00FE79F2" w:rsidP="00FE79F2">
      <w:pPr>
        <w:jc w:val="center"/>
        <w:rPr>
          <w:rFonts w:ascii="Times New Roman" w:hAnsi="Times New Roman"/>
          <w:b/>
          <w:i/>
          <w:sz w:val="24"/>
          <w:szCs w:val="24"/>
        </w:rPr>
      </w:pPr>
    </w:p>
    <w:p w:rsidR="00FE79F2" w:rsidRPr="00A37B7C" w:rsidRDefault="00FE79F2" w:rsidP="00FE79F2">
      <w:pPr>
        <w:jc w:val="center"/>
        <w:rPr>
          <w:rFonts w:ascii="Times New Roman" w:hAnsi="Times New Roman"/>
          <w:b/>
          <w:i/>
          <w:sz w:val="24"/>
          <w:szCs w:val="24"/>
        </w:rPr>
      </w:pPr>
    </w:p>
    <w:p w:rsidR="00FE79F2" w:rsidRPr="00A37B7C" w:rsidRDefault="00FE79F2" w:rsidP="00FE79F2">
      <w:pPr>
        <w:jc w:val="center"/>
        <w:rPr>
          <w:rFonts w:ascii="Times New Roman" w:hAnsi="Times New Roman"/>
          <w:b/>
          <w:i/>
          <w:sz w:val="24"/>
          <w:szCs w:val="24"/>
        </w:rPr>
      </w:pPr>
    </w:p>
    <w:p w:rsidR="00FE79F2" w:rsidRPr="00EC2268" w:rsidRDefault="00FE79F2" w:rsidP="00FE79F2">
      <w:pPr>
        <w:jc w:val="center"/>
        <w:rPr>
          <w:rFonts w:ascii="Times New Roman" w:hAnsi="Times New Roman"/>
          <w:b/>
          <w:sz w:val="28"/>
          <w:szCs w:val="28"/>
        </w:rPr>
      </w:pPr>
      <w:r w:rsidRPr="00EC2268">
        <w:rPr>
          <w:rFonts w:ascii="Times New Roman" w:hAnsi="Times New Roman"/>
          <w:b/>
          <w:sz w:val="28"/>
          <w:szCs w:val="28"/>
        </w:rPr>
        <w:t>РАБОЧАЯ ПРОГРАММА УЧЕБНОЙ ДИСЦИПЛИНЫ</w:t>
      </w:r>
    </w:p>
    <w:p w:rsidR="00FE79F2" w:rsidRPr="00E21964" w:rsidRDefault="00E21964" w:rsidP="00FE79F2">
      <w:pPr>
        <w:jc w:val="center"/>
        <w:rPr>
          <w:rFonts w:ascii="Times New Roman" w:hAnsi="Times New Roman"/>
          <w:b/>
          <w:i/>
          <w:iCs/>
          <w:sz w:val="28"/>
          <w:szCs w:val="28"/>
        </w:rPr>
      </w:pPr>
      <w:r>
        <w:rPr>
          <w:rFonts w:ascii="Times New Roman" w:hAnsi="Times New Roman"/>
          <w:b/>
          <w:i/>
          <w:iCs/>
          <w:sz w:val="28"/>
          <w:szCs w:val="28"/>
        </w:rPr>
        <w:t>«</w:t>
      </w:r>
      <w:r w:rsidR="00FE79F2" w:rsidRPr="00E21964">
        <w:rPr>
          <w:rFonts w:ascii="Times New Roman" w:hAnsi="Times New Roman"/>
          <w:b/>
          <w:i/>
          <w:iCs/>
          <w:sz w:val="28"/>
          <w:szCs w:val="28"/>
        </w:rPr>
        <w:t>СГ.01 ИСТОРИЯ РОССИИ</w:t>
      </w:r>
      <w:r>
        <w:rPr>
          <w:rFonts w:ascii="Times New Roman" w:hAnsi="Times New Roman"/>
          <w:b/>
          <w:i/>
          <w:iCs/>
          <w:sz w:val="28"/>
          <w:szCs w:val="28"/>
        </w:rPr>
        <w:t>»</w:t>
      </w:r>
    </w:p>
    <w:p w:rsidR="00FE79F2" w:rsidRPr="00EC2268" w:rsidRDefault="00FE79F2" w:rsidP="00FE79F2">
      <w:pPr>
        <w:jc w:val="center"/>
        <w:rPr>
          <w:rFonts w:ascii="Times New Roman" w:hAnsi="Times New Roman"/>
          <w:b/>
          <w:i/>
          <w:sz w:val="28"/>
          <w:szCs w:val="28"/>
        </w:rPr>
      </w:pPr>
    </w:p>
    <w:p w:rsidR="00FE79F2" w:rsidRPr="00A37B7C" w:rsidRDefault="00FE79F2" w:rsidP="00FE79F2">
      <w:pPr>
        <w:rPr>
          <w:rFonts w:ascii="Times New Roman" w:hAnsi="Times New Roman"/>
          <w:b/>
          <w:i/>
          <w:sz w:val="24"/>
          <w:szCs w:val="24"/>
        </w:rPr>
      </w:pPr>
    </w:p>
    <w:p w:rsidR="00FE79F2" w:rsidRPr="00A37B7C" w:rsidRDefault="00FE79F2" w:rsidP="00FE79F2">
      <w:pPr>
        <w:rPr>
          <w:rFonts w:ascii="Times New Roman" w:hAnsi="Times New Roman"/>
          <w:b/>
          <w:i/>
          <w:sz w:val="24"/>
          <w:szCs w:val="24"/>
        </w:rPr>
      </w:pPr>
    </w:p>
    <w:p w:rsidR="00FE79F2" w:rsidRPr="00A37B7C" w:rsidRDefault="00FE79F2" w:rsidP="00FE79F2">
      <w:pPr>
        <w:rPr>
          <w:rFonts w:ascii="Times New Roman" w:hAnsi="Times New Roman"/>
          <w:b/>
          <w:i/>
          <w:sz w:val="24"/>
          <w:szCs w:val="24"/>
        </w:rPr>
      </w:pPr>
    </w:p>
    <w:p w:rsidR="00FE79F2" w:rsidRPr="00A37B7C" w:rsidRDefault="00FE79F2" w:rsidP="00FE79F2">
      <w:pPr>
        <w:rPr>
          <w:rFonts w:ascii="Times New Roman" w:hAnsi="Times New Roman"/>
          <w:b/>
          <w:i/>
          <w:sz w:val="24"/>
          <w:szCs w:val="24"/>
        </w:rPr>
      </w:pPr>
    </w:p>
    <w:p w:rsidR="00FE79F2" w:rsidRPr="00A37B7C" w:rsidRDefault="00FE79F2" w:rsidP="00FE79F2">
      <w:pPr>
        <w:rPr>
          <w:rFonts w:ascii="Times New Roman" w:hAnsi="Times New Roman"/>
          <w:b/>
          <w:i/>
          <w:sz w:val="24"/>
          <w:szCs w:val="24"/>
        </w:rPr>
      </w:pPr>
    </w:p>
    <w:p w:rsidR="00FE79F2" w:rsidRPr="00A37B7C" w:rsidRDefault="00FE79F2" w:rsidP="00FE79F2">
      <w:pPr>
        <w:rPr>
          <w:rFonts w:ascii="Times New Roman" w:hAnsi="Times New Roman"/>
          <w:b/>
          <w:i/>
          <w:sz w:val="24"/>
          <w:szCs w:val="24"/>
        </w:rPr>
      </w:pPr>
    </w:p>
    <w:p w:rsidR="00FE79F2" w:rsidRPr="00A37B7C" w:rsidRDefault="00FE79F2" w:rsidP="00FE79F2">
      <w:pPr>
        <w:rPr>
          <w:rFonts w:ascii="Times New Roman" w:hAnsi="Times New Roman"/>
          <w:b/>
          <w:i/>
          <w:sz w:val="24"/>
          <w:szCs w:val="24"/>
        </w:rPr>
      </w:pPr>
    </w:p>
    <w:p w:rsidR="00FE79F2" w:rsidRPr="00A37B7C" w:rsidRDefault="00FE79F2" w:rsidP="00FE79F2">
      <w:pPr>
        <w:rPr>
          <w:rFonts w:ascii="Times New Roman" w:hAnsi="Times New Roman"/>
          <w:b/>
          <w:i/>
          <w:sz w:val="24"/>
          <w:szCs w:val="24"/>
        </w:rPr>
      </w:pPr>
    </w:p>
    <w:p w:rsidR="00FE79F2" w:rsidRPr="00A37B7C" w:rsidRDefault="00FE79F2" w:rsidP="00FE79F2">
      <w:pPr>
        <w:rPr>
          <w:rFonts w:ascii="Times New Roman" w:hAnsi="Times New Roman"/>
          <w:b/>
          <w:i/>
          <w:sz w:val="24"/>
          <w:szCs w:val="24"/>
        </w:rPr>
      </w:pPr>
    </w:p>
    <w:p w:rsidR="00FE79F2" w:rsidRPr="00A37B7C" w:rsidRDefault="00FE79F2" w:rsidP="00FE79F2">
      <w:pPr>
        <w:rPr>
          <w:rFonts w:ascii="Times New Roman" w:hAnsi="Times New Roman"/>
          <w:b/>
          <w:i/>
          <w:sz w:val="24"/>
          <w:szCs w:val="24"/>
        </w:rPr>
      </w:pPr>
    </w:p>
    <w:p w:rsidR="00FE79F2" w:rsidRPr="00A37B7C" w:rsidRDefault="00FE79F2" w:rsidP="00FE79F2">
      <w:pPr>
        <w:rPr>
          <w:rFonts w:ascii="Times New Roman" w:hAnsi="Times New Roman"/>
          <w:b/>
          <w:i/>
          <w:sz w:val="24"/>
          <w:szCs w:val="24"/>
        </w:rPr>
      </w:pPr>
    </w:p>
    <w:p w:rsidR="00FE79F2" w:rsidRPr="00A37B7C" w:rsidRDefault="00FE79F2" w:rsidP="00FE79F2">
      <w:pPr>
        <w:rPr>
          <w:rFonts w:ascii="Times New Roman" w:hAnsi="Times New Roman"/>
          <w:b/>
          <w:i/>
          <w:sz w:val="24"/>
          <w:szCs w:val="24"/>
        </w:rPr>
      </w:pPr>
    </w:p>
    <w:p w:rsidR="00FE79F2" w:rsidRPr="00E21964" w:rsidRDefault="00FE79F2" w:rsidP="00EC2268">
      <w:pPr>
        <w:spacing w:after="240"/>
        <w:jc w:val="center"/>
        <w:rPr>
          <w:rFonts w:ascii="Times New Roman" w:hAnsi="Times New Roman"/>
          <w:b/>
          <w:i/>
          <w:sz w:val="24"/>
          <w:szCs w:val="24"/>
        </w:rPr>
      </w:pPr>
      <w:r>
        <w:rPr>
          <w:rFonts w:ascii="Times New Roman" w:hAnsi="Times New Roman"/>
          <w:b/>
          <w:bCs/>
          <w:iCs/>
          <w:sz w:val="24"/>
          <w:szCs w:val="24"/>
        </w:rPr>
        <w:t>202</w:t>
      </w:r>
      <w:r w:rsidR="00EC2268">
        <w:rPr>
          <w:rFonts w:ascii="Times New Roman" w:hAnsi="Times New Roman"/>
          <w:b/>
          <w:bCs/>
          <w:iCs/>
          <w:sz w:val="24"/>
          <w:szCs w:val="24"/>
        </w:rPr>
        <w:t>4</w:t>
      </w:r>
      <w:r w:rsidRPr="00A37B7C">
        <w:rPr>
          <w:rFonts w:ascii="Times New Roman" w:hAnsi="Times New Roman"/>
          <w:b/>
          <w:bCs/>
          <w:iCs/>
          <w:sz w:val="24"/>
          <w:szCs w:val="24"/>
        </w:rPr>
        <w:t xml:space="preserve"> г.</w:t>
      </w:r>
      <w:r w:rsidRPr="00A37B7C">
        <w:rPr>
          <w:rFonts w:ascii="Times New Roman" w:hAnsi="Times New Roman"/>
          <w:b/>
          <w:bCs/>
          <w:i/>
          <w:sz w:val="24"/>
          <w:szCs w:val="24"/>
        </w:rPr>
        <w:br w:type="page"/>
      </w:r>
      <w:r w:rsidRPr="00E2196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075"/>
        <w:gridCol w:w="1270"/>
      </w:tblGrid>
      <w:tr w:rsidR="00FE79F2" w:rsidRPr="00A37B7C" w:rsidTr="00EC2268">
        <w:tc>
          <w:tcPr>
            <w:tcW w:w="8075" w:type="dxa"/>
          </w:tcPr>
          <w:p w:rsidR="00FE79F2" w:rsidRPr="00A37B7C" w:rsidRDefault="00FE79F2" w:rsidP="004400D2">
            <w:pPr>
              <w:numPr>
                <w:ilvl w:val="0"/>
                <w:numId w:val="1"/>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ОБЩАЯ ХАРАКТЕРИСТИКА РАБОЧЕЙ ПРОГРАММЫ УЧЕБНОЙ ДИСЦИПЛИНЫ</w:t>
            </w:r>
          </w:p>
        </w:tc>
        <w:tc>
          <w:tcPr>
            <w:tcW w:w="1270" w:type="dxa"/>
          </w:tcPr>
          <w:p w:rsidR="00FE79F2" w:rsidRPr="00A37B7C" w:rsidRDefault="00EC2268" w:rsidP="00EC2268">
            <w:pPr>
              <w:jc w:val="center"/>
              <w:rPr>
                <w:rFonts w:ascii="Times New Roman" w:hAnsi="Times New Roman"/>
                <w:b/>
                <w:sz w:val="24"/>
                <w:szCs w:val="24"/>
              </w:rPr>
            </w:pPr>
            <w:r>
              <w:rPr>
                <w:rFonts w:ascii="Times New Roman" w:hAnsi="Times New Roman"/>
                <w:b/>
                <w:sz w:val="24"/>
                <w:szCs w:val="24"/>
              </w:rPr>
              <w:t>3</w:t>
            </w:r>
          </w:p>
        </w:tc>
      </w:tr>
      <w:tr w:rsidR="00FE79F2" w:rsidRPr="00A37B7C" w:rsidTr="00EC2268">
        <w:tc>
          <w:tcPr>
            <w:tcW w:w="8075" w:type="dxa"/>
          </w:tcPr>
          <w:p w:rsidR="00FE79F2" w:rsidRPr="00A37B7C" w:rsidRDefault="00FE79F2" w:rsidP="004400D2">
            <w:pPr>
              <w:numPr>
                <w:ilvl w:val="0"/>
                <w:numId w:val="1"/>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СТРУКТУРА И СОДЕРЖАНИЕ УЧЕБНОЙ ДИСЦИПЛИНЫ</w:t>
            </w:r>
          </w:p>
        </w:tc>
        <w:tc>
          <w:tcPr>
            <w:tcW w:w="1270" w:type="dxa"/>
          </w:tcPr>
          <w:p w:rsidR="00FE79F2" w:rsidRPr="00A37B7C" w:rsidRDefault="00EC2268" w:rsidP="00EC2268">
            <w:pPr>
              <w:jc w:val="center"/>
              <w:rPr>
                <w:rFonts w:ascii="Times New Roman" w:hAnsi="Times New Roman"/>
                <w:b/>
                <w:sz w:val="24"/>
                <w:szCs w:val="24"/>
              </w:rPr>
            </w:pPr>
            <w:r>
              <w:rPr>
                <w:rFonts w:ascii="Times New Roman" w:hAnsi="Times New Roman"/>
                <w:b/>
                <w:sz w:val="24"/>
                <w:szCs w:val="24"/>
              </w:rPr>
              <w:t>5</w:t>
            </w:r>
          </w:p>
        </w:tc>
      </w:tr>
      <w:tr w:rsidR="00EC2268" w:rsidRPr="00A37B7C" w:rsidTr="00EC2268">
        <w:tc>
          <w:tcPr>
            <w:tcW w:w="8075" w:type="dxa"/>
          </w:tcPr>
          <w:p w:rsidR="00EC2268" w:rsidRPr="00A37B7C" w:rsidRDefault="00EC2268" w:rsidP="004400D2">
            <w:pPr>
              <w:numPr>
                <w:ilvl w:val="0"/>
                <w:numId w:val="1"/>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УСЛОВИЯ РЕАЛИЗАЦИИ УЧЕБНОЙ ДИСЦИПЛИНЫ</w:t>
            </w:r>
          </w:p>
        </w:tc>
        <w:tc>
          <w:tcPr>
            <w:tcW w:w="1270" w:type="dxa"/>
          </w:tcPr>
          <w:p w:rsidR="00EC2268" w:rsidRPr="00A37B7C" w:rsidRDefault="00E21964" w:rsidP="00EC2268">
            <w:pPr>
              <w:jc w:val="center"/>
              <w:rPr>
                <w:rFonts w:ascii="Times New Roman" w:hAnsi="Times New Roman"/>
                <w:b/>
                <w:sz w:val="24"/>
                <w:szCs w:val="24"/>
              </w:rPr>
            </w:pPr>
            <w:r>
              <w:rPr>
                <w:rFonts w:ascii="Times New Roman" w:hAnsi="Times New Roman"/>
                <w:b/>
                <w:sz w:val="24"/>
                <w:szCs w:val="24"/>
              </w:rPr>
              <w:t>9</w:t>
            </w:r>
          </w:p>
        </w:tc>
      </w:tr>
      <w:tr w:rsidR="00FE79F2" w:rsidRPr="00A37B7C" w:rsidTr="00EC2268">
        <w:tc>
          <w:tcPr>
            <w:tcW w:w="8075" w:type="dxa"/>
          </w:tcPr>
          <w:p w:rsidR="00FE79F2" w:rsidRPr="00A37B7C" w:rsidRDefault="00FE79F2" w:rsidP="004400D2">
            <w:pPr>
              <w:numPr>
                <w:ilvl w:val="0"/>
                <w:numId w:val="1"/>
              </w:numPr>
              <w:tabs>
                <w:tab w:val="clear" w:pos="644"/>
                <w:tab w:val="num" w:pos="321"/>
              </w:tabs>
              <w:suppressAutoHyphens/>
              <w:spacing w:after="200" w:line="276" w:lineRule="auto"/>
              <w:ind w:left="0" w:firstLine="284"/>
              <w:jc w:val="both"/>
              <w:rPr>
                <w:rFonts w:ascii="Times New Roman" w:hAnsi="Times New Roman"/>
                <w:b/>
                <w:sz w:val="24"/>
                <w:szCs w:val="24"/>
              </w:rPr>
            </w:pPr>
            <w:r w:rsidRPr="00A37B7C">
              <w:rPr>
                <w:rFonts w:ascii="Times New Roman" w:hAnsi="Times New Roman"/>
                <w:b/>
                <w:sz w:val="24"/>
                <w:szCs w:val="24"/>
              </w:rPr>
              <w:t>КОНТРОЛЬ И ОЦЕНКА РЕЗУЛЬТАТОВ ОСВОЕНИЯ УЧЕБНОЙ ДИСЦИПЛИНЫ</w:t>
            </w:r>
          </w:p>
        </w:tc>
        <w:tc>
          <w:tcPr>
            <w:tcW w:w="1270" w:type="dxa"/>
          </w:tcPr>
          <w:p w:rsidR="00FE79F2" w:rsidRPr="00A37B7C" w:rsidRDefault="00EC2268" w:rsidP="00E21964">
            <w:pPr>
              <w:jc w:val="center"/>
              <w:rPr>
                <w:rFonts w:ascii="Times New Roman" w:hAnsi="Times New Roman"/>
                <w:b/>
                <w:sz w:val="24"/>
                <w:szCs w:val="24"/>
              </w:rPr>
            </w:pPr>
            <w:r>
              <w:rPr>
                <w:rFonts w:ascii="Times New Roman" w:hAnsi="Times New Roman"/>
                <w:b/>
                <w:sz w:val="24"/>
                <w:szCs w:val="24"/>
              </w:rPr>
              <w:t>1</w:t>
            </w:r>
            <w:r w:rsidR="00E21964">
              <w:rPr>
                <w:rFonts w:ascii="Times New Roman" w:hAnsi="Times New Roman"/>
                <w:b/>
                <w:sz w:val="24"/>
                <w:szCs w:val="24"/>
              </w:rPr>
              <w:t>2</w:t>
            </w:r>
          </w:p>
        </w:tc>
      </w:tr>
    </w:tbl>
    <w:p w:rsidR="00FE79F2" w:rsidRPr="00A37B7C" w:rsidRDefault="00FE79F2" w:rsidP="00FE79F2">
      <w:pPr>
        <w:numPr>
          <w:ilvl w:val="0"/>
          <w:numId w:val="2"/>
        </w:numPr>
        <w:suppressAutoHyphens/>
        <w:spacing w:after="0" w:line="276" w:lineRule="auto"/>
        <w:jc w:val="center"/>
        <w:rPr>
          <w:rFonts w:ascii="Times New Roman" w:hAnsi="Times New Roman"/>
          <w:b/>
          <w:sz w:val="24"/>
          <w:szCs w:val="24"/>
        </w:rPr>
      </w:pPr>
      <w:r w:rsidRPr="00A37B7C">
        <w:rPr>
          <w:rFonts w:ascii="Times New Roman" w:hAnsi="Times New Roman"/>
          <w:b/>
          <w:i/>
          <w:u w:val="single"/>
        </w:rPr>
        <w:br w:type="page"/>
      </w:r>
      <w:r w:rsidRPr="00A37B7C">
        <w:rPr>
          <w:rFonts w:ascii="Times New Roman" w:hAnsi="Times New Roman"/>
          <w:b/>
          <w:sz w:val="24"/>
          <w:szCs w:val="24"/>
        </w:rPr>
        <w:lastRenderedPageBreak/>
        <w:t>ОБЩАЯ ХАРАКТЕРИСТИКА РАБОЧЕЙ ПРОГРАММЫ УЧЕБНОЙ ДИСЦИПЛИНЫ</w:t>
      </w:r>
    </w:p>
    <w:p w:rsidR="00FE79F2" w:rsidRPr="00A37B7C" w:rsidRDefault="00FE79F2" w:rsidP="00EC2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FE79F2" w:rsidRPr="00A37B7C" w:rsidRDefault="00FE79F2" w:rsidP="00FE7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A37B7C">
        <w:rPr>
          <w:rFonts w:ascii="Times New Roman" w:hAnsi="Times New Roman"/>
          <w:sz w:val="24"/>
          <w:szCs w:val="24"/>
        </w:rPr>
        <w:t xml:space="preserve">Учебная дисциплина «История России» является обязательной частью </w:t>
      </w:r>
      <w:bookmarkStart w:id="0" w:name="_Hlk110113111"/>
      <w:r w:rsidR="00E21964">
        <w:rPr>
          <w:rFonts w:ascii="Times New Roman" w:hAnsi="Times New Roman"/>
          <w:sz w:val="24"/>
          <w:szCs w:val="24"/>
        </w:rPr>
        <w:t xml:space="preserve">общего гуманитарного и </w:t>
      </w:r>
      <w:r w:rsidRPr="00A37B7C">
        <w:rPr>
          <w:rFonts w:ascii="Times New Roman" w:hAnsi="Times New Roman"/>
          <w:sz w:val="24"/>
          <w:szCs w:val="24"/>
        </w:rPr>
        <w:t>социально</w:t>
      </w:r>
      <w:r w:rsidR="00E21964">
        <w:rPr>
          <w:rFonts w:ascii="Times New Roman" w:hAnsi="Times New Roman"/>
          <w:sz w:val="24"/>
          <w:szCs w:val="24"/>
        </w:rPr>
        <w:t>-экономического</w:t>
      </w:r>
      <w:r w:rsidRPr="00A37B7C">
        <w:rPr>
          <w:rFonts w:ascii="Times New Roman" w:hAnsi="Times New Roman"/>
          <w:sz w:val="24"/>
          <w:szCs w:val="24"/>
        </w:rPr>
        <w:t xml:space="preserve"> цикла</w:t>
      </w:r>
      <w:bookmarkEnd w:id="0"/>
      <w:r w:rsidRPr="00A37B7C">
        <w:rPr>
          <w:rFonts w:ascii="Times New Roman" w:hAnsi="Times New Roman"/>
          <w:sz w:val="24"/>
          <w:szCs w:val="24"/>
        </w:rPr>
        <w:t xml:space="preserve"> </w:t>
      </w:r>
      <w:r w:rsidR="00FE413A">
        <w:rPr>
          <w:rFonts w:ascii="Times New Roman" w:hAnsi="Times New Roman"/>
          <w:sz w:val="24"/>
          <w:szCs w:val="24"/>
        </w:rPr>
        <w:t xml:space="preserve">основной </w:t>
      </w:r>
      <w:r w:rsidRPr="00A37B7C">
        <w:rPr>
          <w:rFonts w:ascii="Times New Roman" w:hAnsi="Times New Roman"/>
          <w:sz w:val="24"/>
          <w:szCs w:val="24"/>
        </w:rPr>
        <w:t xml:space="preserve">образовательной программы в соответствии с ФГОС СПО по </w:t>
      </w:r>
      <w:r w:rsidRPr="00A37B7C">
        <w:rPr>
          <w:rFonts w:ascii="Times New Roman" w:hAnsi="Times New Roman"/>
          <w:iCs/>
          <w:sz w:val="24"/>
          <w:szCs w:val="24"/>
        </w:rPr>
        <w:t>с</w:t>
      </w:r>
      <w:r>
        <w:rPr>
          <w:rFonts w:ascii="Times New Roman" w:hAnsi="Times New Roman"/>
          <w:iCs/>
          <w:sz w:val="24"/>
          <w:szCs w:val="24"/>
        </w:rPr>
        <w:t>пециальности.</w:t>
      </w:r>
    </w:p>
    <w:p w:rsidR="00FE79F2" w:rsidRPr="00A37B7C" w:rsidRDefault="00FE79F2" w:rsidP="00FE7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Особое значение дисциплина имеет при формировании и развитии ОК 01, ОК 02, ОК 04, ОК 05, ОК 06.</w:t>
      </w:r>
      <w:r w:rsidRPr="00A37B7C">
        <w:rPr>
          <w:rFonts w:ascii="Times New Roman" w:hAnsi="Times New Roman"/>
          <w:i/>
          <w:sz w:val="24"/>
          <w:szCs w:val="24"/>
        </w:rPr>
        <w:t xml:space="preserve"> </w:t>
      </w:r>
    </w:p>
    <w:p w:rsidR="00FE79F2" w:rsidRPr="00A37B7C" w:rsidRDefault="00FE79F2" w:rsidP="00EC2268">
      <w:pPr>
        <w:spacing w:before="120" w:after="12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FE79F2" w:rsidRPr="00A37B7C" w:rsidRDefault="00FE79F2" w:rsidP="00FE79F2">
      <w:pPr>
        <w:suppressAutoHyphens/>
        <w:spacing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обучающимися осваиваются умения </w:t>
      </w:r>
      <w:r w:rsidRPr="00A37B7C">
        <w:rPr>
          <w:rFonts w:ascii="Times New Roman" w:hAnsi="Times New Roman"/>
          <w:sz w:val="24"/>
          <w:szCs w:val="24"/>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678"/>
        <w:gridCol w:w="3544"/>
      </w:tblGrid>
      <w:tr w:rsidR="00FE79F2" w:rsidRPr="00A37B7C" w:rsidTr="00227E3E">
        <w:trPr>
          <w:trHeight w:val="649"/>
        </w:trPr>
        <w:tc>
          <w:tcPr>
            <w:tcW w:w="1384" w:type="dxa"/>
            <w:hideMark/>
          </w:tcPr>
          <w:p w:rsidR="00FE79F2" w:rsidRPr="00A37B7C" w:rsidRDefault="00FE79F2"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FE79F2" w:rsidRPr="00A37B7C" w:rsidRDefault="00FE79F2"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ПК, ОК</w:t>
            </w:r>
          </w:p>
        </w:tc>
        <w:tc>
          <w:tcPr>
            <w:tcW w:w="4678" w:type="dxa"/>
            <w:hideMark/>
          </w:tcPr>
          <w:p w:rsidR="00FE79F2" w:rsidRPr="00A37B7C" w:rsidRDefault="00FE79F2"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3544" w:type="dxa"/>
            <w:hideMark/>
          </w:tcPr>
          <w:p w:rsidR="00FE79F2" w:rsidRPr="00A37B7C" w:rsidRDefault="00FE79F2" w:rsidP="00227E3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FE79F2" w:rsidRPr="00A37B7C" w:rsidTr="00227E3E">
        <w:trPr>
          <w:trHeight w:val="212"/>
        </w:trPr>
        <w:tc>
          <w:tcPr>
            <w:tcW w:w="1384" w:type="dxa"/>
          </w:tcPr>
          <w:p w:rsidR="00FE79F2" w:rsidRPr="00A37B7C" w:rsidRDefault="00FE79F2" w:rsidP="00227E3E">
            <w:pPr>
              <w:spacing w:after="0" w:line="240" w:lineRule="auto"/>
              <w:ind w:left="113" w:right="113"/>
              <w:rPr>
                <w:rFonts w:ascii="Times New Roman" w:hAnsi="Times New Roman"/>
                <w:iCs/>
                <w:sz w:val="24"/>
                <w:szCs w:val="24"/>
              </w:rPr>
            </w:pPr>
            <w:r w:rsidRPr="00A37B7C">
              <w:rPr>
                <w:rFonts w:ascii="Times New Roman" w:hAnsi="Times New Roman"/>
                <w:iCs/>
                <w:sz w:val="24"/>
                <w:szCs w:val="24"/>
              </w:rPr>
              <w:t>ОК 01</w:t>
            </w:r>
          </w:p>
        </w:tc>
        <w:tc>
          <w:tcPr>
            <w:tcW w:w="4678" w:type="dxa"/>
            <w:vAlign w:val="center"/>
          </w:tcPr>
          <w:p w:rsidR="00FE79F2" w:rsidRPr="00A37B7C" w:rsidRDefault="00FE79F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выявлять и эффективно искать информацию, необходимую для решения задачи и/или проблемы; </w:t>
            </w:r>
          </w:p>
          <w:p w:rsidR="00FE79F2" w:rsidRPr="00A37B7C" w:rsidRDefault="00FE79F2" w:rsidP="00227E3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составлять план действия; определять необходимые ресурсы;</w:t>
            </w:r>
          </w:p>
          <w:p w:rsidR="00FE79F2" w:rsidRPr="00A37B7C" w:rsidRDefault="00FE79F2" w:rsidP="00227E3E">
            <w:pPr>
              <w:suppressAutoHyphens/>
              <w:spacing w:after="0" w:line="240" w:lineRule="auto"/>
              <w:jc w:val="both"/>
              <w:rPr>
                <w:rFonts w:ascii="Times New Roman" w:hAnsi="Times New Roman"/>
                <w:b/>
                <w:bCs/>
                <w:iCs/>
                <w:sz w:val="24"/>
                <w:szCs w:val="24"/>
              </w:rPr>
            </w:pPr>
            <w:r w:rsidRPr="00A37B7C">
              <w:rPr>
                <w:rFonts w:ascii="Times New Roman" w:hAnsi="Times New Roman"/>
                <w:iCs/>
                <w:sz w:val="24"/>
                <w:szCs w:val="24"/>
              </w:rPr>
              <w:t>реализовывать составленный план; оценивать результат и последствия своих действий (самостоятельно или с помощью наставника)</w:t>
            </w:r>
          </w:p>
        </w:tc>
        <w:tc>
          <w:tcPr>
            <w:tcW w:w="3544" w:type="dxa"/>
          </w:tcPr>
          <w:p w:rsidR="00FE79F2" w:rsidRPr="00A37B7C" w:rsidRDefault="00FE79F2" w:rsidP="00227E3E">
            <w:pPr>
              <w:suppressAutoHyphens/>
              <w:spacing w:after="0" w:line="240" w:lineRule="auto"/>
              <w:jc w:val="both"/>
              <w:rPr>
                <w:rFonts w:ascii="Times New Roman" w:hAnsi="Times New Roman"/>
                <w:b/>
                <w:bCs/>
                <w:iCs/>
                <w:sz w:val="24"/>
                <w:szCs w:val="24"/>
              </w:rPr>
            </w:pPr>
            <w:r w:rsidRPr="00A37B7C">
              <w:rPr>
                <w:rFonts w:ascii="Times New Roman" w:hAnsi="Times New Roman"/>
                <w:iCs/>
                <w:sz w:val="24"/>
                <w:szCs w:val="24"/>
              </w:rPr>
              <w:t>а</w:t>
            </w:r>
            <w:r w:rsidRPr="00A37B7C">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структуру плана для решения задач; порядок оценки результатов решения задач профессиональной деятельности</w:t>
            </w:r>
          </w:p>
        </w:tc>
      </w:tr>
      <w:tr w:rsidR="00FE79F2" w:rsidRPr="00A37B7C" w:rsidTr="00227E3E">
        <w:trPr>
          <w:trHeight w:val="212"/>
        </w:trPr>
        <w:tc>
          <w:tcPr>
            <w:tcW w:w="1384" w:type="dxa"/>
          </w:tcPr>
          <w:p w:rsidR="00FE79F2" w:rsidRPr="00A37B7C" w:rsidRDefault="00FE79F2" w:rsidP="00227E3E">
            <w:pPr>
              <w:spacing w:after="0" w:line="240" w:lineRule="auto"/>
              <w:ind w:left="113" w:right="113"/>
              <w:rPr>
                <w:rFonts w:ascii="Times New Roman" w:hAnsi="Times New Roman"/>
                <w:iCs/>
                <w:sz w:val="24"/>
                <w:szCs w:val="24"/>
              </w:rPr>
            </w:pPr>
            <w:r w:rsidRPr="00A37B7C">
              <w:rPr>
                <w:rFonts w:ascii="Times New Roman" w:hAnsi="Times New Roman"/>
                <w:iCs/>
                <w:sz w:val="24"/>
                <w:szCs w:val="24"/>
              </w:rPr>
              <w:t>ОК 02</w:t>
            </w:r>
          </w:p>
        </w:tc>
        <w:tc>
          <w:tcPr>
            <w:tcW w:w="4678" w:type="dxa"/>
          </w:tcPr>
          <w:p w:rsidR="00FE79F2" w:rsidRPr="00A37B7C" w:rsidRDefault="00FE79F2" w:rsidP="00227E3E">
            <w:pPr>
              <w:suppressAutoHyphens/>
              <w:spacing w:after="0" w:line="240" w:lineRule="auto"/>
              <w:jc w:val="both"/>
              <w:rPr>
                <w:rFonts w:ascii="Times New Roman" w:hAnsi="Times New Roman"/>
                <w:b/>
                <w:bCs/>
                <w:iCs/>
                <w:sz w:val="24"/>
                <w:szCs w:val="24"/>
              </w:rPr>
            </w:pPr>
            <w:r w:rsidRPr="00A37B7C">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w:t>
            </w:r>
          </w:p>
        </w:tc>
        <w:tc>
          <w:tcPr>
            <w:tcW w:w="3544" w:type="dxa"/>
          </w:tcPr>
          <w:p w:rsidR="00FE79F2" w:rsidRPr="00A37B7C" w:rsidRDefault="00FE79F2" w:rsidP="00227E3E">
            <w:pPr>
              <w:suppressAutoHyphens/>
              <w:spacing w:after="0" w:line="240" w:lineRule="auto"/>
              <w:jc w:val="both"/>
              <w:rPr>
                <w:rFonts w:ascii="Times New Roman" w:hAnsi="Times New Roman"/>
                <w:b/>
                <w:bCs/>
                <w:iCs/>
                <w:sz w:val="24"/>
                <w:szCs w:val="24"/>
              </w:rPr>
            </w:pPr>
            <w:r w:rsidRPr="00A37B7C">
              <w:rPr>
                <w:rFonts w:ascii="Times New Roman" w:hAnsi="Times New Roman"/>
                <w:iCs/>
                <w:sz w:val="24"/>
                <w:szCs w:val="24"/>
              </w:rPr>
              <w:t>приемы структурирования информации.</w:t>
            </w:r>
          </w:p>
        </w:tc>
      </w:tr>
      <w:tr w:rsidR="00FE79F2" w:rsidRPr="00A37B7C" w:rsidTr="00227E3E">
        <w:trPr>
          <w:trHeight w:val="212"/>
        </w:trPr>
        <w:tc>
          <w:tcPr>
            <w:tcW w:w="1384" w:type="dxa"/>
          </w:tcPr>
          <w:p w:rsidR="00FE79F2" w:rsidRPr="00A37B7C" w:rsidRDefault="00FE79F2" w:rsidP="00227E3E">
            <w:pPr>
              <w:spacing w:after="0" w:line="240" w:lineRule="auto"/>
              <w:ind w:left="113" w:right="113"/>
              <w:rPr>
                <w:rFonts w:ascii="Times New Roman" w:hAnsi="Times New Roman"/>
                <w:iCs/>
                <w:sz w:val="24"/>
                <w:szCs w:val="24"/>
              </w:rPr>
            </w:pPr>
            <w:r w:rsidRPr="00A37B7C">
              <w:rPr>
                <w:rFonts w:ascii="Times New Roman" w:hAnsi="Times New Roman"/>
                <w:iCs/>
                <w:sz w:val="24"/>
                <w:szCs w:val="24"/>
              </w:rPr>
              <w:t>ОК 04</w:t>
            </w:r>
          </w:p>
        </w:tc>
        <w:tc>
          <w:tcPr>
            <w:tcW w:w="4678" w:type="dxa"/>
          </w:tcPr>
          <w:p w:rsidR="00FE79F2" w:rsidRPr="00A37B7C" w:rsidRDefault="00FE79F2" w:rsidP="00227E3E">
            <w:pPr>
              <w:suppressAutoHyphens/>
              <w:spacing w:after="0" w:line="240" w:lineRule="auto"/>
              <w:jc w:val="both"/>
              <w:rPr>
                <w:rFonts w:ascii="Times New Roman" w:hAnsi="Times New Roman"/>
                <w:b/>
                <w:iCs/>
                <w:sz w:val="24"/>
                <w:szCs w:val="24"/>
              </w:rPr>
            </w:pPr>
            <w:r w:rsidRPr="00A37B7C">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4" w:type="dxa"/>
          </w:tcPr>
          <w:p w:rsidR="00FE79F2" w:rsidRPr="00A37B7C" w:rsidRDefault="00FE79F2" w:rsidP="00227E3E">
            <w:pPr>
              <w:suppressAutoHyphens/>
              <w:spacing w:after="0" w:line="240" w:lineRule="auto"/>
              <w:jc w:val="both"/>
              <w:rPr>
                <w:rFonts w:ascii="Times New Roman" w:hAnsi="Times New Roman"/>
                <w:b/>
                <w:iCs/>
                <w:sz w:val="24"/>
                <w:szCs w:val="24"/>
              </w:rPr>
            </w:pPr>
            <w:r w:rsidRPr="00A37B7C">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FE79F2" w:rsidRPr="00A37B7C" w:rsidTr="00227E3E">
        <w:trPr>
          <w:trHeight w:val="212"/>
        </w:trPr>
        <w:tc>
          <w:tcPr>
            <w:tcW w:w="1384" w:type="dxa"/>
          </w:tcPr>
          <w:p w:rsidR="00FE79F2" w:rsidRPr="00A37B7C" w:rsidRDefault="00FE79F2" w:rsidP="00227E3E">
            <w:pPr>
              <w:spacing w:line="240" w:lineRule="auto"/>
              <w:ind w:left="113" w:right="113"/>
              <w:rPr>
                <w:rFonts w:ascii="Times New Roman" w:hAnsi="Times New Roman"/>
                <w:iCs/>
                <w:sz w:val="24"/>
                <w:szCs w:val="24"/>
              </w:rPr>
            </w:pPr>
            <w:r w:rsidRPr="00A37B7C">
              <w:rPr>
                <w:rFonts w:ascii="Times New Roman" w:hAnsi="Times New Roman"/>
                <w:iCs/>
                <w:sz w:val="24"/>
                <w:szCs w:val="24"/>
              </w:rPr>
              <w:t>ОК 05</w:t>
            </w:r>
          </w:p>
        </w:tc>
        <w:tc>
          <w:tcPr>
            <w:tcW w:w="4678" w:type="dxa"/>
          </w:tcPr>
          <w:p w:rsidR="00FE79F2" w:rsidRPr="00A37B7C" w:rsidRDefault="00FE79F2" w:rsidP="00227E3E">
            <w:pPr>
              <w:suppressAutoHyphens/>
              <w:spacing w:after="0" w:line="240" w:lineRule="auto"/>
              <w:jc w:val="both"/>
              <w:rPr>
                <w:rFonts w:ascii="Times New Roman" w:hAnsi="Times New Roman"/>
                <w:b/>
                <w:iCs/>
                <w:sz w:val="24"/>
                <w:szCs w:val="24"/>
              </w:rPr>
            </w:pPr>
            <w:r w:rsidRPr="00A37B7C">
              <w:rPr>
                <w:rFonts w:ascii="Times New Roman" w:hAnsi="Times New Roman"/>
                <w:iCs/>
                <w:sz w:val="24"/>
                <w:szCs w:val="24"/>
              </w:rPr>
              <w:t xml:space="preserve">грамотно </w:t>
            </w:r>
            <w:r w:rsidRPr="00A37B7C">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A37B7C">
              <w:rPr>
                <w:rFonts w:ascii="Times New Roman" w:hAnsi="Times New Roman"/>
                <w:iCs/>
                <w:sz w:val="24"/>
                <w:szCs w:val="24"/>
              </w:rPr>
              <w:t>проявлять толерантность в рабочем коллективе</w:t>
            </w:r>
          </w:p>
        </w:tc>
        <w:tc>
          <w:tcPr>
            <w:tcW w:w="3544" w:type="dxa"/>
          </w:tcPr>
          <w:p w:rsidR="00FE79F2" w:rsidRPr="00A37B7C" w:rsidRDefault="00FE79F2" w:rsidP="00227E3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FE79F2" w:rsidRPr="00A37B7C" w:rsidTr="00227E3E">
        <w:trPr>
          <w:trHeight w:val="212"/>
        </w:trPr>
        <w:tc>
          <w:tcPr>
            <w:tcW w:w="1384" w:type="dxa"/>
          </w:tcPr>
          <w:p w:rsidR="00FE79F2" w:rsidRPr="00A37B7C" w:rsidRDefault="00FE79F2" w:rsidP="00227E3E">
            <w:pPr>
              <w:spacing w:line="240" w:lineRule="auto"/>
              <w:ind w:left="113" w:right="113"/>
              <w:rPr>
                <w:rFonts w:ascii="Times New Roman" w:hAnsi="Times New Roman"/>
                <w:iCs/>
                <w:sz w:val="24"/>
                <w:szCs w:val="24"/>
              </w:rPr>
            </w:pPr>
            <w:r w:rsidRPr="00A37B7C">
              <w:rPr>
                <w:rFonts w:ascii="Times New Roman" w:hAnsi="Times New Roman"/>
                <w:iCs/>
                <w:sz w:val="24"/>
                <w:szCs w:val="24"/>
              </w:rPr>
              <w:t>ОК 06</w:t>
            </w:r>
          </w:p>
        </w:tc>
        <w:tc>
          <w:tcPr>
            <w:tcW w:w="4678" w:type="dxa"/>
          </w:tcPr>
          <w:p w:rsidR="00FE79F2" w:rsidRPr="00A37B7C" w:rsidRDefault="00FE79F2" w:rsidP="00227E3E">
            <w:pPr>
              <w:suppressAutoHyphens/>
              <w:spacing w:after="0" w:line="240" w:lineRule="auto"/>
              <w:jc w:val="both"/>
              <w:rPr>
                <w:rFonts w:ascii="Times New Roman" w:hAnsi="Times New Roman"/>
                <w:iCs/>
                <w:sz w:val="24"/>
                <w:szCs w:val="24"/>
              </w:rPr>
            </w:pPr>
            <w:r w:rsidRPr="00A37B7C">
              <w:rPr>
                <w:rFonts w:ascii="Times New Roman" w:hAnsi="Times New Roman"/>
                <w:bCs/>
                <w:iCs/>
                <w:sz w:val="24"/>
                <w:szCs w:val="24"/>
              </w:rPr>
              <w:t>применять стандарты антикоррупционного поведения</w:t>
            </w:r>
          </w:p>
        </w:tc>
        <w:tc>
          <w:tcPr>
            <w:tcW w:w="3544" w:type="dxa"/>
          </w:tcPr>
          <w:p w:rsidR="00FE79F2" w:rsidRPr="00A37B7C" w:rsidRDefault="00FE79F2" w:rsidP="00227E3E">
            <w:pPr>
              <w:suppressAutoHyphens/>
              <w:spacing w:after="0" w:line="240" w:lineRule="auto"/>
              <w:jc w:val="both"/>
              <w:rPr>
                <w:rFonts w:ascii="Times New Roman" w:hAnsi="Times New Roman"/>
                <w:iCs/>
                <w:sz w:val="24"/>
                <w:szCs w:val="24"/>
              </w:rPr>
            </w:pPr>
            <w:r w:rsidRPr="00A37B7C">
              <w:rPr>
                <w:rFonts w:ascii="Times New Roman" w:hAnsi="Times New Roman"/>
                <w:bCs/>
                <w:iCs/>
                <w:sz w:val="24"/>
                <w:szCs w:val="24"/>
              </w:rPr>
              <w:t xml:space="preserve">сущность гражданско-патриотической позиции, общечеловеческих ценностей; </w:t>
            </w:r>
            <w:r w:rsidRPr="00A37B7C">
              <w:rPr>
                <w:rFonts w:ascii="Times New Roman" w:hAnsi="Times New Roman"/>
                <w:bCs/>
                <w:iCs/>
                <w:sz w:val="24"/>
                <w:szCs w:val="24"/>
              </w:rPr>
              <w:lastRenderedPageBreak/>
              <w:t>значимость профессиональной деятельности по специальности; стандарты антикоррупционного поведения и последствия его нарушения</w:t>
            </w:r>
          </w:p>
        </w:tc>
      </w:tr>
    </w:tbl>
    <w:p w:rsidR="00EC2268" w:rsidRDefault="00EC2268" w:rsidP="00FE79F2">
      <w:pPr>
        <w:suppressAutoHyphens/>
        <w:spacing w:before="240" w:after="240" w:line="240" w:lineRule="auto"/>
        <w:jc w:val="center"/>
        <w:rPr>
          <w:rFonts w:ascii="Times New Roman" w:hAnsi="Times New Roman"/>
          <w:b/>
          <w:sz w:val="24"/>
          <w:szCs w:val="24"/>
        </w:rPr>
      </w:pPr>
    </w:p>
    <w:p w:rsidR="00EC2268" w:rsidRDefault="00EC2268" w:rsidP="00EC2268">
      <w:r>
        <w:br w:type="page"/>
      </w:r>
    </w:p>
    <w:p w:rsidR="00FE79F2" w:rsidRPr="00A37B7C" w:rsidRDefault="00FE79F2" w:rsidP="00FE79F2">
      <w:pPr>
        <w:suppressAutoHyphens/>
        <w:spacing w:before="240" w:after="240" w:line="240" w:lineRule="auto"/>
        <w:jc w:val="center"/>
        <w:rPr>
          <w:rFonts w:ascii="Times New Roman" w:hAnsi="Times New Roman"/>
          <w:b/>
          <w:sz w:val="24"/>
          <w:szCs w:val="24"/>
        </w:rPr>
      </w:pPr>
      <w:r w:rsidRPr="00A37B7C">
        <w:rPr>
          <w:rFonts w:ascii="Times New Roman" w:hAnsi="Times New Roman"/>
          <w:b/>
          <w:sz w:val="24"/>
          <w:szCs w:val="24"/>
        </w:rPr>
        <w:lastRenderedPageBreak/>
        <w:t>2. СТРУКТУРА И СОДЕРЖАНИЕ УЧЕБНОЙ ДИСЦИПЛИНЫ</w:t>
      </w:r>
    </w:p>
    <w:p w:rsidR="00FE79F2" w:rsidRPr="00A37B7C" w:rsidRDefault="00FE79F2" w:rsidP="00FE79F2">
      <w:pPr>
        <w:suppressAutoHyphens/>
        <w:spacing w:after="240" w:line="240" w:lineRule="auto"/>
        <w:ind w:firstLine="709"/>
        <w:rPr>
          <w:rFonts w:ascii="Times New Roman" w:hAnsi="Times New Roman"/>
          <w:b/>
          <w:sz w:val="24"/>
          <w:szCs w:val="24"/>
        </w:rPr>
      </w:pPr>
      <w:r w:rsidRPr="00A37B7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FE79F2" w:rsidRPr="00A37B7C" w:rsidTr="00227E3E">
        <w:trPr>
          <w:trHeight w:val="490"/>
        </w:trPr>
        <w:tc>
          <w:tcPr>
            <w:tcW w:w="3685" w:type="pct"/>
            <w:vAlign w:val="center"/>
          </w:tcPr>
          <w:p w:rsidR="00FE79F2" w:rsidRPr="00A37B7C" w:rsidRDefault="00FE79F2" w:rsidP="00227E3E">
            <w:pPr>
              <w:suppressAutoHyphens/>
              <w:rPr>
                <w:rFonts w:ascii="Times New Roman" w:hAnsi="Times New Roman"/>
                <w:b/>
              </w:rPr>
            </w:pPr>
            <w:r w:rsidRPr="00A37B7C">
              <w:rPr>
                <w:rFonts w:ascii="Times New Roman" w:hAnsi="Times New Roman"/>
                <w:b/>
              </w:rPr>
              <w:t>Вид учебной работы</w:t>
            </w:r>
          </w:p>
        </w:tc>
        <w:tc>
          <w:tcPr>
            <w:tcW w:w="1315" w:type="pct"/>
            <w:vAlign w:val="center"/>
          </w:tcPr>
          <w:p w:rsidR="00FE79F2" w:rsidRPr="00A37B7C" w:rsidRDefault="00FE79F2" w:rsidP="00227E3E">
            <w:pPr>
              <w:suppressAutoHyphens/>
              <w:rPr>
                <w:rFonts w:ascii="Times New Roman" w:hAnsi="Times New Roman"/>
                <w:b/>
                <w:iCs/>
              </w:rPr>
            </w:pPr>
            <w:r w:rsidRPr="00A37B7C">
              <w:rPr>
                <w:rFonts w:ascii="Times New Roman" w:hAnsi="Times New Roman"/>
                <w:b/>
                <w:iCs/>
              </w:rPr>
              <w:t>Объем в часах</w:t>
            </w:r>
          </w:p>
        </w:tc>
      </w:tr>
      <w:tr w:rsidR="00FE79F2" w:rsidRPr="00A37B7C" w:rsidTr="00227E3E">
        <w:trPr>
          <w:trHeight w:val="490"/>
        </w:trPr>
        <w:tc>
          <w:tcPr>
            <w:tcW w:w="3685" w:type="pct"/>
            <w:vAlign w:val="center"/>
          </w:tcPr>
          <w:p w:rsidR="00FE79F2" w:rsidRPr="00A37B7C" w:rsidRDefault="00FE79F2" w:rsidP="00227E3E">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15" w:type="pct"/>
            <w:vAlign w:val="center"/>
          </w:tcPr>
          <w:p w:rsidR="00FE79F2" w:rsidRPr="00EC2268" w:rsidRDefault="00FE79F2" w:rsidP="00227E3E">
            <w:pPr>
              <w:suppressAutoHyphens/>
              <w:spacing w:after="0"/>
              <w:rPr>
                <w:rFonts w:ascii="Times New Roman" w:hAnsi="Times New Roman"/>
                <w:b/>
                <w:iCs/>
              </w:rPr>
            </w:pPr>
            <w:r w:rsidRPr="00EC2268">
              <w:rPr>
                <w:rFonts w:ascii="Times New Roman" w:hAnsi="Times New Roman"/>
                <w:b/>
                <w:iCs/>
              </w:rPr>
              <w:t>48</w:t>
            </w:r>
          </w:p>
        </w:tc>
      </w:tr>
      <w:tr w:rsidR="00FE79F2" w:rsidRPr="00A37B7C" w:rsidTr="00227E3E">
        <w:trPr>
          <w:trHeight w:val="336"/>
        </w:trPr>
        <w:tc>
          <w:tcPr>
            <w:tcW w:w="5000" w:type="pct"/>
            <w:gridSpan w:val="2"/>
            <w:vAlign w:val="center"/>
          </w:tcPr>
          <w:p w:rsidR="00FE79F2" w:rsidRPr="00A37B7C" w:rsidRDefault="00FE79F2" w:rsidP="00227E3E">
            <w:pPr>
              <w:suppressAutoHyphens/>
              <w:spacing w:after="0"/>
              <w:rPr>
                <w:rFonts w:ascii="Times New Roman" w:hAnsi="Times New Roman"/>
                <w:iCs/>
              </w:rPr>
            </w:pPr>
            <w:r w:rsidRPr="00A37B7C">
              <w:rPr>
                <w:rFonts w:ascii="Times New Roman" w:hAnsi="Times New Roman"/>
              </w:rPr>
              <w:t>в т. ч.:</w:t>
            </w:r>
          </w:p>
        </w:tc>
      </w:tr>
      <w:tr w:rsidR="00FE79F2" w:rsidRPr="00A37B7C" w:rsidTr="00227E3E">
        <w:trPr>
          <w:trHeight w:val="490"/>
        </w:trPr>
        <w:tc>
          <w:tcPr>
            <w:tcW w:w="3685" w:type="pct"/>
            <w:vAlign w:val="center"/>
          </w:tcPr>
          <w:p w:rsidR="00FE79F2" w:rsidRPr="00A37B7C" w:rsidRDefault="00FE79F2" w:rsidP="00227E3E">
            <w:pPr>
              <w:suppressAutoHyphens/>
              <w:spacing w:after="0"/>
              <w:rPr>
                <w:rFonts w:ascii="Times New Roman" w:hAnsi="Times New Roman"/>
              </w:rPr>
            </w:pPr>
            <w:r w:rsidRPr="00A37B7C">
              <w:rPr>
                <w:rFonts w:ascii="Times New Roman" w:hAnsi="Times New Roman"/>
              </w:rPr>
              <w:t>теоретическое обучение</w:t>
            </w:r>
          </w:p>
        </w:tc>
        <w:tc>
          <w:tcPr>
            <w:tcW w:w="1315" w:type="pct"/>
            <w:vAlign w:val="center"/>
          </w:tcPr>
          <w:p w:rsidR="00FE79F2" w:rsidRPr="00A37B7C" w:rsidRDefault="00E21964" w:rsidP="00227E3E">
            <w:pPr>
              <w:suppressAutoHyphens/>
              <w:spacing w:after="0"/>
              <w:rPr>
                <w:rFonts w:ascii="Times New Roman" w:hAnsi="Times New Roman"/>
                <w:iCs/>
              </w:rPr>
            </w:pPr>
            <w:r>
              <w:rPr>
                <w:rFonts w:ascii="Times New Roman" w:hAnsi="Times New Roman"/>
                <w:iCs/>
              </w:rPr>
              <w:t>46</w:t>
            </w:r>
          </w:p>
        </w:tc>
      </w:tr>
      <w:tr w:rsidR="00FE79F2" w:rsidRPr="00A37B7C" w:rsidTr="00227E3E">
        <w:trPr>
          <w:trHeight w:val="267"/>
        </w:trPr>
        <w:tc>
          <w:tcPr>
            <w:tcW w:w="3685" w:type="pct"/>
            <w:vAlign w:val="center"/>
          </w:tcPr>
          <w:p w:rsidR="00FE79F2" w:rsidRPr="00A37B7C" w:rsidRDefault="00FE79F2" w:rsidP="00E21964">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315" w:type="pct"/>
            <w:vAlign w:val="center"/>
          </w:tcPr>
          <w:p w:rsidR="00FE79F2" w:rsidRPr="00A37B7C" w:rsidRDefault="00FE79F2" w:rsidP="00227E3E">
            <w:pPr>
              <w:suppressAutoHyphens/>
              <w:spacing w:after="0"/>
              <w:rPr>
                <w:rFonts w:ascii="Times New Roman" w:hAnsi="Times New Roman"/>
                <w:iCs/>
              </w:rPr>
            </w:pPr>
            <w:r w:rsidRPr="00A37B7C">
              <w:rPr>
                <w:rFonts w:ascii="Times New Roman" w:hAnsi="Times New Roman"/>
                <w:iCs/>
              </w:rPr>
              <w:t>-</w:t>
            </w:r>
          </w:p>
        </w:tc>
      </w:tr>
      <w:tr w:rsidR="00FE79F2" w:rsidRPr="00A37B7C" w:rsidTr="00227E3E">
        <w:trPr>
          <w:trHeight w:val="331"/>
        </w:trPr>
        <w:tc>
          <w:tcPr>
            <w:tcW w:w="3685" w:type="pct"/>
            <w:vAlign w:val="center"/>
          </w:tcPr>
          <w:p w:rsidR="00FE79F2" w:rsidRPr="00A37B7C" w:rsidRDefault="00FE79F2" w:rsidP="00227E3E">
            <w:pPr>
              <w:suppressAutoHyphens/>
              <w:spacing w:after="0"/>
              <w:rPr>
                <w:rFonts w:ascii="Times New Roman" w:hAnsi="Times New Roman"/>
                <w:i/>
              </w:rPr>
            </w:pPr>
            <w:r w:rsidRPr="00A37B7C">
              <w:rPr>
                <w:rFonts w:ascii="Times New Roman" w:hAnsi="Times New Roman"/>
                <w:b/>
                <w:iCs/>
              </w:rPr>
              <w:t>Промежуточная аттестация</w:t>
            </w:r>
            <w:r w:rsidR="00E21964">
              <w:rPr>
                <w:rFonts w:ascii="Times New Roman" w:hAnsi="Times New Roman"/>
                <w:b/>
                <w:iCs/>
              </w:rPr>
              <w:t xml:space="preserve"> в форме </w:t>
            </w:r>
            <w:r w:rsidR="00E21964" w:rsidRPr="00E21964">
              <w:rPr>
                <w:rFonts w:ascii="Times New Roman" w:hAnsi="Times New Roman"/>
                <w:b/>
                <w:i/>
                <w:iCs/>
              </w:rPr>
              <w:t>дифференцированного зачета</w:t>
            </w:r>
          </w:p>
        </w:tc>
        <w:tc>
          <w:tcPr>
            <w:tcW w:w="1315" w:type="pct"/>
            <w:vAlign w:val="center"/>
          </w:tcPr>
          <w:p w:rsidR="00FE79F2" w:rsidRPr="00A37B7C" w:rsidRDefault="00EC2268" w:rsidP="00227E3E">
            <w:pPr>
              <w:suppressAutoHyphens/>
              <w:spacing w:after="0"/>
              <w:rPr>
                <w:rFonts w:ascii="Times New Roman" w:hAnsi="Times New Roman"/>
                <w:iCs/>
              </w:rPr>
            </w:pPr>
            <w:r>
              <w:rPr>
                <w:rFonts w:ascii="Times New Roman" w:hAnsi="Times New Roman"/>
                <w:iCs/>
              </w:rPr>
              <w:t>2</w:t>
            </w:r>
          </w:p>
        </w:tc>
      </w:tr>
    </w:tbl>
    <w:p w:rsidR="00FE79F2" w:rsidRPr="00A37B7C" w:rsidRDefault="00FE79F2" w:rsidP="00FE79F2">
      <w:pPr>
        <w:rPr>
          <w:rFonts w:ascii="Times New Roman" w:hAnsi="Times New Roman"/>
          <w:b/>
          <w:i/>
        </w:rPr>
      </w:pPr>
    </w:p>
    <w:p w:rsidR="00FE79F2" w:rsidRPr="00A37B7C" w:rsidRDefault="00FE79F2" w:rsidP="00FE79F2">
      <w:pPr>
        <w:rPr>
          <w:rFonts w:ascii="Times New Roman" w:hAnsi="Times New Roman"/>
          <w:b/>
          <w:i/>
        </w:rPr>
        <w:sectPr w:rsidR="00FE79F2" w:rsidRPr="00A37B7C" w:rsidSect="00EC2268">
          <w:footerReference w:type="even" r:id="rId7"/>
          <w:footerReference w:type="default" r:id="rId8"/>
          <w:pgSz w:w="11906" w:h="16838"/>
          <w:pgMar w:top="1134" w:right="850" w:bottom="284" w:left="1701" w:header="708" w:footer="708" w:gutter="0"/>
          <w:cols w:space="720"/>
          <w:titlePg/>
          <w:docGrid w:linePitch="299"/>
        </w:sectPr>
      </w:pPr>
    </w:p>
    <w:p w:rsidR="00FE79F2" w:rsidRPr="00A37B7C" w:rsidRDefault="00FE79F2" w:rsidP="00FE79F2">
      <w:pPr>
        <w:ind w:firstLine="709"/>
        <w:rPr>
          <w:rFonts w:ascii="Times New Roman" w:hAnsi="Times New Roman"/>
          <w:b/>
        </w:rPr>
      </w:pPr>
      <w:r w:rsidRPr="00A37B7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9094"/>
        <w:gridCol w:w="1942"/>
        <w:gridCol w:w="1845"/>
      </w:tblGrid>
      <w:tr w:rsidR="00FE79F2" w:rsidRPr="00A37B7C" w:rsidTr="00EC2268">
        <w:trPr>
          <w:trHeight w:val="20"/>
        </w:trPr>
        <w:tc>
          <w:tcPr>
            <w:tcW w:w="741" w:type="pct"/>
            <w:vAlign w:val="center"/>
          </w:tcPr>
          <w:p w:rsidR="00FE79F2" w:rsidRPr="00A37B7C" w:rsidRDefault="00FE79F2" w:rsidP="00EC2268">
            <w:pPr>
              <w:suppressAutoHyphens/>
              <w:spacing w:after="0" w:line="240" w:lineRule="auto"/>
              <w:jc w:val="center"/>
              <w:rPr>
                <w:rFonts w:ascii="Times New Roman" w:hAnsi="Times New Roman"/>
                <w:b/>
                <w:bCs/>
              </w:rPr>
            </w:pPr>
            <w:r w:rsidRPr="00A37B7C">
              <w:rPr>
                <w:rFonts w:ascii="Times New Roman" w:hAnsi="Times New Roman"/>
                <w:b/>
                <w:bCs/>
              </w:rPr>
              <w:t>Наименование разделов и тем</w:t>
            </w:r>
          </w:p>
        </w:tc>
        <w:tc>
          <w:tcPr>
            <w:tcW w:w="3007" w:type="pct"/>
            <w:vAlign w:val="center"/>
          </w:tcPr>
          <w:p w:rsidR="00FE79F2" w:rsidRPr="00A37B7C" w:rsidRDefault="00FE79F2" w:rsidP="00EC2268">
            <w:pPr>
              <w:suppressAutoHyphens/>
              <w:spacing w:after="0" w:line="240" w:lineRule="auto"/>
              <w:jc w:val="center"/>
              <w:rPr>
                <w:rFonts w:ascii="Times New Roman" w:hAnsi="Times New Roman"/>
                <w:b/>
                <w:bCs/>
              </w:rPr>
            </w:pPr>
            <w:r w:rsidRPr="00A37B7C">
              <w:rPr>
                <w:rFonts w:ascii="Times New Roman" w:hAnsi="Times New Roman"/>
                <w:b/>
                <w:bCs/>
              </w:rPr>
              <w:t>Содержание учебного материала и формы организации деятельности обучающихся</w:t>
            </w:r>
          </w:p>
        </w:tc>
        <w:tc>
          <w:tcPr>
            <w:tcW w:w="642" w:type="pct"/>
            <w:vAlign w:val="center"/>
          </w:tcPr>
          <w:p w:rsidR="00FE79F2" w:rsidRPr="00A37B7C" w:rsidRDefault="00FE79F2" w:rsidP="00EC2268">
            <w:pPr>
              <w:suppressAutoHyphens/>
              <w:spacing w:after="0" w:line="240" w:lineRule="auto"/>
              <w:jc w:val="center"/>
              <w:rPr>
                <w:rFonts w:ascii="Times New Roman" w:hAnsi="Times New Roman"/>
                <w:b/>
                <w:bCs/>
              </w:rPr>
            </w:pPr>
            <w:r w:rsidRPr="00A37B7C">
              <w:rPr>
                <w:rFonts w:ascii="Times New Roman" w:hAnsi="Times New Roman"/>
                <w:b/>
                <w:bCs/>
              </w:rPr>
              <w:t>Объем, акад. ч / в том числе в форме практической подготовки, акад. ч</w:t>
            </w:r>
          </w:p>
        </w:tc>
        <w:tc>
          <w:tcPr>
            <w:tcW w:w="610" w:type="pct"/>
            <w:vAlign w:val="center"/>
          </w:tcPr>
          <w:p w:rsidR="00FE79F2" w:rsidRPr="00A37B7C" w:rsidRDefault="00FE79F2" w:rsidP="00EC2268">
            <w:pPr>
              <w:suppressAutoHyphens/>
              <w:spacing w:after="0" w:line="240" w:lineRule="auto"/>
              <w:jc w:val="center"/>
              <w:rPr>
                <w:rFonts w:ascii="Times New Roman" w:hAnsi="Times New Roman"/>
                <w:b/>
                <w:bCs/>
              </w:rPr>
            </w:pPr>
            <w:r w:rsidRPr="00A37B7C">
              <w:rPr>
                <w:rFonts w:ascii="Times New Roman" w:hAnsi="Times New Roman"/>
                <w:b/>
                <w:bCs/>
              </w:rPr>
              <w:t>Коды компетенций, формированию которых способствует элемент программы</w:t>
            </w:r>
          </w:p>
        </w:tc>
      </w:tr>
      <w:tr w:rsidR="00FE79F2" w:rsidRPr="00A37B7C" w:rsidTr="00EC2268">
        <w:trPr>
          <w:trHeight w:val="20"/>
        </w:trPr>
        <w:tc>
          <w:tcPr>
            <w:tcW w:w="741" w:type="pct"/>
          </w:tcPr>
          <w:p w:rsidR="00FE79F2" w:rsidRPr="00A37B7C" w:rsidRDefault="00FE79F2" w:rsidP="00EC2268">
            <w:pPr>
              <w:spacing w:after="0" w:line="240" w:lineRule="auto"/>
              <w:jc w:val="center"/>
              <w:rPr>
                <w:rFonts w:ascii="Times New Roman" w:hAnsi="Times New Roman"/>
                <w:b/>
                <w:bCs/>
                <w:i/>
                <w:iCs/>
              </w:rPr>
            </w:pPr>
            <w:r w:rsidRPr="00A37B7C">
              <w:rPr>
                <w:rFonts w:ascii="Times New Roman" w:hAnsi="Times New Roman"/>
                <w:b/>
                <w:bCs/>
                <w:i/>
                <w:iCs/>
              </w:rPr>
              <w:t>1</w:t>
            </w:r>
          </w:p>
        </w:tc>
        <w:tc>
          <w:tcPr>
            <w:tcW w:w="3007" w:type="pct"/>
          </w:tcPr>
          <w:p w:rsidR="00FE79F2" w:rsidRPr="00A37B7C" w:rsidRDefault="00FE79F2" w:rsidP="00EC2268">
            <w:pPr>
              <w:spacing w:after="0" w:line="240" w:lineRule="auto"/>
              <w:jc w:val="center"/>
              <w:rPr>
                <w:rFonts w:ascii="Times New Roman" w:hAnsi="Times New Roman"/>
                <w:b/>
                <w:bCs/>
                <w:i/>
                <w:iCs/>
              </w:rPr>
            </w:pPr>
            <w:r w:rsidRPr="00A37B7C">
              <w:rPr>
                <w:rFonts w:ascii="Times New Roman" w:hAnsi="Times New Roman"/>
                <w:b/>
                <w:bCs/>
                <w:i/>
                <w:iCs/>
              </w:rPr>
              <w:t>2</w:t>
            </w:r>
          </w:p>
        </w:tc>
        <w:tc>
          <w:tcPr>
            <w:tcW w:w="642" w:type="pct"/>
          </w:tcPr>
          <w:p w:rsidR="00FE79F2" w:rsidRPr="00A37B7C" w:rsidRDefault="00FE79F2" w:rsidP="00EC2268">
            <w:pPr>
              <w:spacing w:after="0" w:line="240" w:lineRule="auto"/>
              <w:jc w:val="center"/>
              <w:rPr>
                <w:rFonts w:ascii="Times New Roman" w:hAnsi="Times New Roman"/>
                <w:b/>
                <w:bCs/>
                <w:i/>
                <w:iCs/>
              </w:rPr>
            </w:pPr>
            <w:r w:rsidRPr="00A37B7C">
              <w:rPr>
                <w:rFonts w:ascii="Times New Roman" w:hAnsi="Times New Roman"/>
                <w:b/>
                <w:bCs/>
                <w:i/>
                <w:iCs/>
              </w:rPr>
              <w:t>3</w:t>
            </w:r>
          </w:p>
        </w:tc>
        <w:tc>
          <w:tcPr>
            <w:tcW w:w="610" w:type="pct"/>
          </w:tcPr>
          <w:p w:rsidR="00FE79F2" w:rsidRPr="00A37B7C" w:rsidRDefault="00FE79F2" w:rsidP="00EC2268">
            <w:pPr>
              <w:spacing w:after="0" w:line="240" w:lineRule="auto"/>
              <w:jc w:val="center"/>
              <w:rPr>
                <w:rFonts w:ascii="Times New Roman" w:hAnsi="Times New Roman"/>
                <w:b/>
                <w:bCs/>
                <w:i/>
                <w:iCs/>
              </w:rPr>
            </w:pPr>
            <w:r w:rsidRPr="00A37B7C">
              <w:rPr>
                <w:rFonts w:ascii="Times New Roman" w:hAnsi="Times New Roman"/>
                <w:b/>
                <w:bCs/>
                <w:i/>
                <w:iCs/>
              </w:rPr>
              <w:t>4</w:t>
            </w:r>
          </w:p>
        </w:tc>
      </w:tr>
      <w:tr w:rsidR="00FE79F2" w:rsidRPr="00A37B7C" w:rsidTr="00EC2268">
        <w:trPr>
          <w:trHeight w:val="20"/>
        </w:trPr>
        <w:tc>
          <w:tcPr>
            <w:tcW w:w="3748" w:type="pct"/>
            <w:gridSpan w:val="2"/>
          </w:tcPr>
          <w:p w:rsidR="00FE79F2" w:rsidRPr="00A37B7C" w:rsidRDefault="00FE79F2" w:rsidP="00EC2268">
            <w:pPr>
              <w:widowControl w:val="0"/>
              <w:spacing w:after="0" w:line="240" w:lineRule="auto"/>
              <w:rPr>
                <w:rFonts w:ascii="Times New Roman" w:eastAsia="Arial Unicode MS" w:hAnsi="Times New Roman"/>
                <w:bCs/>
                <w:i/>
                <w:lang w:bidi="ru-RU"/>
              </w:rPr>
            </w:pPr>
            <w:r w:rsidRPr="00A37B7C">
              <w:rPr>
                <w:rFonts w:ascii="Times New Roman" w:eastAsia="Arial Unicode MS" w:hAnsi="Times New Roman"/>
                <w:b/>
                <w:lang w:bidi="ru-RU"/>
              </w:rPr>
              <w:t>Раздел 1.</w:t>
            </w:r>
            <w:r w:rsidRPr="00A37B7C">
              <w:rPr>
                <w:rFonts w:ascii="Times New Roman" w:eastAsia="Arial Unicode MS" w:hAnsi="Times New Roman"/>
                <w:bCs/>
                <w:i/>
                <w:lang w:bidi="ru-RU"/>
              </w:rPr>
              <w:t xml:space="preserve"> </w:t>
            </w:r>
            <w:r w:rsidRPr="00A37B7C">
              <w:rPr>
                <w:rFonts w:ascii="Times New Roman" w:eastAsia="Arial Unicode MS" w:hAnsi="Times New Roman"/>
                <w:b/>
                <w:lang w:bidi="ru-RU"/>
              </w:rPr>
              <w:t>Развитие СССР и его место в мире в 1980-е гг</w:t>
            </w:r>
            <w:r w:rsidRPr="00A37B7C">
              <w:rPr>
                <w:rFonts w:ascii="Times New Roman" w:eastAsia="Arial Unicode MS" w:hAnsi="Times New Roman"/>
                <w:b/>
                <w:i/>
                <w:lang w:bidi="ru-RU"/>
              </w:rPr>
              <w:t>.</w:t>
            </w:r>
          </w:p>
        </w:tc>
        <w:tc>
          <w:tcPr>
            <w:tcW w:w="642" w:type="pct"/>
          </w:tcPr>
          <w:p w:rsidR="00FE79F2" w:rsidRPr="00A37B7C" w:rsidRDefault="00EB25AB" w:rsidP="00EB25AB">
            <w:pPr>
              <w:spacing w:after="0" w:line="240" w:lineRule="auto"/>
              <w:jc w:val="center"/>
              <w:rPr>
                <w:rFonts w:ascii="Times New Roman" w:hAnsi="Times New Roman"/>
                <w:b/>
                <w:i/>
                <w:iCs/>
              </w:rPr>
            </w:pPr>
            <w:r>
              <w:rPr>
                <w:rFonts w:ascii="Times New Roman" w:hAnsi="Times New Roman"/>
                <w:b/>
                <w:i/>
                <w:iCs/>
              </w:rPr>
              <w:t>12</w:t>
            </w:r>
          </w:p>
        </w:tc>
        <w:tc>
          <w:tcPr>
            <w:tcW w:w="610" w:type="pct"/>
          </w:tcPr>
          <w:p w:rsidR="00FE79F2" w:rsidRPr="00A37B7C" w:rsidRDefault="00FE79F2" w:rsidP="00EC2268">
            <w:pPr>
              <w:widowControl w:val="0"/>
              <w:spacing w:after="0" w:line="240" w:lineRule="auto"/>
              <w:rPr>
                <w:rFonts w:ascii="Times New Roman" w:eastAsia="Arial Unicode MS" w:hAnsi="Times New Roman"/>
                <w:bCs/>
                <w:i/>
                <w:lang w:bidi="ru-RU"/>
              </w:rPr>
            </w:pPr>
          </w:p>
        </w:tc>
      </w:tr>
      <w:tr w:rsidR="00FE79F2" w:rsidRPr="00A37B7C" w:rsidTr="00EC2268">
        <w:trPr>
          <w:trHeight w:val="20"/>
        </w:trPr>
        <w:tc>
          <w:tcPr>
            <w:tcW w:w="741" w:type="pct"/>
            <w:vMerge w:val="restart"/>
          </w:tcPr>
          <w:p w:rsidR="00FE79F2" w:rsidRPr="00A37B7C" w:rsidRDefault="00FE79F2" w:rsidP="00EC2268">
            <w:pPr>
              <w:widowControl w:val="0"/>
              <w:spacing w:after="0" w:line="240" w:lineRule="auto"/>
              <w:jc w:val="both"/>
              <w:rPr>
                <w:rFonts w:ascii="Times New Roman" w:eastAsia="Arial Unicode MS" w:hAnsi="Times New Roman"/>
                <w:b/>
                <w:i/>
                <w:lang w:bidi="ru-RU"/>
              </w:rPr>
            </w:pPr>
            <w:r w:rsidRPr="00A37B7C">
              <w:rPr>
                <w:rFonts w:ascii="Times New Roman" w:eastAsia="Arial Unicode MS" w:hAnsi="Times New Roman"/>
                <w:b/>
                <w:lang w:bidi="ru-RU"/>
              </w:rPr>
              <w:t>Тема 1.</w:t>
            </w:r>
            <w:r w:rsidR="007D48C0">
              <w:rPr>
                <w:rFonts w:ascii="Times New Roman" w:eastAsia="Arial Unicode MS" w:hAnsi="Times New Roman"/>
                <w:b/>
                <w:lang w:bidi="ru-RU"/>
              </w:rPr>
              <w:t>1.</w:t>
            </w:r>
          </w:p>
          <w:p w:rsidR="00FE79F2" w:rsidRPr="00A37B7C" w:rsidRDefault="00FE79F2" w:rsidP="007D48C0">
            <w:pPr>
              <w:widowControl w:val="0"/>
              <w:spacing w:after="0" w:line="240" w:lineRule="auto"/>
              <w:jc w:val="both"/>
              <w:rPr>
                <w:rFonts w:ascii="Times New Roman" w:eastAsia="Arial Unicode MS" w:hAnsi="Times New Roman"/>
                <w:b/>
                <w:lang w:bidi="ru-RU"/>
              </w:rPr>
            </w:pPr>
            <w:r w:rsidRPr="00A37B7C">
              <w:rPr>
                <w:rFonts w:ascii="Times New Roman" w:eastAsia="Arial Unicode MS" w:hAnsi="Times New Roman"/>
                <w:b/>
                <w:lang w:bidi="ru-RU"/>
              </w:rPr>
              <w:t xml:space="preserve">Основные тенденции развития СССР к 1980-м гг. – второй половине 80-х </w:t>
            </w:r>
            <w:proofErr w:type="spellStart"/>
            <w:r w:rsidRPr="00A37B7C">
              <w:rPr>
                <w:rFonts w:ascii="Times New Roman" w:eastAsia="Arial Unicode MS" w:hAnsi="Times New Roman"/>
                <w:b/>
                <w:lang w:bidi="ru-RU"/>
              </w:rPr>
              <w:t>гг</w:t>
            </w:r>
            <w:proofErr w:type="spellEnd"/>
          </w:p>
        </w:tc>
        <w:tc>
          <w:tcPr>
            <w:tcW w:w="3007" w:type="pct"/>
          </w:tcPr>
          <w:p w:rsidR="00FE79F2" w:rsidRPr="00A37B7C" w:rsidRDefault="00FE79F2" w:rsidP="00EC2268">
            <w:pPr>
              <w:spacing w:after="0" w:line="240" w:lineRule="auto"/>
              <w:jc w:val="both"/>
              <w:rPr>
                <w:rFonts w:ascii="Times New Roman" w:hAnsi="Times New Roman"/>
                <w:b/>
                <w:bCs/>
                <w:i/>
              </w:rPr>
            </w:pPr>
            <w:r w:rsidRPr="00A37B7C">
              <w:rPr>
                <w:rFonts w:ascii="Times New Roman" w:hAnsi="Times New Roman"/>
                <w:b/>
                <w:bCs/>
              </w:rPr>
              <w:t>Содержание учебного материала</w:t>
            </w:r>
          </w:p>
        </w:tc>
        <w:tc>
          <w:tcPr>
            <w:tcW w:w="642" w:type="pct"/>
            <w:vAlign w:val="center"/>
          </w:tcPr>
          <w:p w:rsidR="00FE79F2" w:rsidRPr="00A37B7C" w:rsidRDefault="00EB25AB" w:rsidP="00EC2268">
            <w:pPr>
              <w:suppressAutoHyphens/>
              <w:spacing w:after="0" w:line="240" w:lineRule="auto"/>
              <w:jc w:val="center"/>
              <w:rPr>
                <w:rFonts w:ascii="Times New Roman" w:hAnsi="Times New Roman"/>
                <w:b/>
                <w:bCs/>
              </w:rPr>
            </w:pPr>
            <w:r>
              <w:rPr>
                <w:rFonts w:ascii="Times New Roman" w:hAnsi="Times New Roman"/>
                <w:b/>
                <w:bCs/>
              </w:rPr>
              <w:t>6</w:t>
            </w:r>
          </w:p>
        </w:tc>
        <w:tc>
          <w:tcPr>
            <w:tcW w:w="610" w:type="pct"/>
            <w:vMerge w:val="restart"/>
            <w:vAlign w:val="center"/>
          </w:tcPr>
          <w:p w:rsidR="00FE79F2" w:rsidRPr="00A37B7C" w:rsidRDefault="00FE79F2" w:rsidP="00EC2268">
            <w:pPr>
              <w:spacing w:after="0" w:line="240" w:lineRule="auto"/>
              <w:rPr>
                <w:rFonts w:ascii="Times New Roman" w:hAnsi="Times New Roman"/>
              </w:rPr>
            </w:pPr>
            <w:r w:rsidRPr="00A37B7C">
              <w:rPr>
                <w:rFonts w:ascii="Times New Roman" w:eastAsia="Arial Unicode MS" w:hAnsi="Times New Roman"/>
                <w:lang w:bidi="ru-RU"/>
              </w:rPr>
              <w:t>ОК 01, ОК 02, ОК 04, ОК 05, ОК 06</w:t>
            </w:r>
          </w:p>
        </w:tc>
      </w:tr>
      <w:tr w:rsidR="00FE79F2" w:rsidRPr="00A37B7C" w:rsidTr="00EC2268">
        <w:trPr>
          <w:trHeight w:val="20"/>
        </w:trPr>
        <w:tc>
          <w:tcPr>
            <w:tcW w:w="741" w:type="pct"/>
            <w:vMerge/>
          </w:tcPr>
          <w:p w:rsidR="00FE79F2" w:rsidRPr="00A37B7C" w:rsidRDefault="00FE79F2" w:rsidP="00EC2268">
            <w:pPr>
              <w:spacing w:after="0" w:line="240" w:lineRule="auto"/>
              <w:jc w:val="both"/>
              <w:rPr>
                <w:rFonts w:ascii="Times New Roman" w:hAnsi="Times New Roman"/>
                <w:b/>
                <w:i/>
              </w:rPr>
            </w:pPr>
          </w:p>
        </w:tc>
        <w:tc>
          <w:tcPr>
            <w:tcW w:w="3007" w:type="pct"/>
          </w:tcPr>
          <w:p w:rsidR="00FE79F2" w:rsidRPr="00A37B7C" w:rsidRDefault="00FE79F2" w:rsidP="00EC2268">
            <w:pPr>
              <w:widowControl w:val="0"/>
              <w:spacing w:after="0" w:line="240" w:lineRule="auto"/>
              <w:jc w:val="both"/>
              <w:rPr>
                <w:rFonts w:ascii="Times New Roman" w:eastAsia="Arial Unicode MS" w:hAnsi="Times New Roman"/>
                <w:lang w:bidi="ru-RU"/>
              </w:rPr>
            </w:pPr>
            <w:r w:rsidRPr="00A37B7C">
              <w:rPr>
                <w:rFonts w:ascii="Times New Roman" w:eastAsia="Arial Unicode MS" w:hAnsi="Times New Roman"/>
                <w:b/>
                <w:bCs/>
                <w:lang w:bidi="ru-RU"/>
              </w:rPr>
              <w:t>1.</w:t>
            </w:r>
            <w:r w:rsidRPr="00A37B7C">
              <w:rPr>
                <w:rFonts w:ascii="Times New Roman" w:eastAsia="Arial Unicode MS" w:hAnsi="Times New Roman"/>
                <w:lang w:bidi="ru-RU"/>
              </w:rPr>
              <w:t xml:space="preserve"> Внутренняя политика государственной власти в СССР к началу 1980-х гг. Особенности идеологии национальной и социально-экономической политики. Кризис «развитого социализма». </w:t>
            </w:r>
          </w:p>
        </w:tc>
        <w:tc>
          <w:tcPr>
            <w:tcW w:w="642" w:type="pct"/>
            <w:vMerge w:val="restart"/>
            <w:vAlign w:val="center"/>
          </w:tcPr>
          <w:p w:rsidR="00FE79F2" w:rsidRPr="00A37B7C" w:rsidRDefault="00807E34" w:rsidP="00EC2268">
            <w:pPr>
              <w:suppressAutoHyphens/>
              <w:spacing w:after="0" w:line="240" w:lineRule="auto"/>
              <w:jc w:val="center"/>
              <w:rPr>
                <w:rFonts w:ascii="Times New Roman" w:hAnsi="Times New Roman"/>
                <w:bCs/>
                <w:i/>
                <w:iCs/>
              </w:rPr>
            </w:pPr>
            <w:r>
              <w:rPr>
                <w:rFonts w:ascii="Times New Roman" w:hAnsi="Times New Roman"/>
                <w:bCs/>
                <w:i/>
                <w:iCs/>
              </w:rPr>
              <w:t>6</w:t>
            </w:r>
          </w:p>
        </w:tc>
        <w:tc>
          <w:tcPr>
            <w:tcW w:w="610" w:type="pct"/>
            <w:vMerge/>
          </w:tcPr>
          <w:p w:rsidR="00FE79F2" w:rsidRPr="00A37B7C" w:rsidRDefault="00FE79F2" w:rsidP="00EC2268">
            <w:pPr>
              <w:spacing w:after="0" w:line="240" w:lineRule="auto"/>
              <w:rPr>
                <w:rFonts w:ascii="Times New Roman" w:hAnsi="Times New Roman"/>
                <w:i/>
              </w:rPr>
            </w:pPr>
          </w:p>
        </w:tc>
      </w:tr>
      <w:tr w:rsidR="00FE79F2" w:rsidRPr="00A37B7C" w:rsidTr="00EC2268">
        <w:trPr>
          <w:trHeight w:val="20"/>
        </w:trPr>
        <w:tc>
          <w:tcPr>
            <w:tcW w:w="741" w:type="pct"/>
            <w:vMerge/>
          </w:tcPr>
          <w:p w:rsidR="00FE79F2" w:rsidRPr="00A37B7C" w:rsidRDefault="00FE79F2" w:rsidP="00EC2268">
            <w:pPr>
              <w:spacing w:after="0" w:line="240" w:lineRule="auto"/>
              <w:jc w:val="both"/>
              <w:rPr>
                <w:rFonts w:ascii="Times New Roman" w:hAnsi="Times New Roman"/>
                <w:b/>
                <w:i/>
              </w:rPr>
            </w:pPr>
          </w:p>
        </w:tc>
        <w:tc>
          <w:tcPr>
            <w:tcW w:w="3007" w:type="pct"/>
          </w:tcPr>
          <w:p w:rsidR="00FE79F2" w:rsidRPr="00A37B7C" w:rsidRDefault="00FE79F2" w:rsidP="00EC2268">
            <w:pPr>
              <w:widowControl w:val="0"/>
              <w:spacing w:after="0" w:line="240" w:lineRule="auto"/>
              <w:jc w:val="both"/>
              <w:rPr>
                <w:rFonts w:ascii="Times New Roman" w:eastAsia="Arial Unicode MS" w:hAnsi="Times New Roman"/>
                <w:bCs/>
                <w:lang w:bidi="ru-RU"/>
              </w:rPr>
            </w:pPr>
            <w:r w:rsidRPr="00A37B7C">
              <w:rPr>
                <w:rFonts w:ascii="Times New Roman" w:eastAsia="Arial Unicode MS" w:hAnsi="Times New Roman"/>
                <w:b/>
                <w:lang w:bidi="ru-RU"/>
              </w:rPr>
              <w:t>2.</w:t>
            </w:r>
            <w:r w:rsidRPr="00A37B7C">
              <w:rPr>
                <w:rFonts w:ascii="Times New Roman" w:eastAsia="Arial Unicode MS" w:hAnsi="Times New Roman"/>
                <w:bCs/>
                <w:lang w:bidi="ru-RU"/>
              </w:rPr>
              <w:t xml:space="preserve"> Внешняя политика СССР к началу 1980-х гг. «Биполярная модель» международных отношений. Блоковая стратегия. СССР в глобальных и региональных конфликтах. </w:t>
            </w:r>
          </w:p>
        </w:tc>
        <w:tc>
          <w:tcPr>
            <w:tcW w:w="642" w:type="pct"/>
            <w:vMerge/>
            <w:vAlign w:val="center"/>
          </w:tcPr>
          <w:p w:rsidR="00FE79F2" w:rsidRPr="00A37B7C" w:rsidRDefault="00FE79F2" w:rsidP="00EC2268">
            <w:pPr>
              <w:suppressAutoHyphens/>
              <w:spacing w:after="0" w:line="240" w:lineRule="auto"/>
              <w:jc w:val="center"/>
              <w:rPr>
                <w:rFonts w:ascii="Times New Roman" w:hAnsi="Times New Roman"/>
                <w:bCs/>
                <w:i/>
                <w:iCs/>
              </w:rPr>
            </w:pPr>
          </w:p>
        </w:tc>
        <w:tc>
          <w:tcPr>
            <w:tcW w:w="610" w:type="pct"/>
            <w:vMerge/>
          </w:tcPr>
          <w:p w:rsidR="00FE79F2" w:rsidRPr="00A37B7C" w:rsidRDefault="00FE79F2" w:rsidP="00EC2268">
            <w:pPr>
              <w:spacing w:after="0" w:line="240" w:lineRule="auto"/>
              <w:rPr>
                <w:rFonts w:ascii="Times New Roman" w:hAnsi="Times New Roman"/>
                <w:i/>
              </w:rPr>
            </w:pPr>
          </w:p>
        </w:tc>
      </w:tr>
      <w:tr w:rsidR="00FE79F2" w:rsidRPr="00A37B7C" w:rsidTr="00EC2268">
        <w:trPr>
          <w:trHeight w:val="208"/>
        </w:trPr>
        <w:tc>
          <w:tcPr>
            <w:tcW w:w="741" w:type="pct"/>
            <w:vMerge/>
          </w:tcPr>
          <w:p w:rsidR="00FE79F2" w:rsidRPr="00A37B7C" w:rsidRDefault="00FE79F2" w:rsidP="00EC2268">
            <w:pPr>
              <w:spacing w:after="0" w:line="240" w:lineRule="auto"/>
              <w:jc w:val="both"/>
              <w:rPr>
                <w:rFonts w:ascii="Times New Roman" w:hAnsi="Times New Roman"/>
                <w:b/>
                <w:i/>
              </w:rPr>
            </w:pPr>
          </w:p>
        </w:tc>
        <w:tc>
          <w:tcPr>
            <w:tcW w:w="3007" w:type="pct"/>
          </w:tcPr>
          <w:p w:rsidR="00FE79F2" w:rsidRPr="00A37B7C" w:rsidRDefault="00FE79F2" w:rsidP="00EC2268">
            <w:pPr>
              <w:widowControl w:val="0"/>
              <w:spacing w:after="0" w:line="240" w:lineRule="auto"/>
              <w:jc w:val="both"/>
              <w:rPr>
                <w:rFonts w:ascii="Times New Roman" w:eastAsia="Arial Unicode MS" w:hAnsi="Times New Roman"/>
                <w:bCs/>
                <w:lang w:bidi="ru-RU"/>
              </w:rPr>
            </w:pPr>
            <w:r w:rsidRPr="00A37B7C">
              <w:rPr>
                <w:rFonts w:ascii="Times New Roman" w:eastAsia="Arial Unicode MS" w:hAnsi="Times New Roman"/>
                <w:b/>
                <w:lang w:bidi="ru-RU"/>
              </w:rPr>
              <w:t>3.</w:t>
            </w:r>
            <w:r w:rsidRPr="00A37B7C">
              <w:rPr>
                <w:rFonts w:ascii="Times New Roman" w:eastAsia="Arial Unicode MS" w:hAnsi="Times New Roman"/>
                <w:bCs/>
                <w:lang w:bidi="ru-RU"/>
              </w:rPr>
              <w:t xml:space="preserve"> Афганская война и ее последствия. Ближневосточный конфликт.</w:t>
            </w:r>
          </w:p>
        </w:tc>
        <w:tc>
          <w:tcPr>
            <w:tcW w:w="642" w:type="pct"/>
            <w:vMerge/>
            <w:vAlign w:val="center"/>
          </w:tcPr>
          <w:p w:rsidR="00FE79F2" w:rsidRPr="00A37B7C" w:rsidRDefault="00FE79F2" w:rsidP="00EC2268">
            <w:pPr>
              <w:suppressAutoHyphens/>
              <w:spacing w:after="0" w:line="240" w:lineRule="auto"/>
              <w:jc w:val="center"/>
              <w:rPr>
                <w:rFonts w:ascii="Times New Roman" w:hAnsi="Times New Roman"/>
                <w:bCs/>
                <w:i/>
                <w:iCs/>
              </w:rPr>
            </w:pPr>
          </w:p>
        </w:tc>
        <w:tc>
          <w:tcPr>
            <w:tcW w:w="610" w:type="pct"/>
            <w:vMerge/>
          </w:tcPr>
          <w:p w:rsidR="00FE79F2" w:rsidRPr="00A37B7C" w:rsidRDefault="00FE79F2" w:rsidP="00EC2268">
            <w:pPr>
              <w:spacing w:after="0" w:line="240" w:lineRule="auto"/>
              <w:rPr>
                <w:rFonts w:ascii="Times New Roman" w:hAnsi="Times New Roman"/>
                <w:i/>
              </w:rPr>
            </w:pPr>
          </w:p>
        </w:tc>
      </w:tr>
      <w:tr w:rsidR="00FE79F2" w:rsidRPr="00A37B7C" w:rsidTr="00EC2268">
        <w:trPr>
          <w:trHeight w:val="261"/>
        </w:trPr>
        <w:tc>
          <w:tcPr>
            <w:tcW w:w="741" w:type="pct"/>
            <w:vMerge w:val="restart"/>
          </w:tcPr>
          <w:p w:rsidR="00FE79F2" w:rsidRPr="00A37B7C" w:rsidRDefault="00FE79F2" w:rsidP="00EC2268">
            <w:pPr>
              <w:spacing w:after="0" w:line="240" w:lineRule="auto"/>
              <w:jc w:val="both"/>
              <w:rPr>
                <w:rFonts w:ascii="Times New Roman" w:hAnsi="Times New Roman"/>
                <w:b/>
              </w:rPr>
            </w:pPr>
            <w:r w:rsidRPr="00A37B7C">
              <w:rPr>
                <w:rFonts w:ascii="Times New Roman" w:hAnsi="Times New Roman"/>
                <w:b/>
              </w:rPr>
              <w:t xml:space="preserve">Тема </w:t>
            </w:r>
            <w:r w:rsidR="007D48C0">
              <w:rPr>
                <w:rFonts w:ascii="Times New Roman" w:hAnsi="Times New Roman"/>
                <w:b/>
              </w:rPr>
              <w:t>1.</w:t>
            </w:r>
            <w:r w:rsidRPr="00A37B7C">
              <w:rPr>
                <w:rFonts w:ascii="Times New Roman" w:hAnsi="Times New Roman"/>
                <w:b/>
              </w:rPr>
              <w:t>2.</w:t>
            </w:r>
          </w:p>
          <w:p w:rsidR="00FE79F2" w:rsidRPr="00A37B7C" w:rsidRDefault="00FE79F2" w:rsidP="00EC2268">
            <w:pPr>
              <w:spacing w:after="0" w:line="240" w:lineRule="auto"/>
              <w:jc w:val="both"/>
              <w:rPr>
                <w:rFonts w:ascii="Times New Roman" w:hAnsi="Times New Roman"/>
                <w:b/>
              </w:rPr>
            </w:pPr>
            <w:r w:rsidRPr="00A37B7C">
              <w:rPr>
                <w:rFonts w:ascii="Times New Roman" w:eastAsia="Arial Unicode MS" w:hAnsi="Times New Roman"/>
                <w:b/>
                <w:lang w:bidi="ru-RU"/>
              </w:rPr>
              <w:t>Дезинтеграционные процессы в России и Европе во второй половине 80-х</w:t>
            </w:r>
          </w:p>
        </w:tc>
        <w:tc>
          <w:tcPr>
            <w:tcW w:w="3007" w:type="pct"/>
          </w:tcPr>
          <w:p w:rsidR="00FE79F2" w:rsidRPr="00A37B7C" w:rsidRDefault="00FE79F2" w:rsidP="00EC2268">
            <w:pPr>
              <w:spacing w:after="0" w:line="240" w:lineRule="auto"/>
              <w:jc w:val="both"/>
              <w:rPr>
                <w:rFonts w:ascii="Times New Roman" w:hAnsi="Times New Roman"/>
                <w:b/>
                <w:bCs/>
              </w:rPr>
            </w:pPr>
            <w:r w:rsidRPr="00A37B7C">
              <w:rPr>
                <w:rFonts w:ascii="Times New Roman" w:hAnsi="Times New Roman"/>
                <w:b/>
                <w:bCs/>
              </w:rPr>
              <w:t xml:space="preserve">Содержание учебного материала </w:t>
            </w:r>
          </w:p>
        </w:tc>
        <w:tc>
          <w:tcPr>
            <w:tcW w:w="642" w:type="pct"/>
            <w:vAlign w:val="center"/>
          </w:tcPr>
          <w:p w:rsidR="00FE79F2" w:rsidRPr="00A37B7C" w:rsidRDefault="00FE79F2" w:rsidP="00EC2268">
            <w:pPr>
              <w:spacing w:after="0" w:line="240" w:lineRule="auto"/>
              <w:jc w:val="center"/>
              <w:rPr>
                <w:rFonts w:ascii="Times New Roman" w:hAnsi="Times New Roman"/>
                <w:b/>
                <w:bCs/>
              </w:rPr>
            </w:pPr>
            <w:r w:rsidRPr="00A37B7C">
              <w:rPr>
                <w:rFonts w:ascii="Times New Roman" w:hAnsi="Times New Roman"/>
                <w:b/>
              </w:rPr>
              <w:t>6</w:t>
            </w:r>
          </w:p>
        </w:tc>
        <w:tc>
          <w:tcPr>
            <w:tcW w:w="610" w:type="pct"/>
            <w:vMerge w:val="restart"/>
            <w:vAlign w:val="center"/>
          </w:tcPr>
          <w:p w:rsidR="00FE79F2" w:rsidRPr="00A37B7C" w:rsidRDefault="00FE79F2" w:rsidP="00EC2268">
            <w:pPr>
              <w:spacing w:after="0" w:line="240" w:lineRule="auto"/>
              <w:rPr>
                <w:rFonts w:ascii="Times New Roman" w:hAnsi="Times New Roman"/>
              </w:rPr>
            </w:pPr>
            <w:r w:rsidRPr="00A37B7C">
              <w:rPr>
                <w:rFonts w:ascii="Times New Roman" w:eastAsia="Arial Unicode MS" w:hAnsi="Times New Roman"/>
                <w:lang w:bidi="ru-RU"/>
              </w:rPr>
              <w:t>ОК 01, ОК 02, ОК 04, ОК 05, ОК 06</w:t>
            </w:r>
          </w:p>
        </w:tc>
      </w:tr>
      <w:tr w:rsidR="00807E34" w:rsidRPr="00A37B7C" w:rsidTr="00EC2268">
        <w:trPr>
          <w:trHeight w:val="20"/>
        </w:trPr>
        <w:tc>
          <w:tcPr>
            <w:tcW w:w="741" w:type="pct"/>
            <w:vMerge/>
          </w:tcPr>
          <w:p w:rsidR="00807E34" w:rsidRPr="00A37B7C" w:rsidRDefault="00807E34" w:rsidP="00EC2268">
            <w:pPr>
              <w:spacing w:after="0" w:line="240" w:lineRule="auto"/>
              <w:jc w:val="both"/>
              <w:rPr>
                <w:rFonts w:ascii="Times New Roman" w:hAnsi="Times New Roman"/>
                <w:b/>
              </w:rPr>
            </w:pPr>
          </w:p>
        </w:tc>
        <w:tc>
          <w:tcPr>
            <w:tcW w:w="3007" w:type="pct"/>
          </w:tcPr>
          <w:p w:rsidR="00807E34" w:rsidRPr="00A37B7C" w:rsidRDefault="00807E34" w:rsidP="00EC2268">
            <w:pPr>
              <w:spacing w:after="0" w:line="240" w:lineRule="auto"/>
              <w:jc w:val="both"/>
              <w:rPr>
                <w:rFonts w:ascii="Times New Roman" w:hAnsi="Times New Roman"/>
              </w:rPr>
            </w:pPr>
            <w:r w:rsidRPr="00A37B7C">
              <w:rPr>
                <w:rFonts w:ascii="Times New Roman" w:hAnsi="Times New Roman"/>
                <w:b/>
                <w:bCs/>
              </w:rPr>
              <w:t>1.</w:t>
            </w:r>
            <w:r w:rsidRPr="00A37B7C">
              <w:rPr>
                <w:rFonts w:ascii="Times New Roman" w:hAnsi="Times New Roman"/>
              </w:rPr>
              <w:t xml:space="preserve"> </w:t>
            </w:r>
            <w:r w:rsidRPr="00A37B7C">
              <w:rPr>
                <w:rFonts w:ascii="Times New Roman" w:eastAsia="Arial Unicode MS" w:hAnsi="Times New Roman"/>
                <w:lang w:bidi="ru-RU"/>
              </w:rPr>
              <w:t>Перестройка в СССР (1985–1991 гг.): причины и последствия. Предпосылки системного кризиса. Характеристика основных периодов перестройки</w:t>
            </w:r>
          </w:p>
        </w:tc>
        <w:tc>
          <w:tcPr>
            <w:tcW w:w="642" w:type="pct"/>
            <w:vMerge w:val="restart"/>
            <w:vAlign w:val="center"/>
          </w:tcPr>
          <w:p w:rsidR="00807E34" w:rsidRPr="00A37B7C" w:rsidRDefault="00807E34" w:rsidP="00EC2268">
            <w:pPr>
              <w:spacing w:after="0" w:line="240" w:lineRule="auto"/>
              <w:jc w:val="center"/>
              <w:rPr>
                <w:rFonts w:ascii="Times New Roman" w:hAnsi="Times New Roman"/>
                <w:i/>
                <w:iCs/>
              </w:rPr>
            </w:pPr>
            <w:r w:rsidRPr="00A37B7C">
              <w:rPr>
                <w:rFonts w:ascii="Times New Roman" w:hAnsi="Times New Roman"/>
                <w:i/>
                <w:iCs/>
              </w:rPr>
              <w:t>6</w:t>
            </w:r>
          </w:p>
        </w:tc>
        <w:tc>
          <w:tcPr>
            <w:tcW w:w="610" w:type="pct"/>
            <w:vMerge/>
          </w:tcPr>
          <w:p w:rsidR="00807E34" w:rsidRPr="00A37B7C" w:rsidRDefault="00807E34" w:rsidP="00EC2268">
            <w:pPr>
              <w:spacing w:after="0" w:line="240" w:lineRule="auto"/>
              <w:rPr>
                <w:rFonts w:ascii="Times New Roman" w:hAnsi="Times New Roman"/>
                <w:b/>
                <w:bCs/>
              </w:rPr>
            </w:pPr>
          </w:p>
        </w:tc>
      </w:tr>
      <w:tr w:rsidR="00807E34" w:rsidRPr="00A37B7C" w:rsidTr="00EC2268">
        <w:trPr>
          <w:trHeight w:val="20"/>
        </w:trPr>
        <w:tc>
          <w:tcPr>
            <w:tcW w:w="741" w:type="pct"/>
            <w:vMerge/>
          </w:tcPr>
          <w:p w:rsidR="00807E34" w:rsidRPr="00A37B7C" w:rsidRDefault="00807E34" w:rsidP="00EC2268">
            <w:pPr>
              <w:spacing w:after="0" w:line="240" w:lineRule="auto"/>
              <w:jc w:val="both"/>
              <w:rPr>
                <w:rFonts w:ascii="Times New Roman" w:hAnsi="Times New Roman"/>
                <w:b/>
              </w:rPr>
            </w:pPr>
          </w:p>
        </w:tc>
        <w:tc>
          <w:tcPr>
            <w:tcW w:w="3007" w:type="pct"/>
          </w:tcPr>
          <w:p w:rsidR="00807E34" w:rsidRPr="00A37B7C" w:rsidRDefault="00807E34" w:rsidP="00EC2268">
            <w:pPr>
              <w:spacing w:after="0" w:line="240" w:lineRule="auto"/>
              <w:jc w:val="both"/>
              <w:rPr>
                <w:rFonts w:ascii="Times New Roman" w:eastAsia="Arial Unicode MS" w:hAnsi="Times New Roman"/>
                <w:lang w:bidi="ru-RU"/>
              </w:rPr>
            </w:pPr>
            <w:r w:rsidRPr="00A37B7C">
              <w:rPr>
                <w:rFonts w:ascii="Times New Roman" w:hAnsi="Times New Roman"/>
                <w:b/>
                <w:bCs/>
              </w:rPr>
              <w:t>2.</w:t>
            </w:r>
            <w:r w:rsidRPr="00A37B7C">
              <w:rPr>
                <w:rFonts w:ascii="Times New Roman" w:eastAsia="Arial Unicode MS" w:hAnsi="Times New Roman"/>
                <w:lang w:bidi="ru-RU"/>
              </w:rPr>
              <w:t xml:space="preserve"> Парад суверенитетов». События августовского путча. Подписание Беловежских соглашений и образование СНГ.</w:t>
            </w:r>
          </w:p>
        </w:tc>
        <w:tc>
          <w:tcPr>
            <w:tcW w:w="642" w:type="pct"/>
            <w:vMerge/>
            <w:vAlign w:val="center"/>
          </w:tcPr>
          <w:p w:rsidR="00807E34" w:rsidRPr="00A37B7C" w:rsidRDefault="00807E34" w:rsidP="00EC2268">
            <w:pPr>
              <w:spacing w:after="0" w:line="240" w:lineRule="auto"/>
              <w:jc w:val="center"/>
              <w:rPr>
                <w:rFonts w:ascii="Times New Roman" w:hAnsi="Times New Roman"/>
                <w:b/>
                <w:bCs/>
              </w:rPr>
            </w:pPr>
          </w:p>
        </w:tc>
        <w:tc>
          <w:tcPr>
            <w:tcW w:w="610" w:type="pct"/>
            <w:vMerge/>
          </w:tcPr>
          <w:p w:rsidR="00807E34" w:rsidRPr="00A37B7C" w:rsidRDefault="00807E34" w:rsidP="00EC2268">
            <w:pPr>
              <w:spacing w:after="0" w:line="240" w:lineRule="auto"/>
              <w:rPr>
                <w:rFonts w:ascii="Times New Roman" w:hAnsi="Times New Roman"/>
                <w:b/>
                <w:bCs/>
              </w:rPr>
            </w:pPr>
          </w:p>
        </w:tc>
      </w:tr>
      <w:tr w:rsidR="00807E34" w:rsidRPr="00A37B7C" w:rsidTr="00EC2268">
        <w:trPr>
          <w:trHeight w:val="20"/>
        </w:trPr>
        <w:tc>
          <w:tcPr>
            <w:tcW w:w="741" w:type="pct"/>
            <w:vMerge/>
          </w:tcPr>
          <w:p w:rsidR="00807E34" w:rsidRPr="00A37B7C" w:rsidRDefault="00807E34" w:rsidP="00EC2268">
            <w:pPr>
              <w:spacing w:after="0" w:line="240" w:lineRule="auto"/>
              <w:jc w:val="both"/>
              <w:rPr>
                <w:rFonts w:ascii="Times New Roman" w:hAnsi="Times New Roman"/>
                <w:b/>
              </w:rPr>
            </w:pPr>
          </w:p>
        </w:tc>
        <w:tc>
          <w:tcPr>
            <w:tcW w:w="3007" w:type="pct"/>
          </w:tcPr>
          <w:p w:rsidR="00807E34" w:rsidRPr="00A37B7C" w:rsidRDefault="00807E34" w:rsidP="00EC2268">
            <w:pPr>
              <w:spacing w:after="0" w:line="240" w:lineRule="auto"/>
              <w:jc w:val="both"/>
              <w:rPr>
                <w:rFonts w:ascii="Times New Roman" w:hAnsi="Times New Roman"/>
                <w:b/>
                <w:bCs/>
              </w:rPr>
            </w:pPr>
            <w:r w:rsidRPr="00A37B7C">
              <w:rPr>
                <w:rFonts w:ascii="Times New Roman" w:eastAsia="Arial Unicode MS" w:hAnsi="Times New Roman"/>
                <w:b/>
                <w:bCs/>
                <w:lang w:bidi="ru-RU"/>
              </w:rPr>
              <w:t>3.</w:t>
            </w:r>
            <w:r w:rsidRPr="00A37B7C">
              <w:rPr>
                <w:rFonts w:ascii="Times New Roman" w:eastAsia="Arial Unicode MS" w:hAnsi="Times New Roman"/>
                <w:lang w:bidi="ru-RU"/>
              </w:rPr>
              <w:t xml:space="preserve"> Экономика СССР и перестройка. Экономическое развитие России на этапе перехода к рыночной экономике</w:t>
            </w:r>
            <w:r w:rsidRPr="00A37B7C">
              <w:rPr>
                <w:rFonts w:ascii="Times New Roman" w:hAnsi="Times New Roman"/>
                <w:bCs/>
              </w:rPr>
              <w:t>.</w:t>
            </w:r>
            <w:r w:rsidRPr="00A37B7C">
              <w:rPr>
                <w:rFonts w:ascii="Times New Roman" w:hAnsi="Times New Roman"/>
                <w:b/>
                <w:bCs/>
              </w:rPr>
              <w:t xml:space="preserve"> </w:t>
            </w:r>
            <w:r w:rsidRPr="00A37B7C">
              <w:rPr>
                <w:rFonts w:ascii="Times New Roman" w:hAnsi="Times New Roman"/>
                <w:bCs/>
              </w:rPr>
              <w:t>Первый этап экономических преобразований: концепция ускорения социально-экономического развития. Второй этап экономических реформ. Экономический кризис и начало перехода к рыночной экономике. Программа «500 дней».</w:t>
            </w:r>
          </w:p>
        </w:tc>
        <w:tc>
          <w:tcPr>
            <w:tcW w:w="642" w:type="pct"/>
            <w:vMerge/>
            <w:vAlign w:val="center"/>
          </w:tcPr>
          <w:p w:rsidR="00807E34" w:rsidRPr="00A37B7C" w:rsidRDefault="00807E34" w:rsidP="00EC2268">
            <w:pPr>
              <w:spacing w:after="0" w:line="240" w:lineRule="auto"/>
              <w:jc w:val="center"/>
              <w:rPr>
                <w:rFonts w:ascii="Times New Roman" w:hAnsi="Times New Roman"/>
                <w:b/>
                <w:bCs/>
              </w:rPr>
            </w:pPr>
          </w:p>
        </w:tc>
        <w:tc>
          <w:tcPr>
            <w:tcW w:w="610" w:type="pct"/>
            <w:vMerge/>
          </w:tcPr>
          <w:p w:rsidR="00807E34" w:rsidRPr="00A37B7C" w:rsidRDefault="00807E34" w:rsidP="00EC2268">
            <w:pPr>
              <w:spacing w:after="0" w:line="240" w:lineRule="auto"/>
              <w:rPr>
                <w:rFonts w:ascii="Times New Roman" w:hAnsi="Times New Roman"/>
                <w:b/>
                <w:bCs/>
              </w:rPr>
            </w:pPr>
          </w:p>
        </w:tc>
      </w:tr>
      <w:tr w:rsidR="00FE79F2" w:rsidRPr="00A37B7C" w:rsidTr="00EC2268">
        <w:trPr>
          <w:trHeight w:val="20"/>
        </w:trPr>
        <w:tc>
          <w:tcPr>
            <w:tcW w:w="3748" w:type="pct"/>
            <w:gridSpan w:val="2"/>
          </w:tcPr>
          <w:p w:rsidR="00FE79F2" w:rsidRPr="00A37B7C" w:rsidRDefault="00FE79F2" w:rsidP="007D48C0">
            <w:pPr>
              <w:spacing w:after="0" w:line="240" w:lineRule="auto"/>
              <w:rPr>
                <w:rFonts w:ascii="Times New Roman" w:hAnsi="Times New Roman"/>
                <w:b/>
              </w:rPr>
            </w:pPr>
            <w:r w:rsidRPr="00A37B7C">
              <w:rPr>
                <w:rFonts w:ascii="Times New Roman" w:eastAsia="Arial Unicode MS" w:hAnsi="Times New Roman"/>
                <w:b/>
                <w:lang w:bidi="ru-RU"/>
              </w:rPr>
              <w:t xml:space="preserve">Раздел 2. Россия и мир в конце </w:t>
            </w:r>
            <w:r w:rsidRPr="00A37B7C">
              <w:rPr>
                <w:rFonts w:ascii="Times New Roman" w:eastAsia="Arial Unicode MS" w:hAnsi="Times New Roman"/>
                <w:b/>
                <w:lang w:val="en-US" w:bidi="ru-RU"/>
              </w:rPr>
              <w:t>XX</w:t>
            </w:r>
            <w:r w:rsidRPr="00A37B7C">
              <w:rPr>
                <w:rFonts w:ascii="Times New Roman" w:eastAsia="Arial Unicode MS" w:hAnsi="Times New Roman"/>
                <w:b/>
                <w:lang w:bidi="ru-RU"/>
              </w:rPr>
              <w:t xml:space="preserve"> начале </w:t>
            </w:r>
            <w:r w:rsidRPr="00A37B7C">
              <w:rPr>
                <w:rFonts w:ascii="Times New Roman" w:eastAsia="Arial Unicode MS" w:hAnsi="Times New Roman"/>
                <w:b/>
                <w:lang w:val="en-US" w:bidi="ru-RU"/>
              </w:rPr>
              <w:t>XXI</w:t>
            </w:r>
            <w:r w:rsidRPr="00A37B7C">
              <w:rPr>
                <w:rFonts w:ascii="Times New Roman" w:eastAsia="Arial Unicode MS" w:hAnsi="Times New Roman"/>
                <w:b/>
                <w:lang w:bidi="ru-RU"/>
              </w:rPr>
              <w:t xml:space="preserve"> века</w:t>
            </w:r>
          </w:p>
        </w:tc>
        <w:tc>
          <w:tcPr>
            <w:tcW w:w="642" w:type="pct"/>
            <w:vAlign w:val="center"/>
          </w:tcPr>
          <w:p w:rsidR="00FE79F2" w:rsidRPr="00A37B7C" w:rsidRDefault="00FE79F2" w:rsidP="00EB25AB">
            <w:pPr>
              <w:spacing w:after="0" w:line="240" w:lineRule="auto"/>
              <w:jc w:val="center"/>
              <w:rPr>
                <w:rFonts w:ascii="Times New Roman" w:hAnsi="Times New Roman"/>
                <w:b/>
                <w:bCs/>
                <w:i/>
                <w:iCs/>
              </w:rPr>
            </w:pPr>
          </w:p>
        </w:tc>
        <w:tc>
          <w:tcPr>
            <w:tcW w:w="610" w:type="pct"/>
          </w:tcPr>
          <w:p w:rsidR="00FE79F2" w:rsidRPr="00A37B7C" w:rsidRDefault="00FE79F2" w:rsidP="00EC2268">
            <w:pPr>
              <w:widowControl w:val="0"/>
              <w:spacing w:after="0" w:line="240" w:lineRule="auto"/>
              <w:rPr>
                <w:rFonts w:ascii="Times New Roman" w:eastAsia="Arial Unicode MS" w:hAnsi="Times New Roman"/>
                <w:i/>
                <w:lang w:bidi="ru-RU"/>
              </w:rPr>
            </w:pPr>
          </w:p>
        </w:tc>
      </w:tr>
      <w:tr w:rsidR="00FE79F2" w:rsidRPr="00A37B7C" w:rsidTr="00EC2268">
        <w:trPr>
          <w:trHeight w:val="523"/>
        </w:trPr>
        <w:tc>
          <w:tcPr>
            <w:tcW w:w="741" w:type="pct"/>
            <w:vMerge w:val="restart"/>
          </w:tcPr>
          <w:p w:rsidR="00FE79F2" w:rsidRPr="00A37B7C" w:rsidRDefault="00FE79F2" w:rsidP="00EC2268">
            <w:pPr>
              <w:spacing w:after="0" w:line="240" w:lineRule="auto"/>
              <w:jc w:val="both"/>
              <w:rPr>
                <w:rFonts w:ascii="Times New Roman" w:eastAsia="Arial Unicode MS" w:hAnsi="Times New Roman"/>
                <w:b/>
                <w:lang w:bidi="ru-RU"/>
              </w:rPr>
            </w:pPr>
            <w:r w:rsidRPr="00A37B7C">
              <w:rPr>
                <w:rFonts w:ascii="Times New Roman" w:hAnsi="Times New Roman"/>
                <w:b/>
              </w:rPr>
              <w:t xml:space="preserve">Тема </w:t>
            </w:r>
            <w:r w:rsidR="007D48C0">
              <w:rPr>
                <w:rFonts w:ascii="Times New Roman" w:hAnsi="Times New Roman"/>
                <w:b/>
              </w:rPr>
              <w:t>2.1</w:t>
            </w:r>
            <w:r w:rsidRPr="00A37B7C">
              <w:rPr>
                <w:rFonts w:ascii="Times New Roman" w:hAnsi="Times New Roman"/>
                <w:b/>
              </w:rPr>
              <w:t>.</w:t>
            </w:r>
            <w:r w:rsidRPr="00A37B7C">
              <w:rPr>
                <w:rFonts w:ascii="Times New Roman" w:eastAsia="Arial Unicode MS" w:hAnsi="Times New Roman"/>
                <w:b/>
                <w:lang w:bidi="ru-RU"/>
              </w:rPr>
              <w:t xml:space="preserve"> </w:t>
            </w:r>
          </w:p>
          <w:p w:rsidR="00FE79F2" w:rsidRPr="00A37B7C" w:rsidRDefault="00FE79F2" w:rsidP="00EC2268">
            <w:pPr>
              <w:spacing w:after="0" w:line="240" w:lineRule="auto"/>
              <w:jc w:val="both"/>
              <w:rPr>
                <w:rFonts w:ascii="Times New Roman" w:hAnsi="Times New Roman"/>
                <w:b/>
              </w:rPr>
            </w:pPr>
            <w:r w:rsidRPr="00A37B7C">
              <w:rPr>
                <w:rFonts w:ascii="Times New Roman" w:eastAsia="Arial Unicode MS" w:hAnsi="Times New Roman"/>
                <w:b/>
                <w:lang w:bidi="ru-RU"/>
              </w:rPr>
              <w:t xml:space="preserve">Постсоветское пространство в 90-е гг. </w:t>
            </w:r>
            <w:r w:rsidRPr="00A37B7C">
              <w:rPr>
                <w:rFonts w:ascii="Times New Roman" w:eastAsia="Arial Unicode MS" w:hAnsi="Times New Roman"/>
                <w:b/>
                <w:lang w:val="en-US" w:bidi="ru-RU"/>
              </w:rPr>
              <w:t>XX</w:t>
            </w:r>
            <w:r w:rsidRPr="00A37B7C">
              <w:rPr>
                <w:rFonts w:ascii="Times New Roman" w:eastAsia="Arial Unicode MS" w:hAnsi="Times New Roman"/>
                <w:b/>
                <w:lang w:bidi="ru-RU"/>
              </w:rPr>
              <w:t xml:space="preserve"> века</w:t>
            </w:r>
          </w:p>
        </w:tc>
        <w:tc>
          <w:tcPr>
            <w:tcW w:w="3007" w:type="pct"/>
          </w:tcPr>
          <w:p w:rsidR="00FE79F2" w:rsidRPr="00A37B7C" w:rsidRDefault="00FE79F2" w:rsidP="00EC2268">
            <w:pPr>
              <w:spacing w:after="0" w:line="240" w:lineRule="auto"/>
              <w:jc w:val="both"/>
              <w:rPr>
                <w:rFonts w:ascii="Times New Roman" w:hAnsi="Times New Roman"/>
                <w:b/>
                <w:bCs/>
              </w:rPr>
            </w:pPr>
            <w:r w:rsidRPr="00A37B7C">
              <w:rPr>
                <w:rFonts w:ascii="Times New Roman" w:hAnsi="Times New Roman"/>
                <w:b/>
                <w:bCs/>
              </w:rPr>
              <w:t>Содержание учебного материала</w:t>
            </w:r>
          </w:p>
        </w:tc>
        <w:tc>
          <w:tcPr>
            <w:tcW w:w="642" w:type="pct"/>
            <w:vAlign w:val="center"/>
          </w:tcPr>
          <w:p w:rsidR="00FE79F2" w:rsidRPr="00A37B7C" w:rsidRDefault="00FE79F2" w:rsidP="00EC2268">
            <w:pPr>
              <w:spacing w:after="0" w:line="240" w:lineRule="auto"/>
              <w:jc w:val="center"/>
              <w:rPr>
                <w:rFonts w:ascii="Times New Roman" w:hAnsi="Times New Roman"/>
                <w:b/>
                <w:bCs/>
              </w:rPr>
            </w:pPr>
            <w:r w:rsidRPr="00A37B7C">
              <w:rPr>
                <w:rFonts w:ascii="Times New Roman" w:hAnsi="Times New Roman"/>
                <w:b/>
                <w:bCs/>
              </w:rPr>
              <w:t>10</w:t>
            </w:r>
          </w:p>
        </w:tc>
        <w:tc>
          <w:tcPr>
            <w:tcW w:w="610" w:type="pct"/>
            <w:vMerge w:val="restart"/>
            <w:vAlign w:val="center"/>
          </w:tcPr>
          <w:p w:rsidR="00FE79F2" w:rsidRPr="00A37B7C" w:rsidRDefault="00FE79F2" w:rsidP="00EC2268">
            <w:pPr>
              <w:spacing w:after="0" w:line="240" w:lineRule="auto"/>
              <w:rPr>
                <w:rFonts w:ascii="Times New Roman" w:hAnsi="Times New Roman"/>
              </w:rPr>
            </w:pPr>
            <w:r w:rsidRPr="00A37B7C">
              <w:rPr>
                <w:rFonts w:ascii="Times New Roman" w:hAnsi="Times New Roman"/>
              </w:rPr>
              <w:t>ОК 01, ОК 02, ОК 04, ОК 05, ОК 06</w:t>
            </w:r>
          </w:p>
        </w:tc>
      </w:tr>
      <w:tr w:rsidR="00FE79F2" w:rsidRPr="00A37B7C" w:rsidTr="00EC2268">
        <w:trPr>
          <w:trHeight w:val="20"/>
        </w:trPr>
        <w:tc>
          <w:tcPr>
            <w:tcW w:w="741" w:type="pct"/>
            <w:vMerge/>
          </w:tcPr>
          <w:p w:rsidR="00FE79F2" w:rsidRPr="00A37B7C" w:rsidRDefault="00FE79F2" w:rsidP="00EC2268">
            <w:pPr>
              <w:spacing w:after="0" w:line="240" w:lineRule="auto"/>
              <w:jc w:val="both"/>
              <w:rPr>
                <w:rFonts w:ascii="Times New Roman" w:hAnsi="Times New Roman"/>
                <w:b/>
              </w:rPr>
            </w:pPr>
          </w:p>
        </w:tc>
        <w:tc>
          <w:tcPr>
            <w:tcW w:w="3007" w:type="pct"/>
          </w:tcPr>
          <w:p w:rsidR="00FE79F2" w:rsidRPr="00A37B7C" w:rsidRDefault="00FE79F2" w:rsidP="00EC2268">
            <w:pPr>
              <w:spacing w:after="0" w:line="240" w:lineRule="auto"/>
              <w:jc w:val="both"/>
              <w:rPr>
                <w:rFonts w:ascii="Times New Roman" w:hAnsi="Times New Roman"/>
              </w:rPr>
            </w:pPr>
            <w:r w:rsidRPr="00A37B7C">
              <w:rPr>
                <w:rFonts w:ascii="Times New Roman" w:eastAsia="Arial Unicode MS" w:hAnsi="Times New Roman"/>
                <w:b/>
                <w:bCs/>
                <w:lang w:bidi="ru-RU"/>
              </w:rPr>
              <w:t>1.</w:t>
            </w:r>
            <w:r w:rsidRPr="00A37B7C">
              <w:rPr>
                <w:rFonts w:ascii="Times New Roman" w:eastAsia="Arial Unicode MS" w:hAnsi="Times New Roman"/>
                <w:lang w:bidi="ru-RU"/>
              </w:rPr>
              <w:t xml:space="preserve"> Антикризисные меры и рыночные реформы. Формирование государственной власти новой России. Принятие Конституции РФ 1993г.</w:t>
            </w:r>
          </w:p>
        </w:tc>
        <w:tc>
          <w:tcPr>
            <w:tcW w:w="642" w:type="pct"/>
            <w:vMerge w:val="restart"/>
            <w:vAlign w:val="center"/>
          </w:tcPr>
          <w:p w:rsidR="00FE79F2" w:rsidRPr="00A37B7C" w:rsidRDefault="00FE79F2" w:rsidP="00EC2268">
            <w:pPr>
              <w:spacing w:after="0" w:line="240" w:lineRule="auto"/>
              <w:jc w:val="center"/>
              <w:rPr>
                <w:rFonts w:ascii="Times New Roman" w:hAnsi="Times New Roman"/>
                <w:i/>
                <w:iCs/>
              </w:rPr>
            </w:pPr>
            <w:r w:rsidRPr="00A37B7C">
              <w:rPr>
                <w:rFonts w:ascii="Times New Roman" w:hAnsi="Times New Roman"/>
                <w:i/>
                <w:iCs/>
              </w:rPr>
              <w:t>10</w:t>
            </w:r>
          </w:p>
        </w:tc>
        <w:tc>
          <w:tcPr>
            <w:tcW w:w="610" w:type="pct"/>
            <w:vMerge/>
          </w:tcPr>
          <w:p w:rsidR="00FE79F2" w:rsidRPr="00A37B7C" w:rsidRDefault="00FE79F2" w:rsidP="00EC2268">
            <w:pPr>
              <w:spacing w:after="0" w:line="240" w:lineRule="auto"/>
              <w:rPr>
                <w:rFonts w:ascii="Times New Roman" w:hAnsi="Times New Roman"/>
              </w:rPr>
            </w:pPr>
          </w:p>
        </w:tc>
      </w:tr>
      <w:tr w:rsidR="00FE79F2" w:rsidRPr="00A37B7C" w:rsidTr="00EC2268">
        <w:trPr>
          <w:trHeight w:val="20"/>
        </w:trPr>
        <w:tc>
          <w:tcPr>
            <w:tcW w:w="741" w:type="pct"/>
            <w:vMerge/>
          </w:tcPr>
          <w:p w:rsidR="00FE79F2" w:rsidRPr="00A37B7C" w:rsidRDefault="00FE79F2" w:rsidP="00EC2268">
            <w:pPr>
              <w:spacing w:after="0" w:line="240" w:lineRule="auto"/>
              <w:jc w:val="both"/>
              <w:rPr>
                <w:rFonts w:ascii="Times New Roman" w:hAnsi="Times New Roman"/>
                <w:b/>
              </w:rPr>
            </w:pPr>
          </w:p>
        </w:tc>
        <w:tc>
          <w:tcPr>
            <w:tcW w:w="3007" w:type="pct"/>
          </w:tcPr>
          <w:p w:rsidR="00FE79F2" w:rsidRPr="00A37B7C" w:rsidRDefault="00FE79F2" w:rsidP="00EC2268">
            <w:pPr>
              <w:widowControl w:val="0"/>
              <w:spacing w:after="0" w:line="240" w:lineRule="auto"/>
              <w:jc w:val="both"/>
              <w:rPr>
                <w:rFonts w:ascii="Times New Roman" w:eastAsia="Arial Unicode MS" w:hAnsi="Times New Roman"/>
                <w:lang w:bidi="ru-RU"/>
              </w:rPr>
            </w:pPr>
            <w:r w:rsidRPr="00A37B7C">
              <w:rPr>
                <w:rFonts w:ascii="Times New Roman" w:eastAsia="Arial Unicode MS" w:hAnsi="Times New Roman"/>
                <w:b/>
                <w:bCs/>
                <w:lang w:bidi="ru-RU"/>
              </w:rPr>
              <w:t>2.</w:t>
            </w:r>
            <w:r w:rsidRPr="00A37B7C">
              <w:rPr>
                <w:rFonts w:ascii="Times New Roman" w:eastAsia="Arial Unicode MS" w:hAnsi="Times New Roman"/>
                <w:lang w:bidi="ru-RU"/>
              </w:rPr>
              <w:t xml:space="preserve"> Становление гражданского общества. Обострение локальных конфликтов на постсоветском пространстве. РФ и страны ближнего зарубежья. РФ и СНГ.</w:t>
            </w:r>
          </w:p>
        </w:tc>
        <w:tc>
          <w:tcPr>
            <w:tcW w:w="642" w:type="pct"/>
            <w:vMerge/>
            <w:vAlign w:val="center"/>
          </w:tcPr>
          <w:p w:rsidR="00FE79F2" w:rsidRPr="00A37B7C" w:rsidRDefault="00FE79F2" w:rsidP="00EC2268">
            <w:pPr>
              <w:spacing w:after="0" w:line="240" w:lineRule="auto"/>
              <w:jc w:val="center"/>
              <w:rPr>
                <w:rFonts w:ascii="Times New Roman" w:hAnsi="Times New Roman"/>
                <w:i/>
                <w:iCs/>
              </w:rPr>
            </w:pPr>
          </w:p>
        </w:tc>
        <w:tc>
          <w:tcPr>
            <w:tcW w:w="610" w:type="pct"/>
            <w:vMerge/>
          </w:tcPr>
          <w:p w:rsidR="00FE79F2" w:rsidRPr="00A37B7C" w:rsidRDefault="00FE79F2" w:rsidP="00EC2268">
            <w:pPr>
              <w:spacing w:after="0" w:line="240" w:lineRule="auto"/>
              <w:rPr>
                <w:rFonts w:ascii="Times New Roman" w:hAnsi="Times New Roman"/>
              </w:rPr>
            </w:pPr>
          </w:p>
        </w:tc>
      </w:tr>
      <w:tr w:rsidR="00FE79F2" w:rsidRPr="00A37B7C" w:rsidTr="00EC2268">
        <w:trPr>
          <w:trHeight w:val="20"/>
        </w:trPr>
        <w:tc>
          <w:tcPr>
            <w:tcW w:w="741" w:type="pct"/>
            <w:vMerge/>
          </w:tcPr>
          <w:p w:rsidR="00FE79F2" w:rsidRPr="00A37B7C" w:rsidRDefault="00FE79F2" w:rsidP="00EC2268">
            <w:pPr>
              <w:spacing w:after="0" w:line="240" w:lineRule="auto"/>
              <w:jc w:val="both"/>
              <w:rPr>
                <w:rFonts w:ascii="Times New Roman" w:hAnsi="Times New Roman"/>
                <w:b/>
              </w:rPr>
            </w:pPr>
          </w:p>
        </w:tc>
        <w:tc>
          <w:tcPr>
            <w:tcW w:w="3007" w:type="pct"/>
          </w:tcPr>
          <w:p w:rsidR="00FE79F2" w:rsidRPr="00A37B7C" w:rsidRDefault="00FE79F2" w:rsidP="00EC2268">
            <w:pPr>
              <w:widowControl w:val="0"/>
              <w:spacing w:after="0" w:line="240" w:lineRule="auto"/>
              <w:jc w:val="both"/>
              <w:rPr>
                <w:rFonts w:ascii="Times New Roman" w:eastAsia="Arial Unicode MS" w:hAnsi="Times New Roman"/>
                <w:lang w:bidi="ru-RU"/>
              </w:rPr>
            </w:pPr>
            <w:r w:rsidRPr="00A37B7C">
              <w:rPr>
                <w:rFonts w:ascii="Times New Roman" w:eastAsia="Arial Unicode MS" w:hAnsi="Times New Roman"/>
                <w:b/>
                <w:bCs/>
                <w:lang w:bidi="ru-RU"/>
              </w:rPr>
              <w:t>3.</w:t>
            </w:r>
            <w:r w:rsidRPr="00A37B7C">
              <w:rPr>
                <w:rFonts w:ascii="Times New Roman" w:eastAsia="Arial Unicode MS" w:hAnsi="Times New Roman"/>
                <w:lang w:bidi="ru-RU"/>
              </w:rPr>
              <w:t xml:space="preserve"> Международные отношения в конце XX века. Программные документы ООН, ЮНЕСКО, ЕС, ОЭСР в отношении постсоветского пространства.</w:t>
            </w:r>
          </w:p>
        </w:tc>
        <w:tc>
          <w:tcPr>
            <w:tcW w:w="642" w:type="pct"/>
            <w:vMerge/>
            <w:vAlign w:val="center"/>
          </w:tcPr>
          <w:p w:rsidR="00FE79F2" w:rsidRPr="00A37B7C" w:rsidRDefault="00FE79F2" w:rsidP="00EC2268">
            <w:pPr>
              <w:spacing w:after="0" w:line="240" w:lineRule="auto"/>
              <w:jc w:val="center"/>
              <w:rPr>
                <w:rFonts w:ascii="Times New Roman" w:hAnsi="Times New Roman"/>
                <w:i/>
                <w:iCs/>
              </w:rPr>
            </w:pPr>
          </w:p>
        </w:tc>
        <w:tc>
          <w:tcPr>
            <w:tcW w:w="610" w:type="pct"/>
            <w:vMerge/>
          </w:tcPr>
          <w:p w:rsidR="00FE79F2" w:rsidRPr="00A37B7C" w:rsidRDefault="00FE79F2" w:rsidP="00EC2268">
            <w:pPr>
              <w:spacing w:after="0" w:line="240" w:lineRule="auto"/>
              <w:rPr>
                <w:rFonts w:ascii="Times New Roman" w:hAnsi="Times New Roman"/>
              </w:rPr>
            </w:pPr>
          </w:p>
        </w:tc>
      </w:tr>
      <w:tr w:rsidR="00FE79F2" w:rsidRPr="00A37B7C" w:rsidTr="00EC2268">
        <w:trPr>
          <w:trHeight w:val="1014"/>
        </w:trPr>
        <w:tc>
          <w:tcPr>
            <w:tcW w:w="741" w:type="pct"/>
            <w:vMerge/>
          </w:tcPr>
          <w:p w:rsidR="00FE79F2" w:rsidRPr="00A37B7C" w:rsidRDefault="00FE79F2" w:rsidP="00EC2268">
            <w:pPr>
              <w:spacing w:after="0" w:line="240" w:lineRule="auto"/>
              <w:jc w:val="both"/>
              <w:rPr>
                <w:rFonts w:ascii="Times New Roman" w:hAnsi="Times New Roman"/>
                <w:b/>
              </w:rPr>
            </w:pPr>
          </w:p>
        </w:tc>
        <w:tc>
          <w:tcPr>
            <w:tcW w:w="3007" w:type="pct"/>
          </w:tcPr>
          <w:p w:rsidR="00FE79F2" w:rsidRPr="00A37B7C" w:rsidRDefault="00FE79F2" w:rsidP="00EC2268">
            <w:pPr>
              <w:widowControl w:val="0"/>
              <w:spacing w:after="0" w:line="240" w:lineRule="auto"/>
              <w:jc w:val="both"/>
              <w:rPr>
                <w:rFonts w:ascii="Times New Roman" w:eastAsia="Arial Unicode MS" w:hAnsi="Times New Roman"/>
                <w:lang w:bidi="ru-RU"/>
              </w:rPr>
            </w:pPr>
            <w:r w:rsidRPr="00A37B7C">
              <w:rPr>
                <w:rFonts w:ascii="Times New Roman" w:hAnsi="Times New Roman"/>
                <w:b/>
              </w:rPr>
              <w:t>4.</w:t>
            </w:r>
            <w:r w:rsidRPr="00A37B7C">
              <w:rPr>
                <w:rFonts w:ascii="Times New Roman" w:hAnsi="Times New Roman"/>
                <w:bCs/>
              </w:rPr>
              <w:t xml:space="preserve"> Экономика России в период реформ (1991-200г). Российская экономика на пути к рынку.</w:t>
            </w:r>
            <w:r w:rsidRPr="00A37B7C">
              <w:rPr>
                <w:rFonts w:ascii="Times New Roman" w:hAnsi="Times New Roman"/>
                <w:b/>
                <w:bCs/>
              </w:rPr>
              <w:t xml:space="preserve"> </w:t>
            </w:r>
            <w:r w:rsidRPr="00A37B7C">
              <w:rPr>
                <w:rFonts w:ascii="Times New Roman" w:hAnsi="Times New Roman"/>
                <w:bCs/>
              </w:rPr>
              <w:t xml:space="preserve">Начало радикальных экономических преобразований. Падение жизненного уровня населения. Приватизация. Развитие экономики России в 1992-1998гг. Дефолт 1998г. и его последствия. Экономические меры правительства Е. М. Примакова. </w:t>
            </w:r>
          </w:p>
        </w:tc>
        <w:tc>
          <w:tcPr>
            <w:tcW w:w="642" w:type="pct"/>
            <w:vMerge/>
            <w:vAlign w:val="center"/>
          </w:tcPr>
          <w:p w:rsidR="00FE79F2" w:rsidRPr="00A37B7C" w:rsidRDefault="00FE79F2" w:rsidP="00EC2268">
            <w:pPr>
              <w:spacing w:after="0" w:line="240" w:lineRule="auto"/>
              <w:jc w:val="center"/>
              <w:rPr>
                <w:rFonts w:ascii="Times New Roman" w:hAnsi="Times New Roman"/>
                <w:i/>
                <w:iCs/>
              </w:rPr>
            </w:pPr>
          </w:p>
        </w:tc>
        <w:tc>
          <w:tcPr>
            <w:tcW w:w="610" w:type="pct"/>
            <w:vMerge/>
          </w:tcPr>
          <w:p w:rsidR="00FE79F2" w:rsidRPr="00A37B7C" w:rsidRDefault="00FE79F2" w:rsidP="00EC2268">
            <w:pPr>
              <w:spacing w:after="0" w:line="240" w:lineRule="auto"/>
              <w:rPr>
                <w:rFonts w:ascii="Times New Roman" w:hAnsi="Times New Roman"/>
              </w:rPr>
            </w:pPr>
          </w:p>
        </w:tc>
      </w:tr>
      <w:tr w:rsidR="00FE79F2" w:rsidRPr="00A37B7C" w:rsidTr="00EB25AB">
        <w:trPr>
          <w:trHeight w:val="389"/>
        </w:trPr>
        <w:tc>
          <w:tcPr>
            <w:tcW w:w="741" w:type="pct"/>
            <w:vMerge/>
          </w:tcPr>
          <w:p w:rsidR="00FE79F2" w:rsidRPr="00A37B7C" w:rsidRDefault="00FE79F2" w:rsidP="00EC2268">
            <w:pPr>
              <w:spacing w:after="0" w:line="240" w:lineRule="auto"/>
              <w:jc w:val="both"/>
              <w:rPr>
                <w:rFonts w:ascii="Times New Roman" w:hAnsi="Times New Roman"/>
                <w:b/>
              </w:rPr>
            </w:pPr>
          </w:p>
        </w:tc>
        <w:tc>
          <w:tcPr>
            <w:tcW w:w="3007" w:type="pct"/>
          </w:tcPr>
          <w:p w:rsidR="00FE79F2" w:rsidRPr="00A37B7C" w:rsidRDefault="00FE79F2" w:rsidP="00EC2268">
            <w:pPr>
              <w:widowControl w:val="0"/>
              <w:spacing w:after="0" w:line="240" w:lineRule="auto"/>
              <w:jc w:val="both"/>
              <w:rPr>
                <w:rFonts w:ascii="Times New Roman" w:hAnsi="Times New Roman"/>
                <w:bCs/>
              </w:rPr>
            </w:pPr>
            <w:r w:rsidRPr="00A37B7C">
              <w:rPr>
                <w:rFonts w:ascii="Times New Roman" w:hAnsi="Times New Roman"/>
                <w:b/>
              </w:rPr>
              <w:t>5.</w:t>
            </w:r>
            <w:r w:rsidRPr="00A37B7C">
              <w:rPr>
                <w:rFonts w:ascii="Times New Roman" w:hAnsi="Times New Roman"/>
                <w:bCs/>
              </w:rPr>
              <w:t xml:space="preserve"> Первые результаты и цена экономических реформ 1990-х гг. Россия в мировой экономике. Особенности развития российской экономики в конце 20 –начале 21вв.</w:t>
            </w:r>
          </w:p>
        </w:tc>
        <w:tc>
          <w:tcPr>
            <w:tcW w:w="642" w:type="pct"/>
            <w:vMerge/>
            <w:vAlign w:val="center"/>
          </w:tcPr>
          <w:p w:rsidR="00FE79F2" w:rsidRPr="00A37B7C" w:rsidRDefault="00FE79F2" w:rsidP="00EC2268">
            <w:pPr>
              <w:spacing w:after="0" w:line="240" w:lineRule="auto"/>
              <w:jc w:val="center"/>
              <w:rPr>
                <w:rFonts w:ascii="Times New Roman" w:hAnsi="Times New Roman"/>
                <w:i/>
                <w:iCs/>
              </w:rPr>
            </w:pPr>
          </w:p>
        </w:tc>
        <w:tc>
          <w:tcPr>
            <w:tcW w:w="610" w:type="pct"/>
            <w:vMerge/>
          </w:tcPr>
          <w:p w:rsidR="00FE79F2" w:rsidRPr="00A37B7C" w:rsidRDefault="00FE79F2" w:rsidP="00EC2268">
            <w:pPr>
              <w:spacing w:after="0" w:line="240" w:lineRule="auto"/>
              <w:rPr>
                <w:rFonts w:ascii="Times New Roman" w:hAnsi="Times New Roman"/>
              </w:rPr>
            </w:pPr>
          </w:p>
        </w:tc>
      </w:tr>
      <w:tr w:rsidR="00FE79F2" w:rsidRPr="00A37B7C" w:rsidTr="00EC2268">
        <w:trPr>
          <w:trHeight w:val="201"/>
        </w:trPr>
        <w:tc>
          <w:tcPr>
            <w:tcW w:w="741" w:type="pct"/>
            <w:vMerge w:val="restart"/>
          </w:tcPr>
          <w:p w:rsidR="00FE79F2" w:rsidRPr="00A37B7C" w:rsidRDefault="00FE79F2" w:rsidP="00EC2268">
            <w:pPr>
              <w:spacing w:after="0" w:line="240" w:lineRule="auto"/>
              <w:jc w:val="both"/>
              <w:rPr>
                <w:rFonts w:ascii="Times New Roman" w:eastAsia="Arial Unicode MS" w:hAnsi="Times New Roman"/>
                <w:b/>
                <w:lang w:bidi="ru-RU"/>
              </w:rPr>
            </w:pPr>
            <w:r w:rsidRPr="00A37B7C">
              <w:rPr>
                <w:rFonts w:ascii="Times New Roman" w:eastAsia="Arial Unicode MS" w:hAnsi="Times New Roman"/>
                <w:b/>
                <w:lang w:bidi="ru-RU"/>
              </w:rPr>
              <w:t xml:space="preserve">Тема </w:t>
            </w:r>
            <w:r w:rsidR="007D48C0">
              <w:rPr>
                <w:rFonts w:ascii="Times New Roman" w:eastAsia="Arial Unicode MS" w:hAnsi="Times New Roman"/>
                <w:b/>
                <w:lang w:bidi="ru-RU"/>
              </w:rPr>
              <w:t>2.2.</w:t>
            </w:r>
          </w:p>
          <w:p w:rsidR="00FE79F2" w:rsidRPr="00A37B7C" w:rsidRDefault="00FE79F2" w:rsidP="00EC2268">
            <w:pPr>
              <w:spacing w:after="0" w:line="240" w:lineRule="auto"/>
              <w:jc w:val="both"/>
              <w:rPr>
                <w:rFonts w:ascii="Times New Roman" w:hAnsi="Times New Roman"/>
                <w:b/>
              </w:rPr>
            </w:pPr>
            <w:r w:rsidRPr="00A37B7C">
              <w:rPr>
                <w:rFonts w:ascii="Times New Roman" w:eastAsia="Arial Unicode MS" w:hAnsi="Times New Roman"/>
                <w:b/>
                <w:lang w:bidi="ru-RU"/>
              </w:rPr>
              <w:t>Укрепление влияния России на постсоветском пространстве</w:t>
            </w:r>
          </w:p>
        </w:tc>
        <w:tc>
          <w:tcPr>
            <w:tcW w:w="3007" w:type="pct"/>
          </w:tcPr>
          <w:p w:rsidR="00FE79F2" w:rsidRPr="00A37B7C" w:rsidRDefault="00FE79F2" w:rsidP="00EC2268">
            <w:pPr>
              <w:spacing w:after="0" w:line="240" w:lineRule="auto"/>
              <w:jc w:val="both"/>
              <w:rPr>
                <w:rFonts w:ascii="Times New Roman" w:hAnsi="Times New Roman"/>
                <w:b/>
                <w:bCs/>
              </w:rPr>
            </w:pPr>
            <w:r w:rsidRPr="00A37B7C">
              <w:rPr>
                <w:rFonts w:ascii="Times New Roman" w:hAnsi="Times New Roman"/>
                <w:b/>
                <w:bCs/>
              </w:rPr>
              <w:t>Содержание учебного материала</w:t>
            </w:r>
          </w:p>
        </w:tc>
        <w:tc>
          <w:tcPr>
            <w:tcW w:w="642" w:type="pct"/>
            <w:vAlign w:val="center"/>
          </w:tcPr>
          <w:p w:rsidR="00FE79F2" w:rsidRPr="00A37B7C" w:rsidRDefault="00FE79F2" w:rsidP="00EC2268">
            <w:pPr>
              <w:spacing w:after="0" w:line="240" w:lineRule="auto"/>
              <w:jc w:val="center"/>
              <w:rPr>
                <w:rFonts w:ascii="Times New Roman" w:hAnsi="Times New Roman"/>
                <w:b/>
                <w:bCs/>
              </w:rPr>
            </w:pPr>
            <w:r w:rsidRPr="00A37B7C">
              <w:rPr>
                <w:rFonts w:ascii="Times New Roman" w:hAnsi="Times New Roman"/>
                <w:b/>
                <w:bCs/>
              </w:rPr>
              <w:t>6</w:t>
            </w:r>
          </w:p>
        </w:tc>
        <w:tc>
          <w:tcPr>
            <w:tcW w:w="610" w:type="pct"/>
            <w:vMerge w:val="restart"/>
            <w:vAlign w:val="center"/>
          </w:tcPr>
          <w:p w:rsidR="00FE79F2" w:rsidRPr="00A37B7C" w:rsidRDefault="00FE79F2" w:rsidP="00EC2268">
            <w:pPr>
              <w:spacing w:after="0" w:line="240" w:lineRule="auto"/>
              <w:rPr>
                <w:rFonts w:ascii="Times New Roman" w:hAnsi="Times New Roman"/>
              </w:rPr>
            </w:pPr>
            <w:r w:rsidRPr="00A37B7C">
              <w:rPr>
                <w:rFonts w:ascii="Times New Roman" w:hAnsi="Times New Roman"/>
              </w:rPr>
              <w:t xml:space="preserve">ОК 01, ОК 02, ОК 04, ОК 05, ОК 06 </w:t>
            </w:r>
          </w:p>
        </w:tc>
      </w:tr>
      <w:tr w:rsidR="00FE79F2" w:rsidRPr="00A37B7C" w:rsidTr="00EC2268">
        <w:trPr>
          <w:trHeight w:val="985"/>
        </w:trPr>
        <w:tc>
          <w:tcPr>
            <w:tcW w:w="741" w:type="pct"/>
            <w:vMerge/>
          </w:tcPr>
          <w:p w:rsidR="00FE79F2" w:rsidRPr="00A37B7C" w:rsidRDefault="00FE79F2" w:rsidP="00EC2268">
            <w:pPr>
              <w:spacing w:after="0" w:line="240" w:lineRule="auto"/>
              <w:jc w:val="both"/>
              <w:rPr>
                <w:rFonts w:ascii="Times New Roman" w:hAnsi="Times New Roman"/>
                <w:b/>
              </w:rPr>
            </w:pPr>
          </w:p>
        </w:tc>
        <w:tc>
          <w:tcPr>
            <w:tcW w:w="3007" w:type="pct"/>
            <w:tcBorders>
              <w:bottom w:val="single" w:sz="4" w:space="0" w:color="auto"/>
            </w:tcBorders>
          </w:tcPr>
          <w:p w:rsidR="00FE79F2" w:rsidRPr="00A37B7C" w:rsidRDefault="00FE79F2" w:rsidP="00EC2268">
            <w:pPr>
              <w:widowControl w:val="0"/>
              <w:spacing w:after="0" w:line="240" w:lineRule="auto"/>
              <w:jc w:val="both"/>
              <w:rPr>
                <w:rFonts w:ascii="Times New Roman" w:eastAsia="Arial Unicode MS" w:hAnsi="Times New Roman"/>
                <w:lang w:bidi="ru-RU"/>
              </w:rPr>
            </w:pPr>
            <w:r w:rsidRPr="00A37B7C">
              <w:rPr>
                <w:rFonts w:ascii="Times New Roman" w:hAnsi="Times New Roman"/>
                <w:b/>
                <w:bCs/>
              </w:rPr>
              <w:t>1.</w:t>
            </w:r>
            <w:r w:rsidRPr="00A37B7C">
              <w:rPr>
                <w:rFonts w:ascii="Times New Roman" w:hAnsi="Times New Roman"/>
              </w:rPr>
              <w:t xml:space="preserve"> Геополитическое положение и внешняя политика в 1990-е гг</w:t>
            </w:r>
            <w:r w:rsidRPr="00A37B7C">
              <w:rPr>
                <w:rFonts w:ascii="Times New Roman" w:eastAsia="Arial Unicode MS" w:hAnsi="Times New Roman"/>
                <w:lang w:bidi="ru-RU"/>
              </w:rPr>
              <w:t xml:space="preserve">. </w:t>
            </w:r>
            <w:r w:rsidRPr="00A37B7C">
              <w:rPr>
                <w:rFonts w:ascii="Times New Roman" w:hAnsi="Times New Roman"/>
              </w:rPr>
              <w:t xml:space="preserve">Новое место России в мире. Взаимоотношения с США и странами Запада. Агрессия НАТО в Югославии и изменение политики России в отношении Запада. Восточный вектор внешней политики. Россия на постсоветском пространстве. Результаты внешней политики страны в 1990-е гг. </w:t>
            </w:r>
            <w:r w:rsidRPr="00A37B7C">
              <w:rPr>
                <w:rFonts w:ascii="Times New Roman" w:eastAsia="Arial Unicode MS" w:hAnsi="Times New Roman"/>
                <w:lang w:bidi="ru-RU"/>
              </w:rPr>
              <w:t>Укрепление государственной власти. Проблемы федеративного устройства. Россия и страны Ближнего Зарубежья. СНГ, ОДКБ, Россия и страны Дальнего Зарубежья.</w:t>
            </w:r>
          </w:p>
          <w:p w:rsidR="00FE79F2" w:rsidRPr="00A37B7C" w:rsidRDefault="00FE79F2" w:rsidP="00EC2268">
            <w:pPr>
              <w:widowControl w:val="0"/>
              <w:spacing w:after="0" w:line="240" w:lineRule="auto"/>
              <w:jc w:val="both"/>
              <w:rPr>
                <w:rFonts w:ascii="Times New Roman" w:hAnsi="Times New Roman"/>
              </w:rPr>
            </w:pPr>
            <w:r w:rsidRPr="00A37B7C">
              <w:rPr>
                <w:rFonts w:ascii="Times New Roman" w:hAnsi="Times New Roman"/>
              </w:rPr>
              <w:t xml:space="preserve">Политическая жизнь России в начале 21 в. </w:t>
            </w:r>
          </w:p>
          <w:p w:rsidR="00FE79F2" w:rsidRPr="00A37B7C" w:rsidRDefault="00FE79F2" w:rsidP="00EC2268">
            <w:pPr>
              <w:spacing w:after="0" w:line="240" w:lineRule="auto"/>
              <w:ind w:right="-30"/>
              <w:jc w:val="both"/>
              <w:rPr>
                <w:rFonts w:ascii="Times New Roman" w:eastAsia="Arial Unicode MS" w:hAnsi="Times New Roman"/>
                <w:i/>
                <w:lang w:bidi="ru-RU"/>
              </w:rPr>
            </w:pPr>
            <w:r w:rsidRPr="00A37B7C">
              <w:rPr>
                <w:rFonts w:ascii="Times New Roman" w:hAnsi="Times New Roman"/>
              </w:rPr>
              <w:t>Отставка Президента Б. Н. Ельцина. Президент В. В. Путин и его программа. Мюнхенская речь Владимира Путина. Укрепление российской государственности. Обеспечение гражданского согласия и единства общества. Новые государственные символы России. Усиление борьбы с терроризмом. Судебная реформа. Выборы 2003-2004гг. Реформа управления. Итоги политического развития страны в 2000-е гг.</w:t>
            </w:r>
          </w:p>
        </w:tc>
        <w:tc>
          <w:tcPr>
            <w:tcW w:w="642" w:type="pct"/>
            <w:vMerge w:val="restart"/>
            <w:vAlign w:val="center"/>
          </w:tcPr>
          <w:p w:rsidR="00FE79F2" w:rsidRPr="00A37B7C" w:rsidRDefault="00FE79F2" w:rsidP="00EC2268">
            <w:pPr>
              <w:spacing w:after="0" w:line="240" w:lineRule="auto"/>
              <w:jc w:val="center"/>
              <w:rPr>
                <w:rFonts w:ascii="Times New Roman" w:hAnsi="Times New Roman"/>
                <w:i/>
                <w:iCs/>
              </w:rPr>
            </w:pPr>
            <w:r w:rsidRPr="00A37B7C">
              <w:rPr>
                <w:rFonts w:ascii="Times New Roman" w:hAnsi="Times New Roman"/>
                <w:i/>
                <w:iCs/>
              </w:rPr>
              <w:t>6</w:t>
            </w:r>
          </w:p>
        </w:tc>
        <w:tc>
          <w:tcPr>
            <w:tcW w:w="610" w:type="pct"/>
            <w:vMerge/>
          </w:tcPr>
          <w:p w:rsidR="00FE79F2" w:rsidRPr="00A37B7C" w:rsidRDefault="00FE79F2" w:rsidP="00EC2268">
            <w:pPr>
              <w:spacing w:after="0" w:line="240" w:lineRule="auto"/>
              <w:rPr>
                <w:rFonts w:ascii="Times New Roman" w:hAnsi="Times New Roman"/>
              </w:rPr>
            </w:pPr>
          </w:p>
        </w:tc>
      </w:tr>
      <w:tr w:rsidR="00FE79F2" w:rsidRPr="00A37B7C" w:rsidTr="00EB25AB">
        <w:trPr>
          <w:trHeight w:val="387"/>
        </w:trPr>
        <w:tc>
          <w:tcPr>
            <w:tcW w:w="741" w:type="pct"/>
            <w:vMerge/>
          </w:tcPr>
          <w:p w:rsidR="00FE79F2" w:rsidRPr="00A37B7C" w:rsidRDefault="00FE79F2" w:rsidP="00EC2268">
            <w:pPr>
              <w:spacing w:after="0" w:line="240" w:lineRule="auto"/>
              <w:rPr>
                <w:rFonts w:ascii="Times New Roman" w:hAnsi="Times New Roman"/>
                <w:b/>
              </w:rPr>
            </w:pPr>
          </w:p>
        </w:tc>
        <w:tc>
          <w:tcPr>
            <w:tcW w:w="3007" w:type="pct"/>
            <w:tcBorders>
              <w:bottom w:val="single" w:sz="4" w:space="0" w:color="auto"/>
            </w:tcBorders>
          </w:tcPr>
          <w:p w:rsidR="00FE79F2" w:rsidRPr="00A37B7C" w:rsidRDefault="00FE79F2" w:rsidP="00EC2268">
            <w:pPr>
              <w:widowControl w:val="0"/>
              <w:spacing w:after="0" w:line="240" w:lineRule="auto"/>
              <w:rPr>
                <w:rFonts w:ascii="Times New Roman" w:hAnsi="Times New Roman"/>
              </w:rPr>
            </w:pPr>
            <w:r w:rsidRPr="00A37B7C">
              <w:rPr>
                <w:rFonts w:ascii="Times New Roman" w:hAnsi="Times New Roman"/>
                <w:b/>
              </w:rPr>
              <w:t>2.</w:t>
            </w:r>
            <w:r w:rsidRPr="00A37B7C">
              <w:rPr>
                <w:rFonts w:ascii="Times New Roman" w:hAnsi="Times New Roman"/>
                <w:bCs/>
              </w:rPr>
              <w:t xml:space="preserve"> Экономика России в начале 21 в.</w:t>
            </w:r>
            <w:r w:rsidRPr="00A37B7C">
              <w:rPr>
                <w:rFonts w:ascii="Times New Roman" w:hAnsi="Times New Roman"/>
                <w:b/>
                <w:bCs/>
              </w:rPr>
              <w:t xml:space="preserve"> </w:t>
            </w:r>
            <w:r w:rsidRPr="00A37B7C">
              <w:rPr>
                <w:rFonts w:ascii="Times New Roman" w:hAnsi="Times New Roman"/>
                <w:bCs/>
              </w:rPr>
              <w:t>Переход к политике государственного регулирования рыночного хозяйства. Налоговая реформа. Решение проблемы внешнего долга.</w:t>
            </w:r>
          </w:p>
        </w:tc>
        <w:tc>
          <w:tcPr>
            <w:tcW w:w="642" w:type="pct"/>
            <w:vMerge/>
            <w:vAlign w:val="center"/>
          </w:tcPr>
          <w:p w:rsidR="00FE79F2" w:rsidRPr="00A37B7C" w:rsidRDefault="00FE79F2" w:rsidP="00EC2268">
            <w:pPr>
              <w:spacing w:after="0" w:line="240" w:lineRule="auto"/>
              <w:jc w:val="center"/>
              <w:rPr>
                <w:rFonts w:ascii="Times New Roman" w:hAnsi="Times New Roman"/>
                <w:i/>
                <w:iCs/>
              </w:rPr>
            </w:pPr>
          </w:p>
        </w:tc>
        <w:tc>
          <w:tcPr>
            <w:tcW w:w="610" w:type="pct"/>
            <w:vMerge/>
          </w:tcPr>
          <w:p w:rsidR="00FE79F2" w:rsidRPr="00A37B7C" w:rsidRDefault="00FE79F2" w:rsidP="00EC2268">
            <w:pPr>
              <w:spacing w:after="0" w:line="240" w:lineRule="auto"/>
              <w:rPr>
                <w:rFonts w:ascii="Times New Roman" w:hAnsi="Times New Roman"/>
              </w:rPr>
            </w:pPr>
          </w:p>
        </w:tc>
      </w:tr>
      <w:tr w:rsidR="00FE79F2" w:rsidRPr="00A37B7C" w:rsidTr="00EC2268">
        <w:trPr>
          <w:trHeight w:val="730"/>
        </w:trPr>
        <w:tc>
          <w:tcPr>
            <w:tcW w:w="741" w:type="pct"/>
            <w:vMerge/>
          </w:tcPr>
          <w:p w:rsidR="00FE79F2" w:rsidRPr="00A37B7C" w:rsidRDefault="00FE79F2" w:rsidP="00EC2268">
            <w:pPr>
              <w:spacing w:after="0" w:line="240" w:lineRule="auto"/>
              <w:rPr>
                <w:rFonts w:ascii="Times New Roman" w:hAnsi="Times New Roman"/>
                <w:b/>
              </w:rPr>
            </w:pPr>
          </w:p>
        </w:tc>
        <w:tc>
          <w:tcPr>
            <w:tcW w:w="3007" w:type="pct"/>
            <w:tcBorders>
              <w:bottom w:val="single" w:sz="4" w:space="0" w:color="auto"/>
            </w:tcBorders>
          </w:tcPr>
          <w:p w:rsidR="00FE79F2" w:rsidRPr="00A37B7C" w:rsidRDefault="00FE79F2" w:rsidP="00EC2268">
            <w:pPr>
              <w:widowControl w:val="0"/>
              <w:spacing w:after="0" w:line="240" w:lineRule="auto"/>
              <w:rPr>
                <w:rFonts w:ascii="Times New Roman" w:hAnsi="Times New Roman"/>
              </w:rPr>
            </w:pPr>
            <w:r w:rsidRPr="00A37B7C">
              <w:rPr>
                <w:rFonts w:ascii="Times New Roman" w:hAnsi="Times New Roman"/>
                <w:b/>
              </w:rPr>
              <w:t>3.</w:t>
            </w:r>
            <w:r w:rsidRPr="00A37B7C">
              <w:rPr>
                <w:rFonts w:ascii="Times New Roman" w:hAnsi="Times New Roman"/>
                <w:bCs/>
              </w:rPr>
              <w:t xml:space="preserve"> Социальное развитие: разработка и реализация приоритетных национальных проектов. Новый виток российской космической программы. Демографическая политика. Итоги социально-экономического развития страны.</w:t>
            </w:r>
          </w:p>
        </w:tc>
        <w:tc>
          <w:tcPr>
            <w:tcW w:w="642" w:type="pct"/>
            <w:vMerge/>
            <w:tcBorders>
              <w:bottom w:val="single" w:sz="4" w:space="0" w:color="auto"/>
            </w:tcBorders>
            <w:vAlign w:val="center"/>
          </w:tcPr>
          <w:p w:rsidR="00FE79F2" w:rsidRPr="00A37B7C" w:rsidRDefault="00FE79F2" w:rsidP="00EC2268">
            <w:pPr>
              <w:spacing w:after="0" w:line="240" w:lineRule="auto"/>
              <w:jc w:val="center"/>
              <w:rPr>
                <w:rFonts w:ascii="Times New Roman" w:hAnsi="Times New Roman"/>
                <w:i/>
                <w:iCs/>
              </w:rPr>
            </w:pPr>
          </w:p>
        </w:tc>
        <w:tc>
          <w:tcPr>
            <w:tcW w:w="610" w:type="pct"/>
            <w:vMerge/>
          </w:tcPr>
          <w:p w:rsidR="00FE79F2" w:rsidRPr="00A37B7C" w:rsidRDefault="00FE79F2" w:rsidP="00EC2268">
            <w:pPr>
              <w:spacing w:after="0" w:line="240" w:lineRule="auto"/>
              <w:rPr>
                <w:rFonts w:ascii="Times New Roman" w:hAnsi="Times New Roman"/>
              </w:rPr>
            </w:pPr>
          </w:p>
        </w:tc>
      </w:tr>
      <w:tr w:rsidR="00FE79F2" w:rsidRPr="00A37B7C" w:rsidTr="00EC2268">
        <w:trPr>
          <w:trHeight w:val="20"/>
        </w:trPr>
        <w:tc>
          <w:tcPr>
            <w:tcW w:w="741" w:type="pct"/>
            <w:vMerge w:val="restart"/>
          </w:tcPr>
          <w:p w:rsidR="00FE79F2" w:rsidRPr="00A37B7C" w:rsidRDefault="00FE79F2" w:rsidP="00EC2268">
            <w:pPr>
              <w:widowControl w:val="0"/>
              <w:spacing w:after="0" w:line="240" w:lineRule="auto"/>
              <w:jc w:val="both"/>
              <w:rPr>
                <w:rFonts w:ascii="Times New Roman" w:eastAsia="Arial Unicode MS" w:hAnsi="Times New Roman"/>
                <w:b/>
                <w:lang w:bidi="ru-RU"/>
              </w:rPr>
            </w:pPr>
            <w:r w:rsidRPr="00A37B7C">
              <w:rPr>
                <w:rFonts w:ascii="Times New Roman" w:eastAsia="Arial Unicode MS" w:hAnsi="Times New Roman"/>
                <w:b/>
                <w:lang w:bidi="ru-RU"/>
              </w:rPr>
              <w:t>Тема</w:t>
            </w:r>
            <w:r w:rsidR="007D48C0">
              <w:rPr>
                <w:rFonts w:ascii="Times New Roman" w:eastAsia="Arial Unicode MS" w:hAnsi="Times New Roman"/>
                <w:b/>
                <w:lang w:bidi="ru-RU"/>
              </w:rPr>
              <w:t>2.3</w:t>
            </w:r>
            <w:r w:rsidRPr="00A37B7C">
              <w:rPr>
                <w:rFonts w:ascii="Times New Roman" w:eastAsia="Arial Unicode MS" w:hAnsi="Times New Roman"/>
                <w:b/>
                <w:lang w:bidi="ru-RU"/>
              </w:rPr>
              <w:t>.</w:t>
            </w:r>
          </w:p>
          <w:p w:rsidR="00FE79F2" w:rsidRPr="00A37B7C" w:rsidRDefault="00FE79F2" w:rsidP="00EC2268">
            <w:pPr>
              <w:widowControl w:val="0"/>
              <w:spacing w:after="0" w:line="240" w:lineRule="auto"/>
              <w:jc w:val="both"/>
              <w:rPr>
                <w:rFonts w:ascii="Times New Roman" w:eastAsia="Arial Unicode MS" w:hAnsi="Times New Roman"/>
                <w:b/>
                <w:lang w:bidi="ru-RU"/>
              </w:rPr>
            </w:pPr>
            <w:r w:rsidRPr="00A37B7C">
              <w:rPr>
                <w:rFonts w:ascii="Times New Roman" w:eastAsia="Arial Unicode MS" w:hAnsi="Times New Roman"/>
                <w:b/>
                <w:lang w:bidi="ru-RU"/>
              </w:rPr>
              <w:t>Россия и мировые интеграционные процессы</w:t>
            </w:r>
          </w:p>
        </w:tc>
        <w:tc>
          <w:tcPr>
            <w:tcW w:w="3007" w:type="pct"/>
          </w:tcPr>
          <w:p w:rsidR="00FE79F2" w:rsidRPr="00A37B7C" w:rsidRDefault="00FE79F2" w:rsidP="00EC2268">
            <w:pPr>
              <w:spacing w:after="0" w:line="240" w:lineRule="auto"/>
              <w:jc w:val="both"/>
              <w:rPr>
                <w:rFonts w:ascii="Times New Roman" w:hAnsi="Times New Roman"/>
                <w:b/>
                <w:bCs/>
              </w:rPr>
            </w:pPr>
            <w:r w:rsidRPr="00A37B7C">
              <w:rPr>
                <w:rFonts w:ascii="Times New Roman" w:hAnsi="Times New Roman"/>
                <w:b/>
                <w:bCs/>
              </w:rPr>
              <w:t>Содержание учебного материала</w:t>
            </w:r>
          </w:p>
        </w:tc>
        <w:tc>
          <w:tcPr>
            <w:tcW w:w="642" w:type="pct"/>
            <w:vAlign w:val="center"/>
          </w:tcPr>
          <w:p w:rsidR="00FE79F2" w:rsidRPr="00A37B7C" w:rsidRDefault="00FE79F2" w:rsidP="00EC2268">
            <w:pPr>
              <w:spacing w:after="0" w:line="240" w:lineRule="auto"/>
              <w:jc w:val="center"/>
              <w:rPr>
                <w:rFonts w:ascii="Times New Roman" w:hAnsi="Times New Roman"/>
                <w:b/>
                <w:bCs/>
              </w:rPr>
            </w:pPr>
            <w:r w:rsidRPr="00A37B7C">
              <w:rPr>
                <w:rFonts w:ascii="Times New Roman" w:hAnsi="Times New Roman"/>
                <w:b/>
                <w:bCs/>
              </w:rPr>
              <w:t>6</w:t>
            </w:r>
          </w:p>
        </w:tc>
        <w:tc>
          <w:tcPr>
            <w:tcW w:w="610" w:type="pct"/>
            <w:vMerge w:val="restart"/>
            <w:vAlign w:val="center"/>
          </w:tcPr>
          <w:p w:rsidR="00FE79F2" w:rsidRPr="00A37B7C" w:rsidRDefault="00FE79F2" w:rsidP="00EC2268">
            <w:pPr>
              <w:spacing w:after="0" w:line="240" w:lineRule="auto"/>
              <w:rPr>
                <w:rFonts w:ascii="Times New Roman" w:hAnsi="Times New Roman"/>
              </w:rPr>
            </w:pPr>
            <w:r w:rsidRPr="00A37B7C">
              <w:rPr>
                <w:rFonts w:ascii="Times New Roman" w:hAnsi="Times New Roman"/>
              </w:rPr>
              <w:t>ОК 01, ОК 02, ОК 04, ОК 05, ОК 06</w:t>
            </w:r>
          </w:p>
        </w:tc>
      </w:tr>
      <w:tr w:rsidR="00FE79F2" w:rsidRPr="00A37B7C" w:rsidTr="00EC2268">
        <w:trPr>
          <w:trHeight w:val="20"/>
        </w:trPr>
        <w:tc>
          <w:tcPr>
            <w:tcW w:w="741" w:type="pct"/>
            <w:vMerge/>
          </w:tcPr>
          <w:p w:rsidR="00FE79F2" w:rsidRPr="00A37B7C" w:rsidRDefault="00FE79F2" w:rsidP="00EC2268">
            <w:pPr>
              <w:spacing w:after="0" w:line="240" w:lineRule="auto"/>
              <w:jc w:val="both"/>
              <w:rPr>
                <w:rFonts w:ascii="Times New Roman" w:hAnsi="Times New Roman"/>
                <w:b/>
              </w:rPr>
            </w:pPr>
          </w:p>
        </w:tc>
        <w:tc>
          <w:tcPr>
            <w:tcW w:w="3007" w:type="pct"/>
          </w:tcPr>
          <w:p w:rsidR="00FE79F2" w:rsidRPr="00A37B7C" w:rsidRDefault="00FE79F2" w:rsidP="00EC2268">
            <w:pPr>
              <w:widowControl w:val="0"/>
              <w:spacing w:after="0" w:line="240" w:lineRule="auto"/>
              <w:jc w:val="both"/>
              <w:rPr>
                <w:rFonts w:ascii="Times New Roman" w:eastAsia="Arial Unicode MS" w:hAnsi="Times New Roman"/>
                <w:bCs/>
                <w:i/>
                <w:lang w:bidi="ru-RU"/>
              </w:rPr>
            </w:pPr>
            <w:r w:rsidRPr="00A37B7C">
              <w:rPr>
                <w:rFonts w:ascii="Times New Roman" w:eastAsia="Arial Unicode MS" w:hAnsi="Times New Roman"/>
                <w:b/>
                <w:lang w:bidi="ru-RU"/>
              </w:rPr>
              <w:t>1.</w:t>
            </w:r>
            <w:r w:rsidRPr="00A37B7C">
              <w:rPr>
                <w:rFonts w:ascii="Times New Roman" w:eastAsia="Arial Unicode MS" w:hAnsi="Times New Roman"/>
                <w:bCs/>
                <w:lang w:bidi="ru-RU"/>
              </w:rPr>
              <w:t xml:space="preserve"> Расширение Евросоюза, формирование мирового «рынка труда», глобальная программа НАТО и политические ориентиры России. </w:t>
            </w:r>
          </w:p>
          <w:p w:rsidR="00FE79F2" w:rsidRPr="00A37B7C" w:rsidRDefault="00FE79F2" w:rsidP="00EC2268">
            <w:pPr>
              <w:widowControl w:val="0"/>
              <w:spacing w:after="0" w:line="240" w:lineRule="auto"/>
              <w:jc w:val="both"/>
              <w:rPr>
                <w:rFonts w:ascii="Times New Roman" w:eastAsia="Arial Unicode MS" w:hAnsi="Times New Roman"/>
                <w:bCs/>
                <w:i/>
                <w:lang w:bidi="ru-RU"/>
              </w:rPr>
            </w:pPr>
            <w:r w:rsidRPr="00A37B7C">
              <w:rPr>
                <w:rFonts w:ascii="Times New Roman" w:eastAsia="Arial Unicode MS" w:hAnsi="Times New Roman"/>
                <w:bCs/>
                <w:lang w:bidi="ru-RU"/>
              </w:rPr>
              <w:t>Роль международных организаций (ВТО, ЕЭС, ОЭСР) в глобализации политической и экономической жизни и участие России в этих процессах.</w:t>
            </w:r>
          </w:p>
        </w:tc>
        <w:tc>
          <w:tcPr>
            <w:tcW w:w="642" w:type="pct"/>
            <w:vMerge w:val="restart"/>
            <w:vAlign w:val="center"/>
          </w:tcPr>
          <w:p w:rsidR="00FE79F2" w:rsidRPr="00A37B7C" w:rsidRDefault="00FE79F2" w:rsidP="00EC2268">
            <w:pPr>
              <w:spacing w:after="0" w:line="240" w:lineRule="auto"/>
              <w:jc w:val="center"/>
              <w:rPr>
                <w:rFonts w:ascii="Times New Roman" w:hAnsi="Times New Roman"/>
                <w:i/>
                <w:iCs/>
              </w:rPr>
            </w:pPr>
            <w:r w:rsidRPr="00A37B7C">
              <w:rPr>
                <w:rFonts w:ascii="Times New Roman" w:hAnsi="Times New Roman"/>
                <w:i/>
                <w:iCs/>
              </w:rPr>
              <w:t>6</w:t>
            </w:r>
          </w:p>
        </w:tc>
        <w:tc>
          <w:tcPr>
            <w:tcW w:w="610" w:type="pct"/>
            <w:vMerge/>
            <w:vAlign w:val="center"/>
          </w:tcPr>
          <w:p w:rsidR="00FE79F2" w:rsidRPr="00A37B7C" w:rsidRDefault="00FE79F2" w:rsidP="00EC2268">
            <w:pPr>
              <w:spacing w:after="0" w:line="240" w:lineRule="auto"/>
              <w:rPr>
                <w:rFonts w:ascii="Times New Roman" w:hAnsi="Times New Roman"/>
                <w:b/>
                <w:bCs/>
              </w:rPr>
            </w:pPr>
          </w:p>
        </w:tc>
      </w:tr>
      <w:tr w:rsidR="00FE79F2" w:rsidRPr="00A37B7C" w:rsidTr="00EC2268">
        <w:trPr>
          <w:trHeight w:val="20"/>
        </w:trPr>
        <w:tc>
          <w:tcPr>
            <w:tcW w:w="741" w:type="pct"/>
            <w:vMerge/>
          </w:tcPr>
          <w:p w:rsidR="00FE79F2" w:rsidRPr="00A37B7C" w:rsidRDefault="00FE79F2" w:rsidP="00EC2268">
            <w:pPr>
              <w:spacing w:after="0" w:line="240" w:lineRule="auto"/>
              <w:jc w:val="both"/>
              <w:rPr>
                <w:rFonts w:ascii="Times New Roman" w:hAnsi="Times New Roman"/>
                <w:b/>
              </w:rPr>
            </w:pPr>
          </w:p>
        </w:tc>
        <w:tc>
          <w:tcPr>
            <w:tcW w:w="3007" w:type="pct"/>
          </w:tcPr>
          <w:p w:rsidR="00FE79F2" w:rsidRPr="00A37B7C" w:rsidRDefault="00FE79F2" w:rsidP="00EC2268">
            <w:pPr>
              <w:widowControl w:val="0"/>
              <w:spacing w:after="0" w:line="240" w:lineRule="auto"/>
              <w:jc w:val="both"/>
              <w:rPr>
                <w:rFonts w:ascii="Times New Roman" w:eastAsia="Arial Unicode MS" w:hAnsi="Times New Roman"/>
                <w:bCs/>
                <w:lang w:bidi="ru-RU"/>
              </w:rPr>
            </w:pPr>
            <w:r w:rsidRPr="00A37B7C">
              <w:rPr>
                <w:rFonts w:ascii="Times New Roman" w:eastAsia="Arial Unicode MS" w:hAnsi="Times New Roman"/>
                <w:b/>
                <w:lang w:bidi="ru-RU"/>
              </w:rPr>
              <w:t>2.</w:t>
            </w:r>
            <w:r w:rsidRPr="00A37B7C">
              <w:rPr>
                <w:rFonts w:ascii="Times New Roman" w:eastAsia="Arial Unicode MS" w:hAnsi="Times New Roman"/>
                <w:bCs/>
                <w:lang w:bidi="ru-RU"/>
              </w:rPr>
              <w:t xml:space="preserve"> Основные процессы (интеграционные, поликультурные, миграционные и иные) развития ведущих государств и регионов мира. Важнейшие правовые и законодательные акты мирового и регионального значения. </w:t>
            </w:r>
          </w:p>
          <w:p w:rsidR="00FE79F2" w:rsidRPr="00A37B7C" w:rsidRDefault="00FE79F2" w:rsidP="00EC2268">
            <w:pPr>
              <w:widowControl w:val="0"/>
              <w:spacing w:after="0" w:line="240" w:lineRule="auto"/>
              <w:jc w:val="both"/>
              <w:rPr>
                <w:rFonts w:ascii="Times New Roman" w:eastAsia="Arial Unicode MS" w:hAnsi="Times New Roman"/>
                <w:bCs/>
                <w:lang w:bidi="ru-RU"/>
              </w:rPr>
            </w:pPr>
            <w:r w:rsidRPr="00A37B7C">
              <w:rPr>
                <w:rFonts w:ascii="Times New Roman" w:eastAsia="Arial Unicode MS" w:hAnsi="Times New Roman"/>
                <w:bCs/>
                <w:lang w:bidi="ru-RU"/>
              </w:rPr>
              <w:t>Формирование единого образовательного и культурного пространства в Европе и отдельных регионах мира.</w:t>
            </w:r>
          </w:p>
          <w:p w:rsidR="00FE79F2" w:rsidRPr="00A37B7C" w:rsidRDefault="00FE79F2" w:rsidP="00EC2268">
            <w:pPr>
              <w:widowControl w:val="0"/>
              <w:spacing w:after="0" w:line="240" w:lineRule="auto"/>
              <w:jc w:val="both"/>
              <w:rPr>
                <w:rFonts w:ascii="Times New Roman" w:eastAsia="Arial Unicode MS" w:hAnsi="Times New Roman"/>
                <w:bCs/>
                <w:lang w:bidi="ru-RU"/>
              </w:rPr>
            </w:pPr>
            <w:r w:rsidRPr="00A37B7C">
              <w:rPr>
                <w:rFonts w:ascii="Times New Roman" w:hAnsi="Times New Roman"/>
                <w:bCs/>
              </w:rPr>
              <w:t xml:space="preserve">Внешняя политика России в начале 21 в. Разработка новой внешнеполитической стратегии. Усиление борьбы с терроризмом. Отношения России с США и Западом. Отношения России со </w:t>
            </w:r>
            <w:r w:rsidRPr="00A37B7C">
              <w:rPr>
                <w:rFonts w:ascii="Times New Roman" w:hAnsi="Times New Roman"/>
                <w:bCs/>
              </w:rPr>
              <w:lastRenderedPageBreak/>
              <w:t>странами ближнего зарубежья. Россия и русская диаспора за рубежом. Отношения России со странами Азии, Африки, Латинской Америки. Укрепление позиций России на международной арене Итоги внешней политики России</w:t>
            </w:r>
          </w:p>
        </w:tc>
        <w:tc>
          <w:tcPr>
            <w:tcW w:w="642" w:type="pct"/>
            <w:vMerge/>
            <w:vAlign w:val="center"/>
          </w:tcPr>
          <w:p w:rsidR="00FE79F2" w:rsidRPr="00A37B7C" w:rsidRDefault="00FE79F2" w:rsidP="00EC2268">
            <w:pPr>
              <w:spacing w:after="0" w:line="240" w:lineRule="auto"/>
              <w:jc w:val="center"/>
              <w:rPr>
                <w:rFonts w:ascii="Times New Roman" w:hAnsi="Times New Roman"/>
                <w:b/>
                <w:bCs/>
              </w:rPr>
            </w:pPr>
          </w:p>
        </w:tc>
        <w:tc>
          <w:tcPr>
            <w:tcW w:w="610" w:type="pct"/>
            <w:vMerge/>
          </w:tcPr>
          <w:p w:rsidR="00FE79F2" w:rsidRPr="00A37B7C" w:rsidRDefault="00FE79F2" w:rsidP="00EC2268">
            <w:pPr>
              <w:spacing w:after="0" w:line="240" w:lineRule="auto"/>
              <w:rPr>
                <w:rFonts w:ascii="Times New Roman" w:hAnsi="Times New Roman"/>
              </w:rPr>
            </w:pPr>
          </w:p>
        </w:tc>
      </w:tr>
      <w:tr w:rsidR="00FE79F2" w:rsidRPr="00A37B7C" w:rsidTr="00EC2268">
        <w:trPr>
          <w:trHeight w:val="20"/>
        </w:trPr>
        <w:tc>
          <w:tcPr>
            <w:tcW w:w="741" w:type="pct"/>
            <w:vMerge/>
          </w:tcPr>
          <w:p w:rsidR="00FE79F2" w:rsidRPr="00A37B7C" w:rsidRDefault="00FE79F2" w:rsidP="00EC2268">
            <w:pPr>
              <w:spacing w:after="0" w:line="240" w:lineRule="auto"/>
              <w:jc w:val="both"/>
              <w:rPr>
                <w:rFonts w:ascii="Times New Roman" w:hAnsi="Times New Roman"/>
                <w:b/>
              </w:rPr>
            </w:pPr>
          </w:p>
        </w:tc>
        <w:tc>
          <w:tcPr>
            <w:tcW w:w="3007" w:type="pct"/>
          </w:tcPr>
          <w:p w:rsidR="00FE79F2" w:rsidRPr="00A37B7C" w:rsidRDefault="00FE79F2" w:rsidP="00EC2268">
            <w:pPr>
              <w:widowControl w:val="0"/>
              <w:spacing w:after="0" w:line="240" w:lineRule="auto"/>
              <w:jc w:val="both"/>
              <w:rPr>
                <w:rFonts w:ascii="Times New Roman" w:eastAsia="Arial Unicode MS" w:hAnsi="Times New Roman"/>
                <w:lang w:bidi="ru-RU"/>
              </w:rPr>
            </w:pPr>
            <w:r w:rsidRPr="00A37B7C">
              <w:rPr>
                <w:rFonts w:ascii="Times New Roman" w:eastAsia="Arial Unicode MS" w:hAnsi="Times New Roman"/>
                <w:b/>
                <w:bCs/>
                <w:lang w:bidi="ru-RU"/>
              </w:rPr>
              <w:t>3.</w:t>
            </w:r>
            <w:r w:rsidRPr="00A37B7C">
              <w:rPr>
                <w:rFonts w:ascii="Times New Roman" w:eastAsia="Arial Unicode MS" w:hAnsi="Times New Roman"/>
                <w:lang w:bidi="ru-RU"/>
              </w:rPr>
              <w:t xml:space="preserve"> Коммерческая работа при совершении экспортно-импортных операций. Международные торговые организации. Государственное регулирование внешней торговли. Современная система государственного регулирования внешнеэкономической деятельности в Российской Федерации. Выход на внешний рынок. Товарная номенклатура внешнеэкономической деятельности (ТН ВЭД) </w:t>
            </w:r>
          </w:p>
        </w:tc>
        <w:tc>
          <w:tcPr>
            <w:tcW w:w="642" w:type="pct"/>
            <w:vMerge/>
            <w:vAlign w:val="center"/>
          </w:tcPr>
          <w:p w:rsidR="00FE79F2" w:rsidRPr="00A37B7C" w:rsidRDefault="00FE79F2" w:rsidP="00EC2268">
            <w:pPr>
              <w:spacing w:after="0" w:line="240" w:lineRule="auto"/>
              <w:jc w:val="center"/>
              <w:rPr>
                <w:rFonts w:ascii="Times New Roman" w:hAnsi="Times New Roman"/>
                <w:b/>
                <w:bCs/>
              </w:rPr>
            </w:pPr>
          </w:p>
        </w:tc>
        <w:tc>
          <w:tcPr>
            <w:tcW w:w="610" w:type="pct"/>
            <w:vMerge/>
          </w:tcPr>
          <w:p w:rsidR="00FE79F2" w:rsidRPr="00A37B7C" w:rsidRDefault="00FE79F2" w:rsidP="00EC2268">
            <w:pPr>
              <w:spacing w:after="0" w:line="240" w:lineRule="auto"/>
              <w:rPr>
                <w:rFonts w:ascii="Times New Roman" w:hAnsi="Times New Roman"/>
              </w:rPr>
            </w:pPr>
          </w:p>
        </w:tc>
      </w:tr>
      <w:tr w:rsidR="00FE79F2" w:rsidRPr="00A37B7C" w:rsidTr="00EC2268">
        <w:trPr>
          <w:trHeight w:val="20"/>
        </w:trPr>
        <w:tc>
          <w:tcPr>
            <w:tcW w:w="741" w:type="pct"/>
            <w:vMerge w:val="restart"/>
          </w:tcPr>
          <w:p w:rsidR="00FE79F2" w:rsidRPr="00A37B7C" w:rsidRDefault="00FE79F2" w:rsidP="00EC2268">
            <w:pPr>
              <w:spacing w:after="0" w:line="240" w:lineRule="auto"/>
              <w:jc w:val="both"/>
              <w:rPr>
                <w:rFonts w:ascii="Times New Roman" w:eastAsia="Arial Unicode MS" w:hAnsi="Times New Roman"/>
                <w:b/>
                <w:lang w:bidi="ru-RU"/>
              </w:rPr>
            </w:pPr>
            <w:bookmarkStart w:id="1" w:name="_GoBack"/>
            <w:r w:rsidRPr="00A37B7C">
              <w:rPr>
                <w:rFonts w:ascii="Times New Roman" w:eastAsia="Arial Unicode MS" w:hAnsi="Times New Roman"/>
                <w:b/>
                <w:lang w:bidi="ru-RU"/>
              </w:rPr>
              <w:t xml:space="preserve">Тема </w:t>
            </w:r>
            <w:r w:rsidR="007D48C0">
              <w:rPr>
                <w:rFonts w:ascii="Times New Roman" w:eastAsia="Arial Unicode MS" w:hAnsi="Times New Roman"/>
                <w:b/>
                <w:lang w:bidi="ru-RU"/>
              </w:rPr>
              <w:t>2.4</w:t>
            </w:r>
            <w:r w:rsidRPr="00A37B7C">
              <w:rPr>
                <w:rFonts w:ascii="Times New Roman" w:eastAsia="Arial Unicode MS" w:hAnsi="Times New Roman"/>
                <w:b/>
                <w:lang w:bidi="ru-RU"/>
              </w:rPr>
              <w:t>.</w:t>
            </w:r>
          </w:p>
          <w:p w:rsidR="00FE79F2" w:rsidRPr="00A37B7C" w:rsidRDefault="00FE79F2" w:rsidP="00EC2268">
            <w:pPr>
              <w:spacing w:after="0" w:line="240" w:lineRule="auto"/>
              <w:jc w:val="both"/>
              <w:rPr>
                <w:rFonts w:ascii="Times New Roman" w:hAnsi="Times New Roman"/>
                <w:b/>
              </w:rPr>
            </w:pPr>
            <w:r w:rsidRPr="00A37B7C">
              <w:rPr>
                <w:rFonts w:ascii="Times New Roman" w:eastAsia="Arial Unicode MS" w:hAnsi="Times New Roman"/>
                <w:b/>
                <w:lang w:bidi="ru-RU"/>
              </w:rPr>
              <w:t>Развитие России на современном этапе</w:t>
            </w:r>
            <w:bookmarkEnd w:id="1"/>
          </w:p>
        </w:tc>
        <w:tc>
          <w:tcPr>
            <w:tcW w:w="3007" w:type="pct"/>
          </w:tcPr>
          <w:p w:rsidR="00FE79F2" w:rsidRPr="00A37B7C" w:rsidRDefault="00FE79F2" w:rsidP="00EC2268">
            <w:pPr>
              <w:spacing w:after="0" w:line="240" w:lineRule="auto"/>
              <w:jc w:val="both"/>
              <w:rPr>
                <w:rFonts w:ascii="Times New Roman" w:hAnsi="Times New Roman"/>
                <w:b/>
                <w:bCs/>
              </w:rPr>
            </w:pPr>
            <w:r w:rsidRPr="00A37B7C">
              <w:rPr>
                <w:rFonts w:ascii="Times New Roman" w:hAnsi="Times New Roman"/>
                <w:b/>
                <w:bCs/>
              </w:rPr>
              <w:t>Содержание учебного материала</w:t>
            </w:r>
          </w:p>
        </w:tc>
        <w:tc>
          <w:tcPr>
            <w:tcW w:w="642" w:type="pct"/>
            <w:vAlign w:val="center"/>
          </w:tcPr>
          <w:p w:rsidR="00FE79F2" w:rsidRPr="00A37B7C" w:rsidRDefault="00807E34" w:rsidP="00EC2268">
            <w:pPr>
              <w:spacing w:after="0" w:line="240" w:lineRule="auto"/>
              <w:jc w:val="center"/>
              <w:rPr>
                <w:rFonts w:ascii="Times New Roman" w:hAnsi="Times New Roman"/>
                <w:b/>
                <w:bCs/>
              </w:rPr>
            </w:pPr>
            <w:r>
              <w:rPr>
                <w:rFonts w:ascii="Times New Roman" w:hAnsi="Times New Roman"/>
                <w:b/>
                <w:bCs/>
              </w:rPr>
              <w:t>12</w:t>
            </w:r>
          </w:p>
        </w:tc>
        <w:tc>
          <w:tcPr>
            <w:tcW w:w="610" w:type="pct"/>
            <w:vMerge w:val="restart"/>
            <w:vAlign w:val="center"/>
          </w:tcPr>
          <w:p w:rsidR="00FE79F2" w:rsidRPr="00A37B7C" w:rsidRDefault="00FE79F2" w:rsidP="00EC2268">
            <w:pPr>
              <w:spacing w:after="0" w:line="240" w:lineRule="auto"/>
              <w:rPr>
                <w:rFonts w:ascii="Times New Roman" w:hAnsi="Times New Roman"/>
              </w:rPr>
            </w:pPr>
            <w:r w:rsidRPr="00A37B7C">
              <w:rPr>
                <w:rFonts w:ascii="Times New Roman" w:hAnsi="Times New Roman"/>
              </w:rPr>
              <w:t>ОК 01, ОК 02, ОК 04, ОК 05, ОК 06</w:t>
            </w:r>
          </w:p>
        </w:tc>
      </w:tr>
      <w:tr w:rsidR="00FE79F2" w:rsidRPr="00A37B7C" w:rsidTr="00EC2268">
        <w:trPr>
          <w:trHeight w:val="20"/>
        </w:trPr>
        <w:tc>
          <w:tcPr>
            <w:tcW w:w="741" w:type="pct"/>
            <w:vMerge/>
          </w:tcPr>
          <w:p w:rsidR="00FE79F2" w:rsidRPr="00A37B7C" w:rsidRDefault="00FE79F2" w:rsidP="00EC2268">
            <w:pPr>
              <w:spacing w:after="0" w:line="240" w:lineRule="auto"/>
              <w:jc w:val="both"/>
              <w:rPr>
                <w:rFonts w:ascii="Times New Roman" w:hAnsi="Times New Roman"/>
                <w:b/>
                <w:bCs/>
              </w:rPr>
            </w:pPr>
          </w:p>
        </w:tc>
        <w:tc>
          <w:tcPr>
            <w:tcW w:w="3007" w:type="pct"/>
          </w:tcPr>
          <w:p w:rsidR="00FE79F2" w:rsidRPr="00A37B7C" w:rsidRDefault="00FE79F2" w:rsidP="00EC2268">
            <w:pPr>
              <w:widowControl w:val="0"/>
              <w:spacing w:after="0" w:line="240" w:lineRule="auto"/>
              <w:jc w:val="both"/>
              <w:rPr>
                <w:rFonts w:ascii="Times New Roman" w:eastAsia="Arial Unicode MS" w:hAnsi="Times New Roman"/>
                <w:b/>
                <w:lang w:bidi="ru-RU"/>
              </w:rPr>
            </w:pPr>
            <w:r w:rsidRPr="00A37B7C">
              <w:rPr>
                <w:rFonts w:ascii="Times New Roman" w:hAnsi="Times New Roman"/>
                <w:b/>
                <w:bCs/>
              </w:rPr>
              <w:t xml:space="preserve">1. </w:t>
            </w:r>
            <w:r w:rsidRPr="00A37B7C">
              <w:rPr>
                <w:rFonts w:ascii="Times New Roman" w:hAnsi="Times New Roman"/>
              </w:rPr>
              <w:t>Россия в 2008–2011 гг</w:t>
            </w:r>
            <w:r w:rsidRPr="00A37B7C">
              <w:rPr>
                <w:rFonts w:ascii="Times New Roman" w:hAnsi="Times New Roman"/>
                <w:bCs/>
              </w:rPr>
              <w:t>. Президент Д. А. Медведев и его программа. Военный конфликт в Закавказье. Новый этап политической реформы. Россия и мировой экономический кризис. Социальная политика в условиях экономического кризиса. Ориентиры инновационного развития. Россия в системе международных отношений. Выборы в Государственную думу 2011г.</w:t>
            </w:r>
          </w:p>
          <w:p w:rsidR="00FE79F2" w:rsidRPr="00A37B7C" w:rsidRDefault="00FE79F2" w:rsidP="00EC2268">
            <w:pPr>
              <w:widowControl w:val="0"/>
              <w:spacing w:after="0" w:line="240" w:lineRule="auto"/>
              <w:jc w:val="both"/>
              <w:rPr>
                <w:rFonts w:ascii="Times New Roman" w:eastAsia="Arial Unicode MS" w:hAnsi="Times New Roman"/>
                <w:b/>
                <w:lang w:bidi="ru-RU"/>
              </w:rPr>
            </w:pPr>
            <w:r w:rsidRPr="00A37B7C">
              <w:rPr>
                <w:rFonts w:ascii="Times New Roman" w:hAnsi="Times New Roman"/>
                <w:b/>
                <w:bCs/>
              </w:rPr>
              <w:t xml:space="preserve">2. </w:t>
            </w:r>
            <w:r w:rsidRPr="00A37B7C">
              <w:rPr>
                <w:rFonts w:ascii="Times New Roman" w:hAnsi="Times New Roman"/>
              </w:rPr>
              <w:t>Российская Федерация в 2012-2022г.</w:t>
            </w:r>
            <w:r w:rsidRPr="00A37B7C">
              <w:rPr>
                <w:rFonts w:ascii="Times New Roman" w:hAnsi="Times New Roman"/>
                <w:b/>
                <w:bCs/>
              </w:rPr>
              <w:t xml:space="preserve"> </w:t>
            </w:r>
            <w:r w:rsidRPr="00A37B7C">
              <w:rPr>
                <w:rFonts w:ascii="Times New Roman" w:eastAsia="Calibri" w:hAnsi="Times New Roman"/>
              </w:rPr>
              <w:t>Президентские выборы 2012 г. Воссоединение Крыма с Россией. Внешняя политика. Участие России в борьбе с международным терроризмом в Сирии. Укрепление обороноспособности страны. Социально-экономическое развитие. Культура, наука, спорт. Выборы в Государственную думу 2016 г. Президентские выборы 2018 г. Голосование по поправкам в Конституцию Российской Федерации. Специальная военная операции России на Украине в 2022 г.</w:t>
            </w:r>
          </w:p>
          <w:p w:rsidR="00FE79F2" w:rsidRPr="00A37B7C" w:rsidRDefault="00FE79F2" w:rsidP="00EC2268">
            <w:pPr>
              <w:widowControl w:val="0"/>
              <w:spacing w:after="0" w:line="240" w:lineRule="auto"/>
              <w:jc w:val="both"/>
              <w:rPr>
                <w:rFonts w:ascii="Times New Roman" w:eastAsia="Arial Unicode MS" w:hAnsi="Times New Roman"/>
                <w:lang w:bidi="ru-RU"/>
              </w:rPr>
            </w:pPr>
            <w:r w:rsidRPr="00A37B7C">
              <w:rPr>
                <w:rFonts w:ascii="Times New Roman" w:eastAsia="Arial Unicode MS" w:hAnsi="Times New Roman"/>
                <w:b/>
                <w:lang w:bidi="ru-RU"/>
              </w:rPr>
              <w:t xml:space="preserve">3. </w:t>
            </w:r>
            <w:r w:rsidRPr="00A37B7C">
              <w:rPr>
                <w:rFonts w:ascii="Times New Roman" w:eastAsia="Arial Unicode MS" w:hAnsi="Times New Roman"/>
                <w:bCs/>
                <w:lang w:bidi="ru-RU"/>
              </w:rPr>
              <w:t>Проблема экспансии в Россию западной системы ценностей и формирование «массовой культуры».</w:t>
            </w:r>
            <w:r w:rsidRPr="00A37B7C">
              <w:rPr>
                <w:rFonts w:ascii="Times New Roman" w:eastAsia="Arial Unicode MS" w:hAnsi="Times New Roman"/>
                <w:lang w:bidi="ru-RU"/>
              </w:rPr>
              <w:t xml:space="preserve"> Тенденции сохранения национальных, религиозных, культурных традиций российской цивилизации как основы сохранения национальной идентичности. </w:t>
            </w:r>
          </w:p>
          <w:p w:rsidR="00FE79F2" w:rsidRPr="00A37B7C" w:rsidRDefault="00FE79F2" w:rsidP="00EC2268">
            <w:pPr>
              <w:shd w:val="clear" w:color="auto" w:fill="FFFFFF"/>
              <w:spacing w:after="0" w:line="240" w:lineRule="auto"/>
              <w:jc w:val="both"/>
              <w:rPr>
                <w:rFonts w:ascii="Times New Roman" w:eastAsia="Arial Unicode MS" w:hAnsi="Times New Roman"/>
                <w:lang w:bidi="ru-RU"/>
              </w:rPr>
            </w:pPr>
            <w:r w:rsidRPr="00A37B7C">
              <w:rPr>
                <w:rFonts w:ascii="Times New Roman" w:eastAsia="Arial Unicode MS" w:hAnsi="Times New Roman"/>
                <w:b/>
                <w:bCs/>
                <w:lang w:bidi="ru-RU"/>
              </w:rPr>
              <w:t>4.</w:t>
            </w:r>
            <w:r w:rsidRPr="00A37B7C">
              <w:rPr>
                <w:rFonts w:ascii="Times New Roman" w:eastAsia="Arial Unicode MS" w:hAnsi="Times New Roman"/>
                <w:lang w:bidi="ru-RU"/>
              </w:rPr>
              <w:t xml:space="preserve"> Мировой экономический кризис 2008–2009 гг. и его влияние на экономику России.</w:t>
            </w:r>
            <w:r w:rsidRPr="00A37B7C">
              <w:rPr>
                <w:rFonts w:ascii="Times New Roman" w:hAnsi="Times New Roman"/>
                <w:b/>
                <w:bCs/>
              </w:rPr>
              <w:t xml:space="preserve"> </w:t>
            </w:r>
            <w:r w:rsidRPr="00A37B7C">
              <w:rPr>
                <w:rFonts w:ascii="Times New Roman" w:hAnsi="Times New Roman"/>
                <w:bCs/>
              </w:rPr>
              <w:t>Концепция долгосрочного социально-экономического развития Российской Федерации на период до 2020 года</w:t>
            </w:r>
            <w:r w:rsidRPr="00A37B7C">
              <w:rPr>
                <w:rFonts w:ascii="Times New Roman" w:hAnsi="Times New Roman"/>
                <w:b/>
                <w:bCs/>
              </w:rPr>
              <w:t xml:space="preserve">. </w:t>
            </w:r>
            <w:r w:rsidRPr="00A37B7C">
              <w:rPr>
                <w:rFonts w:ascii="Times New Roman" w:hAnsi="Times New Roman"/>
                <w:bCs/>
              </w:rPr>
              <w:t xml:space="preserve">Преимущества и недостатки «Концепции 2020». </w:t>
            </w:r>
            <w:r w:rsidRPr="00A37B7C">
              <w:rPr>
                <w:rFonts w:ascii="Times New Roman" w:eastAsia="Arial Unicode MS" w:hAnsi="Times New Roman"/>
                <w:lang w:bidi="ru-RU"/>
              </w:rPr>
              <w:t xml:space="preserve">Экономическое развитие России в 2011–2015 гг. Санкции против России и политика </w:t>
            </w:r>
            <w:proofErr w:type="spellStart"/>
            <w:r w:rsidRPr="00A37B7C">
              <w:rPr>
                <w:rFonts w:ascii="Times New Roman" w:eastAsia="Arial Unicode MS" w:hAnsi="Times New Roman"/>
                <w:lang w:bidi="ru-RU"/>
              </w:rPr>
              <w:t>импортозамещения</w:t>
            </w:r>
            <w:proofErr w:type="spellEnd"/>
            <w:r w:rsidRPr="00A37B7C">
              <w:rPr>
                <w:rFonts w:ascii="Times New Roman" w:eastAsia="Arial Unicode MS" w:hAnsi="Times New Roman"/>
                <w:lang w:bidi="ru-RU"/>
              </w:rPr>
              <w:t>. Экономическое развитие страны в 2016–2022 гг.</w:t>
            </w:r>
          </w:p>
        </w:tc>
        <w:tc>
          <w:tcPr>
            <w:tcW w:w="642" w:type="pct"/>
            <w:vAlign w:val="center"/>
          </w:tcPr>
          <w:p w:rsidR="00FE79F2" w:rsidRPr="00A37B7C" w:rsidRDefault="00807E34" w:rsidP="00EC2268">
            <w:pPr>
              <w:spacing w:after="0" w:line="240" w:lineRule="auto"/>
              <w:jc w:val="center"/>
              <w:rPr>
                <w:rFonts w:ascii="Times New Roman" w:hAnsi="Times New Roman"/>
                <w:i/>
                <w:iCs/>
              </w:rPr>
            </w:pPr>
            <w:r>
              <w:rPr>
                <w:rFonts w:ascii="Times New Roman" w:hAnsi="Times New Roman"/>
                <w:i/>
                <w:iCs/>
              </w:rPr>
              <w:t>12</w:t>
            </w:r>
          </w:p>
        </w:tc>
        <w:tc>
          <w:tcPr>
            <w:tcW w:w="610" w:type="pct"/>
            <w:vMerge/>
          </w:tcPr>
          <w:p w:rsidR="00FE79F2" w:rsidRPr="00A37B7C" w:rsidRDefault="00FE79F2" w:rsidP="00EC2268">
            <w:pPr>
              <w:spacing w:after="0" w:line="240" w:lineRule="auto"/>
              <w:rPr>
                <w:rFonts w:ascii="Times New Roman" w:hAnsi="Times New Roman"/>
                <w:b/>
                <w:bCs/>
              </w:rPr>
            </w:pPr>
          </w:p>
        </w:tc>
      </w:tr>
      <w:tr w:rsidR="00FE79F2" w:rsidRPr="00A37B7C" w:rsidTr="00EC2268">
        <w:trPr>
          <w:trHeight w:val="20"/>
        </w:trPr>
        <w:tc>
          <w:tcPr>
            <w:tcW w:w="3748" w:type="pct"/>
            <w:gridSpan w:val="2"/>
          </w:tcPr>
          <w:p w:rsidR="00FE79F2" w:rsidRPr="00A37B7C" w:rsidRDefault="00FE79F2" w:rsidP="00EC2268">
            <w:pPr>
              <w:suppressAutoHyphens/>
              <w:spacing w:after="0" w:line="240" w:lineRule="auto"/>
              <w:rPr>
                <w:rFonts w:ascii="Times New Roman" w:hAnsi="Times New Roman"/>
                <w:b/>
              </w:rPr>
            </w:pPr>
            <w:r w:rsidRPr="00A37B7C">
              <w:rPr>
                <w:rFonts w:ascii="Times New Roman" w:hAnsi="Times New Roman"/>
                <w:b/>
              </w:rPr>
              <w:t>Промежуточная аттестация</w:t>
            </w:r>
          </w:p>
        </w:tc>
        <w:tc>
          <w:tcPr>
            <w:tcW w:w="642" w:type="pct"/>
            <w:vAlign w:val="center"/>
          </w:tcPr>
          <w:p w:rsidR="00FE79F2" w:rsidRPr="00A37B7C" w:rsidRDefault="00EB25AB" w:rsidP="00EC2268">
            <w:pPr>
              <w:spacing w:after="0" w:line="240" w:lineRule="auto"/>
              <w:jc w:val="center"/>
              <w:rPr>
                <w:rFonts w:ascii="Times New Roman" w:hAnsi="Times New Roman"/>
                <w:b/>
                <w:i/>
              </w:rPr>
            </w:pPr>
            <w:r>
              <w:rPr>
                <w:rFonts w:ascii="Times New Roman" w:hAnsi="Times New Roman"/>
                <w:b/>
                <w:i/>
              </w:rPr>
              <w:t>2</w:t>
            </w:r>
          </w:p>
        </w:tc>
        <w:tc>
          <w:tcPr>
            <w:tcW w:w="610" w:type="pct"/>
          </w:tcPr>
          <w:p w:rsidR="00FE79F2" w:rsidRPr="00A37B7C" w:rsidRDefault="00FE79F2" w:rsidP="00EC2268">
            <w:pPr>
              <w:widowControl w:val="0"/>
              <w:spacing w:after="0" w:line="240" w:lineRule="auto"/>
              <w:rPr>
                <w:rFonts w:ascii="Times New Roman" w:eastAsia="Arial Unicode MS" w:hAnsi="Times New Roman"/>
                <w:b/>
                <w:i/>
                <w:lang w:bidi="ru-RU"/>
              </w:rPr>
            </w:pPr>
          </w:p>
        </w:tc>
      </w:tr>
      <w:tr w:rsidR="00FE79F2" w:rsidRPr="00A37B7C" w:rsidTr="00EC2268">
        <w:trPr>
          <w:trHeight w:val="20"/>
        </w:trPr>
        <w:tc>
          <w:tcPr>
            <w:tcW w:w="3748" w:type="pct"/>
            <w:gridSpan w:val="2"/>
          </w:tcPr>
          <w:p w:rsidR="00FE79F2" w:rsidRPr="00A37B7C" w:rsidRDefault="00FE79F2" w:rsidP="00EC2268">
            <w:pPr>
              <w:spacing w:after="0" w:line="240" w:lineRule="auto"/>
              <w:rPr>
                <w:rFonts w:ascii="Times New Roman" w:hAnsi="Times New Roman"/>
                <w:b/>
                <w:bCs/>
              </w:rPr>
            </w:pPr>
            <w:r w:rsidRPr="00A37B7C">
              <w:rPr>
                <w:rFonts w:ascii="Times New Roman" w:hAnsi="Times New Roman"/>
                <w:b/>
                <w:bCs/>
              </w:rPr>
              <w:t>Всего:</w:t>
            </w:r>
          </w:p>
        </w:tc>
        <w:tc>
          <w:tcPr>
            <w:tcW w:w="642" w:type="pct"/>
            <w:vAlign w:val="center"/>
          </w:tcPr>
          <w:p w:rsidR="00FE79F2" w:rsidRPr="00A37B7C" w:rsidRDefault="00FE79F2" w:rsidP="00EC2268">
            <w:pPr>
              <w:spacing w:after="0" w:line="240" w:lineRule="auto"/>
              <w:jc w:val="center"/>
              <w:rPr>
                <w:rFonts w:ascii="Times New Roman" w:hAnsi="Times New Roman"/>
                <w:b/>
                <w:bCs/>
                <w:i/>
              </w:rPr>
            </w:pPr>
            <w:r w:rsidRPr="00A37B7C">
              <w:rPr>
                <w:rFonts w:ascii="Times New Roman" w:hAnsi="Times New Roman"/>
                <w:b/>
                <w:bCs/>
                <w:i/>
              </w:rPr>
              <w:t>48</w:t>
            </w:r>
          </w:p>
        </w:tc>
        <w:tc>
          <w:tcPr>
            <w:tcW w:w="610" w:type="pct"/>
          </w:tcPr>
          <w:p w:rsidR="00FE79F2" w:rsidRPr="00A37B7C" w:rsidRDefault="00FE79F2" w:rsidP="00EC2268">
            <w:pPr>
              <w:spacing w:after="0" w:line="240" w:lineRule="auto"/>
              <w:rPr>
                <w:rFonts w:ascii="Times New Roman" w:hAnsi="Times New Roman"/>
                <w:b/>
                <w:bCs/>
                <w:i/>
              </w:rPr>
            </w:pPr>
          </w:p>
        </w:tc>
      </w:tr>
    </w:tbl>
    <w:p w:rsidR="00FE79F2" w:rsidRPr="00A37B7C" w:rsidRDefault="00FE79F2" w:rsidP="00FE79F2">
      <w:pPr>
        <w:ind w:firstLine="709"/>
        <w:rPr>
          <w:rFonts w:ascii="Times New Roman" w:hAnsi="Times New Roman"/>
          <w:i/>
        </w:rPr>
        <w:sectPr w:rsidR="00FE79F2" w:rsidRPr="00A37B7C" w:rsidSect="00C46C1F">
          <w:pgSz w:w="16840" w:h="11907" w:orient="landscape"/>
          <w:pgMar w:top="851" w:right="1134" w:bottom="851" w:left="992" w:header="709" w:footer="709" w:gutter="0"/>
          <w:cols w:space="720"/>
        </w:sectPr>
      </w:pPr>
    </w:p>
    <w:p w:rsidR="00FE79F2" w:rsidRPr="00A37B7C" w:rsidRDefault="00FE79F2" w:rsidP="00FE79F2">
      <w:pPr>
        <w:ind w:left="1353"/>
        <w:jc w:val="both"/>
        <w:rPr>
          <w:rFonts w:ascii="Times New Roman" w:hAnsi="Times New Roman"/>
          <w:b/>
          <w:bCs/>
        </w:rPr>
      </w:pPr>
      <w:r w:rsidRPr="00A37B7C">
        <w:rPr>
          <w:rFonts w:ascii="Times New Roman" w:hAnsi="Times New Roman"/>
          <w:b/>
          <w:bCs/>
        </w:rPr>
        <w:lastRenderedPageBreak/>
        <w:t>3. УСЛОВИЯ РЕАЛИЗАЦИИ УЧЕБНОЙ ДИСЦИПЛИНЫ</w:t>
      </w:r>
    </w:p>
    <w:p w:rsidR="00FE79F2" w:rsidRPr="00EC2268" w:rsidRDefault="00FE79F2" w:rsidP="00FE79F2">
      <w:pPr>
        <w:suppressAutoHyphens/>
        <w:spacing w:after="0"/>
        <w:ind w:firstLine="709"/>
        <w:jc w:val="both"/>
        <w:rPr>
          <w:rFonts w:ascii="Times New Roman" w:hAnsi="Times New Roman"/>
          <w:b/>
          <w:bCs/>
          <w:sz w:val="24"/>
          <w:szCs w:val="24"/>
        </w:rPr>
      </w:pPr>
      <w:r w:rsidRPr="00EC2268">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FE79F2" w:rsidRPr="00A37B7C" w:rsidRDefault="00FE79F2" w:rsidP="00FE79F2">
      <w:pPr>
        <w:widowControl w:val="0"/>
        <w:spacing w:after="0" w:line="240" w:lineRule="auto"/>
        <w:ind w:firstLine="709"/>
        <w:jc w:val="both"/>
        <w:rPr>
          <w:rFonts w:ascii="Times New Roman" w:eastAsia="Arial Unicode MS" w:hAnsi="Times New Roman" w:cs="Arial Unicode MS"/>
          <w:sz w:val="24"/>
          <w:szCs w:val="24"/>
          <w:lang w:bidi="ru-RU"/>
        </w:rPr>
      </w:pPr>
      <w:r w:rsidRPr="00A37B7C">
        <w:rPr>
          <w:rFonts w:ascii="Times New Roman" w:hAnsi="Times New Roman"/>
          <w:bCs/>
          <w:sz w:val="24"/>
          <w:szCs w:val="24"/>
        </w:rPr>
        <w:t>Кабинет</w:t>
      </w:r>
      <w:r w:rsidRPr="00A37B7C">
        <w:rPr>
          <w:rFonts w:ascii="Times New Roman" w:hAnsi="Times New Roman"/>
          <w:bCs/>
          <w:i/>
          <w:sz w:val="24"/>
          <w:szCs w:val="24"/>
        </w:rPr>
        <w:t xml:space="preserve"> </w:t>
      </w:r>
      <w:r w:rsidRPr="00A37B7C">
        <w:rPr>
          <w:rFonts w:ascii="Times New Roman" w:hAnsi="Times New Roman"/>
          <w:bCs/>
          <w:iCs/>
          <w:sz w:val="24"/>
          <w:szCs w:val="24"/>
        </w:rPr>
        <w:t>«История России»</w:t>
      </w:r>
      <w:r w:rsidRPr="00A37B7C">
        <w:rPr>
          <w:rFonts w:ascii="Times New Roman" w:hAnsi="Times New Roman"/>
          <w:iCs/>
          <w:sz w:val="24"/>
          <w:szCs w:val="24"/>
        </w:rPr>
        <w:t>,</w:t>
      </w:r>
      <w:r w:rsidRPr="00A37B7C">
        <w:rPr>
          <w:rFonts w:ascii="Times New Roman" w:eastAsia="Arial Unicode MS" w:hAnsi="Times New Roman" w:cs="Arial Unicode MS"/>
          <w:sz w:val="24"/>
          <w:szCs w:val="24"/>
          <w:lang w:bidi="ru-RU"/>
        </w:rPr>
        <w:t xml:space="preserve"> оснащенный в соответствии с п. 6.1.2.1 </w:t>
      </w:r>
      <w:r>
        <w:rPr>
          <w:rFonts w:ascii="Times New Roman" w:hAnsi="Times New Roman"/>
          <w:bCs/>
          <w:iCs/>
          <w:sz w:val="24"/>
          <w:szCs w:val="24"/>
        </w:rPr>
        <w:t>п</w:t>
      </w:r>
      <w:r w:rsidRPr="00A37B7C">
        <w:rPr>
          <w:rFonts w:ascii="Times New Roman" w:hAnsi="Times New Roman"/>
          <w:bCs/>
          <w:iCs/>
          <w:sz w:val="24"/>
          <w:szCs w:val="24"/>
        </w:rPr>
        <w:t xml:space="preserve">римерной </w:t>
      </w:r>
      <w:r>
        <w:rPr>
          <w:rFonts w:ascii="Times New Roman" w:hAnsi="Times New Roman"/>
          <w:bCs/>
          <w:iCs/>
          <w:sz w:val="24"/>
          <w:szCs w:val="24"/>
        </w:rPr>
        <w:t>образовательной</w:t>
      </w:r>
      <w:r w:rsidRPr="00A37B7C">
        <w:rPr>
          <w:rFonts w:ascii="Times New Roman" w:hAnsi="Times New Roman"/>
          <w:bCs/>
          <w:iCs/>
          <w:sz w:val="24"/>
          <w:szCs w:val="24"/>
        </w:rPr>
        <w:t xml:space="preserve"> программы </w:t>
      </w:r>
      <w:r w:rsidRPr="00A37B7C">
        <w:rPr>
          <w:rFonts w:ascii="Times New Roman" w:eastAsia="Arial Unicode MS" w:hAnsi="Times New Roman" w:cs="Arial Unicode MS"/>
          <w:sz w:val="24"/>
          <w:szCs w:val="24"/>
          <w:lang w:bidi="ru-RU"/>
        </w:rPr>
        <w:t>по специальности.</w:t>
      </w:r>
    </w:p>
    <w:p w:rsidR="00FE79F2" w:rsidRPr="00A37B7C" w:rsidRDefault="00FE79F2" w:rsidP="00EC2268">
      <w:pPr>
        <w:suppressAutoHyphens/>
        <w:spacing w:before="120" w:after="120"/>
        <w:ind w:firstLine="709"/>
        <w:jc w:val="both"/>
        <w:rPr>
          <w:rFonts w:ascii="Times New Roman" w:hAnsi="Times New Roman"/>
          <w:b/>
          <w:bCs/>
          <w:sz w:val="24"/>
          <w:szCs w:val="24"/>
        </w:rPr>
      </w:pPr>
      <w:r w:rsidRPr="00A37B7C">
        <w:rPr>
          <w:rFonts w:ascii="Times New Roman" w:hAnsi="Times New Roman"/>
          <w:b/>
          <w:bCs/>
          <w:sz w:val="24"/>
          <w:szCs w:val="24"/>
        </w:rPr>
        <w:t>3.2. Информационное обеспечение реализации программы</w:t>
      </w:r>
    </w:p>
    <w:p w:rsidR="00FE79F2" w:rsidRPr="00A37B7C" w:rsidRDefault="00FE79F2" w:rsidP="00FE79F2">
      <w:pPr>
        <w:suppressAutoHyphens/>
        <w:spacing w:after="0"/>
        <w:ind w:firstLine="709"/>
        <w:jc w:val="both"/>
        <w:rPr>
          <w:rFonts w:ascii="Times New Roman" w:hAnsi="Times New Roman"/>
          <w:bCs/>
          <w:sz w:val="24"/>
          <w:szCs w:val="24"/>
        </w:rPr>
      </w:pPr>
      <w:r w:rsidRPr="00A37B7C">
        <w:rPr>
          <w:rFonts w:ascii="Times New Roman" w:hAnsi="Times New Roman"/>
          <w:bCs/>
          <w:sz w:val="24"/>
          <w:szCs w:val="24"/>
        </w:rPr>
        <w:t>Для реализации программы библиотечный фонд образовательной организации должен иметь п</w:t>
      </w:r>
      <w:r w:rsidRPr="00A37B7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37B7C">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E79F2" w:rsidRPr="00A37B7C" w:rsidRDefault="00FE79F2" w:rsidP="00EC2268">
      <w:pPr>
        <w:suppressAutoHyphens/>
        <w:spacing w:before="120" w:after="120"/>
        <w:ind w:firstLine="709"/>
        <w:jc w:val="both"/>
        <w:rPr>
          <w:rFonts w:ascii="Times New Roman" w:hAnsi="Times New Roman"/>
          <w:b/>
          <w:sz w:val="24"/>
          <w:szCs w:val="24"/>
        </w:rPr>
      </w:pPr>
      <w:r w:rsidRPr="00A37B7C">
        <w:rPr>
          <w:rFonts w:ascii="Times New Roman" w:hAnsi="Times New Roman"/>
          <w:b/>
          <w:sz w:val="24"/>
          <w:szCs w:val="24"/>
        </w:rPr>
        <w:t>3.2.1. Основные печатные издания</w:t>
      </w:r>
    </w:p>
    <w:p w:rsidR="00FE79F2" w:rsidRPr="00A37B7C" w:rsidRDefault="00FE79F2" w:rsidP="00EC2268">
      <w:pPr>
        <w:widowControl w:val="0"/>
        <w:numPr>
          <w:ilvl w:val="0"/>
          <w:numId w:val="5"/>
        </w:numPr>
        <w:tabs>
          <w:tab w:val="left" w:pos="993"/>
          <w:tab w:val="left" w:pos="1276"/>
        </w:tabs>
        <w:spacing w:after="0" w:line="276" w:lineRule="auto"/>
        <w:ind w:left="0" w:firstLine="709"/>
        <w:contextualSpacing/>
        <w:jc w:val="both"/>
        <w:rPr>
          <w:rFonts w:ascii="Times New Roman" w:eastAsia="Arial Unicode MS" w:hAnsi="Times New Roman"/>
          <w:sz w:val="24"/>
          <w:szCs w:val="24"/>
          <w:lang w:bidi="ru-RU"/>
        </w:rPr>
      </w:pPr>
      <w:r w:rsidRPr="00A37B7C">
        <w:rPr>
          <w:rFonts w:ascii="Times New Roman" w:eastAsia="Arial Unicode MS" w:hAnsi="Times New Roman"/>
          <w:sz w:val="24"/>
          <w:szCs w:val="24"/>
          <w:lang w:bidi="ru-RU"/>
        </w:rPr>
        <w:t xml:space="preserve">Артемов, В.В. История: учебник для студ. учреждений сред. проф. образования по направлению подготовки /В.В. Артемов, Ю.Н. </w:t>
      </w:r>
      <w:proofErr w:type="spellStart"/>
      <w:r w:rsidRPr="00A37B7C">
        <w:rPr>
          <w:rFonts w:ascii="Times New Roman" w:eastAsia="Arial Unicode MS" w:hAnsi="Times New Roman"/>
          <w:sz w:val="24"/>
          <w:szCs w:val="24"/>
          <w:lang w:bidi="ru-RU"/>
        </w:rPr>
        <w:t>Лубченков</w:t>
      </w:r>
      <w:proofErr w:type="spellEnd"/>
      <w:r w:rsidRPr="00A37B7C">
        <w:rPr>
          <w:rFonts w:ascii="Times New Roman" w:eastAsia="Arial Unicode MS" w:hAnsi="Times New Roman"/>
          <w:sz w:val="24"/>
          <w:szCs w:val="24"/>
          <w:lang w:bidi="ru-RU"/>
        </w:rPr>
        <w:t xml:space="preserve">. -18-е изд., </w:t>
      </w:r>
      <w:proofErr w:type="gramStart"/>
      <w:r w:rsidRPr="00A37B7C">
        <w:rPr>
          <w:rFonts w:ascii="Times New Roman" w:eastAsia="Arial Unicode MS" w:hAnsi="Times New Roman"/>
          <w:sz w:val="24"/>
          <w:szCs w:val="24"/>
          <w:lang w:bidi="ru-RU"/>
        </w:rPr>
        <w:t>стер.-</w:t>
      </w:r>
      <w:proofErr w:type="gramEnd"/>
      <w:r w:rsidR="00E21964">
        <w:rPr>
          <w:rFonts w:ascii="Times New Roman" w:eastAsia="Arial Unicode MS" w:hAnsi="Times New Roman"/>
          <w:sz w:val="24"/>
          <w:szCs w:val="24"/>
          <w:lang w:bidi="ru-RU"/>
        </w:rPr>
        <w:t xml:space="preserve"> М</w:t>
      </w:r>
      <w:r w:rsidRPr="00A37B7C">
        <w:rPr>
          <w:rFonts w:ascii="Times New Roman" w:eastAsia="Arial Unicode MS" w:hAnsi="Times New Roman"/>
          <w:sz w:val="24"/>
          <w:szCs w:val="24"/>
          <w:lang w:bidi="ru-RU"/>
        </w:rPr>
        <w:t>: Издательский центр "Академия", 20</w:t>
      </w:r>
      <w:r w:rsidR="00E21964">
        <w:rPr>
          <w:rFonts w:ascii="Times New Roman" w:eastAsia="Arial Unicode MS" w:hAnsi="Times New Roman"/>
          <w:sz w:val="24"/>
          <w:szCs w:val="24"/>
          <w:lang w:bidi="ru-RU"/>
        </w:rPr>
        <w:t>20</w:t>
      </w:r>
      <w:r w:rsidRPr="00A37B7C">
        <w:rPr>
          <w:rFonts w:ascii="Times New Roman" w:eastAsia="Arial Unicode MS" w:hAnsi="Times New Roman"/>
          <w:sz w:val="24"/>
          <w:szCs w:val="24"/>
          <w:lang w:bidi="ru-RU"/>
        </w:rPr>
        <w:t>.- 448 с.</w:t>
      </w:r>
    </w:p>
    <w:p w:rsidR="00FE79F2" w:rsidRPr="00A37B7C" w:rsidRDefault="00FE79F2" w:rsidP="00EC2268">
      <w:pPr>
        <w:widowControl w:val="0"/>
        <w:numPr>
          <w:ilvl w:val="0"/>
          <w:numId w:val="5"/>
        </w:numPr>
        <w:tabs>
          <w:tab w:val="left" w:pos="1276"/>
        </w:tabs>
        <w:spacing w:after="0" w:line="276" w:lineRule="auto"/>
        <w:ind w:left="0" w:firstLine="709"/>
        <w:contextualSpacing/>
        <w:jc w:val="both"/>
        <w:rPr>
          <w:rFonts w:ascii="Times New Roman" w:eastAsia="Arial Unicode MS" w:hAnsi="Times New Roman"/>
          <w:sz w:val="24"/>
          <w:szCs w:val="24"/>
          <w:lang w:bidi="ru-RU"/>
        </w:rPr>
      </w:pPr>
      <w:r w:rsidRPr="00A37B7C">
        <w:rPr>
          <w:rFonts w:ascii="Times New Roman" w:eastAsia="Arial Unicode MS" w:hAnsi="Times New Roman"/>
          <w:sz w:val="24"/>
          <w:szCs w:val="24"/>
          <w:lang w:bidi="ru-RU"/>
        </w:rPr>
        <w:t xml:space="preserve">История. История России. 11 класс. Учеб. Пособие для общеобразовательных организаций. Базовый и </w:t>
      </w:r>
      <w:proofErr w:type="spellStart"/>
      <w:r w:rsidRPr="00A37B7C">
        <w:rPr>
          <w:rFonts w:ascii="Times New Roman" w:eastAsia="Arial Unicode MS" w:hAnsi="Times New Roman"/>
          <w:sz w:val="24"/>
          <w:szCs w:val="24"/>
          <w:lang w:bidi="ru-RU"/>
        </w:rPr>
        <w:t>углубл</w:t>
      </w:r>
      <w:proofErr w:type="spellEnd"/>
      <w:r w:rsidRPr="00A37B7C">
        <w:rPr>
          <w:rFonts w:ascii="Times New Roman" w:eastAsia="Arial Unicode MS" w:hAnsi="Times New Roman"/>
          <w:sz w:val="24"/>
          <w:szCs w:val="24"/>
          <w:lang w:bidi="ru-RU"/>
        </w:rPr>
        <w:t xml:space="preserve">. Уровни. В 2 ч. Ч.2 (А.А. Данилов, А.В. </w:t>
      </w:r>
      <w:proofErr w:type="spellStart"/>
      <w:r w:rsidRPr="00A37B7C">
        <w:rPr>
          <w:rFonts w:ascii="Times New Roman" w:eastAsia="Arial Unicode MS" w:hAnsi="Times New Roman"/>
          <w:sz w:val="24"/>
          <w:szCs w:val="24"/>
          <w:lang w:bidi="ru-RU"/>
        </w:rPr>
        <w:t>Торкунов</w:t>
      </w:r>
      <w:proofErr w:type="spellEnd"/>
      <w:r w:rsidRPr="00A37B7C">
        <w:rPr>
          <w:rFonts w:ascii="Times New Roman" w:eastAsia="Arial Unicode MS" w:hAnsi="Times New Roman"/>
          <w:sz w:val="24"/>
          <w:szCs w:val="24"/>
          <w:lang w:bidi="ru-RU"/>
        </w:rPr>
        <w:t xml:space="preserve"> и др.); под ред. А.В. </w:t>
      </w:r>
      <w:proofErr w:type="spellStart"/>
      <w:r w:rsidRPr="00A37B7C">
        <w:rPr>
          <w:rFonts w:ascii="Times New Roman" w:eastAsia="Arial Unicode MS" w:hAnsi="Times New Roman"/>
          <w:sz w:val="24"/>
          <w:szCs w:val="24"/>
          <w:lang w:bidi="ru-RU"/>
        </w:rPr>
        <w:t>Торкунова</w:t>
      </w:r>
      <w:proofErr w:type="spellEnd"/>
      <w:r w:rsidRPr="00A37B7C">
        <w:rPr>
          <w:rFonts w:ascii="Times New Roman" w:eastAsia="Arial Unicode MS" w:hAnsi="Times New Roman"/>
          <w:sz w:val="24"/>
          <w:szCs w:val="24"/>
          <w:lang w:bidi="ru-RU"/>
        </w:rPr>
        <w:t>. – М.: Просвещение, 2019</w:t>
      </w:r>
      <w:r w:rsidR="00EC2268">
        <w:rPr>
          <w:rFonts w:ascii="Times New Roman" w:eastAsia="Arial Unicode MS" w:hAnsi="Times New Roman"/>
          <w:sz w:val="24"/>
          <w:szCs w:val="24"/>
          <w:lang w:bidi="ru-RU"/>
        </w:rPr>
        <w:t xml:space="preserve">. </w:t>
      </w:r>
      <w:r w:rsidRPr="00A37B7C">
        <w:rPr>
          <w:rFonts w:ascii="Times New Roman" w:eastAsia="Arial Unicode MS" w:hAnsi="Times New Roman"/>
          <w:sz w:val="24"/>
          <w:szCs w:val="24"/>
          <w:lang w:bidi="ru-RU"/>
        </w:rPr>
        <w:t>- 160 с.: ил., карт.</w:t>
      </w:r>
    </w:p>
    <w:p w:rsidR="00FE79F2" w:rsidRDefault="00FE79F2" w:rsidP="00EC2268">
      <w:pPr>
        <w:widowControl w:val="0"/>
        <w:numPr>
          <w:ilvl w:val="0"/>
          <w:numId w:val="5"/>
        </w:numPr>
        <w:tabs>
          <w:tab w:val="left" w:pos="1276"/>
        </w:tabs>
        <w:spacing w:after="0" w:line="276" w:lineRule="auto"/>
        <w:ind w:left="0" w:firstLine="709"/>
        <w:contextualSpacing/>
        <w:jc w:val="both"/>
        <w:rPr>
          <w:rFonts w:ascii="Times New Roman" w:eastAsia="Arial Unicode MS" w:hAnsi="Times New Roman"/>
          <w:sz w:val="24"/>
          <w:szCs w:val="24"/>
          <w:lang w:bidi="ru-RU"/>
        </w:rPr>
      </w:pPr>
      <w:r w:rsidRPr="00A37B7C">
        <w:rPr>
          <w:rFonts w:ascii="Times New Roman" w:eastAsia="Arial Unicode MS" w:hAnsi="Times New Roman"/>
          <w:sz w:val="24"/>
          <w:szCs w:val="24"/>
          <w:lang w:bidi="ru-RU"/>
        </w:rPr>
        <w:t xml:space="preserve">История России XX — начала XXI века: учебник для среднего профессионального образования / Д. О. </w:t>
      </w:r>
      <w:proofErr w:type="spellStart"/>
      <w:r w:rsidRPr="00A37B7C">
        <w:rPr>
          <w:rFonts w:ascii="Times New Roman" w:eastAsia="Arial Unicode MS" w:hAnsi="Times New Roman"/>
          <w:sz w:val="24"/>
          <w:szCs w:val="24"/>
          <w:lang w:bidi="ru-RU"/>
        </w:rPr>
        <w:t>Чураков</w:t>
      </w:r>
      <w:proofErr w:type="spellEnd"/>
      <w:r w:rsidRPr="00A37B7C">
        <w:rPr>
          <w:rFonts w:ascii="Times New Roman" w:eastAsia="Arial Unicode MS" w:hAnsi="Times New Roman"/>
          <w:sz w:val="24"/>
          <w:szCs w:val="24"/>
          <w:lang w:bidi="ru-RU"/>
        </w:rPr>
        <w:t xml:space="preserve"> [и др.]; под редакцией Д. О. </w:t>
      </w:r>
      <w:proofErr w:type="spellStart"/>
      <w:r w:rsidRPr="00A37B7C">
        <w:rPr>
          <w:rFonts w:ascii="Times New Roman" w:eastAsia="Arial Unicode MS" w:hAnsi="Times New Roman"/>
          <w:sz w:val="24"/>
          <w:szCs w:val="24"/>
          <w:lang w:bidi="ru-RU"/>
        </w:rPr>
        <w:t>Чуракова</w:t>
      </w:r>
      <w:proofErr w:type="spellEnd"/>
      <w:r w:rsidRPr="00A37B7C">
        <w:rPr>
          <w:rFonts w:ascii="Times New Roman" w:eastAsia="Arial Unicode MS" w:hAnsi="Times New Roman"/>
          <w:sz w:val="24"/>
          <w:szCs w:val="24"/>
          <w:lang w:bidi="ru-RU"/>
        </w:rPr>
        <w:t>, С. А. Саркисяна. — 3-е изд., перераб</w:t>
      </w:r>
      <w:proofErr w:type="gramStart"/>
      <w:r w:rsidRPr="00A37B7C">
        <w:rPr>
          <w:rFonts w:ascii="Times New Roman" w:eastAsia="Arial Unicode MS" w:hAnsi="Times New Roman"/>
          <w:sz w:val="24"/>
          <w:szCs w:val="24"/>
          <w:lang w:bidi="ru-RU"/>
        </w:rPr>
        <w:t>.</w:t>
      </w:r>
      <w:proofErr w:type="gramEnd"/>
      <w:r w:rsidRPr="00A37B7C">
        <w:rPr>
          <w:rFonts w:ascii="Times New Roman" w:eastAsia="Arial Unicode MS" w:hAnsi="Times New Roman"/>
          <w:sz w:val="24"/>
          <w:szCs w:val="24"/>
          <w:lang w:bidi="ru-RU"/>
        </w:rPr>
        <w:t xml:space="preserve"> и доп. — Москва: Издательство Юрайт, 2022. — 311 с. — (Профессиональное образование). </w:t>
      </w:r>
    </w:p>
    <w:p w:rsidR="00FE79F2" w:rsidRDefault="00FE79F2" w:rsidP="00EC2268">
      <w:pPr>
        <w:widowControl w:val="0"/>
        <w:numPr>
          <w:ilvl w:val="0"/>
          <w:numId w:val="5"/>
        </w:numPr>
        <w:tabs>
          <w:tab w:val="left" w:pos="1276"/>
        </w:tabs>
        <w:spacing w:after="0" w:line="276" w:lineRule="auto"/>
        <w:ind w:left="0" w:firstLine="709"/>
        <w:contextualSpacing/>
        <w:jc w:val="both"/>
        <w:rPr>
          <w:rFonts w:ascii="Times New Roman" w:eastAsia="Arial Unicode MS" w:hAnsi="Times New Roman"/>
          <w:sz w:val="24"/>
          <w:szCs w:val="24"/>
          <w:lang w:bidi="ru-RU"/>
        </w:rPr>
      </w:pPr>
      <w:r w:rsidRPr="00A90940">
        <w:rPr>
          <w:rFonts w:ascii="Times New Roman" w:eastAsia="Arial Unicode MS" w:hAnsi="Times New Roman"/>
          <w:sz w:val="24"/>
          <w:szCs w:val="24"/>
          <w:lang w:bidi="ru-RU"/>
        </w:rPr>
        <w:t xml:space="preserve">Бугров, К. Д. История России: учебное пособие для СПО / К. Д. Бугров, С. В. Соколов. — 2-е изд. — Саратов: Профобразование, 2021. — 125 c. — ISBN 978-5-4488-1105-0. — Текст: электронный // Электронный ресурс цифровой образовательной среды СПО </w:t>
      </w:r>
      <w:proofErr w:type="spellStart"/>
      <w:r w:rsidRPr="00A90940">
        <w:rPr>
          <w:rFonts w:ascii="Times New Roman" w:eastAsia="Arial Unicode MS" w:hAnsi="Times New Roman"/>
          <w:sz w:val="24"/>
          <w:szCs w:val="24"/>
          <w:lang w:bidi="ru-RU"/>
        </w:rPr>
        <w:t>PROF</w:t>
      </w:r>
      <w:proofErr w:type="gramStart"/>
      <w:r w:rsidRPr="00A90940">
        <w:rPr>
          <w:rFonts w:ascii="Times New Roman" w:eastAsia="Arial Unicode MS" w:hAnsi="Times New Roman"/>
          <w:sz w:val="24"/>
          <w:szCs w:val="24"/>
          <w:lang w:bidi="ru-RU"/>
        </w:rPr>
        <w:t>образование</w:t>
      </w:r>
      <w:proofErr w:type="spellEnd"/>
      <w:r w:rsidRPr="00A90940">
        <w:rPr>
          <w:rFonts w:ascii="Times New Roman" w:eastAsia="Arial Unicode MS" w:hAnsi="Times New Roman"/>
          <w:sz w:val="24"/>
          <w:szCs w:val="24"/>
          <w:lang w:bidi="ru-RU"/>
        </w:rPr>
        <w:t xml:space="preserve"> :</w:t>
      </w:r>
      <w:proofErr w:type="gramEnd"/>
      <w:r w:rsidRPr="00A90940">
        <w:rPr>
          <w:rFonts w:ascii="Times New Roman" w:eastAsia="Arial Unicode MS" w:hAnsi="Times New Roman"/>
          <w:sz w:val="24"/>
          <w:szCs w:val="24"/>
          <w:lang w:bidi="ru-RU"/>
        </w:rPr>
        <w:t xml:space="preserve"> [сайт]. — URL: https://profspo.ru/books/104903.html  </w:t>
      </w:r>
    </w:p>
    <w:p w:rsidR="00EC2268" w:rsidRDefault="00FE79F2" w:rsidP="00EE77EA">
      <w:pPr>
        <w:widowControl w:val="0"/>
        <w:numPr>
          <w:ilvl w:val="0"/>
          <w:numId w:val="5"/>
        </w:numPr>
        <w:tabs>
          <w:tab w:val="left" w:pos="1276"/>
        </w:tabs>
        <w:spacing w:after="0" w:line="240" w:lineRule="auto"/>
        <w:ind w:left="0" w:firstLine="709"/>
        <w:contextualSpacing/>
        <w:jc w:val="both"/>
        <w:rPr>
          <w:rFonts w:ascii="Times New Roman" w:eastAsia="Arial Unicode MS" w:hAnsi="Times New Roman"/>
          <w:sz w:val="24"/>
          <w:szCs w:val="24"/>
          <w:lang w:bidi="ru-RU"/>
        </w:rPr>
      </w:pPr>
      <w:r w:rsidRPr="00EC2268">
        <w:rPr>
          <w:rFonts w:ascii="Times New Roman" w:eastAsia="Arial Unicode MS" w:hAnsi="Times New Roman"/>
          <w:sz w:val="24"/>
          <w:szCs w:val="24"/>
          <w:lang w:bidi="ru-RU"/>
        </w:rPr>
        <w:t xml:space="preserve">Носова, И. В. История России: учебное пособие для СПО / И. В. Носова. — Саратов: Профобразование, 2021. — 187 c. — ISBN 978-5-4488-1178-4. — Текст: электронный // Электронный ресурс цифровой образовательной среды СПО </w:t>
      </w:r>
      <w:proofErr w:type="spellStart"/>
      <w:r w:rsidRPr="00EC2268">
        <w:rPr>
          <w:rFonts w:ascii="Times New Roman" w:eastAsia="Arial Unicode MS" w:hAnsi="Times New Roman"/>
          <w:sz w:val="24"/>
          <w:szCs w:val="24"/>
          <w:lang w:bidi="ru-RU"/>
        </w:rPr>
        <w:t>PROF</w:t>
      </w:r>
      <w:proofErr w:type="gramStart"/>
      <w:r w:rsidRPr="00EC2268">
        <w:rPr>
          <w:rFonts w:ascii="Times New Roman" w:eastAsia="Arial Unicode MS" w:hAnsi="Times New Roman"/>
          <w:sz w:val="24"/>
          <w:szCs w:val="24"/>
          <w:lang w:bidi="ru-RU"/>
        </w:rPr>
        <w:t>образование</w:t>
      </w:r>
      <w:proofErr w:type="spellEnd"/>
      <w:r w:rsidRPr="00EC2268">
        <w:rPr>
          <w:rFonts w:ascii="Times New Roman" w:eastAsia="Arial Unicode MS" w:hAnsi="Times New Roman"/>
          <w:sz w:val="24"/>
          <w:szCs w:val="24"/>
          <w:lang w:bidi="ru-RU"/>
        </w:rPr>
        <w:t xml:space="preserve"> :</w:t>
      </w:r>
      <w:proofErr w:type="gramEnd"/>
      <w:r w:rsidRPr="00EC2268">
        <w:rPr>
          <w:rFonts w:ascii="Times New Roman" w:eastAsia="Arial Unicode MS" w:hAnsi="Times New Roman"/>
          <w:sz w:val="24"/>
          <w:szCs w:val="24"/>
          <w:lang w:bidi="ru-RU"/>
        </w:rPr>
        <w:t xml:space="preserve"> [сайт]. — URL: </w:t>
      </w:r>
      <w:hyperlink r:id="rId9" w:history="1">
        <w:r w:rsidR="00EC2268" w:rsidRPr="002F65D8">
          <w:rPr>
            <w:rStyle w:val="ae"/>
            <w:rFonts w:ascii="Times New Roman" w:eastAsia="Arial Unicode MS" w:hAnsi="Times New Roman"/>
            <w:sz w:val="24"/>
            <w:szCs w:val="24"/>
            <w:lang w:bidi="ru-RU"/>
          </w:rPr>
          <w:t>https://profspo.ru/books/106618.html</w:t>
        </w:r>
      </w:hyperlink>
      <w:r w:rsidR="00EC2268">
        <w:rPr>
          <w:rFonts w:ascii="Times New Roman" w:eastAsia="Arial Unicode MS" w:hAnsi="Times New Roman"/>
          <w:sz w:val="24"/>
          <w:szCs w:val="24"/>
          <w:lang w:bidi="ru-RU"/>
        </w:rPr>
        <w:t>.</w:t>
      </w:r>
    </w:p>
    <w:p w:rsidR="00EC2268" w:rsidRDefault="00EC2268" w:rsidP="00EC2268">
      <w:pPr>
        <w:widowControl w:val="0"/>
        <w:tabs>
          <w:tab w:val="left" w:pos="1276"/>
        </w:tabs>
        <w:spacing w:before="120" w:after="120" w:line="240" w:lineRule="auto"/>
        <w:ind w:left="709"/>
        <w:contextualSpacing/>
        <w:jc w:val="both"/>
        <w:rPr>
          <w:rFonts w:ascii="Times New Roman" w:hAnsi="Times New Roman"/>
          <w:b/>
          <w:sz w:val="24"/>
          <w:szCs w:val="24"/>
        </w:rPr>
      </w:pPr>
    </w:p>
    <w:p w:rsidR="00FE79F2" w:rsidRPr="00EC2268" w:rsidRDefault="00FE79F2" w:rsidP="00EC2268">
      <w:pPr>
        <w:widowControl w:val="0"/>
        <w:tabs>
          <w:tab w:val="left" w:pos="1276"/>
        </w:tabs>
        <w:spacing w:before="120" w:after="120" w:line="240" w:lineRule="auto"/>
        <w:ind w:left="709"/>
        <w:contextualSpacing/>
        <w:jc w:val="both"/>
        <w:rPr>
          <w:rFonts w:ascii="Times New Roman" w:eastAsia="Arial Unicode MS" w:hAnsi="Times New Roman"/>
          <w:sz w:val="24"/>
          <w:szCs w:val="24"/>
          <w:lang w:bidi="ru-RU"/>
        </w:rPr>
      </w:pPr>
      <w:r w:rsidRPr="00EC2268">
        <w:rPr>
          <w:rFonts w:ascii="Times New Roman" w:hAnsi="Times New Roman"/>
          <w:b/>
          <w:sz w:val="24"/>
          <w:szCs w:val="24"/>
        </w:rPr>
        <w:t>3.2.2. Основные электронные издания</w:t>
      </w:r>
    </w:p>
    <w:p w:rsidR="00FE79F2" w:rsidRPr="00A37B7C" w:rsidRDefault="00FE79F2" w:rsidP="00EC2268">
      <w:pPr>
        <w:numPr>
          <w:ilvl w:val="0"/>
          <w:numId w:val="4"/>
        </w:numPr>
        <w:tabs>
          <w:tab w:val="left" w:pos="1134"/>
          <w:tab w:val="left" w:pos="1276"/>
        </w:tabs>
        <w:spacing w:line="276" w:lineRule="auto"/>
        <w:ind w:left="0" w:firstLine="709"/>
        <w:contextualSpacing/>
        <w:jc w:val="both"/>
        <w:rPr>
          <w:rFonts w:ascii="Times New Roman" w:eastAsia="Calibri" w:hAnsi="Times New Roman"/>
          <w:sz w:val="24"/>
          <w:szCs w:val="24"/>
        </w:rPr>
      </w:pPr>
      <w:r w:rsidRPr="00A37B7C">
        <w:rPr>
          <w:rFonts w:ascii="Times New Roman" w:eastAsia="Calibri" w:hAnsi="Times New Roman"/>
          <w:sz w:val="24"/>
          <w:szCs w:val="24"/>
        </w:rPr>
        <w:t>История России. Тесты: учебное пособие для среднего профессионального образования / С. В. Кущенко [и др.]; ответственный редактор С. В. Кущенко. — 2-е изд., испр</w:t>
      </w:r>
      <w:proofErr w:type="gramStart"/>
      <w:r w:rsidRPr="00A37B7C">
        <w:rPr>
          <w:rFonts w:ascii="Times New Roman" w:eastAsia="Calibri" w:hAnsi="Times New Roman"/>
          <w:sz w:val="24"/>
          <w:szCs w:val="24"/>
        </w:rPr>
        <w:t>.</w:t>
      </w:r>
      <w:proofErr w:type="gramEnd"/>
      <w:r w:rsidRPr="00A37B7C">
        <w:rPr>
          <w:rFonts w:ascii="Times New Roman" w:eastAsia="Calibri" w:hAnsi="Times New Roman"/>
          <w:sz w:val="24"/>
          <w:szCs w:val="24"/>
        </w:rPr>
        <w:t xml:space="preserve"> и доп. — Москва: Издательство Юрайт, 2022. — 144 с. — (Профессиональное образование). — ISBN 978-5-534-08115-2. — Текст: электронный // Образовательная платформа Юрайт [сайт]. — URL: </w:t>
      </w:r>
      <w:hyperlink r:id="rId10" w:history="1">
        <w:r w:rsidRPr="00A37B7C">
          <w:rPr>
            <w:rFonts w:ascii="Times New Roman" w:eastAsia="Calibri" w:hAnsi="Times New Roman"/>
            <w:sz w:val="24"/>
            <w:szCs w:val="24"/>
            <w:u w:val="single"/>
          </w:rPr>
          <w:t>https://urait.ru/bcode/492774</w:t>
        </w:r>
      </w:hyperlink>
    </w:p>
    <w:p w:rsidR="00FE79F2" w:rsidRPr="00A37B7C" w:rsidRDefault="00FE79F2" w:rsidP="00EC2268">
      <w:pPr>
        <w:numPr>
          <w:ilvl w:val="0"/>
          <w:numId w:val="4"/>
        </w:numPr>
        <w:tabs>
          <w:tab w:val="left" w:pos="1134"/>
        </w:tabs>
        <w:spacing w:line="276" w:lineRule="auto"/>
        <w:ind w:left="0" w:firstLine="709"/>
        <w:contextualSpacing/>
        <w:jc w:val="both"/>
        <w:rPr>
          <w:rFonts w:ascii="Times New Roman" w:eastAsia="Calibri" w:hAnsi="Times New Roman"/>
          <w:sz w:val="24"/>
          <w:szCs w:val="24"/>
        </w:rPr>
      </w:pPr>
      <w:proofErr w:type="spellStart"/>
      <w:r w:rsidRPr="00A37B7C">
        <w:rPr>
          <w:rFonts w:ascii="Times New Roman" w:eastAsia="Calibri" w:hAnsi="Times New Roman"/>
          <w:sz w:val="24"/>
          <w:szCs w:val="24"/>
        </w:rPr>
        <w:t>Карпачев</w:t>
      </w:r>
      <w:proofErr w:type="spellEnd"/>
      <w:r w:rsidRPr="00A37B7C">
        <w:rPr>
          <w:rFonts w:ascii="Times New Roman" w:eastAsia="Calibri" w:hAnsi="Times New Roman"/>
          <w:sz w:val="24"/>
          <w:szCs w:val="24"/>
        </w:rPr>
        <w:t>, С.П. История России: учебное пособие для среднего профессионального образования / С. П. </w:t>
      </w:r>
      <w:proofErr w:type="spellStart"/>
      <w:r w:rsidRPr="00A37B7C">
        <w:rPr>
          <w:rFonts w:ascii="Times New Roman" w:eastAsia="Calibri" w:hAnsi="Times New Roman"/>
          <w:sz w:val="24"/>
          <w:szCs w:val="24"/>
        </w:rPr>
        <w:t>Карпачев</w:t>
      </w:r>
      <w:proofErr w:type="spellEnd"/>
      <w:r w:rsidRPr="00A37B7C">
        <w:rPr>
          <w:rFonts w:ascii="Times New Roman" w:eastAsia="Calibri" w:hAnsi="Times New Roman"/>
          <w:sz w:val="24"/>
          <w:szCs w:val="24"/>
        </w:rPr>
        <w:t>.</w:t>
      </w:r>
      <w:r w:rsidR="00EC2268">
        <w:rPr>
          <w:rFonts w:ascii="Times New Roman" w:eastAsia="Calibri" w:hAnsi="Times New Roman"/>
          <w:sz w:val="24"/>
          <w:szCs w:val="24"/>
        </w:rPr>
        <w:t xml:space="preserve"> </w:t>
      </w:r>
      <w:r w:rsidRPr="00A37B7C">
        <w:rPr>
          <w:rFonts w:ascii="Times New Roman" w:eastAsia="Calibri" w:hAnsi="Times New Roman"/>
          <w:sz w:val="24"/>
          <w:szCs w:val="24"/>
        </w:rPr>
        <w:t>— 3-е изд., перераб</w:t>
      </w:r>
      <w:proofErr w:type="gramStart"/>
      <w:r w:rsidRPr="00A37B7C">
        <w:rPr>
          <w:rFonts w:ascii="Times New Roman" w:eastAsia="Calibri" w:hAnsi="Times New Roman"/>
          <w:sz w:val="24"/>
          <w:szCs w:val="24"/>
        </w:rPr>
        <w:t>.</w:t>
      </w:r>
      <w:proofErr w:type="gramEnd"/>
      <w:r w:rsidRPr="00A37B7C">
        <w:rPr>
          <w:rFonts w:ascii="Times New Roman" w:eastAsia="Calibri" w:hAnsi="Times New Roman"/>
          <w:sz w:val="24"/>
          <w:szCs w:val="24"/>
        </w:rPr>
        <w:t xml:space="preserve"> и доп. — Москва: Издательство Юрайт, 2022. — 248 с. — (Профессиональное образование). — ISBN 978-5-534-08753-6. — Текст: электронный // Образовательная платформа Юрайт [сайт]. — URL: https://urait.ru/bcode/488818</w:t>
      </w:r>
    </w:p>
    <w:p w:rsidR="00FE79F2" w:rsidRPr="00A37B7C" w:rsidRDefault="00FE79F2" w:rsidP="00EC2268">
      <w:pPr>
        <w:numPr>
          <w:ilvl w:val="0"/>
          <w:numId w:val="4"/>
        </w:numPr>
        <w:tabs>
          <w:tab w:val="left" w:pos="1134"/>
        </w:tabs>
        <w:spacing w:line="276" w:lineRule="auto"/>
        <w:ind w:left="0" w:firstLine="709"/>
        <w:contextualSpacing/>
        <w:jc w:val="both"/>
        <w:rPr>
          <w:rFonts w:ascii="Times New Roman" w:eastAsia="Calibri" w:hAnsi="Times New Roman"/>
          <w:sz w:val="24"/>
          <w:szCs w:val="24"/>
        </w:rPr>
      </w:pPr>
      <w:r w:rsidRPr="00A37B7C">
        <w:rPr>
          <w:rFonts w:ascii="Times New Roman" w:eastAsia="Calibri" w:hAnsi="Times New Roman"/>
          <w:sz w:val="24"/>
          <w:szCs w:val="24"/>
        </w:rPr>
        <w:t>Касьянов, В. В.  История России: учебное пособие для среднего профессионального образования / В. В. Касьянов. — 2-е изд., перераб</w:t>
      </w:r>
      <w:proofErr w:type="gramStart"/>
      <w:r w:rsidRPr="00A37B7C">
        <w:rPr>
          <w:rFonts w:ascii="Times New Roman" w:eastAsia="Calibri" w:hAnsi="Times New Roman"/>
          <w:sz w:val="24"/>
          <w:szCs w:val="24"/>
        </w:rPr>
        <w:t>.</w:t>
      </w:r>
      <w:proofErr w:type="gramEnd"/>
      <w:r w:rsidRPr="00A37B7C">
        <w:rPr>
          <w:rFonts w:ascii="Times New Roman" w:eastAsia="Calibri" w:hAnsi="Times New Roman"/>
          <w:sz w:val="24"/>
          <w:szCs w:val="24"/>
        </w:rPr>
        <w:t xml:space="preserve"> и доп. — Москва: Издательство Юрайт, </w:t>
      </w:r>
      <w:r w:rsidRPr="00A37B7C">
        <w:rPr>
          <w:rFonts w:ascii="Times New Roman" w:eastAsia="Calibri" w:hAnsi="Times New Roman"/>
          <w:sz w:val="24"/>
          <w:szCs w:val="24"/>
        </w:rPr>
        <w:lastRenderedPageBreak/>
        <w:t>2022. — 255 с. — (Профессиональное образование). — ISBN 978-5-534-09549-4. — Текст: электронный // Образовательная платформа Юрайт [сайт]. — URL: https://urait.ru/bcode/494606</w:t>
      </w:r>
    </w:p>
    <w:p w:rsidR="00FE79F2" w:rsidRPr="00A37B7C" w:rsidRDefault="00FE79F2" w:rsidP="00EC2268">
      <w:pPr>
        <w:numPr>
          <w:ilvl w:val="0"/>
          <w:numId w:val="4"/>
        </w:numPr>
        <w:tabs>
          <w:tab w:val="left" w:pos="1134"/>
        </w:tabs>
        <w:spacing w:line="276" w:lineRule="auto"/>
        <w:ind w:left="0" w:firstLine="709"/>
        <w:contextualSpacing/>
        <w:jc w:val="both"/>
        <w:rPr>
          <w:rFonts w:ascii="Times New Roman" w:eastAsia="Calibri" w:hAnsi="Times New Roman"/>
          <w:sz w:val="24"/>
          <w:szCs w:val="24"/>
        </w:rPr>
      </w:pPr>
      <w:r w:rsidRPr="00A37B7C">
        <w:rPr>
          <w:rFonts w:ascii="Times New Roman" w:eastAsia="Calibri" w:hAnsi="Times New Roman"/>
          <w:sz w:val="24"/>
          <w:szCs w:val="24"/>
        </w:rPr>
        <w:t>Кириллов, В. В.  История России: учебник для среднего профессионального образования / В. В. Кириллов, М. А. </w:t>
      </w:r>
      <w:proofErr w:type="spellStart"/>
      <w:r w:rsidRPr="00A37B7C">
        <w:rPr>
          <w:rFonts w:ascii="Times New Roman" w:eastAsia="Calibri" w:hAnsi="Times New Roman"/>
          <w:sz w:val="24"/>
          <w:szCs w:val="24"/>
        </w:rPr>
        <w:t>Бравина</w:t>
      </w:r>
      <w:proofErr w:type="spellEnd"/>
      <w:r w:rsidRPr="00A37B7C">
        <w:rPr>
          <w:rFonts w:ascii="Times New Roman" w:eastAsia="Calibri" w:hAnsi="Times New Roman"/>
          <w:sz w:val="24"/>
          <w:szCs w:val="24"/>
        </w:rPr>
        <w:t>. — 4-е изд., перераб</w:t>
      </w:r>
      <w:proofErr w:type="gramStart"/>
      <w:r w:rsidRPr="00A37B7C">
        <w:rPr>
          <w:rFonts w:ascii="Times New Roman" w:eastAsia="Calibri" w:hAnsi="Times New Roman"/>
          <w:sz w:val="24"/>
          <w:szCs w:val="24"/>
        </w:rPr>
        <w:t>.</w:t>
      </w:r>
      <w:proofErr w:type="gramEnd"/>
      <w:r w:rsidRPr="00A37B7C">
        <w:rPr>
          <w:rFonts w:ascii="Times New Roman" w:eastAsia="Calibri" w:hAnsi="Times New Roman"/>
          <w:sz w:val="24"/>
          <w:szCs w:val="24"/>
        </w:rPr>
        <w:t xml:space="preserve"> и доп. — Москва: Издательство Юрайт, 2022. — 565 с. — (Профессиональное образование). — ISBN 978-5-534-08560-0. — Текст: электронный // Образовательная платформа Юрайт [сайт]. — URL: https://urait.ru/bcode/490330</w:t>
      </w:r>
    </w:p>
    <w:p w:rsidR="00FE79F2" w:rsidRPr="00A37B7C" w:rsidRDefault="00FE79F2" w:rsidP="00EC2268">
      <w:pPr>
        <w:numPr>
          <w:ilvl w:val="0"/>
          <w:numId w:val="4"/>
        </w:numPr>
        <w:tabs>
          <w:tab w:val="left" w:pos="1134"/>
        </w:tabs>
        <w:spacing w:line="276" w:lineRule="auto"/>
        <w:ind w:left="0" w:firstLine="709"/>
        <w:contextualSpacing/>
        <w:jc w:val="both"/>
        <w:rPr>
          <w:rFonts w:ascii="Times New Roman" w:eastAsia="Calibri" w:hAnsi="Times New Roman"/>
          <w:sz w:val="24"/>
          <w:szCs w:val="24"/>
        </w:rPr>
      </w:pPr>
      <w:proofErr w:type="spellStart"/>
      <w:r w:rsidRPr="00A37B7C">
        <w:rPr>
          <w:rFonts w:ascii="Times New Roman" w:eastAsia="Calibri" w:hAnsi="Times New Roman"/>
          <w:sz w:val="24"/>
          <w:szCs w:val="24"/>
        </w:rPr>
        <w:t>Прядеин</w:t>
      </w:r>
      <w:proofErr w:type="spellEnd"/>
      <w:r w:rsidRPr="00A37B7C">
        <w:rPr>
          <w:rFonts w:ascii="Times New Roman" w:eastAsia="Calibri" w:hAnsi="Times New Roman"/>
          <w:sz w:val="24"/>
          <w:szCs w:val="24"/>
        </w:rPr>
        <w:t>, В. С.  История России в схемах, таблицах, терминах и тестах: учебное пособие для среднего профессионального образования / В. С. </w:t>
      </w:r>
      <w:proofErr w:type="spellStart"/>
      <w:r w:rsidRPr="00A37B7C">
        <w:rPr>
          <w:rFonts w:ascii="Times New Roman" w:eastAsia="Calibri" w:hAnsi="Times New Roman"/>
          <w:sz w:val="24"/>
          <w:szCs w:val="24"/>
        </w:rPr>
        <w:t>Прядеин</w:t>
      </w:r>
      <w:proofErr w:type="spellEnd"/>
      <w:r w:rsidRPr="00A37B7C">
        <w:rPr>
          <w:rFonts w:ascii="Times New Roman" w:eastAsia="Calibri" w:hAnsi="Times New Roman"/>
          <w:sz w:val="24"/>
          <w:szCs w:val="24"/>
        </w:rPr>
        <w:t>; под научной редакцией В. М. Кириллова. — Москва: Издательство Юрайт, 2022. — 198 с. — (Профессиональное образование). — ISBN 978-5-534-05440-8. — Текст: электронный // Образовательная платформа Юрайт [сайт]. — URL: https://urait.ru/bcode/493622</w:t>
      </w:r>
    </w:p>
    <w:p w:rsidR="00FE79F2" w:rsidRPr="00A37B7C" w:rsidRDefault="00FE79F2" w:rsidP="00EC2268">
      <w:pPr>
        <w:numPr>
          <w:ilvl w:val="0"/>
          <w:numId w:val="4"/>
        </w:numPr>
        <w:tabs>
          <w:tab w:val="left" w:pos="1134"/>
        </w:tabs>
        <w:spacing w:line="276" w:lineRule="auto"/>
        <w:ind w:left="0" w:firstLine="709"/>
        <w:contextualSpacing/>
        <w:jc w:val="both"/>
        <w:rPr>
          <w:rFonts w:ascii="Times New Roman" w:eastAsia="Calibri" w:hAnsi="Times New Roman"/>
          <w:sz w:val="24"/>
          <w:szCs w:val="24"/>
        </w:rPr>
      </w:pPr>
      <w:r w:rsidRPr="00A37B7C">
        <w:rPr>
          <w:rFonts w:ascii="Times New Roman" w:eastAsia="Calibri" w:hAnsi="Times New Roman"/>
          <w:sz w:val="24"/>
          <w:szCs w:val="24"/>
        </w:rPr>
        <w:t>Сафронов, Б. В.  История новейшего времени. Азия и Африка: учебное пособие для среднего профессионального образования / Б. В. Сафронов, Ю. И. Лосев. — 2-е изд., испр</w:t>
      </w:r>
      <w:proofErr w:type="gramStart"/>
      <w:r w:rsidRPr="00A37B7C">
        <w:rPr>
          <w:rFonts w:ascii="Times New Roman" w:eastAsia="Calibri" w:hAnsi="Times New Roman"/>
          <w:sz w:val="24"/>
          <w:szCs w:val="24"/>
        </w:rPr>
        <w:t>.</w:t>
      </w:r>
      <w:proofErr w:type="gramEnd"/>
      <w:r w:rsidRPr="00A37B7C">
        <w:rPr>
          <w:rFonts w:ascii="Times New Roman" w:eastAsia="Calibri" w:hAnsi="Times New Roman"/>
          <w:sz w:val="24"/>
          <w:szCs w:val="24"/>
        </w:rPr>
        <w:t xml:space="preserve"> и доп. — Москва: Издательство Юрайт, 2022. — 344 с. — (Профессиональное образование). — ISBN 978-5-534-13040-9. — Текст: электронный // Образовательная платформа Юрайт [сайт]. — URL: https://urait.ru/bcode/495324</w:t>
      </w:r>
    </w:p>
    <w:p w:rsidR="00FE79F2" w:rsidRPr="00A37B7C" w:rsidRDefault="00FE79F2" w:rsidP="00EC2268">
      <w:pPr>
        <w:numPr>
          <w:ilvl w:val="0"/>
          <w:numId w:val="4"/>
        </w:numPr>
        <w:tabs>
          <w:tab w:val="left" w:pos="1134"/>
        </w:tabs>
        <w:spacing w:line="276" w:lineRule="auto"/>
        <w:ind w:left="0" w:firstLine="709"/>
        <w:contextualSpacing/>
        <w:jc w:val="both"/>
        <w:rPr>
          <w:rFonts w:ascii="Times New Roman" w:eastAsia="Calibri" w:hAnsi="Times New Roman"/>
          <w:sz w:val="24"/>
          <w:szCs w:val="24"/>
        </w:rPr>
      </w:pPr>
      <w:r w:rsidRPr="00A37B7C">
        <w:rPr>
          <w:rFonts w:ascii="Times New Roman" w:eastAsia="Calibri" w:hAnsi="Times New Roman"/>
          <w:sz w:val="24"/>
          <w:szCs w:val="24"/>
        </w:rPr>
        <w:t>Харин, А. Н.  История мировых цивилизаций: учебник и практикум для среднего профессионального образования / А. Н. Харин. — 2-е изд., испр</w:t>
      </w:r>
      <w:proofErr w:type="gramStart"/>
      <w:r w:rsidRPr="00A37B7C">
        <w:rPr>
          <w:rFonts w:ascii="Times New Roman" w:eastAsia="Calibri" w:hAnsi="Times New Roman"/>
          <w:sz w:val="24"/>
          <w:szCs w:val="24"/>
        </w:rPr>
        <w:t>.</w:t>
      </w:r>
      <w:proofErr w:type="gramEnd"/>
      <w:r w:rsidRPr="00A37B7C">
        <w:rPr>
          <w:rFonts w:ascii="Times New Roman" w:eastAsia="Calibri" w:hAnsi="Times New Roman"/>
          <w:sz w:val="24"/>
          <w:szCs w:val="24"/>
        </w:rPr>
        <w:t xml:space="preserve"> и доп. — Москва: Издательство Юрайт, 2022. — 392 с. — (Профессиональное образование). — ISBN 978-5-534-10073-0. — Текст: электронный // Образовательная платформа Юрайт [сайт]. — URL: https://urait.ru/bcode/494697</w:t>
      </w:r>
    </w:p>
    <w:p w:rsidR="00EC2268" w:rsidRDefault="00EC2268" w:rsidP="00EC2268">
      <w:pPr>
        <w:spacing w:before="120" w:after="120"/>
        <w:ind w:firstLine="709"/>
        <w:contextualSpacing/>
        <w:jc w:val="both"/>
        <w:rPr>
          <w:rFonts w:ascii="Times New Roman" w:hAnsi="Times New Roman"/>
          <w:b/>
          <w:bCs/>
          <w:sz w:val="24"/>
          <w:szCs w:val="24"/>
        </w:rPr>
      </w:pPr>
    </w:p>
    <w:p w:rsidR="00FE79F2" w:rsidRPr="00A37B7C" w:rsidRDefault="00FE79F2" w:rsidP="00EC2268">
      <w:pPr>
        <w:spacing w:before="120" w:after="120"/>
        <w:ind w:firstLine="709"/>
        <w:contextualSpacing/>
        <w:jc w:val="both"/>
        <w:rPr>
          <w:rFonts w:ascii="Times New Roman" w:hAnsi="Times New Roman"/>
          <w:bCs/>
          <w:i/>
          <w:sz w:val="24"/>
          <w:szCs w:val="24"/>
        </w:rPr>
      </w:pPr>
      <w:r w:rsidRPr="00A37B7C">
        <w:rPr>
          <w:rFonts w:ascii="Times New Roman" w:hAnsi="Times New Roman"/>
          <w:b/>
          <w:bCs/>
          <w:sz w:val="24"/>
          <w:szCs w:val="24"/>
        </w:rPr>
        <w:t>3.2.3. Дополнительные источники</w:t>
      </w:r>
    </w:p>
    <w:p w:rsidR="00FE79F2" w:rsidRPr="00A37B7C" w:rsidRDefault="00FE79F2" w:rsidP="00EC2268">
      <w:pPr>
        <w:numPr>
          <w:ilvl w:val="0"/>
          <w:numId w:val="3"/>
        </w:numPr>
        <w:tabs>
          <w:tab w:val="left" w:pos="993"/>
        </w:tabs>
        <w:spacing w:after="0" w:line="276" w:lineRule="auto"/>
        <w:ind w:left="0" w:firstLine="709"/>
        <w:contextualSpacing/>
        <w:jc w:val="both"/>
        <w:rPr>
          <w:rFonts w:ascii="Times New Roman" w:hAnsi="Times New Roman"/>
          <w:sz w:val="24"/>
          <w:szCs w:val="24"/>
        </w:rPr>
      </w:pPr>
      <w:proofErr w:type="spellStart"/>
      <w:r w:rsidRPr="00A37B7C">
        <w:rPr>
          <w:rFonts w:ascii="Times New Roman" w:hAnsi="Times New Roman"/>
          <w:sz w:val="24"/>
          <w:szCs w:val="24"/>
        </w:rPr>
        <w:t>Алятина</w:t>
      </w:r>
      <w:proofErr w:type="spellEnd"/>
      <w:r w:rsidRPr="00A37B7C">
        <w:rPr>
          <w:rFonts w:ascii="Times New Roman" w:hAnsi="Times New Roman"/>
          <w:sz w:val="24"/>
          <w:szCs w:val="24"/>
        </w:rPr>
        <w:t xml:space="preserve">, А. Г. История: практикум для СПО / А. Г. </w:t>
      </w:r>
      <w:proofErr w:type="spellStart"/>
      <w:r w:rsidRPr="00A37B7C">
        <w:rPr>
          <w:rFonts w:ascii="Times New Roman" w:hAnsi="Times New Roman"/>
          <w:sz w:val="24"/>
          <w:szCs w:val="24"/>
        </w:rPr>
        <w:t>Алятина</w:t>
      </w:r>
      <w:proofErr w:type="spellEnd"/>
      <w:r w:rsidRPr="00A37B7C">
        <w:rPr>
          <w:rFonts w:ascii="Times New Roman" w:hAnsi="Times New Roman"/>
          <w:sz w:val="24"/>
          <w:szCs w:val="24"/>
        </w:rPr>
        <w:t xml:space="preserve">, Н. А. Дегтярева. — Саратов: Профобразование, 2020. — 236 c. — ISBN 978-5-4488-0614-8. — Текст: электронный // Электронно-библиотечная система IPR BOOKS: [сайт]. — </w:t>
      </w:r>
      <w:proofErr w:type="gramStart"/>
      <w:r w:rsidRPr="00A37B7C">
        <w:rPr>
          <w:rFonts w:ascii="Times New Roman" w:hAnsi="Times New Roman"/>
          <w:sz w:val="24"/>
          <w:szCs w:val="24"/>
        </w:rPr>
        <w:t>URL:  http://www.iprbookshop.ru/91875.html</w:t>
      </w:r>
      <w:proofErr w:type="gramEnd"/>
    </w:p>
    <w:p w:rsidR="00FE79F2" w:rsidRPr="00A37B7C" w:rsidRDefault="00FE79F2" w:rsidP="00EC2268">
      <w:pPr>
        <w:numPr>
          <w:ilvl w:val="0"/>
          <w:numId w:val="3"/>
        </w:numPr>
        <w:tabs>
          <w:tab w:val="left" w:pos="993"/>
        </w:tabs>
        <w:spacing w:after="0" w:line="276" w:lineRule="auto"/>
        <w:ind w:left="0" w:firstLine="709"/>
        <w:contextualSpacing/>
        <w:jc w:val="both"/>
        <w:rPr>
          <w:rFonts w:ascii="Times New Roman" w:hAnsi="Times New Roman"/>
          <w:sz w:val="24"/>
          <w:szCs w:val="24"/>
        </w:rPr>
      </w:pPr>
      <w:r w:rsidRPr="00A37B7C">
        <w:rPr>
          <w:rFonts w:ascii="Times New Roman" w:hAnsi="Times New Roman"/>
          <w:sz w:val="24"/>
          <w:szCs w:val="24"/>
        </w:rPr>
        <w:t>Бакирова, А. М. История: учебное пособие для СПО / А. М. Бакирова, Е. Ф. Томина. — Саратов: Профобразование, 2020. — 366 c. — ISBN 978-5-4488-0536-3. — Текст: электронный // Электронно-библиотечная система IPR BOOKS: [сайт]. — URL: http://www.iprbookshop.ru/91876.html</w:t>
      </w:r>
    </w:p>
    <w:p w:rsidR="00FE79F2" w:rsidRPr="00A37B7C" w:rsidRDefault="00FE79F2" w:rsidP="00EC2268">
      <w:pPr>
        <w:numPr>
          <w:ilvl w:val="0"/>
          <w:numId w:val="3"/>
        </w:numPr>
        <w:tabs>
          <w:tab w:val="left" w:pos="993"/>
        </w:tabs>
        <w:spacing w:after="0" w:line="276" w:lineRule="auto"/>
        <w:ind w:left="0" w:firstLine="709"/>
        <w:contextualSpacing/>
        <w:jc w:val="both"/>
        <w:rPr>
          <w:rFonts w:ascii="Times New Roman" w:hAnsi="Times New Roman"/>
          <w:sz w:val="24"/>
          <w:szCs w:val="24"/>
        </w:rPr>
      </w:pPr>
      <w:r w:rsidRPr="00A37B7C">
        <w:rPr>
          <w:rFonts w:ascii="Times New Roman" w:hAnsi="Times New Roman"/>
          <w:sz w:val="24"/>
          <w:szCs w:val="24"/>
        </w:rPr>
        <w:t>Баранникова, Н. В. История: учебно-методическое пособие для СПО / Н. В. Баранникова. — Саратов: Профобразование, 2019. — 123 c. — ISBN 978-5-4488-0313-0. — Текст: электронный // Электронно-библиотечная система IPR BOOKS: [сайт]. — URL: http://www.iprbookshop.ru/86137.html</w:t>
      </w:r>
    </w:p>
    <w:p w:rsidR="00FE79F2" w:rsidRPr="00A37B7C" w:rsidRDefault="00FE79F2" w:rsidP="00EC2268">
      <w:pPr>
        <w:numPr>
          <w:ilvl w:val="0"/>
          <w:numId w:val="3"/>
        </w:numPr>
        <w:tabs>
          <w:tab w:val="left" w:pos="993"/>
        </w:tabs>
        <w:spacing w:after="0" w:line="276" w:lineRule="auto"/>
        <w:ind w:left="0" w:firstLine="709"/>
        <w:contextualSpacing/>
        <w:jc w:val="both"/>
        <w:rPr>
          <w:rFonts w:ascii="Times New Roman" w:hAnsi="Times New Roman"/>
          <w:sz w:val="24"/>
          <w:szCs w:val="24"/>
        </w:rPr>
      </w:pPr>
      <w:proofErr w:type="spellStart"/>
      <w:r w:rsidRPr="00A37B7C">
        <w:rPr>
          <w:rFonts w:ascii="Times New Roman" w:hAnsi="Times New Roman"/>
          <w:sz w:val="24"/>
          <w:szCs w:val="24"/>
        </w:rPr>
        <w:t>Волхонская</w:t>
      </w:r>
      <w:proofErr w:type="spellEnd"/>
      <w:r w:rsidRPr="00A37B7C">
        <w:rPr>
          <w:rFonts w:ascii="Times New Roman" w:hAnsi="Times New Roman"/>
          <w:sz w:val="24"/>
          <w:szCs w:val="24"/>
        </w:rPr>
        <w:t xml:space="preserve">, Г. П. История: электронное учебно-методическое пособие / Г. П. </w:t>
      </w:r>
      <w:proofErr w:type="spellStart"/>
      <w:proofErr w:type="gramStart"/>
      <w:r w:rsidRPr="00A37B7C">
        <w:rPr>
          <w:rFonts w:ascii="Times New Roman" w:hAnsi="Times New Roman"/>
          <w:sz w:val="24"/>
          <w:szCs w:val="24"/>
        </w:rPr>
        <w:t>Волхонская</w:t>
      </w:r>
      <w:proofErr w:type="spellEnd"/>
      <w:r w:rsidRPr="00A37B7C">
        <w:rPr>
          <w:rFonts w:ascii="Times New Roman" w:hAnsi="Times New Roman"/>
          <w:sz w:val="24"/>
          <w:szCs w:val="24"/>
        </w:rPr>
        <w:t xml:space="preserve"> ;</w:t>
      </w:r>
      <w:proofErr w:type="gramEnd"/>
      <w:r w:rsidRPr="00A37B7C">
        <w:rPr>
          <w:rFonts w:ascii="Times New Roman" w:hAnsi="Times New Roman"/>
          <w:sz w:val="24"/>
          <w:szCs w:val="24"/>
        </w:rPr>
        <w:t xml:space="preserve"> составители Г. П. </w:t>
      </w:r>
      <w:proofErr w:type="spellStart"/>
      <w:r w:rsidRPr="00A37B7C">
        <w:rPr>
          <w:rFonts w:ascii="Times New Roman" w:hAnsi="Times New Roman"/>
          <w:sz w:val="24"/>
          <w:szCs w:val="24"/>
        </w:rPr>
        <w:t>Волхонская</w:t>
      </w:r>
      <w:proofErr w:type="spellEnd"/>
      <w:r w:rsidRPr="00A37B7C">
        <w:rPr>
          <w:rFonts w:ascii="Times New Roman" w:hAnsi="Times New Roman"/>
          <w:sz w:val="24"/>
          <w:szCs w:val="24"/>
        </w:rPr>
        <w:t>. — Омск: Сибирский государственный университет физической культуры и спорта, 2019. — 115 c. — ISBN 978-5-91930-107-3. — Текст: электронный // Электронно-библиотечная система IPR BOOKS: [сайт]. — URL: http://www.iprbookshop.ru/95628.html</w:t>
      </w:r>
    </w:p>
    <w:p w:rsidR="00FE79F2" w:rsidRPr="00A37B7C" w:rsidRDefault="00FE79F2" w:rsidP="00EC2268">
      <w:pPr>
        <w:widowControl w:val="0"/>
        <w:numPr>
          <w:ilvl w:val="0"/>
          <w:numId w:val="3"/>
        </w:numPr>
        <w:tabs>
          <w:tab w:val="left" w:pos="993"/>
        </w:tabs>
        <w:spacing w:after="0" w:line="276" w:lineRule="auto"/>
        <w:ind w:left="0" w:firstLine="709"/>
        <w:contextualSpacing/>
        <w:jc w:val="both"/>
        <w:rPr>
          <w:rFonts w:ascii="Times New Roman" w:eastAsia="Arial Unicode MS" w:hAnsi="Times New Roman"/>
          <w:sz w:val="24"/>
          <w:szCs w:val="24"/>
          <w:lang w:bidi="ru-RU"/>
        </w:rPr>
      </w:pPr>
      <w:r w:rsidRPr="00A37B7C">
        <w:rPr>
          <w:rFonts w:ascii="Times New Roman" w:eastAsia="Arial Unicode MS" w:hAnsi="Times New Roman"/>
          <w:sz w:val="24"/>
          <w:szCs w:val="24"/>
          <w:lang w:bidi="ru-RU"/>
        </w:rPr>
        <w:t>Дворниченко А.Ю. История России:/учебник/</w:t>
      </w:r>
      <w:proofErr w:type="spellStart"/>
      <w:r w:rsidRPr="00A37B7C">
        <w:rPr>
          <w:rFonts w:ascii="Times New Roman" w:eastAsia="Arial Unicode MS" w:hAnsi="Times New Roman"/>
          <w:sz w:val="24"/>
          <w:szCs w:val="24"/>
          <w:lang w:bidi="ru-RU"/>
        </w:rPr>
        <w:t>А.Ю.Дворниченко</w:t>
      </w:r>
      <w:proofErr w:type="spellEnd"/>
      <w:r w:rsidRPr="00A37B7C">
        <w:rPr>
          <w:rFonts w:ascii="Times New Roman" w:eastAsia="Arial Unicode MS" w:hAnsi="Times New Roman"/>
          <w:sz w:val="24"/>
          <w:szCs w:val="24"/>
          <w:lang w:bidi="ru-RU"/>
        </w:rPr>
        <w:t xml:space="preserve">, </w:t>
      </w:r>
      <w:proofErr w:type="spellStart"/>
      <w:r w:rsidRPr="00A37B7C">
        <w:rPr>
          <w:rFonts w:ascii="Times New Roman" w:eastAsia="Arial Unicode MS" w:hAnsi="Times New Roman"/>
          <w:sz w:val="24"/>
          <w:szCs w:val="24"/>
          <w:lang w:bidi="ru-RU"/>
        </w:rPr>
        <w:t>Ю.В.Тот</w:t>
      </w:r>
      <w:proofErr w:type="spellEnd"/>
      <w:r w:rsidRPr="00A37B7C">
        <w:rPr>
          <w:rFonts w:ascii="Times New Roman" w:eastAsia="Arial Unicode MS" w:hAnsi="Times New Roman"/>
          <w:sz w:val="24"/>
          <w:szCs w:val="24"/>
          <w:lang w:bidi="ru-RU"/>
        </w:rPr>
        <w:t xml:space="preserve">, </w:t>
      </w:r>
      <w:proofErr w:type="spellStart"/>
      <w:proofErr w:type="gramStart"/>
      <w:r w:rsidRPr="00A37B7C">
        <w:rPr>
          <w:rFonts w:ascii="Times New Roman" w:eastAsia="Arial Unicode MS" w:hAnsi="Times New Roman"/>
          <w:sz w:val="24"/>
          <w:szCs w:val="24"/>
          <w:lang w:bidi="ru-RU"/>
        </w:rPr>
        <w:t>М.В.Ходяков</w:t>
      </w:r>
      <w:proofErr w:type="spellEnd"/>
      <w:r w:rsidRPr="00A37B7C">
        <w:rPr>
          <w:rFonts w:ascii="Times New Roman" w:eastAsia="Arial Unicode MS" w:hAnsi="Times New Roman"/>
          <w:sz w:val="24"/>
          <w:szCs w:val="24"/>
          <w:lang w:bidi="ru-RU"/>
        </w:rPr>
        <w:t>.-</w:t>
      </w:r>
      <w:proofErr w:type="gramEnd"/>
      <w:r w:rsidRPr="00A37B7C">
        <w:rPr>
          <w:rFonts w:ascii="Times New Roman" w:eastAsia="Arial Unicode MS" w:hAnsi="Times New Roman"/>
          <w:sz w:val="24"/>
          <w:szCs w:val="24"/>
          <w:lang w:bidi="ru-RU"/>
        </w:rPr>
        <w:t>Москва: КНОРУС, 2022-672с</w:t>
      </w:r>
    </w:p>
    <w:p w:rsidR="00FE79F2" w:rsidRPr="00A37B7C" w:rsidRDefault="00FE79F2" w:rsidP="00EC2268">
      <w:pPr>
        <w:widowControl w:val="0"/>
        <w:numPr>
          <w:ilvl w:val="0"/>
          <w:numId w:val="3"/>
        </w:numPr>
        <w:tabs>
          <w:tab w:val="left" w:pos="993"/>
        </w:tabs>
        <w:spacing w:after="0" w:line="276" w:lineRule="auto"/>
        <w:ind w:left="0" w:firstLine="709"/>
        <w:contextualSpacing/>
        <w:jc w:val="both"/>
        <w:rPr>
          <w:rFonts w:ascii="Times New Roman" w:eastAsia="Arial Unicode MS" w:hAnsi="Times New Roman"/>
          <w:sz w:val="24"/>
          <w:szCs w:val="24"/>
          <w:lang w:bidi="ru-RU"/>
        </w:rPr>
      </w:pPr>
      <w:r w:rsidRPr="00A37B7C">
        <w:rPr>
          <w:rFonts w:ascii="Times New Roman" w:eastAsia="Arial Unicode MS" w:hAnsi="Times New Roman"/>
          <w:sz w:val="24"/>
          <w:szCs w:val="24"/>
          <w:lang w:bidi="ru-RU"/>
        </w:rPr>
        <w:t xml:space="preserve">История и философия экономики: учебное пособие/коллектив авторов; под ред. </w:t>
      </w:r>
      <w:proofErr w:type="gramStart"/>
      <w:r w:rsidRPr="00A37B7C">
        <w:rPr>
          <w:rFonts w:ascii="Times New Roman" w:eastAsia="Arial Unicode MS" w:hAnsi="Times New Roman"/>
          <w:sz w:val="24"/>
          <w:szCs w:val="24"/>
          <w:lang w:bidi="ru-RU"/>
        </w:rPr>
        <w:lastRenderedPageBreak/>
        <w:t>М.В.Конотонова.-</w:t>
      </w:r>
      <w:proofErr w:type="gramEnd"/>
      <w:r w:rsidRPr="00A37B7C">
        <w:rPr>
          <w:rFonts w:ascii="Times New Roman" w:eastAsia="Arial Unicode MS" w:hAnsi="Times New Roman"/>
          <w:sz w:val="24"/>
          <w:szCs w:val="24"/>
          <w:lang w:bidi="ru-RU"/>
        </w:rPr>
        <w:t>3-е изд., стер.-Москва: КНОРУС, 2022-662с</w:t>
      </w:r>
    </w:p>
    <w:p w:rsidR="00FE79F2" w:rsidRPr="00A37B7C" w:rsidRDefault="00FE79F2" w:rsidP="00EC2268">
      <w:pPr>
        <w:widowControl w:val="0"/>
        <w:numPr>
          <w:ilvl w:val="0"/>
          <w:numId w:val="3"/>
        </w:numPr>
        <w:tabs>
          <w:tab w:val="left" w:pos="993"/>
        </w:tabs>
        <w:spacing w:after="0" w:line="276" w:lineRule="auto"/>
        <w:ind w:left="0" w:firstLine="709"/>
        <w:contextualSpacing/>
        <w:jc w:val="both"/>
        <w:rPr>
          <w:rFonts w:ascii="Times New Roman" w:eastAsia="Arial Unicode MS" w:hAnsi="Times New Roman"/>
          <w:sz w:val="24"/>
          <w:szCs w:val="24"/>
          <w:lang w:bidi="ru-RU"/>
        </w:rPr>
      </w:pPr>
      <w:r w:rsidRPr="00A37B7C">
        <w:rPr>
          <w:rFonts w:ascii="Times New Roman" w:eastAsia="Arial Unicode MS" w:hAnsi="Times New Roman"/>
          <w:sz w:val="24"/>
          <w:szCs w:val="24"/>
          <w:lang w:bidi="ru-RU"/>
        </w:rPr>
        <w:t xml:space="preserve">Михайлова Н.В. Отечественная история: учебное пособие/ </w:t>
      </w:r>
      <w:proofErr w:type="spellStart"/>
      <w:proofErr w:type="gramStart"/>
      <w:r w:rsidRPr="00A37B7C">
        <w:rPr>
          <w:rFonts w:ascii="Times New Roman" w:eastAsia="Arial Unicode MS" w:hAnsi="Times New Roman"/>
          <w:sz w:val="24"/>
          <w:szCs w:val="24"/>
          <w:lang w:bidi="ru-RU"/>
        </w:rPr>
        <w:t>Н.В.Михайлова</w:t>
      </w:r>
      <w:proofErr w:type="spellEnd"/>
      <w:r w:rsidRPr="00A37B7C">
        <w:rPr>
          <w:rFonts w:ascii="Times New Roman" w:eastAsia="Arial Unicode MS" w:hAnsi="Times New Roman"/>
          <w:sz w:val="24"/>
          <w:szCs w:val="24"/>
          <w:lang w:bidi="ru-RU"/>
        </w:rPr>
        <w:t>.-</w:t>
      </w:r>
      <w:proofErr w:type="gramEnd"/>
      <w:r w:rsidRPr="00A37B7C">
        <w:rPr>
          <w:rFonts w:ascii="Times New Roman" w:eastAsia="Arial Unicode MS" w:hAnsi="Times New Roman"/>
          <w:sz w:val="24"/>
          <w:szCs w:val="24"/>
          <w:lang w:bidi="ru-RU"/>
        </w:rPr>
        <w:t xml:space="preserve"> Москва: КНОРУС, 2022-190с.</w:t>
      </w:r>
    </w:p>
    <w:p w:rsidR="00FE79F2" w:rsidRPr="00A37B7C" w:rsidRDefault="00FE79F2" w:rsidP="00EC2268">
      <w:pPr>
        <w:numPr>
          <w:ilvl w:val="0"/>
          <w:numId w:val="3"/>
        </w:numPr>
        <w:tabs>
          <w:tab w:val="left" w:pos="993"/>
        </w:tabs>
        <w:spacing w:after="0" w:line="276" w:lineRule="auto"/>
        <w:ind w:left="0" w:firstLine="709"/>
        <w:contextualSpacing/>
        <w:jc w:val="both"/>
        <w:rPr>
          <w:rFonts w:ascii="Times New Roman" w:hAnsi="Times New Roman"/>
          <w:sz w:val="24"/>
          <w:szCs w:val="24"/>
        </w:rPr>
      </w:pPr>
      <w:proofErr w:type="spellStart"/>
      <w:r w:rsidRPr="00A37B7C">
        <w:rPr>
          <w:rFonts w:ascii="Times New Roman" w:hAnsi="Times New Roman"/>
          <w:sz w:val="24"/>
          <w:szCs w:val="24"/>
        </w:rPr>
        <w:t>Носкова</w:t>
      </w:r>
      <w:proofErr w:type="spellEnd"/>
      <w:r w:rsidRPr="00A37B7C">
        <w:rPr>
          <w:rFonts w:ascii="Times New Roman" w:hAnsi="Times New Roman"/>
          <w:sz w:val="24"/>
          <w:szCs w:val="24"/>
        </w:rPr>
        <w:t xml:space="preserve">, И. А. История: учебно-методическое пособие для подготовки к семинарским занятиям / И. А. </w:t>
      </w:r>
      <w:proofErr w:type="spellStart"/>
      <w:r w:rsidRPr="00A37B7C">
        <w:rPr>
          <w:rFonts w:ascii="Times New Roman" w:hAnsi="Times New Roman"/>
          <w:sz w:val="24"/>
          <w:szCs w:val="24"/>
        </w:rPr>
        <w:t>Носкова</w:t>
      </w:r>
      <w:proofErr w:type="spellEnd"/>
      <w:r w:rsidRPr="00A37B7C">
        <w:rPr>
          <w:rFonts w:ascii="Times New Roman" w:hAnsi="Times New Roman"/>
          <w:sz w:val="24"/>
          <w:szCs w:val="24"/>
        </w:rPr>
        <w:t xml:space="preserve">; под редакцией И. И. </w:t>
      </w:r>
      <w:proofErr w:type="spellStart"/>
      <w:r w:rsidRPr="00A37B7C">
        <w:rPr>
          <w:rFonts w:ascii="Times New Roman" w:hAnsi="Times New Roman"/>
          <w:sz w:val="24"/>
          <w:szCs w:val="24"/>
        </w:rPr>
        <w:t>Турского</w:t>
      </w:r>
      <w:proofErr w:type="spellEnd"/>
      <w:r w:rsidRPr="00A37B7C">
        <w:rPr>
          <w:rFonts w:ascii="Times New Roman" w:hAnsi="Times New Roman"/>
          <w:sz w:val="24"/>
          <w:szCs w:val="24"/>
        </w:rPr>
        <w:t>. — Симферополь: Университет экономики и управления, 2018. — 161 c. — ISBN 2227-8397. — Текст: электронный // Электронно-библиотечная система IPR BOOKS: [сайт]. — URL: http://www.iprbookshop.ru/83930.html</w:t>
      </w:r>
    </w:p>
    <w:p w:rsidR="00FE79F2" w:rsidRPr="00A37B7C" w:rsidRDefault="00FE79F2" w:rsidP="00EC2268">
      <w:pPr>
        <w:widowControl w:val="0"/>
        <w:numPr>
          <w:ilvl w:val="0"/>
          <w:numId w:val="3"/>
        </w:numPr>
        <w:tabs>
          <w:tab w:val="left" w:pos="993"/>
        </w:tabs>
        <w:spacing w:after="0" w:line="276" w:lineRule="auto"/>
        <w:ind w:left="0" w:firstLine="709"/>
        <w:contextualSpacing/>
        <w:jc w:val="both"/>
        <w:rPr>
          <w:rFonts w:ascii="Times New Roman" w:eastAsia="Arial Unicode MS" w:hAnsi="Times New Roman"/>
          <w:sz w:val="24"/>
          <w:szCs w:val="24"/>
          <w:lang w:bidi="ru-RU"/>
        </w:rPr>
      </w:pPr>
      <w:r w:rsidRPr="00A37B7C">
        <w:rPr>
          <w:rFonts w:ascii="Times New Roman" w:eastAsia="Arial Unicode MS" w:hAnsi="Times New Roman"/>
          <w:sz w:val="24"/>
          <w:szCs w:val="24"/>
          <w:lang w:bidi="ru-RU"/>
        </w:rPr>
        <w:t>Нуреев Р.М. Экономическая история России (опыт институционального анализа) Приложение: учебное пособие/</w:t>
      </w:r>
      <w:proofErr w:type="spellStart"/>
      <w:r w:rsidRPr="00A37B7C">
        <w:rPr>
          <w:rFonts w:ascii="Times New Roman" w:eastAsia="Arial Unicode MS" w:hAnsi="Times New Roman"/>
          <w:sz w:val="24"/>
          <w:szCs w:val="24"/>
          <w:lang w:bidi="ru-RU"/>
        </w:rPr>
        <w:t>Р.М.Нуреев</w:t>
      </w:r>
      <w:proofErr w:type="spellEnd"/>
      <w:r w:rsidRPr="00A37B7C">
        <w:rPr>
          <w:rFonts w:ascii="Times New Roman" w:eastAsia="Arial Unicode MS" w:hAnsi="Times New Roman"/>
          <w:sz w:val="24"/>
          <w:szCs w:val="24"/>
          <w:lang w:bidi="ru-RU"/>
        </w:rPr>
        <w:t xml:space="preserve">, Ю.В.Латов-2-е изд., </w:t>
      </w:r>
      <w:proofErr w:type="gramStart"/>
      <w:r w:rsidRPr="00A37B7C">
        <w:rPr>
          <w:rFonts w:ascii="Times New Roman" w:eastAsia="Arial Unicode MS" w:hAnsi="Times New Roman"/>
          <w:sz w:val="24"/>
          <w:szCs w:val="24"/>
          <w:lang w:bidi="ru-RU"/>
        </w:rPr>
        <w:t>перераб.-</w:t>
      </w:r>
      <w:proofErr w:type="gramEnd"/>
      <w:r w:rsidRPr="00A37B7C">
        <w:rPr>
          <w:rFonts w:ascii="Times New Roman" w:eastAsia="Arial Unicode MS" w:hAnsi="Times New Roman"/>
          <w:sz w:val="24"/>
          <w:szCs w:val="24"/>
          <w:lang w:bidi="ru-RU"/>
        </w:rPr>
        <w:t>Москва: КНОРУС, 2022-268с</w:t>
      </w:r>
    </w:p>
    <w:p w:rsidR="00FE79F2" w:rsidRPr="00A37B7C" w:rsidRDefault="00FE79F2" w:rsidP="00EC2268">
      <w:pPr>
        <w:widowControl w:val="0"/>
        <w:numPr>
          <w:ilvl w:val="0"/>
          <w:numId w:val="3"/>
        </w:numPr>
        <w:tabs>
          <w:tab w:val="left" w:pos="993"/>
        </w:tabs>
        <w:spacing w:after="0" w:line="276" w:lineRule="auto"/>
        <w:ind w:left="0" w:firstLine="709"/>
        <w:contextualSpacing/>
        <w:jc w:val="both"/>
        <w:rPr>
          <w:rFonts w:ascii="Times New Roman" w:eastAsia="Arial Unicode MS" w:hAnsi="Times New Roman"/>
          <w:sz w:val="24"/>
          <w:szCs w:val="24"/>
          <w:lang w:bidi="ru-RU"/>
        </w:rPr>
      </w:pPr>
      <w:r w:rsidRPr="00A37B7C">
        <w:rPr>
          <w:rFonts w:ascii="Times New Roman" w:eastAsia="Arial Unicode MS" w:hAnsi="Times New Roman"/>
          <w:sz w:val="24"/>
          <w:szCs w:val="24"/>
          <w:lang w:bidi="ru-RU"/>
        </w:rPr>
        <w:t>Самыгин С.И. История: учебник/</w:t>
      </w:r>
      <w:proofErr w:type="spellStart"/>
      <w:r w:rsidRPr="00A37B7C">
        <w:rPr>
          <w:rFonts w:ascii="Times New Roman" w:eastAsia="Arial Unicode MS" w:hAnsi="Times New Roman"/>
          <w:sz w:val="24"/>
          <w:szCs w:val="24"/>
          <w:lang w:bidi="ru-RU"/>
        </w:rPr>
        <w:t>С.И.Самыгин</w:t>
      </w:r>
      <w:proofErr w:type="spellEnd"/>
      <w:r w:rsidRPr="00A37B7C">
        <w:rPr>
          <w:rFonts w:ascii="Times New Roman" w:eastAsia="Arial Unicode MS" w:hAnsi="Times New Roman"/>
          <w:sz w:val="24"/>
          <w:szCs w:val="24"/>
          <w:lang w:bidi="ru-RU"/>
        </w:rPr>
        <w:t xml:space="preserve">, </w:t>
      </w:r>
      <w:proofErr w:type="spellStart"/>
      <w:r w:rsidRPr="00A37B7C">
        <w:rPr>
          <w:rFonts w:ascii="Times New Roman" w:eastAsia="Arial Unicode MS" w:hAnsi="Times New Roman"/>
          <w:sz w:val="24"/>
          <w:szCs w:val="24"/>
          <w:lang w:bidi="ru-RU"/>
        </w:rPr>
        <w:t>П.С.Самыгин</w:t>
      </w:r>
      <w:proofErr w:type="spellEnd"/>
      <w:r w:rsidRPr="00A37B7C">
        <w:rPr>
          <w:rFonts w:ascii="Times New Roman" w:eastAsia="Arial Unicode MS" w:hAnsi="Times New Roman"/>
          <w:sz w:val="24"/>
          <w:szCs w:val="24"/>
          <w:lang w:bidi="ru-RU"/>
        </w:rPr>
        <w:t xml:space="preserve">, В.Н. Шевелев -4-е изд., стер. Москва: КНОРУС, </w:t>
      </w:r>
      <w:proofErr w:type="gramStart"/>
      <w:r w:rsidRPr="00A37B7C">
        <w:rPr>
          <w:rFonts w:ascii="Times New Roman" w:eastAsia="Arial Unicode MS" w:hAnsi="Times New Roman"/>
          <w:sz w:val="24"/>
          <w:szCs w:val="24"/>
          <w:lang w:bidi="ru-RU"/>
        </w:rPr>
        <w:t>2022.-</w:t>
      </w:r>
      <w:proofErr w:type="gramEnd"/>
      <w:r w:rsidRPr="00A37B7C">
        <w:rPr>
          <w:rFonts w:ascii="Times New Roman" w:eastAsia="Arial Unicode MS" w:hAnsi="Times New Roman"/>
          <w:sz w:val="24"/>
          <w:szCs w:val="24"/>
          <w:lang w:bidi="ru-RU"/>
        </w:rPr>
        <w:t xml:space="preserve"> 306с.</w:t>
      </w:r>
    </w:p>
    <w:p w:rsidR="00FE79F2" w:rsidRPr="00A37B7C" w:rsidRDefault="00FE79F2" w:rsidP="00EC2268">
      <w:pPr>
        <w:widowControl w:val="0"/>
        <w:numPr>
          <w:ilvl w:val="0"/>
          <w:numId w:val="3"/>
        </w:numPr>
        <w:tabs>
          <w:tab w:val="left" w:pos="993"/>
        </w:tabs>
        <w:spacing w:after="0" w:line="276" w:lineRule="auto"/>
        <w:ind w:left="0" w:firstLine="709"/>
        <w:contextualSpacing/>
        <w:jc w:val="both"/>
        <w:rPr>
          <w:rFonts w:ascii="Times New Roman" w:eastAsia="Arial Unicode MS" w:hAnsi="Times New Roman"/>
          <w:sz w:val="24"/>
          <w:szCs w:val="24"/>
          <w:lang w:bidi="ru-RU"/>
        </w:rPr>
      </w:pPr>
      <w:r w:rsidRPr="00A37B7C">
        <w:rPr>
          <w:rFonts w:ascii="Times New Roman" w:eastAsia="Arial Unicode MS" w:hAnsi="Times New Roman"/>
          <w:sz w:val="24"/>
          <w:szCs w:val="24"/>
          <w:lang w:bidi="ru-RU"/>
        </w:rPr>
        <w:t>Самыгин С.И. история: учебник/</w:t>
      </w:r>
      <w:proofErr w:type="spellStart"/>
      <w:r w:rsidRPr="00A37B7C">
        <w:rPr>
          <w:rFonts w:ascii="Times New Roman" w:eastAsia="Arial Unicode MS" w:hAnsi="Times New Roman"/>
          <w:sz w:val="24"/>
          <w:szCs w:val="24"/>
          <w:lang w:bidi="ru-RU"/>
        </w:rPr>
        <w:t>С.И.Самыгин</w:t>
      </w:r>
      <w:proofErr w:type="spellEnd"/>
      <w:r w:rsidRPr="00A37B7C">
        <w:rPr>
          <w:rFonts w:ascii="Times New Roman" w:eastAsia="Arial Unicode MS" w:hAnsi="Times New Roman"/>
          <w:sz w:val="24"/>
          <w:szCs w:val="24"/>
          <w:lang w:bidi="ru-RU"/>
        </w:rPr>
        <w:t xml:space="preserve">, </w:t>
      </w:r>
      <w:proofErr w:type="spellStart"/>
      <w:r w:rsidRPr="00A37B7C">
        <w:rPr>
          <w:rFonts w:ascii="Times New Roman" w:eastAsia="Arial Unicode MS" w:hAnsi="Times New Roman"/>
          <w:sz w:val="24"/>
          <w:szCs w:val="24"/>
          <w:lang w:bidi="ru-RU"/>
        </w:rPr>
        <w:t>П.С.Самыгин</w:t>
      </w:r>
      <w:proofErr w:type="spellEnd"/>
      <w:r w:rsidRPr="00A37B7C">
        <w:rPr>
          <w:rFonts w:ascii="Times New Roman" w:eastAsia="Arial Unicode MS" w:hAnsi="Times New Roman"/>
          <w:sz w:val="24"/>
          <w:szCs w:val="24"/>
          <w:lang w:bidi="ru-RU"/>
        </w:rPr>
        <w:t xml:space="preserve">, </w:t>
      </w:r>
      <w:proofErr w:type="spellStart"/>
      <w:proofErr w:type="gramStart"/>
      <w:r w:rsidRPr="00A37B7C">
        <w:rPr>
          <w:rFonts w:ascii="Times New Roman" w:eastAsia="Arial Unicode MS" w:hAnsi="Times New Roman"/>
          <w:sz w:val="24"/>
          <w:szCs w:val="24"/>
          <w:lang w:bidi="ru-RU"/>
        </w:rPr>
        <w:t>В.Н.Шевелев</w:t>
      </w:r>
      <w:proofErr w:type="spellEnd"/>
      <w:r w:rsidRPr="00A37B7C">
        <w:rPr>
          <w:rFonts w:ascii="Times New Roman" w:eastAsia="Arial Unicode MS" w:hAnsi="Times New Roman"/>
          <w:sz w:val="24"/>
          <w:szCs w:val="24"/>
          <w:lang w:bidi="ru-RU"/>
        </w:rPr>
        <w:t>.-</w:t>
      </w:r>
      <w:proofErr w:type="gramEnd"/>
      <w:r w:rsidRPr="00A37B7C">
        <w:rPr>
          <w:rFonts w:ascii="Times New Roman" w:eastAsia="Arial Unicode MS" w:hAnsi="Times New Roman"/>
          <w:sz w:val="24"/>
          <w:szCs w:val="24"/>
          <w:lang w:bidi="ru-RU"/>
        </w:rPr>
        <w:t xml:space="preserve"> 4-е изд. Стер.-Москва: КНОРУС, 2022-306с</w:t>
      </w:r>
    </w:p>
    <w:p w:rsidR="00FE79F2" w:rsidRPr="00A37B7C" w:rsidRDefault="00FE79F2" w:rsidP="00EC2268">
      <w:pPr>
        <w:widowControl w:val="0"/>
        <w:numPr>
          <w:ilvl w:val="0"/>
          <w:numId w:val="3"/>
        </w:numPr>
        <w:tabs>
          <w:tab w:val="left" w:pos="993"/>
        </w:tabs>
        <w:spacing w:after="0" w:line="276" w:lineRule="auto"/>
        <w:ind w:left="0" w:firstLine="709"/>
        <w:contextualSpacing/>
        <w:jc w:val="both"/>
        <w:rPr>
          <w:rFonts w:ascii="Times New Roman" w:eastAsia="Arial Unicode MS" w:hAnsi="Times New Roman"/>
          <w:sz w:val="24"/>
          <w:szCs w:val="24"/>
          <w:lang w:bidi="ru-RU"/>
        </w:rPr>
      </w:pPr>
      <w:r w:rsidRPr="00A37B7C">
        <w:rPr>
          <w:rFonts w:ascii="Times New Roman" w:eastAsia="Arial Unicode MS" w:hAnsi="Times New Roman"/>
          <w:sz w:val="24"/>
          <w:szCs w:val="24"/>
          <w:lang w:bidi="ru-RU"/>
        </w:rPr>
        <w:t>Семин В.П. История: Россия и мир: учебное пособие /</w:t>
      </w:r>
      <w:proofErr w:type="spellStart"/>
      <w:proofErr w:type="gramStart"/>
      <w:r w:rsidRPr="00A37B7C">
        <w:rPr>
          <w:rFonts w:ascii="Times New Roman" w:eastAsia="Arial Unicode MS" w:hAnsi="Times New Roman"/>
          <w:sz w:val="24"/>
          <w:szCs w:val="24"/>
          <w:lang w:bidi="ru-RU"/>
        </w:rPr>
        <w:t>В.П.Семин</w:t>
      </w:r>
      <w:proofErr w:type="spellEnd"/>
      <w:r w:rsidRPr="00A37B7C">
        <w:rPr>
          <w:rFonts w:ascii="Times New Roman" w:eastAsia="Arial Unicode MS" w:hAnsi="Times New Roman"/>
          <w:sz w:val="24"/>
          <w:szCs w:val="24"/>
          <w:lang w:bidi="ru-RU"/>
        </w:rPr>
        <w:t>.-</w:t>
      </w:r>
      <w:proofErr w:type="gramEnd"/>
      <w:r w:rsidRPr="00A37B7C">
        <w:rPr>
          <w:rFonts w:ascii="Times New Roman" w:eastAsia="Arial Unicode MS" w:hAnsi="Times New Roman"/>
          <w:sz w:val="24"/>
          <w:szCs w:val="24"/>
          <w:lang w:bidi="ru-RU"/>
        </w:rPr>
        <w:t xml:space="preserve"> 2-е изд., стер.- Москва: КНОРУС, 2020-544с</w:t>
      </w:r>
    </w:p>
    <w:p w:rsidR="00FE79F2" w:rsidRPr="00A37B7C" w:rsidRDefault="00FE79F2" w:rsidP="00EC2268">
      <w:pPr>
        <w:widowControl w:val="0"/>
        <w:numPr>
          <w:ilvl w:val="0"/>
          <w:numId w:val="3"/>
        </w:numPr>
        <w:tabs>
          <w:tab w:val="left" w:pos="993"/>
        </w:tabs>
        <w:spacing w:after="0" w:line="276" w:lineRule="auto"/>
        <w:ind w:left="0" w:firstLine="709"/>
        <w:contextualSpacing/>
        <w:jc w:val="both"/>
        <w:rPr>
          <w:rFonts w:ascii="Times New Roman" w:eastAsia="Arial Unicode MS" w:hAnsi="Times New Roman"/>
          <w:sz w:val="24"/>
          <w:szCs w:val="24"/>
          <w:lang w:bidi="ru-RU"/>
        </w:rPr>
      </w:pPr>
      <w:r w:rsidRPr="00A37B7C">
        <w:rPr>
          <w:rFonts w:ascii="Times New Roman" w:eastAsia="Arial Unicode MS" w:hAnsi="Times New Roman"/>
          <w:sz w:val="24"/>
          <w:szCs w:val="24"/>
          <w:lang w:bidi="ru-RU"/>
        </w:rPr>
        <w:t>Семин В.П. История: Россия и мир: учебное пособие /</w:t>
      </w:r>
      <w:proofErr w:type="spellStart"/>
      <w:proofErr w:type="gramStart"/>
      <w:r w:rsidRPr="00A37B7C">
        <w:rPr>
          <w:rFonts w:ascii="Times New Roman" w:eastAsia="Arial Unicode MS" w:hAnsi="Times New Roman"/>
          <w:sz w:val="24"/>
          <w:szCs w:val="24"/>
          <w:lang w:bidi="ru-RU"/>
        </w:rPr>
        <w:t>В.П.Семин</w:t>
      </w:r>
      <w:proofErr w:type="spellEnd"/>
      <w:r w:rsidRPr="00A37B7C">
        <w:rPr>
          <w:rFonts w:ascii="Times New Roman" w:eastAsia="Arial Unicode MS" w:hAnsi="Times New Roman"/>
          <w:sz w:val="24"/>
          <w:szCs w:val="24"/>
          <w:lang w:bidi="ru-RU"/>
        </w:rPr>
        <w:t>.-</w:t>
      </w:r>
      <w:proofErr w:type="gramEnd"/>
      <w:r w:rsidRPr="00A37B7C">
        <w:rPr>
          <w:rFonts w:ascii="Times New Roman" w:eastAsia="Arial Unicode MS" w:hAnsi="Times New Roman"/>
          <w:sz w:val="24"/>
          <w:szCs w:val="24"/>
          <w:lang w:bidi="ru-RU"/>
        </w:rPr>
        <w:t xml:space="preserve"> 3-е изд., стер.- Москва: КНОРУС, 2022-438с</w:t>
      </w:r>
    </w:p>
    <w:p w:rsidR="00FE79F2" w:rsidRPr="00A37B7C" w:rsidRDefault="00FE79F2" w:rsidP="00EC2268">
      <w:pPr>
        <w:widowControl w:val="0"/>
        <w:numPr>
          <w:ilvl w:val="0"/>
          <w:numId w:val="3"/>
        </w:numPr>
        <w:tabs>
          <w:tab w:val="left" w:pos="993"/>
        </w:tabs>
        <w:spacing w:after="0" w:line="276" w:lineRule="auto"/>
        <w:ind w:left="0" w:firstLine="709"/>
        <w:contextualSpacing/>
        <w:jc w:val="both"/>
        <w:rPr>
          <w:rFonts w:ascii="Times New Roman" w:eastAsia="Arial Unicode MS" w:hAnsi="Times New Roman"/>
          <w:sz w:val="24"/>
          <w:szCs w:val="24"/>
          <w:lang w:bidi="ru-RU"/>
        </w:rPr>
      </w:pPr>
      <w:r w:rsidRPr="00A37B7C">
        <w:rPr>
          <w:rFonts w:ascii="Times New Roman" w:eastAsia="Arial Unicode MS" w:hAnsi="Times New Roman"/>
          <w:sz w:val="24"/>
          <w:szCs w:val="24"/>
          <w:lang w:bidi="ru-RU"/>
        </w:rPr>
        <w:t xml:space="preserve">Семин </w:t>
      </w:r>
      <w:proofErr w:type="spellStart"/>
      <w:r w:rsidRPr="00A37B7C">
        <w:rPr>
          <w:rFonts w:ascii="Times New Roman" w:eastAsia="Arial Unicode MS" w:hAnsi="Times New Roman"/>
          <w:sz w:val="24"/>
          <w:szCs w:val="24"/>
          <w:lang w:bidi="ru-RU"/>
        </w:rPr>
        <w:t>В.П.История</w:t>
      </w:r>
      <w:proofErr w:type="spellEnd"/>
      <w:r w:rsidRPr="00A37B7C">
        <w:rPr>
          <w:rFonts w:ascii="Times New Roman" w:eastAsia="Arial Unicode MS" w:hAnsi="Times New Roman"/>
          <w:sz w:val="24"/>
          <w:szCs w:val="24"/>
          <w:lang w:bidi="ru-RU"/>
        </w:rPr>
        <w:t xml:space="preserve"> России: хрестоматия. Ч2: учебное пособие/</w:t>
      </w:r>
      <w:proofErr w:type="spellStart"/>
      <w:r w:rsidRPr="00A37B7C">
        <w:rPr>
          <w:rFonts w:ascii="Times New Roman" w:eastAsia="Arial Unicode MS" w:hAnsi="Times New Roman"/>
          <w:sz w:val="24"/>
          <w:szCs w:val="24"/>
          <w:lang w:bidi="ru-RU"/>
        </w:rPr>
        <w:t>В.П.Семин</w:t>
      </w:r>
      <w:proofErr w:type="spellEnd"/>
      <w:r w:rsidRPr="00A37B7C">
        <w:rPr>
          <w:rFonts w:ascii="Times New Roman" w:eastAsia="Arial Unicode MS" w:hAnsi="Times New Roman"/>
          <w:sz w:val="24"/>
          <w:szCs w:val="24"/>
          <w:lang w:bidi="ru-RU"/>
        </w:rPr>
        <w:t xml:space="preserve">, </w:t>
      </w:r>
      <w:proofErr w:type="spellStart"/>
      <w:r w:rsidRPr="00A37B7C">
        <w:rPr>
          <w:rFonts w:ascii="Times New Roman" w:eastAsia="Arial Unicode MS" w:hAnsi="Times New Roman"/>
          <w:sz w:val="24"/>
          <w:szCs w:val="24"/>
          <w:lang w:bidi="ru-RU"/>
        </w:rPr>
        <w:t>Н.В.Ляпунова</w:t>
      </w:r>
      <w:proofErr w:type="spellEnd"/>
      <w:r w:rsidRPr="00A37B7C">
        <w:rPr>
          <w:rFonts w:ascii="Times New Roman" w:eastAsia="Arial Unicode MS" w:hAnsi="Times New Roman"/>
          <w:sz w:val="24"/>
          <w:szCs w:val="24"/>
          <w:lang w:bidi="ru-RU"/>
        </w:rPr>
        <w:t xml:space="preserve">, </w:t>
      </w:r>
      <w:proofErr w:type="spellStart"/>
      <w:r w:rsidRPr="00A37B7C">
        <w:rPr>
          <w:rFonts w:ascii="Times New Roman" w:eastAsia="Arial Unicode MS" w:hAnsi="Times New Roman"/>
          <w:sz w:val="24"/>
          <w:szCs w:val="24"/>
          <w:lang w:bidi="ru-RU"/>
        </w:rPr>
        <w:t>В.И.Шарый</w:t>
      </w:r>
      <w:proofErr w:type="spellEnd"/>
      <w:r w:rsidRPr="00A37B7C">
        <w:rPr>
          <w:rFonts w:ascii="Times New Roman" w:eastAsia="Arial Unicode MS" w:hAnsi="Times New Roman"/>
          <w:sz w:val="24"/>
          <w:szCs w:val="24"/>
          <w:lang w:bidi="ru-RU"/>
        </w:rPr>
        <w:t xml:space="preserve">. </w:t>
      </w:r>
      <w:proofErr w:type="spellStart"/>
      <w:proofErr w:type="gramStart"/>
      <w:r w:rsidRPr="00A37B7C">
        <w:rPr>
          <w:rFonts w:ascii="Times New Roman" w:eastAsia="Arial Unicode MS" w:hAnsi="Times New Roman"/>
          <w:sz w:val="24"/>
          <w:szCs w:val="24"/>
          <w:lang w:bidi="ru-RU"/>
        </w:rPr>
        <w:t>К.О.Мухлаев</w:t>
      </w:r>
      <w:proofErr w:type="spellEnd"/>
      <w:r w:rsidRPr="00A37B7C">
        <w:rPr>
          <w:rFonts w:ascii="Times New Roman" w:eastAsia="Arial Unicode MS" w:hAnsi="Times New Roman"/>
          <w:sz w:val="24"/>
          <w:szCs w:val="24"/>
          <w:lang w:bidi="ru-RU"/>
        </w:rPr>
        <w:t>.-</w:t>
      </w:r>
      <w:proofErr w:type="gramEnd"/>
      <w:r w:rsidRPr="00A37B7C">
        <w:rPr>
          <w:rFonts w:ascii="Times New Roman" w:eastAsia="Arial Unicode MS" w:hAnsi="Times New Roman"/>
          <w:sz w:val="24"/>
          <w:szCs w:val="24"/>
          <w:lang w:bidi="ru-RU"/>
        </w:rPr>
        <w:t xml:space="preserve"> Москва: РУСАЙН, 2022-506с</w:t>
      </w:r>
    </w:p>
    <w:p w:rsidR="00FE79F2" w:rsidRPr="00A37B7C" w:rsidRDefault="00FE79F2" w:rsidP="00EC2268">
      <w:pPr>
        <w:widowControl w:val="0"/>
        <w:numPr>
          <w:ilvl w:val="0"/>
          <w:numId w:val="3"/>
        </w:numPr>
        <w:tabs>
          <w:tab w:val="left" w:pos="993"/>
        </w:tabs>
        <w:spacing w:after="0" w:line="276" w:lineRule="auto"/>
        <w:ind w:left="0" w:firstLine="709"/>
        <w:contextualSpacing/>
        <w:jc w:val="both"/>
        <w:rPr>
          <w:rFonts w:ascii="Times New Roman" w:eastAsia="Arial Unicode MS" w:hAnsi="Times New Roman"/>
          <w:sz w:val="24"/>
          <w:szCs w:val="24"/>
          <w:lang w:bidi="ru-RU"/>
        </w:rPr>
      </w:pPr>
      <w:r w:rsidRPr="00A37B7C">
        <w:rPr>
          <w:rFonts w:ascii="Times New Roman" w:eastAsia="Arial Unicode MS" w:hAnsi="Times New Roman"/>
          <w:sz w:val="24"/>
          <w:szCs w:val="24"/>
          <w:lang w:bidi="ru-RU"/>
        </w:rPr>
        <w:t xml:space="preserve">Тимошина Т.М. Экономическая история России: Учебное пособие/ под </w:t>
      </w:r>
      <w:proofErr w:type="spellStart"/>
      <w:r w:rsidRPr="00A37B7C">
        <w:rPr>
          <w:rFonts w:ascii="Times New Roman" w:eastAsia="Arial Unicode MS" w:hAnsi="Times New Roman"/>
          <w:sz w:val="24"/>
          <w:szCs w:val="24"/>
          <w:lang w:bidi="ru-RU"/>
        </w:rPr>
        <w:t>ред</w:t>
      </w:r>
      <w:proofErr w:type="spellEnd"/>
      <w:r w:rsidRPr="00A37B7C">
        <w:rPr>
          <w:rFonts w:ascii="Times New Roman" w:eastAsia="Arial Unicode MS" w:hAnsi="Times New Roman"/>
          <w:sz w:val="24"/>
          <w:szCs w:val="24"/>
          <w:lang w:bidi="ru-RU"/>
        </w:rPr>
        <w:t xml:space="preserve"> проф. </w:t>
      </w:r>
      <w:proofErr w:type="spellStart"/>
      <w:proofErr w:type="gramStart"/>
      <w:r w:rsidRPr="00A37B7C">
        <w:rPr>
          <w:rFonts w:ascii="Times New Roman" w:eastAsia="Arial Unicode MS" w:hAnsi="Times New Roman"/>
          <w:sz w:val="24"/>
          <w:szCs w:val="24"/>
          <w:lang w:bidi="ru-RU"/>
        </w:rPr>
        <w:t>М.Н.Чепурина</w:t>
      </w:r>
      <w:proofErr w:type="spellEnd"/>
      <w:r w:rsidRPr="00A37B7C">
        <w:rPr>
          <w:rFonts w:ascii="Times New Roman" w:eastAsia="Arial Unicode MS" w:hAnsi="Times New Roman"/>
          <w:sz w:val="24"/>
          <w:szCs w:val="24"/>
          <w:lang w:bidi="ru-RU"/>
        </w:rPr>
        <w:t>.-</w:t>
      </w:r>
      <w:proofErr w:type="gramEnd"/>
      <w:r w:rsidRPr="00A37B7C">
        <w:rPr>
          <w:rFonts w:ascii="Times New Roman" w:eastAsia="Arial Unicode MS" w:hAnsi="Times New Roman"/>
          <w:sz w:val="24"/>
          <w:szCs w:val="24"/>
          <w:lang w:bidi="ru-RU"/>
        </w:rPr>
        <w:t xml:space="preserve"> 19-е изд., стер.-М.: </w:t>
      </w:r>
      <w:proofErr w:type="spellStart"/>
      <w:r w:rsidRPr="00A37B7C">
        <w:rPr>
          <w:rFonts w:ascii="Times New Roman" w:eastAsia="Arial Unicode MS" w:hAnsi="Times New Roman"/>
          <w:sz w:val="24"/>
          <w:szCs w:val="24"/>
          <w:lang w:bidi="ru-RU"/>
        </w:rPr>
        <w:t>Юстицинформ</w:t>
      </w:r>
      <w:proofErr w:type="spellEnd"/>
      <w:r w:rsidRPr="00A37B7C">
        <w:rPr>
          <w:rFonts w:ascii="Times New Roman" w:eastAsia="Arial Unicode MS" w:hAnsi="Times New Roman"/>
          <w:sz w:val="24"/>
          <w:szCs w:val="24"/>
          <w:lang w:bidi="ru-RU"/>
        </w:rPr>
        <w:t>, 2022-432с</w:t>
      </w:r>
    </w:p>
    <w:p w:rsidR="00FE79F2" w:rsidRPr="00A37B7C" w:rsidRDefault="00FE79F2" w:rsidP="00EC2268">
      <w:pPr>
        <w:widowControl w:val="0"/>
        <w:numPr>
          <w:ilvl w:val="0"/>
          <w:numId w:val="3"/>
        </w:numPr>
        <w:tabs>
          <w:tab w:val="left" w:pos="993"/>
        </w:tabs>
        <w:spacing w:after="0" w:line="276" w:lineRule="auto"/>
        <w:ind w:left="0" w:firstLine="709"/>
        <w:contextualSpacing/>
        <w:jc w:val="both"/>
        <w:rPr>
          <w:rFonts w:ascii="Times New Roman" w:eastAsia="Arial Unicode MS" w:hAnsi="Times New Roman"/>
          <w:sz w:val="24"/>
          <w:szCs w:val="24"/>
          <w:lang w:bidi="ru-RU"/>
        </w:rPr>
      </w:pPr>
      <w:r w:rsidRPr="00A37B7C">
        <w:rPr>
          <w:rFonts w:ascii="Times New Roman" w:eastAsia="Arial Unicode MS" w:hAnsi="Times New Roman"/>
          <w:sz w:val="24"/>
          <w:szCs w:val="24"/>
          <w:lang w:bidi="ru-RU"/>
        </w:rPr>
        <w:t xml:space="preserve">Шапкин И.Н. Экономическая история: учебник/ </w:t>
      </w:r>
      <w:proofErr w:type="spellStart"/>
      <w:r w:rsidRPr="00A37B7C">
        <w:rPr>
          <w:rFonts w:ascii="Times New Roman" w:eastAsia="Arial Unicode MS" w:hAnsi="Times New Roman"/>
          <w:sz w:val="24"/>
          <w:szCs w:val="24"/>
          <w:lang w:bidi="ru-RU"/>
        </w:rPr>
        <w:t>И.Н.Шапкин</w:t>
      </w:r>
      <w:proofErr w:type="spellEnd"/>
      <w:r w:rsidRPr="00A37B7C">
        <w:rPr>
          <w:rFonts w:ascii="Times New Roman" w:eastAsia="Arial Unicode MS" w:hAnsi="Times New Roman"/>
          <w:sz w:val="24"/>
          <w:szCs w:val="24"/>
          <w:lang w:bidi="ru-RU"/>
        </w:rPr>
        <w:t xml:space="preserve">, </w:t>
      </w:r>
      <w:proofErr w:type="spellStart"/>
      <w:r w:rsidRPr="00A37B7C">
        <w:rPr>
          <w:rFonts w:ascii="Times New Roman" w:eastAsia="Arial Unicode MS" w:hAnsi="Times New Roman"/>
          <w:sz w:val="24"/>
          <w:szCs w:val="24"/>
          <w:lang w:bidi="ru-RU"/>
        </w:rPr>
        <w:t>О.Д.Кузнецова</w:t>
      </w:r>
      <w:proofErr w:type="spellEnd"/>
      <w:r w:rsidRPr="00A37B7C">
        <w:rPr>
          <w:rFonts w:ascii="Times New Roman" w:eastAsia="Arial Unicode MS" w:hAnsi="Times New Roman"/>
          <w:sz w:val="24"/>
          <w:szCs w:val="24"/>
          <w:lang w:bidi="ru-RU"/>
        </w:rPr>
        <w:t xml:space="preserve">, </w:t>
      </w:r>
      <w:proofErr w:type="spellStart"/>
      <w:proofErr w:type="gramStart"/>
      <w:r w:rsidRPr="00A37B7C">
        <w:rPr>
          <w:rFonts w:ascii="Times New Roman" w:eastAsia="Arial Unicode MS" w:hAnsi="Times New Roman"/>
          <w:sz w:val="24"/>
          <w:szCs w:val="24"/>
          <w:lang w:bidi="ru-RU"/>
        </w:rPr>
        <w:t>А.С.Квасов</w:t>
      </w:r>
      <w:proofErr w:type="spellEnd"/>
      <w:r w:rsidRPr="00A37B7C">
        <w:rPr>
          <w:rFonts w:ascii="Times New Roman" w:eastAsia="Arial Unicode MS" w:hAnsi="Times New Roman"/>
          <w:sz w:val="24"/>
          <w:szCs w:val="24"/>
          <w:lang w:bidi="ru-RU"/>
        </w:rPr>
        <w:t>.-</w:t>
      </w:r>
      <w:proofErr w:type="gramEnd"/>
      <w:r w:rsidRPr="00A37B7C">
        <w:rPr>
          <w:rFonts w:ascii="Times New Roman" w:eastAsia="Arial Unicode MS" w:hAnsi="Times New Roman"/>
          <w:sz w:val="24"/>
          <w:szCs w:val="24"/>
          <w:lang w:bidi="ru-RU"/>
        </w:rPr>
        <w:t xml:space="preserve"> Москва: КНОРУС, 2022-360 с.</w:t>
      </w:r>
    </w:p>
    <w:bookmarkStart w:id="2" w:name="_Hlk109308492"/>
    <w:p w:rsidR="00FE79F2" w:rsidRPr="00A37B7C" w:rsidRDefault="00FE79F2" w:rsidP="00EC2268">
      <w:pPr>
        <w:widowControl w:val="0"/>
        <w:numPr>
          <w:ilvl w:val="0"/>
          <w:numId w:val="3"/>
        </w:numPr>
        <w:tabs>
          <w:tab w:val="left" w:pos="993"/>
        </w:tabs>
        <w:spacing w:after="0" w:line="240" w:lineRule="auto"/>
        <w:ind w:left="0" w:firstLine="709"/>
        <w:jc w:val="both"/>
        <w:rPr>
          <w:rFonts w:ascii="Times New Roman" w:eastAsia="Arial Unicode MS" w:hAnsi="Times New Roman"/>
          <w:sz w:val="24"/>
          <w:szCs w:val="24"/>
          <w:lang w:bidi="ru-RU"/>
        </w:rPr>
      </w:pPr>
      <w:r w:rsidRPr="00A37B7C">
        <w:rPr>
          <w:rFonts w:ascii="Times New Roman" w:eastAsia="Calibri" w:hAnsi="Times New Roman"/>
          <w:sz w:val="24"/>
          <w:szCs w:val="24"/>
        </w:rPr>
        <w:fldChar w:fldCharType="begin"/>
      </w:r>
      <w:r w:rsidRPr="00A37B7C">
        <w:rPr>
          <w:rFonts w:ascii="Times New Roman" w:eastAsia="Calibri" w:hAnsi="Times New Roman"/>
          <w:sz w:val="24"/>
          <w:szCs w:val="24"/>
        </w:rPr>
        <w:instrText xml:space="preserve"> HYPERLINK "http://window.edu.ru/" </w:instrText>
      </w:r>
      <w:r w:rsidRPr="00A37B7C">
        <w:rPr>
          <w:rFonts w:ascii="Times New Roman" w:eastAsia="Calibri" w:hAnsi="Times New Roman"/>
          <w:sz w:val="24"/>
          <w:szCs w:val="24"/>
        </w:rPr>
        <w:fldChar w:fldCharType="separate"/>
      </w:r>
      <w:r w:rsidRPr="00A37B7C">
        <w:rPr>
          <w:rFonts w:ascii="Times New Roman" w:eastAsia="Arial Unicode MS" w:hAnsi="Times New Roman"/>
          <w:sz w:val="24"/>
          <w:szCs w:val="24"/>
          <w:u w:val="single"/>
          <w:lang w:bidi="ru-RU"/>
        </w:rPr>
        <w:t>http://window.edu.ru/</w:t>
      </w:r>
      <w:r w:rsidRPr="00A37B7C">
        <w:rPr>
          <w:rFonts w:ascii="Times New Roman" w:eastAsia="Arial Unicode MS" w:hAnsi="Times New Roman"/>
          <w:sz w:val="24"/>
          <w:szCs w:val="24"/>
          <w:u w:val="single"/>
          <w:lang w:bidi="ru-RU"/>
        </w:rPr>
        <w:fldChar w:fldCharType="end"/>
      </w:r>
      <w:r w:rsidRPr="00A37B7C">
        <w:rPr>
          <w:rFonts w:ascii="Times New Roman" w:eastAsia="Arial Unicode MS" w:hAnsi="Times New Roman"/>
          <w:sz w:val="24"/>
          <w:szCs w:val="24"/>
          <w:lang w:bidi="ru-RU"/>
        </w:rPr>
        <w:t xml:space="preserve"> - </w:t>
      </w:r>
      <w:hyperlink r:id="rId11" w:history="1">
        <w:r w:rsidRPr="00A37B7C">
          <w:rPr>
            <w:rFonts w:ascii="Times New Roman" w:eastAsia="Arial Unicode MS" w:hAnsi="Times New Roman"/>
            <w:sz w:val="24"/>
            <w:szCs w:val="24"/>
            <w:lang w:bidi="ru-RU"/>
          </w:rPr>
          <w:t>Информационная система «Единое окно доступа к образовательным ресурсам»</w:t>
        </w:r>
      </w:hyperlink>
      <w:r w:rsidRPr="00A37B7C">
        <w:rPr>
          <w:rFonts w:ascii="Times New Roman" w:eastAsia="Arial Unicode MS" w:hAnsi="Times New Roman"/>
          <w:sz w:val="24"/>
          <w:szCs w:val="24"/>
          <w:lang w:bidi="ru-RU"/>
        </w:rPr>
        <w:t>;</w:t>
      </w:r>
    </w:p>
    <w:p w:rsidR="00FE79F2" w:rsidRPr="00A37B7C" w:rsidRDefault="001459AD" w:rsidP="00EC2268">
      <w:pPr>
        <w:widowControl w:val="0"/>
        <w:numPr>
          <w:ilvl w:val="0"/>
          <w:numId w:val="3"/>
        </w:numPr>
        <w:tabs>
          <w:tab w:val="left" w:pos="993"/>
        </w:tabs>
        <w:spacing w:after="0" w:line="240" w:lineRule="auto"/>
        <w:ind w:left="0" w:firstLine="709"/>
        <w:jc w:val="both"/>
        <w:rPr>
          <w:rFonts w:ascii="Times New Roman" w:eastAsia="Arial Unicode MS" w:hAnsi="Times New Roman"/>
          <w:sz w:val="24"/>
          <w:szCs w:val="24"/>
          <w:lang w:bidi="ru-RU"/>
        </w:rPr>
      </w:pPr>
      <w:hyperlink r:id="rId12" w:history="1">
        <w:r w:rsidR="00FE79F2" w:rsidRPr="00A37B7C">
          <w:rPr>
            <w:rFonts w:ascii="Times New Roman" w:eastAsia="Arial Unicode MS" w:hAnsi="Times New Roman"/>
            <w:sz w:val="24"/>
            <w:szCs w:val="24"/>
            <w:u w:val="single"/>
            <w:lang w:bidi="ru-RU"/>
          </w:rPr>
          <w:t>http://school-collection.edu.ru/</w:t>
        </w:r>
      </w:hyperlink>
      <w:r w:rsidR="00FE79F2" w:rsidRPr="00A37B7C">
        <w:rPr>
          <w:rFonts w:ascii="Times New Roman" w:eastAsia="Arial Unicode MS" w:hAnsi="Times New Roman"/>
          <w:sz w:val="24"/>
          <w:szCs w:val="24"/>
          <w:lang w:bidi="ru-RU"/>
        </w:rPr>
        <w:t xml:space="preserve"> - </w:t>
      </w:r>
      <w:hyperlink r:id="rId13" w:history="1">
        <w:r w:rsidR="00FE79F2" w:rsidRPr="00A37B7C">
          <w:rPr>
            <w:rFonts w:ascii="Times New Roman" w:eastAsia="Arial Unicode MS" w:hAnsi="Times New Roman"/>
            <w:sz w:val="24"/>
            <w:szCs w:val="24"/>
            <w:lang w:bidi="ru-RU"/>
          </w:rPr>
          <w:t>Единая коллекция цифровых образовательных ресурсов</w:t>
        </w:r>
      </w:hyperlink>
      <w:r w:rsidR="00FE79F2" w:rsidRPr="00A37B7C">
        <w:rPr>
          <w:rFonts w:ascii="Times New Roman" w:eastAsia="Arial Unicode MS" w:hAnsi="Times New Roman"/>
          <w:sz w:val="24"/>
          <w:szCs w:val="24"/>
          <w:lang w:bidi="ru-RU"/>
        </w:rPr>
        <w:t>;</w:t>
      </w:r>
    </w:p>
    <w:p w:rsidR="00FE79F2" w:rsidRPr="00A37B7C" w:rsidRDefault="001459AD" w:rsidP="00EC2268">
      <w:pPr>
        <w:widowControl w:val="0"/>
        <w:numPr>
          <w:ilvl w:val="0"/>
          <w:numId w:val="3"/>
        </w:numPr>
        <w:tabs>
          <w:tab w:val="left" w:pos="993"/>
        </w:tabs>
        <w:spacing w:after="0" w:line="240" w:lineRule="auto"/>
        <w:ind w:left="0" w:firstLine="709"/>
        <w:jc w:val="both"/>
        <w:rPr>
          <w:rFonts w:ascii="Times New Roman" w:eastAsia="Arial Unicode MS" w:hAnsi="Times New Roman"/>
          <w:sz w:val="24"/>
          <w:szCs w:val="24"/>
          <w:lang w:bidi="ru-RU"/>
        </w:rPr>
      </w:pPr>
      <w:hyperlink r:id="rId14" w:history="1">
        <w:r w:rsidR="00FE79F2" w:rsidRPr="00A37B7C">
          <w:rPr>
            <w:rFonts w:ascii="Times New Roman" w:eastAsia="Arial Unicode MS" w:hAnsi="Times New Roman"/>
            <w:sz w:val="24"/>
            <w:szCs w:val="24"/>
            <w:u w:val="single"/>
            <w:lang w:bidi="ru-RU"/>
          </w:rPr>
          <w:t>http://fcior.edu.ru/</w:t>
        </w:r>
      </w:hyperlink>
      <w:r w:rsidR="00FE79F2" w:rsidRPr="00A37B7C">
        <w:rPr>
          <w:rFonts w:ascii="Times New Roman" w:eastAsia="Arial Unicode MS" w:hAnsi="Times New Roman"/>
          <w:sz w:val="24"/>
          <w:szCs w:val="24"/>
          <w:lang w:bidi="ru-RU"/>
        </w:rPr>
        <w:t xml:space="preserve"> - </w:t>
      </w:r>
      <w:hyperlink r:id="rId15" w:history="1">
        <w:r w:rsidR="00FE79F2" w:rsidRPr="00A37B7C">
          <w:rPr>
            <w:rFonts w:ascii="Times New Roman" w:eastAsia="Arial Unicode MS" w:hAnsi="Times New Roman"/>
            <w:sz w:val="24"/>
            <w:szCs w:val="24"/>
            <w:lang w:bidi="ru-RU"/>
          </w:rPr>
          <w:t>Федеральный центр информационно-образовательных ресурсов</w:t>
        </w:r>
      </w:hyperlink>
      <w:r w:rsidR="00FE79F2" w:rsidRPr="00A37B7C">
        <w:rPr>
          <w:rFonts w:ascii="Times New Roman" w:eastAsia="Arial Unicode MS" w:hAnsi="Times New Roman"/>
          <w:sz w:val="24"/>
          <w:szCs w:val="24"/>
          <w:lang w:bidi="ru-RU"/>
        </w:rPr>
        <w:t>;</w:t>
      </w:r>
    </w:p>
    <w:p w:rsidR="00FE79F2" w:rsidRPr="00A37B7C" w:rsidRDefault="001459AD" w:rsidP="00EC2268">
      <w:pPr>
        <w:widowControl w:val="0"/>
        <w:numPr>
          <w:ilvl w:val="0"/>
          <w:numId w:val="3"/>
        </w:numPr>
        <w:tabs>
          <w:tab w:val="left" w:pos="993"/>
        </w:tabs>
        <w:spacing w:after="0" w:line="240" w:lineRule="auto"/>
        <w:ind w:left="0" w:firstLine="709"/>
        <w:jc w:val="both"/>
        <w:rPr>
          <w:rFonts w:ascii="Times New Roman" w:eastAsia="Arial Unicode MS" w:hAnsi="Times New Roman"/>
          <w:sz w:val="24"/>
          <w:szCs w:val="24"/>
          <w:lang w:bidi="ru-RU"/>
        </w:rPr>
      </w:pPr>
      <w:hyperlink r:id="rId16" w:history="1">
        <w:r w:rsidR="00FE79F2" w:rsidRPr="00A37B7C">
          <w:rPr>
            <w:rFonts w:ascii="Times New Roman" w:eastAsia="Arial Unicode MS" w:hAnsi="Times New Roman"/>
            <w:sz w:val="24"/>
            <w:szCs w:val="24"/>
            <w:u w:val="single"/>
            <w:lang w:bidi="ru-RU"/>
          </w:rPr>
          <w:t>http://lib.mtuci.ru/libdocs/</w:t>
        </w:r>
      </w:hyperlink>
      <w:r w:rsidR="00FE79F2" w:rsidRPr="00A37B7C">
        <w:rPr>
          <w:rFonts w:ascii="Times New Roman" w:eastAsia="Arial Unicode MS" w:hAnsi="Times New Roman"/>
          <w:sz w:val="24"/>
          <w:szCs w:val="24"/>
          <w:lang w:bidi="ru-RU"/>
        </w:rPr>
        <w:t xml:space="preserve"> - </w:t>
      </w:r>
      <w:hyperlink r:id="rId17" w:history="1">
        <w:r w:rsidR="00FE79F2" w:rsidRPr="00A37B7C">
          <w:rPr>
            <w:rFonts w:ascii="Times New Roman" w:eastAsia="Arial Unicode MS" w:hAnsi="Times New Roman"/>
            <w:sz w:val="24"/>
            <w:szCs w:val="24"/>
            <w:lang w:bidi="ru-RU"/>
          </w:rPr>
          <w:t>Электронный Каталог библиотеки МТУСИ</w:t>
        </w:r>
      </w:hyperlink>
      <w:r w:rsidR="00FE79F2" w:rsidRPr="00A37B7C">
        <w:rPr>
          <w:rFonts w:ascii="Times New Roman" w:eastAsia="Arial Unicode MS" w:hAnsi="Times New Roman"/>
          <w:sz w:val="24"/>
          <w:szCs w:val="24"/>
          <w:lang w:bidi="ru-RU"/>
        </w:rPr>
        <w:t>;</w:t>
      </w:r>
    </w:p>
    <w:p w:rsidR="00FE79F2" w:rsidRPr="00A37B7C" w:rsidRDefault="001459AD" w:rsidP="00EC2268">
      <w:pPr>
        <w:widowControl w:val="0"/>
        <w:numPr>
          <w:ilvl w:val="0"/>
          <w:numId w:val="3"/>
        </w:numPr>
        <w:tabs>
          <w:tab w:val="left" w:pos="993"/>
        </w:tabs>
        <w:spacing w:after="0" w:line="240" w:lineRule="auto"/>
        <w:ind w:left="0" w:firstLine="709"/>
        <w:jc w:val="both"/>
        <w:rPr>
          <w:rFonts w:ascii="Times New Roman" w:eastAsia="Arial Unicode MS" w:hAnsi="Times New Roman"/>
          <w:sz w:val="24"/>
          <w:szCs w:val="24"/>
          <w:lang w:bidi="ru-RU"/>
        </w:rPr>
      </w:pPr>
      <w:hyperlink r:id="rId18" w:history="1">
        <w:r w:rsidR="00FE79F2" w:rsidRPr="00A37B7C">
          <w:rPr>
            <w:rFonts w:ascii="Times New Roman" w:eastAsia="Arial Unicode MS" w:hAnsi="Times New Roman"/>
            <w:sz w:val="24"/>
            <w:szCs w:val="24"/>
            <w:u w:val="single"/>
            <w:lang w:bidi="ru-RU"/>
          </w:rPr>
          <w:t>https://www.rsl.ru/</w:t>
        </w:r>
      </w:hyperlink>
      <w:r w:rsidR="00FE79F2" w:rsidRPr="00A37B7C">
        <w:rPr>
          <w:rFonts w:ascii="Times New Roman" w:eastAsia="Arial Unicode MS" w:hAnsi="Times New Roman"/>
          <w:sz w:val="24"/>
          <w:szCs w:val="24"/>
          <w:lang w:bidi="ru-RU"/>
        </w:rPr>
        <w:t xml:space="preserve"> - </w:t>
      </w:r>
      <w:hyperlink r:id="rId19" w:tgtFrame="_blank" w:history="1">
        <w:r w:rsidR="00FE79F2" w:rsidRPr="00A37B7C">
          <w:rPr>
            <w:rFonts w:ascii="Times New Roman" w:eastAsia="Arial Unicode MS" w:hAnsi="Times New Roman"/>
            <w:sz w:val="24"/>
            <w:szCs w:val="24"/>
            <w:lang w:bidi="ru-RU"/>
          </w:rPr>
          <w:t>Российская государственная библиотека (РГБ)</w:t>
        </w:r>
        <w:r w:rsidR="00FE79F2" w:rsidRPr="00A37B7C">
          <w:rPr>
            <w:rFonts w:ascii="Times New Roman" w:eastAsia="Arial Unicode MS" w:hAnsi="Times New Roman"/>
            <w:sz w:val="24"/>
            <w:szCs w:val="24"/>
            <w:u w:val="single"/>
            <w:lang w:bidi="ru-RU"/>
          </w:rPr>
          <w:t>;</w:t>
        </w:r>
      </w:hyperlink>
    </w:p>
    <w:p w:rsidR="00FE79F2" w:rsidRPr="00A37B7C" w:rsidRDefault="001459AD" w:rsidP="00EC2268">
      <w:pPr>
        <w:widowControl w:val="0"/>
        <w:numPr>
          <w:ilvl w:val="0"/>
          <w:numId w:val="3"/>
        </w:numPr>
        <w:tabs>
          <w:tab w:val="left" w:pos="993"/>
        </w:tabs>
        <w:spacing w:after="0" w:line="240" w:lineRule="auto"/>
        <w:ind w:left="0" w:firstLine="709"/>
        <w:jc w:val="both"/>
        <w:rPr>
          <w:rFonts w:ascii="Times New Roman" w:eastAsia="Arial Unicode MS" w:hAnsi="Times New Roman"/>
          <w:sz w:val="24"/>
          <w:szCs w:val="24"/>
          <w:lang w:bidi="ru-RU"/>
        </w:rPr>
      </w:pPr>
      <w:hyperlink r:id="rId20" w:history="1">
        <w:r w:rsidR="00FE79F2" w:rsidRPr="00A37B7C">
          <w:rPr>
            <w:rFonts w:ascii="Times New Roman" w:eastAsia="Arial Unicode MS" w:hAnsi="Times New Roman"/>
            <w:sz w:val="24"/>
            <w:szCs w:val="24"/>
            <w:u w:val="single"/>
            <w:lang w:bidi="ru-RU"/>
          </w:rPr>
          <w:t>http://nlr.ru/</w:t>
        </w:r>
      </w:hyperlink>
      <w:r w:rsidR="00FE79F2" w:rsidRPr="00A37B7C">
        <w:rPr>
          <w:rFonts w:ascii="Times New Roman" w:eastAsia="Arial Unicode MS" w:hAnsi="Times New Roman"/>
          <w:sz w:val="24"/>
          <w:szCs w:val="24"/>
          <w:lang w:bidi="ru-RU"/>
        </w:rPr>
        <w:t xml:space="preserve"> - </w:t>
      </w:r>
      <w:hyperlink r:id="rId21" w:tgtFrame="_blank" w:history="1">
        <w:r w:rsidR="00FE79F2" w:rsidRPr="00A37B7C">
          <w:rPr>
            <w:rFonts w:ascii="Times New Roman" w:eastAsia="Arial Unicode MS" w:hAnsi="Times New Roman"/>
            <w:sz w:val="24"/>
            <w:szCs w:val="24"/>
            <w:lang w:bidi="ru-RU"/>
          </w:rPr>
          <w:t>Российская национальная библиотека (РНБ)</w:t>
        </w:r>
      </w:hyperlink>
      <w:r w:rsidR="00FE79F2" w:rsidRPr="00A37B7C">
        <w:rPr>
          <w:rFonts w:ascii="Times New Roman" w:eastAsia="Arial Unicode MS" w:hAnsi="Times New Roman"/>
          <w:sz w:val="24"/>
          <w:szCs w:val="24"/>
          <w:lang w:bidi="ru-RU"/>
        </w:rPr>
        <w:t>;</w:t>
      </w:r>
    </w:p>
    <w:p w:rsidR="00FE79F2" w:rsidRPr="00A37B7C" w:rsidRDefault="001459AD" w:rsidP="00EC2268">
      <w:pPr>
        <w:widowControl w:val="0"/>
        <w:numPr>
          <w:ilvl w:val="0"/>
          <w:numId w:val="3"/>
        </w:numPr>
        <w:tabs>
          <w:tab w:val="left" w:pos="993"/>
        </w:tabs>
        <w:spacing w:after="0" w:line="240" w:lineRule="auto"/>
        <w:ind w:left="0" w:firstLine="709"/>
        <w:jc w:val="both"/>
        <w:rPr>
          <w:rFonts w:ascii="Times New Roman" w:eastAsia="Arial Unicode MS" w:hAnsi="Times New Roman"/>
          <w:sz w:val="24"/>
          <w:szCs w:val="24"/>
          <w:lang w:bidi="ru-RU"/>
        </w:rPr>
      </w:pPr>
      <w:hyperlink r:id="rId22" w:history="1">
        <w:r w:rsidR="00FE79F2" w:rsidRPr="00A37B7C">
          <w:rPr>
            <w:rFonts w:ascii="Times New Roman" w:eastAsia="Arial Unicode MS" w:hAnsi="Times New Roman"/>
            <w:sz w:val="24"/>
            <w:szCs w:val="24"/>
            <w:u w:val="single"/>
            <w:lang w:bidi="ru-RU"/>
          </w:rPr>
          <w:t>http://www.gpntb.ru/</w:t>
        </w:r>
      </w:hyperlink>
      <w:r w:rsidR="00FE79F2" w:rsidRPr="00A37B7C">
        <w:rPr>
          <w:rFonts w:ascii="Times New Roman" w:eastAsia="Arial Unicode MS" w:hAnsi="Times New Roman"/>
          <w:sz w:val="24"/>
          <w:szCs w:val="24"/>
          <w:lang w:bidi="ru-RU"/>
        </w:rPr>
        <w:t xml:space="preserve"> - Государственная публичная научно-техническая библиотека (ГПНТБ);</w:t>
      </w:r>
    </w:p>
    <w:p w:rsidR="00FE79F2" w:rsidRPr="00A37B7C" w:rsidRDefault="001459AD" w:rsidP="00EC2268">
      <w:pPr>
        <w:widowControl w:val="0"/>
        <w:numPr>
          <w:ilvl w:val="0"/>
          <w:numId w:val="3"/>
        </w:numPr>
        <w:tabs>
          <w:tab w:val="left" w:pos="993"/>
        </w:tabs>
        <w:spacing w:after="0" w:line="240" w:lineRule="auto"/>
        <w:ind w:left="0" w:firstLine="709"/>
        <w:jc w:val="both"/>
        <w:rPr>
          <w:rFonts w:ascii="Times New Roman" w:eastAsia="Arial Unicode MS" w:hAnsi="Times New Roman"/>
          <w:sz w:val="24"/>
          <w:szCs w:val="24"/>
          <w:lang w:bidi="ru-RU"/>
        </w:rPr>
      </w:pPr>
      <w:hyperlink r:id="rId23" w:history="1">
        <w:r w:rsidR="00FE79F2" w:rsidRPr="00A37B7C">
          <w:rPr>
            <w:rFonts w:ascii="Times New Roman" w:eastAsia="Arial Unicode MS" w:hAnsi="Times New Roman"/>
            <w:sz w:val="24"/>
            <w:szCs w:val="24"/>
            <w:u w:val="single"/>
            <w:lang w:bidi="ru-RU"/>
          </w:rPr>
          <w:t>https://book.ru</w:t>
        </w:r>
      </w:hyperlink>
      <w:r w:rsidR="00FE79F2" w:rsidRPr="00A37B7C">
        <w:rPr>
          <w:rFonts w:ascii="Times New Roman" w:eastAsia="Arial Unicode MS" w:hAnsi="Times New Roman"/>
          <w:sz w:val="24"/>
          <w:szCs w:val="24"/>
          <w:lang w:bidi="ru-RU"/>
        </w:rPr>
        <w:t xml:space="preserve">  Электронно-библиотечной системе BOOK.ru</w:t>
      </w:r>
    </w:p>
    <w:p w:rsidR="00FE79F2" w:rsidRPr="00A37B7C" w:rsidRDefault="001459AD" w:rsidP="00EC2268">
      <w:pPr>
        <w:widowControl w:val="0"/>
        <w:numPr>
          <w:ilvl w:val="0"/>
          <w:numId w:val="3"/>
        </w:numPr>
        <w:tabs>
          <w:tab w:val="left" w:pos="993"/>
        </w:tabs>
        <w:spacing w:after="0" w:line="240" w:lineRule="auto"/>
        <w:ind w:left="0" w:firstLine="709"/>
        <w:jc w:val="both"/>
        <w:rPr>
          <w:rFonts w:ascii="Times New Roman" w:eastAsia="Arial Unicode MS" w:hAnsi="Times New Roman"/>
          <w:sz w:val="24"/>
          <w:szCs w:val="24"/>
          <w:lang w:bidi="ru-RU"/>
        </w:rPr>
      </w:pPr>
      <w:hyperlink r:id="rId24" w:history="1">
        <w:r w:rsidR="00FE79F2" w:rsidRPr="00A37B7C">
          <w:rPr>
            <w:rFonts w:ascii="Times New Roman" w:eastAsia="Arial Unicode MS" w:hAnsi="Times New Roman"/>
            <w:sz w:val="24"/>
            <w:szCs w:val="24"/>
            <w:u w:val="single"/>
            <w:lang w:bidi="ru-RU"/>
          </w:rPr>
          <w:t>https://www.iprbookshop.ru/</w:t>
        </w:r>
      </w:hyperlink>
      <w:r w:rsidR="00FE79F2" w:rsidRPr="00A37B7C">
        <w:rPr>
          <w:rFonts w:ascii="Times New Roman" w:eastAsia="Arial Unicode MS" w:hAnsi="Times New Roman"/>
          <w:sz w:val="24"/>
          <w:szCs w:val="24"/>
          <w:lang w:bidi="ru-RU"/>
        </w:rPr>
        <w:t xml:space="preserve"> - </w:t>
      </w:r>
      <w:hyperlink r:id="rId25" w:history="1">
        <w:r w:rsidR="00FE79F2" w:rsidRPr="00A37B7C">
          <w:rPr>
            <w:rFonts w:ascii="Times New Roman" w:eastAsia="Arial Unicode MS" w:hAnsi="Times New Roman"/>
            <w:sz w:val="24"/>
            <w:szCs w:val="24"/>
            <w:lang w:bidi="ru-RU"/>
          </w:rPr>
          <w:t xml:space="preserve">электронная библиотечная система </w:t>
        </w:r>
        <w:proofErr w:type="spellStart"/>
        <w:r w:rsidR="00FE79F2" w:rsidRPr="00A37B7C">
          <w:rPr>
            <w:rFonts w:ascii="Times New Roman" w:eastAsia="Arial Unicode MS" w:hAnsi="Times New Roman"/>
            <w:sz w:val="24"/>
            <w:szCs w:val="24"/>
            <w:lang w:bidi="ru-RU"/>
          </w:rPr>
          <w:t>IPRBooks</w:t>
        </w:r>
        <w:proofErr w:type="spellEnd"/>
      </w:hyperlink>
      <w:r w:rsidR="00FE79F2" w:rsidRPr="00A37B7C">
        <w:rPr>
          <w:rFonts w:ascii="Times New Roman" w:eastAsia="Arial Unicode MS" w:hAnsi="Times New Roman"/>
          <w:sz w:val="24"/>
          <w:szCs w:val="24"/>
          <w:lang w:bidi="ru-RU"/>
        </w:rPr>
        <w:t>;</w:t>
      </w:r>
    </w:p>
    <w:p w:rsidR="00FE79F2" w:rsidRPr="00A37B7C" w:rsidRDefault="001459AD" w:rsidP="00EC2268">
      <w:pPr>
        <w:widowControl w:val="0"/>
        <w:numPr>
          <w:ilvl w:val="0"/>
          <w:numId w:val="3"/>
        </w:numPr>
        <w:tabs>
          <w:tab w:val="left" w:pos="993"/>
        </w:tabs>
        <w:spacing w:after="0" w:line="240" w:lineRule="auto"/>
        <w:ind w:left="0" w:firstLine="709"/>
        <w:jc w:val="both"/>
        <w:rPr>
          <w:rFonts w:ascii="Times New Roman" w:eastAsia="Arial Unicode MS" w:hAnsi="Times New Roman"/>
          <w:sz w:val="24"/>
          <w:szCs w:val="24"/>
          <w:lang w:bidi="ru-RU"/>
        </w:rPr>
      </w:pPr>
      <w:hyperlink r:id="rId26" w:history="1">
        <w:r w:rsidR="00FE79F2" w:rsidRPr="00A37B7C">
          <w:rPr>
            <w:rFonts w:ascii="Times New Roman" w:eastAsia="Arial Unicode MS" w:hAnsi="Times New Roman"/>
            <w:sz w:val="24"/>
            <w:szCs w:val="24"/>
            <w:u w:val="single"/>
            <w:lang w:bidi="ru-RU"/>
          </w:rPr>
          <w:t>https://profspo.ru/</w:t>
        </w:r>
      </w:hyperlink>
      <w:r w:rsidR="00FE79F2" w:rsidRPr="00A37B7C">
        <w:rPr>
          <w:rFonts w:ascii="Times New Roman" w:eastAsia="Arial Unicode MS" w:hAnsi="Times New Roman"/>
          <w:sz w:val="24"/>
          <w:szCs w:val="24"/>
          <w:lang w:bidi="ru-RU"/>
        </w:rPr>
        <w:t xml:space="preserve"> - </w:t>
      </w:r>
      <w:hyperlink r:id="rId27" w:history="1">
        <w:r w:rsidR="00FE79F2" w:rsidRPr="00A37B7C">
          <w:rPr>
            <w:rFonts w:ascii="Times New Roman" w:eastAsia="Arial Unicode MS" w:hAnsi="Times New Roman"/>
            <w:sz w:val="24"/>
            <w:szCs w:val="24"/>
            <w:lang w:bidi="ru-RU"/>
          </w:rPr>
          <w:t>комплексный электронный образовательный ресурс PROFОБРАЗОВАНИЕ</w:t>
        </w:r>
      </w:hyperlink>
      <w:r w:rsidR="00FE79F2" w:rsidRPr="00A37B7C">
        <w:rPr>
          <w:rFonts w:ascii="Times New Roman" w:eastAsia="Arial Unicode MS" w:hAnsi="Times New Roman"/>
          <w:sz w:val="24"/>
          <w:szCs w:val="24"/>
          <w:lang w:bidi="ru-RU"/>
        </w:rPr>
        <w:t>;</w:t>
      </w:r>
    </w:p>
    <w:p w:rsidR="00FE79F2" w:rsidRPr="00A37B7C" w:rsidRDefault="001459AD" w:rsidP="00EC2268">
      <w:pPr>
        <w:widowControl w:val="0"/>
        <w:numPr>
          <w:ilvl w:val="0"/>
          <w:numId w:val="3"/>
        </w:numPr>
        <w:tabs>
          <w:tab w:val="left" w:pos="993"/>
        </w:tabs>
        <w:spacing w:after="0" w:line="240" w:lineRule="auto"/>
        <w:ind w:left="0" w:firstLine="709"/>
        <w:jc w:val="both"/>
        <w:rPr>
          <w:rFonts w:ascii="Times New Roman" w:eastAsia="Arial Unicode MS" w:hAnsi="Times New Roman"/>
          <w:sz w:val="24"/>
          <w:szCs w:val="24"/>
          <w:lang w:bidi="ru-RU"/>
        </w:rPr>
      </w:pPr>
      <w:hyperlink r:id="rId28" w:history="1">
        <w:r w:rsidR="00FE79F2" w:rsidRPr="00A37B7C">
          <w:rPr>
            <w:rFonts w:ascii="Times New Roman" w:eastAsia="Arial Unicode MS" w:hAnsi="Times New Roman"/>
            <w:sz w:val="24"/>
            <w:szCs w:val="24"/>
            <w:u w:val="single"/>
            <w:lang w:bidi="ru-RU"/>
          </w:rPr>
          <w:t>https://catalog.prosv.ru/category/14</w:t>
        </w:r>
      </w:hyperlink>
      <w:r w:rsidR="00FE79F2" w:rsidRPr="00A37B7C">
        <w:rPr>
          <w:rFonts w:ascii="Times New Roman" w:eastAsia="Arial Unicode MS" w:hAnsi="Times New Roman"/>
          <w:sz w:val="24"/>
          <w:szCs w:val="24"/>
          <w:lang w:bidi="ru-RU"/>
        </w:rPr>
        <w:t xml:space="preserve"> и </w:t>
      </w:r>
      <w:hyperlink r:id="rId29" w:history="1">
        <w:r w:rsidR="00FE79F2" w:rsidRPr="00A37B7C">
          <w:rPr>
            <w:rFonts w:ascii="Times New Roman" w:eastAsia="Arial Unicode MS" w:hAnsi="Times New Roman"/>
            <w:sz w:val="24"/>
            <w:szCs w:val="24"/>
            <w:u w:val="single"/>
            <w:lang w:bidi="ru-RU"/>
          </w:rPr>
          <w:t>https://media.prosv.ru/</w:t>
        </w:r>
      </w:hyperlink>
      <w:r w:rsidR="00FE79F2" w:rsidRPr="00A37B7C">
        <w:rPr>
          <w:rFonts w:ascii="Times New Roman" w:eastAsia="Arial Unicode MS" w:hAnsi="Times New Roman"/>
          <w:sz w:val="24"/>
          <w:szCs w:val="24"/>
          <w:lang w:bidi="ru-RU"/>
        </w:rPr>
        <w:t xml:space="preserve"> - Свободный доступ к методической литературе и информационным материалам для подготовки к дистанционным урокам;</w:t>
      </w:r>
    </w:p>
    <w:p w:rsidR="00FE79F2" w:rsidRPr="00A37B7C" w:rsidRDefault="001459AD" w:rsidP="00EC2268">
      <w:pPr>
        <w:widowControl w:val="0"/>
        <w:numPr>
          <w:ilvl w:val="0"/>
          <w:numId w:val="3"/>
        </w:numPr>
        <w:tabs>
          <w:tab w:val="left" w:pos="993"/>
        </w:tabs>
        <w:spacing w:after="0" w:line="240" w:lineRule="auto"/>
        <w:ind w:left="0" w:firstLine="709"/>
        <w:jc w:val="both"/>
        <w:rPr>
          <w:rFonts w:ascii="Times New Roman" w:eastAsia="Arial Unicode MS" w:hAnsi="Times New Roman"/>
          <w:sz w:val="24"/>
          <w:szCs w:val="24"/>
          <w:lang w:bidi="ru-RU"/>
        </w:rPr>
      </w:pPr>
      <w:hyperlink r:id="rId30" w:history="1">
        <w:r w:rsidR="00FE79F2" w:rsidRPr="00A37B7C">
          <w:rPr>
            <w:rFonts w:ascii="Times New Roman" w:eastAsia="Arial Unicode MS" w:hAnsi="Times New Roman"/>
            <w:sz w:val="24"/>
            <w:szCs w:val="24"/>
            <w:u w:val="single"/>
            <w:lang w:bidi="ru-RU"/>
          </w:rPr>
          <w:t>https://urait.ru/</w:t>
        </w:r>
      </w:hyperlink>
      <w:r w:rsidR="00FE79F2" w:rsidRPr="00A37B7C">
        <w:rPr>
          <w:rFonts w:ascii="Times New Roman" w:eastAsia="Arial Unicode MS" w:hAnsi="Times New Roman"/>
          <w:sz w:val="24"/>
          <w:szCs w:val="24"/>
          <w:lang w:bidi="ru-RU"/>
        </w:rPr>
        <w:t xml:space="preserve"> - </w:t>
      </w:r>
      <w:hyperlink r:id="rId31" w:history="1">
        <w:r w:rsidR="00FE79F2" w:rsidRPr="00A37B7C">
          <w:rPr>
            <w:rFonts w:ascii="Times New Roman" w:eastAsia="Arial Unicode MS" w:hAnsi="Times New Roman"/>
            <w:sz w:val="24"/>
            <w:szCs w:val="24"/>
            <w:lang w:bidi="ru-RU"/>
          </w:rPr>
          <w:t>Образовательная платформа «Юрайт»</w:t>
        </w:r>
      </w:hyperlink>
      <w:r w:rsidR="00FE79F2" w:rsidRPr="00A37B7C">
        <w:rPr>
          <w:rFonts w:ascii="Times New Roman" w:eastAsia="Arial Unicode MS" w:hAnsi="Times New Roman"/>
          <w:sz w:val="24"/>
          <w:szCs w:val="24"/>
          <w:lang w:bidi="ru-RU"/>
        </w:rPr>
        <w:t>.</w:t>
      </w:r>
    </w:p>
    <w:bookmarkEnd w:id="2"/>
    <w:p w:rsidR="00FE79F2" w:rsidRPr="00A37B7C" w:rsidRDefault="00FE79F2" w:rsidP="00EC2268">
      <w:pPr>
        <w:tabs>
          <w:tab w:val="left" w:pos="993"/>
        </w:tabs>
        <w:spacing w:before="240"/>
        <w:contextualSpacing/>
        <w:jc w:val="center"/>
        <w:rPr>
          <w:rFonts w:ascii="Times New Roman" w:hAnsi="Times New Roman"/>
          <w:b/>
          <w:sz w:val="24"/>
          <w:szCs w:val="24"/>
        </w:rPr>
      </w:pPr>
      <w:r w:rsidRPr="00A37B7C">
        <w:rPr>
          <w:rFonts w:ascii="Times New Roman" w:hAnsi="Times New Roman"/>
          <w:b/>
          <w:sz w:val="24"/>
          <w:szCs w:val="24"/>
        </w:rPr>
        <w:br w:type="page"/>
      </w:r>
      <w:r w:rsidRPr="00A37B7C">
        <w:rPr>
          <w:rFonts w:ascii="Times New Roman" w:hAnsi="Times New Roman"/>
          <w:b/>
          <w:sz w:val="24"/>
          <w:szCs w:val="24"/>
        </w:rPr>
        <w:lastRenderedPageBreak/>
        <w:t>4. КОНТРОЛЬ И ОЦЕНКА РЕЗУЛЬТАТОВ ОСВОЕНИЯ</w:t>
      </w:r>
    </w:p>
    <w:p w:rsidR="00FE79F2" w:rsidRPr="00A37B7C" w:rsidRDefault="00FE79F2" w:rsidP="00FE79F2">
      <w:pPr>
        <w:contextualSpacing/>
        <w:jc w:val="center"/>
        <w:rPr>
          <w:rFonts w:ascii="Times New Roman" w:hAnsi="Times New Roman"/>
          <w:b/>
          <w:sz w:val="24"/>
          <w:szCs w:val="24"/>
        </w:rPr>
      </w:pPr>
      <w:r w:rsidRPr="00A37B7C">
        <w:rPr>
          <w:rFonts w:ascii="Times New Roman" w:hAnsi="Times New Roman"/>
          <w:b/>
          <w:sz w:val="24"/>
          <w:szCs w:val="24"/>
        </w:rPr>
        <w:t>УЧЕБНОЙ ДИСЦИПЛИНЫ</w:t>
      </w:r>
    </w:p>
    <w:p w:rsidR="00FE79F2" w:rsidRPr="00A37B7C" w:rsidRDefault="00FE79F2" w:rsidP="00FE79F2">
      <w:pPr>
        <w:contextualSpacing/>
        <w:jc w:val="center"/>
        <w:rPr>
          <w:rFonts w:ascii="Times New Roman" w:hAnsi="Times New Roman"/>
          <w:sz w:val="24"/>
          <w:szCs w:val="24"/>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3249"/>
        <w:gridCol w:w="3228"/>
      </w:tblGrid>
      <w:tr w:rsidR="00FE79F2" w:rsidRPr="00A37B7C" w:rsidTr="00227E3E">
        <w:tc>
          <w:tcPr>
            <w:tcW w:w="1707" w:type="pct"/>
          </w:tcPr>
          <w:p w:rsidR="00FE79F2" w:rsidRPr="00A37B7C" w:rsidRDefault="00FE79F2" w:rsidP="00227E3E">
            <w:pPr>
              <w:spacing w:after="0" w:line="240" w:lineRule="auto"/>
              <w:jc w:val="center"/>
              <w:rPr>
                <w:rFonts w:ascii="Times New Roman" w:hAnsi="Times New Roman"/>
              </w:rPr>
            </w:pPr>
            <w:r w:rsidRPr="00A37B7C">
              <w:rPr>
                <w:rFonts w:ascii="Times New Roman" w:hAnsi="Times New Roman"/>
                <w:b/>
                <w:bCs/>
                <w:i/>
              </w:rPr>
              <w:t>Результаты обучения</w:t>
            </w:r>
          </w:p>
        </w:tc>
        <w:tc>
          <w:tcPr>
            <w:tcW w:w="1652" w:type="pct"/>
          </w:tcPr>
          <w:p w:rsidR="00FE79F2" w:rsidRPr="00A37B7C" w:rsidRDefault="00FE79F2" w:rsidP="00227E3E">
            <w:pPr>
              <w:spacing w:line="240" w:lineRule="auto"/>
              <w:jc w:val="center"/>
              <w:rPr>
                <w:rFonts w:ascii="Times New Roman" w:hAnsi="Times New Roman"/>
                <w:b/>
                <w:bCs/>
                <w:i/>
              </w:rPr>
            </w:pPr>
            <w:r w:rsidRPr="00A37B7C">
              <w:rPr>
                <w:rFonts w:ascii="Times New Roman" w:hAnsi="Times New Roman"/>
                <w:b/>
                <w:bCs/>
                <w:i/>
              </w:rPr>
              <w:t>Критерии оценки</w:t>
            </w:r>
          </w:p>
        </w:tc>
        <w:tc>
          <w:tcPr>
            <w:tcW w:w="1642" w:type="pct"/>
          </w:tcPr>
          <w:p w:rsidR="00FE79F2" w:rsidRPr="00A37B7C" w:rsidRDefault="00FE79F2" w:rsidP="00227E3E">
            <w:pPr>
              <w:spacing w:line="240" w:lineRule="auto"/>
              <w:jc w:val="center"/>
              <w:rPr>
                <w:rFonts w:ascii="Times New Roman" w:hAnsi="Times New Roman"/>
                <w:b/>
                <w:bCs/>
                <w:i/>
              </w:rPr>
            </w:pPr>
            <w:r w:rsidRPr="00A37B7C">
              <w:rPr>
                <w:rFonts w:ascii="Times New Roman" w:hAnsi="Times New Roman"/>
                <w:b/>
                <w:bCs/>
                <w:i/>
              </w:rPr>
              <w:t>Методы оценки</w:t>
            </w:r>
          </w:p>
        </w:tc>
      </w:tr>
      <w:tr w:rsidR="00FE79F2" w:rsidRPr="00A37B7C" w:rsidTr="00227E3E">
        <w:tc>
          <w:tcPr>
            <w:tcW w:w="5000" w:type="pct"/>
            <w:gridSpan w:val="3"/>
          </w:tcPr>
          <w:p w:rsidR="00FE79F2" w:rsidRPr="00BB6DD1" w:rsidRDefault="00FE79F2" w:rsidP="00227E3E">
            <w:pPr>
              <w:widowControl w:val="0"/>
              <w:spacing w:after="0" w:line="240" w:lineRule="auto"/>
              <w:rPr>
                <w:rFonts w:ascii="Times New Roman" w:eastAsia="Arial Unicode MS" w:hAnsi="Times New Roman"/>
                <w:b/>
                <w:lang w:bidi="ru-RU"/>
              </w:rPr>
            </w:pPr>
            <w:r w:rsidRPr="00A37B7C">
              <w:rPr>
                <w:rFonts w:ascii="Times New Roman" w:eastAsia="Arial Unicode MS" w:hAnsi="Times New Roman"/>
                <w:bCs/>
                <w:i/>
                <w:iCs/>
                <w:lang w:bidi="ru-RU"/>
              </w:rPr>
              <w:t>Перечень знаний, осваиваемых в рамках дисциплины</w:t>
            </w:r>
            <w:r>
              <w:rPr>
                <w:rFonts w:ascii="Times New Roman" w:eastAsia="Arial Unicode MS" w:hAnsi="Times New Roman"/>
                <w:b/>
                <w:lang w:bidi="ru-RU"/>
              </w:rPr>
              <w:t>:</w:t>
            </w:r>
          </w:p>
        </w:tc>
      </w:tr>
      <w:tr w:rsidR="00FE79F2" w:rsidRPr="00A37B7C" w:rsidTr="00227E3E">
        <w:tc>
          <w:tcPr>
            <w:tcW w:w="1707" w:type="pct"/>
          </w:tcPr>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 xml:space="preserve">актуальный профессиональный и социальный контекст, в котором приходится работать и жить; </w:t>
            </w:r>
          </w:p>
          <w:p w:rsidR="00FE79F2" w:rsidRPr="00A37B7C" w:rsidRDefault="00FE79F2" w:rsidP="00227E3E">
            <w:pPr>
              <w:suppressAutoHyphens/>
              <w:spacing w:after="0" w:line="240" w:lineRule="auto"/>
              <w:jc w:val="both"/>
              <w:rPr>
                <w:rFonts w:ascii="Times New Roman" w:hAnsi="Times New Roman"/>
                <w:iCs/>
              </w:rPr>
            </w:pP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основные источники информации и ресурсы для решения задач и проблем в профессиональном и/или социальном контексте;</w:t>
            </w:r>
          </w:p>
          <w:p w:rsidR="00FE79F2" w:rsidRPr="00A37B7C" w:rsidRDefault="00FE79F2" w:rsidP="00227E3E">
            <w:pPr>
              <w:suppressAutoHyphens/>
              <w:spacing w:after="0" w:line="240" w:lineRule="auto"/>
              <w:jc w:val="both"/>
              <w:rPr>
                <w:rFonts w:ascii="Times New Roman" w:hAnsi="Times New Roman"/>
                <w:iCs/>
              </w:rPr>
            </w:pP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 xml:space="preserve">структуру плана для решения задач; </w:t>
            </w:r>
          </w:p>
          <w:p w:rsidR="00FE79F2" w:rsidRPr="00A37B7C" w:rsidRDefault="00FE79F2" w:rsidP="00227E3E">
            <w:pPr>
              <w:suppressAutoHyphens/>
              <w:spacing w:after="0" w:line="240" w:lineRule="auto"/>
              <w:jc w:val="both"/>
              <w:rPr>
                <w:rFonts w:ascii="Times New Roman" w:hAnsi="Times New Roman"/>
                <w:iCs/>
              </w:rPr>
            </w:pP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порядок оценки результатов решения задач профессиональной деятельности</w:t>
            </w:r>
          </w:p>
          <w:p w:rsidR="00FE79F2" w:rsidRPr="00A37B7C" w:rsidRDefault="00FE79F2" w:rsidP="00227E3E">
            <w:pPr>
              <w:suppressAutoHyphens/>
              <w:spacing w:after="0" w:line="240" w:lineRule="auto"/>
              <w:jc w:val="both"/>
              <w:rPr>
                <w:rFonts w:ascii="Times New Roman" w:hAnsi="Times New Roman"/>
                <w:b/>
                <w:bCs/>
                <w:i/>
              </w:rPr>
            </w:pP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Приемы структурирования информации.</w:t>
            </w:r>
          </w:p>
          <w:p w:rsidR="00FE79F2" w:rsidRPr="00A37B7C" w:rsidRDefault="00FE79F2" w:rsidP="00227E3E">
            <w:pPr>
              <w:suppressAutoHyphens/>
              <w:spacing w:after="0" w:line="240" w:lineRule="auto"/>
              <w:jc w:val="both"/>
              <w:rPr>
                <w:rFonts w:ascii="Times New Roman" w:eastAsia="Arial Unicode MS" w:hAnsi="Times New Roman"/>
                <w:b/>
                <w:lang w:bidi="ru-RU"/>
              </w:rPr>
            </w:pPr>
          </w:p>
          <w:p w:rsidR="00FE79F2" w:rsidRPr="00A37B7C" w:rsidRDefault="00FE79F2" w:rsidP="00227E3E">
            <w:pPr>
              <w:suppressAutoHyphens/>
              <w:spacing w:after="0" w:line="240" w:lineRule="auto"/>
              <w:jc w:val="both"/>
              <w:rPr>
                <w:rFonts w:ascii="Times New Roman" w:hAnsi="Times New Roman"/>
                <w:bCs/>
              </w:rPr>
            </w:pPr>
            <w:r w:rsidRPr="00A37B7C">
              <w:rPr>
                <w:rFonts w:ascii="Times New Roman" w:hAnsi="Times New Roman"/>
                <w:bCs/>
              </w:rPr>
              <w:t>Психологические основы деятельности коллектива,</w:t>
            </w:r>
          </w:p>
          <w:p w:rsidR="00FE79F2" w:rsidRPr="00A37B7C" w:rsidRDefault="00FE79F2" w:rsidP="00227E3E">
            <w:pPr>
              <w:suppressAutoHyphens/>
              <w:spacing w:after="0" w:line="240" w:lineRule="auto"/>
              <w:jc w:val="both"/>
              <w:rPr>
                <w:rFonts w:ascii="Times New Roman" w:hAnsi="Times New Roman"/>
                <w:bCs/>
              </w:rPr>
            </w:pPr>
          </w:p>
          <w:p w:rsidR="00FE79F2" w:rsidRPr="00A37B7C" w:rsidRDefault="00FE79F2" w:rsidP="00227E3E">
            <w:pPr>
              <w:suppressAutoHyphens/>
              <w:spacing w:after="0" w:line="240" w:lineRule="auto"/>
              <w:jc w:val="both"/>
              <w:rPr>
                <w:rFonts w:ascii="Times New Roman" w:hAnsi="Times New Roman"/>
                <w:bCs/>
              </w:rPr>
            </w:pPr>
            <w:r w:rsidRPr="00A37B7C">
              <w:rPr>
                <w:rFonts w:ascii="Times New Roman" w:hAnsi="Times New Roman"/>
                <w:bCs/>
              </w:rPr>
              <w:t>психологические особенности личности</w:t>
            </w:r>
          </w:p>
          <w:p w:rsidR="00FE79F2" w:rsidRPr="00A37B7C" w:rsidRDefault="00FE79F2" w:rsidP="00227E3E">
            <w:pPr>
              <w:suppressAutoHyphens/>
              <w:spacing w:after="0" w:line="240" w:lineRule="auto"/>
              <w:jc w:val="both"/>
              <w:rPr>
                <w:rFonts w:ascii="Times New Roman" w:hAnsi="Times New Roman"/>
                <w:iCs/>
              </w:rPr>
            </w:pPr>
          </w:p>
          <w:p w:rsidR="00FE79F2" w:rsidRPr="00A37B7C" w:rsidRDefault="00FE79F2" w:rsidP="00227E3E">
            <w:pPr>
              <w:suppressAutoHyphens/>
              <w:spacing w:after="0" w:line="240" w:lineRule="auto"/>
              <w:jc w:val="both"/>
              <w:rPr>
                <w:rFonts w:ascii="Times New Roman" w:hAnsi="Times New Roman"/>
                <w:bCs/>
              </w:rPr>
            </w:pPr>
            <w:r w:rsidRPr="00A37B7C">
              <w:rPr>
                <w:rFonts w:ascii="Times New Roman" w:hAnsi="Times New Roman"/>
                <w:bCs/>
              </w:rPr>
              <w:t xml:space="preserve">Особенности социального и культурного контекста; </w:t>
            </w:r>
          </w:p>
          <w:p w:rsidR="00FE79F2" w:rsidRPr="00A37B7C" w:rsidRDefault="00FE79F2" w:rsidP="00227E3E">
            <w:pPr>
              <w:suppressAutoHyphens/>
              <w:spacing w:after="0" w:line="240" w:lineRule="auto"/>
              <w:jc w:val="both"/>
              <w:rPr>
                <w:rFonts w:ascii="Times New Roman" w:hAnsi="Times New Roman"/>
                <w:bCs/>
              </w:rPr>
            </w:pPr>
          </w:p>
          <w:p w:rsidR="00FE79F2" w:rsidRPr="00A37B7C" w:rsidRDefault="00FE79F2" w:rsidP="00227E3E">
            <w:pPr>
              <w:suppressAutoHyphens/>
              <w:spacing w:after="0" w:line="240" w:lineRule="auto"/>
              <w:rPr>
                <w:rFonts w:ascii="Times New Roman" w:hAnsi="Times New Roman"/>
                <w:bCs/>
              </w:rPr>
            </w:pPr>
            <w:r w:rsidRPr="00A37B7C">
              <w:rPr>
                <w:rFonts w:ascii="Times New Roman" w:hAnsi="Times New Roman"/>
                <w:bCs/>
              </w:rPr>
              <w:t>правила оформления документов и построения устных сообщений</w:t>
            </w:r>
          </w:p>
          <w:p w:rsidR="00FE79F2" w:rsidRPr="00A37B7C" w:rsidRDefault="00FE79F2" w:rsidP="00227E3E">
            <w:pPr>
              <w:suppressAutoHyphens/>
              <w:spacing w:after="0" w:line="240" w:lineRule="auto"/>
              <w:rPr>
                <w:rFonts w:ascii="Times New Roman" w:hAnsi="Times New Roman"/>
                <w:iCs/>
              </w:rPr>
            </w:pPr>
          </w:p>
          <w:p w:rsidR="00FE79F2" w:rsidRPr="00A37B7C" w:rsidRDefault="00FE79F2" w:rsidP="00227E3E">
            <w:pPr>
              <w:suppressAutoHyphens/>
              <w:spacing w:after="0" w:line="240" w:lineRule="auto"/>
              <w:rPr>
                <w:rFonts w:ascii="Times New Roman" w:hAnsi="Times New Roman"/>
                <w:bCs/>
                <w:iCs/>
              </w:rPr>
            </w:pPr>
            <w:r w:rsidRPr="00A37B7C">
              <w:rPr>
                <w:rFonts w:ascii="Times New Roman" w:hAnsi="Times New Roman"/>
                <w:bCs/>
                <w:iCs/>
              </w:rPr>
              <w:t>Сущность гражданско-патриотической позиции, общечеловеческих ценностей;</w:t>
            </w:r>
          </w:p>
          <w:p w:rsidR="00FE79F2" w:rsidRPr="00A37B7C" w:rsidRDefault="00FE79F2" w:rsidP="00227E3E">
            <w:pPr>
              <w:suppressAutoHyphens/>
              <w:spacing w:after="0" w:line="240" w:lineRule="auto"/>
              <w:rPr>
                <w:rFonts w:ascii="Times New Roman" w:hAnsi="Times New Roman"/>
                <w:bCs/>
                <w:iCs/>
              </w:rPr>
            </w:pPr>
          </w:p>
          <w:p w:rsidR="00FE79F2" w:rsidRPr="00A37B7C" w:rsidRDefault="00FE79F2" w:rsidP="00227E3E">
            <w:pPr>
              <w:suppressAutoHyphens/>
              <w:spacing w:after="0" w:line="240" w:lineRule="auto"/>
              <w:rPr>
                <w:rFonts w:ascii="Times New Roman" w:hAnsi="Times New Roman"/>
                <w:bCs/>
                <w:iCs/>
              </w:rPr>
            </w:pPr>
            <w:r w:rsidRPr="00A37B7C">
              <w:rPr>
                <w:rFonts w:ascii="Times New Roman" w:hAnsi="Times New Roman"/>
                <w:bCs/>
                <w:iCs/>
              </w:rPr>
              <w:t>значимость профессиональной деятельности по специальности;</w:t>
            </w:r>
          </w:p>
          <w:p w:rsidR="00FE79F2" w:rsidRPr="00A37B7C" w:rsidRDefault="00FE79F2" w:rsidP="00227E3E">
            <w:pPr>
              <w:suppressAutoHyphens/>
              <w:spacing w:after="0" w:line="240" w:lineRule="auto"/>
              <w:rPr>
                <w:rFonts w:ascii="Times New Roman" w:hAnsi="Times New Roman"/>
                <w:bCs/>
                <w:iCs/>
              </w:rPr>
            </w:pPr>
          </w:p>
          <w:p w:rsidR="00FE79F2" w:rsidRPr="00A37B7C" w:rsidRDefault="00FE79F2" w:rsidP="00227E3E">
            <w:pPr>
              <w:spacing w:after="0" w:line="240" w:lineRule="auto"/>
              <w:rPr>
                <w:rFonts w:ascii="Times New Roman" w:hAnsi="Times New Roman"/>
                <w:b/>
                <w:bCs/>
                <w:i/>
              </w:rPr>
            </w:pPr>
            <w:r w:rsidRPr="00A37B7C">
              <w:rPr>
                <w:rFonts w:ascii="Times New Roman" w:hAnsi="Times New Roman"/>
                <w:bCs/>
                <w:iCs/>
              </w:rPr>
              <w:t>стандарты антикоррупционного поведения и последствия его нарушения</w:t>
            </w:r>
          </w:p>
        </w:tc>
        <w:tc>
          <w:tcPr>
            <w:tcW w:w="1652" w:type="pct"/>
          </w:tcPr>
          <w:p w:rsidR="00FE79F2" w:rsidRPr="00A37B7C" w:rsidRDefault="00FE79F2" w:rsidP="00227E3E">
            <w:pPr>
              <w:spacing w:after="0" w:line="240" w:lineRule="auto"/>
              <w:rPr>
                <w:rFonts w:ascii="Times New Roman" w:hAnsi="Times New Roman"/>
                <w:shd w:val="clear" w:color="auto" w:fill="FFFFFF"/>
              </w:rPr>
            </w:pPr>
            <w:r w:rsidRPr="00A37B7C">
              <w:rPr>
                <w:rFonts w:ascii="Times New Roman" w:hAnsi="Times New Roman"/>
                <w:shd w:val="clear" w:color="auto" w:fill="FFFFFF"/>
              </w:rPr>
              <w:t>демонстрирует знание исторических событий и процессов;</w:t>
            </w:r>
          </w:p>
          <w:p w:rsidR="00FE79F2" w:rsidRPr="00A37B7C" w:rsidRDefault="00FE79F2" w:rsidP="00227E3E">
            <w:pPr>
              <w:spacing w:after="0" w:line="240" w:lineRule="auto"/>
              <w:rPr>
                <w:rFonts w:ascii="Times New Roman" w:hAnsi="Times New Roman"/>
                <w:shd w:val="clear" w:color="auto" w:fill="FFFFFF"/>
              </w:rPr>
            </w:pPr>
            <w:r w:rsidRPr="00A37B7C">
              <w:rPr>
                <w:rFonts w:ascii="Times New Roman" w:hAnsi="Times New Roman"/>
                <w:shd w:val="clear" w:color="auto" w:fill="FFFFFF"/>
              </w:rPr>
              <w:t>оценивает исторические факты, процессы и явления;</w:t>
            </w:r>
          </w:p>
          <w:p w:rsidR="00FE79F2" w:rsidRPr="00A37B7C" w:rsidRDefault="00FE79F2" w:rsidP="00227E3E">
            <w:pPr>
              <w:spacing w:after="0" w:line="240" w:lineRule="auto"/>
              <w:rPr>
                <w:rFonts w:ascii="Times New Roman" w:hAnsi="Times New Roman"/>
                <w:shd w:val="clear" w:color="auto" w:fill="FFFFFF"/>
              </w:rPr>
            </w:pPr>
            <w:r w:rsidRPr="00A37B7C">
              <w:rPr>
                <w:rFonts w:ascii="Times New Roman" w:hAnsi="Times New Roman"/>
                <w:shd w:val="clear" w:color="auto" w:fill="FFFFFF"/>
              </w:rPr>
              <w:t>имеет гражданскую позицию;</w:t>
            </w:r>
          </w:p>
          <w:p w:rsidR="00FE79F2" w:rsidRPr="00A37B7C" w:rsidRDefault="00FE79F2" w:rsidP="00227E3E">
            <w:pPr>
              <w:spacing w:after="0" w:line="240" w:lineRule="auto"/>
              <w:rPr>
                <w:rFonts w:ascii="Times New Roman" w:hAnsi="Times New Roman"/>
                <w:shd w:val="clear" w:color="auto" w:fill="FFFFFF"/>
              </w:rPr>
            </w:pPr>
            <w:r w:rsidRPr="00A37B7C">
              <w:rPr>
                <w:rFonts w:ascii="Times New Roman" w:hAnsi="Times New Roman"/>
                <w:shd w:val="clear" w:color="auto" w:fill="FFFFFF"/>
              </w:rPr>
              <w:t>выполняет задания самостоятельной работы в соответствии с требованиями, установленными к данному виду работ;</w:t>
            </w:r>
          </w:p>
          <w:p w:rsidR="00FE79F2" w:rsidRPr="00A37B7C" w:rsidRDefault="00FE79F2" w:rsidP="00227E3E">
            <w:pPr>
              <w:spacing w:after="0" w:line="240" w:lineRule="auto"/>
              <w:rPr>
                <w:rFonts w:ascii="Times New Roman" w:hAnsi="Times New Roman"/>
              </w:rPr>
            </w:pPr>
            <w:r w:rsidRPr="00A37B7C">
              <w:rPr>
                <w:rFonts w:ascii="Times New Roman" w:hAnsi="Times New Roman"/>
              </w:rPr>
              <w:t>находит способы и методы структурирования информации;</w:t>
            </w:r>
          </w:p>
          <w:p w:rsidR="00FE79F2" w:rsidRPr="00A37B7C" w:rsidRDefault="00FE79F2" w:rsidP="00227E3E">
            <w:pPr>
              <w:spacing w:after="0" w:line="240" w:lineRule="auto"/>
              <w:rPr>
                <w:rFonts w:ascii="Times New Roman" w:hAnsi="Times New Roman"/>
              </w:rPr>
            </w:pPr>
            <w:r w:rsidRPr="00A37B7C">
              <w:rPr>
                <w:rFonts w:ascii="Times New Roman" w:hAnsi="Times New Roman"/>
              </w:rPr>
              <w:t>выстраивает план деятельности;</w:t>
            </w:r>
          </w:p>
          <w:p w:rsidR="00FE79F2" w:rsidRPr="00A37B7C" w:rsidRDefault="00FE79F2" w:rsidP="00227E3E">
            <w:pPr>
              <w:spacing w:after="0" w:line="240" w:lineRule="auto"/>
              <w:rPr>
                <w:rFonts w:ascii="Times New Roman" w:hAnsi="Times New Roman"/>
              </w:rPr>
            </w:pPr>
            <w:r w:rsidRPr="00A37B7C">
              <w:rPr>
                <w:rFonts w:ascii="Times New Roman" w:hAnsi="Times New Roman"/>
              </w:rPr>
              <w:t>подбирает информационные ресурсы необходимые для решения поставленных задач;</w:t>
            </w:r>
          </w:p>
          <w:p w:rsidR="00FE79F2" w:rsidRPr="00A37B7C" w:rsidRDefault="00FE79F2" w:rsidP="00227E3E">
            <w:pPr>
              <w:spacing w:after="0" w:line="240" w:lineRule="auto"/>
              <w:rPr>
                <w:rFonts w:ascii="Times New Roman" w:hAnsi="Times New Roman"/>
              </w:rPr>
            </w:pPr>
            <w:r w:rsidRPr="00A37B7C">
              <w:rPr>
                <w:rFonts w:ascii="Times New Roman" w:hAnsi="Times New Roman"/>
              </w:rPr>
              <w:t>оказывает поддержку членам команды при решении поставленных задач;</w:t>
            </w:r>
          </w:p>
          <w:p w:rsidR="00FE79F2" w:rsidRPr="00A37B7C" w:rsidRDefault="00FE79F2" w:rsidP="00227E3E">
            <w:pPr>
              <w:widowControl w:val="0"/>
              <w:spacing w:after="0" w:line="240" w:lineRule="auto"/>
              <w:rPr>
                <w:rFonts w:ascii="Times New Roman" w:hAnsi="Times New Roman"/>
              </w:rPr>
            </w:pPr>
            <w:r w:rsidRPr="00A37B7C">
              <w:rPr>
                <w:rFonts w:ascii="Times New Roman" w:hAnsi="Times New Roman"/>
              </w:rPr>
              <w:t>определяет свои личностные особенности и перспективы личностного развития;</w:t>
            </w:r>
          </w:p>
          <w:p w:rsidR="00FE79F2" w:rsidRPr="00A37B7C" w:rsidRDefault="00FE79F2" w:rsidP="00227E3E">
            <w:pPr>
              <w:spacing w:after="0" w:line="240" w:lineRule="auto"/>
              <w:rPr>
                <w:rFonts w:ascii="Times New Roman" w:hAnsi="Times New Roman"/>
              </w:rPr>
            </w:pPr>
            <w:r w:rsidRPr="00A37B7C">
              <w:rPr>
                <w:rFonts w:ascii="Times New Roman" w:hAnsi="Times New Roman"/>
              </w:rPr>
              <w:t>подбирает актуальную информацию;</w:t>
            </w:r>
          </w:p>
          <w:p w:rsidR="00FE79F2" w:rsidRPr="00A37B7C" w:rsidRDefault="00FE79F2" w:rsidP="00227E3E">
            <w:pPr>
              <w:spacing w:after="0" w:line="240" w:lineRule="auto"/>
              <w:rPr>
                <w:rFonts w:ascii="Times New Roman" w:hAnsi="Times New Roman"/>
              </w:rPr>
            </w:pPr>
            <w:r w:rsidRPr="00A37B7C">
              <w:rPr>
                <w:rFonts w:ascii="Times New Roman" w:hAnsi="Times New Roman"/>
              </w:rPr>
              <w:t>обрабатывает и представляет информацию в различных формах, в т.ч. с использованием программного обеспечения;</w:t>
            </w:r>
          </w:p>
          <w:p w:rsidR="00FE79F2" w:rsidRPr="00A37B7C" w:rsidRDefault="00FE79F2" w:rsidP="00227E3E">
            <w:pPr>
              <w:spacing w:after="0" w:line="240" w:lineRule="auto"/>
              <w:contextualSpacing/>
              <w:rPr>
                <w:rFonts w:ascii="Times New Roman" w:hAnsi="Times New Roman"/>
              </w:rPr>
            </w:pPr>
            <w:r w:rsidRPr="00A37B7C">
              <w:rPr>
                <w:rFonts w:ascii="Times New Roman" w:hAnsi="Times New Roman"/>
              </w:rPr>
              <w:t>самостоятельно создает презентации;</w:t>
            </w:r>
          </w:p>
          <w:p w:rsidR="00FE79F2" w:rsidRPr="00A37B7C" w:rsidRDefault="00FE79F2" w:rsidP="00227E3E">
            <w:pPr>
              <w:spacing w:after="0" w:line="240" w:lineRule="auto"/>
              <w:contextualSpacing/>
              <w:rPr>
                <w:rFonts w:ascii="Times New Roman" w:hAnsi="Times New Roman"/>
              </w:rPr>
            </w:pPr>
            <w:r w:rsidRPr="00A37B7C">
              <w:rPr>
                <w:rFonts w:ascii="Times New Roman" w:hAnsi="Times New Roman"/>
              </w:rPr>
              <w:t>свободно владеет информацией для сообщения (доклада) и представляет ее в устной форме без помощи дополнительных ресурсов;</w:t>
            </w:r>
          </w:p>
          <w:p w:rsidR="00FE79F2" w:rsidRPr="00A37B7C" w:rsidRDefault="00FE79F2" w:rsidP="00227E3E">
            <w:pPr>
              <w:spacing w:after="0" w:line="240" w:lineRule="auto"/>
              <w:contextualSpacing/>
              <w:rPr>
                <w:rFonts w:ascii="Times New Roman" w:hAnsi="Times New Roman"/>
              </w:rPr>
            </w:pPr>
            <w:r w:rsidRPr="00A37B7C">
              <w:rPr>
                <w:rFonts w:ascii="Times New Roman" w:hAnsi="Times New Roman"/>
              </w:rPr>
              <w:t>понимает сущность гражданско-патриотического поведения;</w:t>
            </w:r>
          </w:p>
          <w:p w:rsidR="00FE79F2" w:rsidRPr="00A37B7C" w:rsidRDefault="00FE79F2" w:rsidP="00227E3E">
            <w:pPr>
              <w:spacing w:after="0" w:line="240" w:lineRule="auto"/>
              <w:contextualSpacing/>
              <w:rPr>
                <w:rFonts w:ascii="Times New Roman" w:hAnsi="Times New Roman"/>
              </w:rPr>
            </w:pPr>
            <w:r w:rsidRPr="00A37B7C">
              <w:rPr>
                <w:rFonts w:ascii="Times New Roman" w:hAnsi="Times New Roman"/>
              </w:rPr>
              <w:t>правильно выбирает пути формирования гражданской-патриотической позиции;</w:t>
            </w:r>
          </w:p>
          <w:p w:rsidR="00FE79F2" w:rsidRPr="00A37B7C" w:rsidRDefault="00FE79F2" w:rsidP="00227E3E">
            <w:pPr>
              <w:spacing w:after="0" w:line="240" w:lineRule="auto"/>
              <w:contextualSpacing/>
              <w:rPr>
                <w:rFonts w:ascii="Times New Roman" w:hAnsi="Times New Roman"/>
              </w:rPr>
            </w:pPr>
            <w:r w:rsidRPr="00A37B7C">
              <w:rPr>
                <w:rFonts w:ascii="Times New Roman" w:hAnsi="Times New Roman"/>
              </w:rPr>
              <w:t>принимает и разделяет общечеловеческие ценностей и нормы;</w:t>
            </w:r>
          </w:p>
          <w:p w:rsidR="00FE79F2" w:rsidRPr="00A37B7C" w:rsidRDefault="00FE79F2" w:rsidP="00227E3E">
            <w:pPr>
              <w:spacing w:after="0" w:line="240" w:lineRule="auto"/>
              <w:contextualSpacing/>
              <w:rPr>
                <w:rFonts w:ascii="Times New Roman" w:hAnsi="Times New Roman"/>
              </w:rPr>
            </w:pPr>
            <w:r w:rsidRPr="00A37B7C">
              <w:rPr>
                <w:rFonts w:ascii="Times New Roman" w:hAnsi="Times New Roman"/>
              </w:rPr>
              <w:t>знает исторический аспект развития своей будущей специальности (профессии);</w:t>
            </w:r>
          </w:p>
          <w:p w:rsidR="00FE79F2" w:rsidRPr="00A37B7C" w:rsidRDefault="00FE79F2" w:rsidP="00227E3E">
            <w:pPr>
              <w:spacing w:after="0" w:line="240" w:lineRule="auto"/>
              <w:rPr>
                <w:rFonts w:ascii="Times New Roman" w:hAnsi="Times New Roman"/>
                <w:b/>
                <w:bCs/>
                <w:i/>
              </w:rPr>
            </w:pPr>
            <w:r w:rsidRPr="00A37B7C">
              <w:rPr>
                <w:rFonts w:ascii="Times New Roman" w:hAnsi="Times New Roman"/>
              </w:rPr>
              <w:lastRenderedPageBreak/>
              <w:t>владеет принципами профессиональной этики и антикоррупционного поведения.</w:t>
            </w:r>
          </w:p>
        </w:tc>
        <w:tc>
          <w:tcPr>
            <w:tcW w:w="1642" w:type="pct"/>
          </w:tcPr>
          <w:p w:rsidR="00FE79F2" w:rsidRPr="00A37B7C" w:rsidRDefault="00FE79F2" w:rsidP="00227E3E">
            <w:pPr>
              <w:spacing w:line="240" w:lineRule="auto"/>
              <w:jc w:val="both"/>
              <w:rPr>
                <w:rFonts w:ascii="Times New Roman" w:hAnsi="Times New Roman"/>
                <w:iCs/>
              </w:rPr>
            </w:pPr>
            <w:r w:rsidRPr="00A37B7C">
              <w:rPr>
                <w:rFonts w:ascii="Times New Roman" w:hAnsi="Times New Roman"/>
                <w:iCs/>
              </w:rPr>
              <w:lastRenderedPageBreak/>
              <w:t>Устный опрос.</w:t>
            </w:r>
          </w:p>
          <w:p w:rsidR="00FE79F2" w:rsidRPr="00A37B7C" w:rsidRDefault="00FE79F2" w:rsidP="00227E3E">
            <w:pPr>
              <w:spacing w:line="240" w:lineRule="auto"/>
              <w:jc w:val="both"/>
              <w:rPr>
                <w:rFonts w:ascii="Times New Roman" w:hAnsi="Times New Roman"/>
                <w:iCs/>
              </w:rPr>
            </w:pPr>
            <w:r w:rsidRPr="00A37B7C">
              <w:rPr>
                <w:rFonts w:ascii="Times New Roman" w:hAnsi="Times New Roman"/>
                <w:iCs/>
              </w:rPr>
              <w:t xml:space="preserve">Блиц-опрос. </w:t>
            </w:r>
          </w:p>
          <w:p w:rsidR="00FE79F2" w:rsidRPr="00A37B7C" w:rsidRDefault="00FE79F2" w:rsidP="00227E3E">
            <w:pPr>
              <w:spacing w:line="240" w:lineRule="auto"/>
              <w:rPr>
                <w:rFonts w:ascii="Times New Roman" w:eastAsia="Arial Unicode MS" w:hAnsi="Times New Roman"/>
                <w:lang w:bidi="ru-RU"/>
              </w:rPr>
            </w:pPr>
            <w:r w:rsidRPr="00A37B7C">
              <w:rPr>
                <w:rFonts w:ascii="Times New Roman" w:eastAsia="Arial Unicode MS" w:hAnsi="Times New Roman"/>
                <w:lang w:bidi="ru-RU"/>
              </w:rPr>
              <w:t>Тестирование.</w:t>
            </w:r>
          </w:p>
          <w:p w:rsidR="00FE79F2" w:rsidRPr="00A37B7C" w:rsidRDefault="00FE79F2" w:rsidP="00227E3E">
            <w:pPr>
              <w:spacing w:line="240" w:lineRule="auto"/>
              <w:rPr>
                <w:rFonts w:ascii="Times New Roman" w:eastAsia="Arial Unicode MS" w:hAnsi="Times New Roman"/>
                <w:lang w:bidi="ru-RU"/>
              </w:rPr>
            </w:pPr>
            <w:r w:rsidRPr="00A37B7C">
              <w:rPr>
                <w:rFonts w:ascii="Times New Roman" w:eastAsia="Arial Unicode MS" w:hAnsi="Times New Roman"/>
                <w:lang w:bidi="ru-RU"/>
              </w:rPr>
              <w:t>Участие в дискуссии.</w:t>
            </w:r>
          </w:p>
          <w:p w:rsidR="00FE79F2" w:rsidRPr="00A37B7C" w:rsidRDefault="00FE79F2" w:rsidP="00227E3E">
            <w:pPr>
              <w:spacing w:line="240" w:lineRule="auto"/>
              <w:rPr>
                <w:rFonts w:ascii="Times New Roman" w:eastAsia="Arial Unicode MS" w:hAnsi="Times New Roman"/>
                <w:lang w:bidi="ru-RU"/>
              </w:rPr>
            </w:pPr>
            <w:r w:rsidRPr="00A37B7C">
              <w:rPr>
                <w:rFonts w:ascii="Times New Roman" w:eastAsia="Arial Unicode MS" w:hAnsi="Times New Roman"/>
                <w:lang w:bidi="ru-RU"/>
              </w:rPr>
              <w:t>Участие в деловых играх.</w:t>
            </w:r>
          </w:p>
          <w:p w:rsidR="00FE79F2" w:rsidRPr="00A37B7C" w:rsidRDefault="00FE79F2" w:rsidP="00227E3E">
            <w:pPr>
              <w:spacing w:line="240" w:lineRule="auto"/>
              <w:rPr>
                <w:rFonts w:ascii="Times New Roman" w:eastAsia="Arial Unicode MS" w:hAnsi="Times New Roman"/>
                <w:lang w:bidi="ru-RU"/>
              </w:rPr>
            </w:pPr>
            <w:r w:rsidRPr="00A37B7C">
              <w:rPr>
                <w:rFonts w:ascii="Times New Roman" w:eastAsia="Arial Unicode MS" w:hAnsi="Times New Roman"/>
                <w:lang w:bidi="ru-RU"/>
              </w:rPr>
              <w:t>Участие в Олимпиадах, Конкурсах.</w:t>
            </w:r>
          </w:p>
          <w:p w:rsidR="00FE79F2" w:rsidRPr="00A37B7C" w:rsidRDefault="00FE79F2" w:rsidP="00227E3E">
            <w:pPr>
              <w:spacing w:line="240" w:lineRule="auto"/>
              <w:rPr>
                <w:rFonts w:ascii="Times New Roman" w:eastAsia="Arial Unicode MS" w:hAnsi="Times New Roman"/>
                <w:lang w:bidi="ru-RU"/>
              </w:rPr>
            </w:pPr>
            <w:r w:rsidRPr="00A37B7C">
              <w:rPr>
                <w:rFonts w:ascii="Times New Roman" w:eastAsia="Arial Unicode MS" w:hAnsi="Times New Roman"/>
                <w:lang w:bidi="ru-RU"/>
              </w:rPr>
              <w:t>Защита исследовательского проекта.</w:t>
            </w:r>
          </w:p>
          <w:p w:rsidR="00FE79F2" w:rsidRPr="00A37B7C" w:rsidRDefault="00FE79F2" w:rsidP="00227E3E">
            <w:pPr>
              <w:spacing w:line="240" w:lineRule="auto"/>
              <w:rPr>
                <w:rFonts w:ascii="Times New Roman" w:eastAsia="Arial Unicode MS" w:hAnsi="Times New Roman"/>
                <w:lang w:bidi="ru-RU"/>
              </w:rPr>
            </w:pPr>
            <w:r w:rsidRPr="00A37B7C">
              <w:rPr>
                <w:rFonts w:ascii="Times New Roman" w:eastAsia="Arial Unicode MS" w:hAnsi="Times New Roman"/>
                <w:lang w:bidi="ru-RU"/>
              </w:rPr>
              <w:t>Выступление с докладом, сообщением, презентацией.</w:t>
            </w:r>
          </w:p>
          <w:p w:rsidR="00FE79F2" w:rsidRPr="00A37B7C" w:rsidRDefault="00FE79F2" w:rsidP="00227E3E">
            <w:pPr>
              <w:widowControl w:val="0"/>
              <w:tabs>
                <w:tab w:val="left" w:pos="1814"/>
                <w:tab w:val="left" w:pos="1921"/>
                <w:tab w:val="left" w:pos="2158"/>
                <w:tab w:val="left" w:pos="2465"/>
              </w:tabs>
              <w:autoSpaceDE w:val="0"/>
              <w:autoSpaceDN w:val="0"/>
              <w:spacing w:line="240" w:lineRule="auto"/>
              <w:jc w:val="both"/>
              <w:rPr>
                <w:rFonts w:ascii="Times New Roman" w:eastAsia="Calibri" w:hAnsi="Times New Roman"/>
              </w:rPr>
            </w:pPr>
            <w:r w:rsidRPr="00A37B7C">
              <w:rPr>
                <w:rFonts w:ascii="Times New Roman" w:eastAsia="Calibri" w:hAnsi="Times New Roman"/>
              </w:rPr>
              <w:t>Оценка результатов самостоятельной работы.</w:t>
            </w:r>
          </w:p>
          <w:p w:rsidR="00FE79F2" w:rsidRPr="00A37B7C" w:rsidRDefault="00FE79F2" w:rsidP="00227E3E">
            <w:pPr>
              <w:widowControl w:val="0"/>
              <w:tabs>
                <w:tab w:val="left" w:pos="1814"/>
                <w:tab w:val="left" w:pos="1921"/>
                <w:tab w:val="left" w:pos="2158"/>
                <w:tab w:val="left" w:pos="2465"/>
              </w:tabs>
              <w:autoSpaceDE w:val="0"/>
              <w:autoSpaceDN w:val="0"/>
              <w:spacing w:line="240" w:lineRule="auto"/>
              <w:jc w:val="both"/>
              <w:rPr>
                <w:rFonts w:ascii="Times New Roman" w:eastAsia="Calibri" w:hAnsi="Times New Roman"/>
              </w:rPr>
            </w:pPr>
            <w:r w:rsidRPr="00A37B7C">
              <w:rPr>
                <w:rFonts w:ascii="Times New Roman" w:eastAsia="Calibri" w:hAnsi="Times New Roman"/>
              </w:rPr>
              <w:t xml:space="preserve">Ведение дневника исторических событий. </w:t>
            </w:r>
          </w:p>
          <w:p w:rsidR="00FE79F2" w:rsidRPr="00A37B7C" w:rsidRDefault="00FE79F2" w:rsidP="00227E3E">
            <w:pPr>
              <w:spacing w:line="240" w:lineRule="auto"/>
              <w:rPr>
                <w:rFonts w:ascii="Times New Roman" w:hAnsi="Times New Roman"/>
              </w:rPr>
            </w:pPr>
            <w:r w:rsidRPr="00A37B7C">
              <w:rPr>
                <w:rFonts w:ascii="Times New Roman" w:hAnsi="Times New Roman"/>
              </w:rPr>
              <w:t>Наблюдение за соблюдением этическим норм и принципов антикоррупционного поведения.</w:t>
            </w:r>
          </w:p>
          <w:p w:rsidR="00FE79F2" w:rsidRPr="00A37B7C" w:rsidRDefault="00FE79F2" w:rsidP="00227E3E">
            <w:pPr>
              <w:spacing w:line="240" w:lineRule="auto"/>
              <w:rPr>
                <w:rFonts w:ascii="Times New Roman" w:hAnsi="Times New Roman"/>
              </w:rPr>
            </w:pPr>
            <w:r w:rsidRPr="00A37B7C">
              <w:rPr>
                <w:rFonts w:ascii="Times New Roman" w:hAnsi="Times New Roman"/>
              </w:rPr>
              <w:t>Участие в объединениях патриотической направленности, военно-патриотических и военно-исторических клубах.</w:t>
            </w:r>
          </w:p>
          <w:p w:rsidR="00FE79F2" w:rsidRPr="00A37B7C" w:rsidRDefault="00FE79F2" w:rsidP="00227E3E">
            <w:pPr>
              <w:spacing w:line="240" w:lineRule="auto"/>
              <w:rPr>
                <w:rFonts w:ascii="Times New Roman" w:hAnsi="Times New Roman"/>
              </w:rPr>
            </w:pPr>
            <w:r w:rsidRPr="00A37B7C">
              <w:rPr>
                <w:rFonts w:ascii="Times New Roman" w:hAnsi="Times New Roman"/>
              </w:rPr>
              <w:t>Участие в мероприятиях по организации поисковой работы;</w:t>
            </w:r>
          </w:p>
          <w:p w:rsidR="00FE79F2" w:rsidRPr="00A37B7C" w:rsidRDefault="00FE79F2" w:rsidP="00227E3E">
            <w:pPr>
              <w:spacing w:line="240" w:lineRule="auto"/>
              <w:rPr>
                <w:rFonts w:ascii="Times New Roman" w:eastAsia="Arial Unicode MS" w:hAnsi="Times New Roman" w:cs="Arial Unicode MS"/>
                <w:bCs/>
                <w:lang w:bidi="ru-RU"/>
              </w:rPr>
            </w:pPr>
            <w:r w:rsidRPr="00A37B7C">
              <w:rPr>
                <w:rFonts w:ascii="Times New Roman" w:eastAsia="Arial Unicode MS" w:hAnsi="Times New Roman" w:cs="Arial Unicode MS"/>
                <w:bCs/>
                <w:lang w:bidi="ru-RU"/>
              </w:rPr>
              <w:t>Промежуточная аттестация - экзамен.</w:t>
            </w:r>
          </w:p>
          <w:p w:rsidR="00FE79F2" w:rsidRPr="00A37B7C" w:rsidRDefault="00FE79F2" w:rsidP="00227E3E">
            <w:pPr>
              <w:spacing w:after="0" w:line="240" w:lineRule="auto"/>
              <w:jc w:val="center"/>
              <w:rPr>
                <w:rFonts w:ascii="Times New Roman" w:hAnsi="Times New Roman"/>
                <w:b/>
                <w:bCs/>
                <w:i/>
              </w:rPr>
            </w:pPr>
          </w:p>
        </w:tc>
      </w:tr>
      <w:tr w:rsidR="00FE79F2" w:rsidRPr="00A37B7C" w:rsidTr="00227E3E">
        <w:tc>
          <w:tcPr>
            <w:tcW w:w="5000" w:type="pct"/>
            <w:gridSpan w:val="3"/>
          </w:tcPr>
          <w:p w:rsidR="00FE79F2" w:rsidRPr="00BB6DD1" w:rsidRDefault="00FE79F2" w:rsidP="00227E3E">
            <w:pPr>
              <w:spacing w:after="0" w:line="240" w:lineRule="auto"/>
              <w:rPr>
                <w:rFonts w:ascii="Times New Roman" w:eastAsia="Arial Unicode MS" w:hAnsi="Times New Roman"/>
                <w:b/>
                <w:lang w:bidi="ru-RU"/>
              </w:rPr>
            </w:pPr>
            <w:r w:rsidRPr="00A37B7C">
              <w:rPr>
                <w:rFonts w:ascii="Times New Roman" w:eastAsia="Arial Unicode MS" w:hAnsi="Times New Roman"/>
                <w:bCs/>
                <w:i/>
                <w:iCs/>
                <w:lang w:bidi="ru-RU"/>
              </w:rPr>
              <w:t>Перечень умений, осваиваемых в рамках дисциплины</w:t>
            </w:r>
            <w:r>
              <w:rPr>
                <w:rFonts w:ascii="Times New Roman" w:eastAsia="Arial Unicode MS" w:hAnsi="Times New Roman"/>
                <w:b/>
                <w:lang w:bidi="ru-RU"/>
              </w:rPr>
              <w:t>:</w:t>
            </w:r>
          </w:p>
        </w:tc>
      </w:tr>
      <w:tr w:rsidR="00FE79F2" w:rsidRPr="00A37B7C" w:rsidTr="00227E3E">
        <w:tc>
          <w:tcPr>
            <w:tcW w:w="1707" w:type="pct"/>
          </w:tcPr>
          <w:p w:rsidR="00FE79F2" w:rsidRPr="00A37B7C" w:rsidRDefault="00FE79F2" w:rsidP="00227E3E">
            <w:pPr>
              <w:suppressAutoHyphens/>
              <w:spacing w:after="0" w:line="240" w:lineRule="auto"/>
              <w:jc w:val="both"/>
              <w:rPr>
                <w:rFonts w:ascii="Times New Roman" w:hAnsi="Times New Roman"/>
                <w:iCs/>
              </w:rPr>
            </w:pP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Распознавать задачу и/или проблему в профессиональном и/или социальном контексте;</w:t>
            </w:r>
          </w:p>
          <w:p w:rsidR="00FE79F2" w:rsidRPr="00A37B7C" w:rsidRDefault="00FE79F2" w:rsidP="00227E3E">
            <w:pPr>
              <w:suppressAutoHyphens/>
              <w:spacing w:after="0" w:line="240" w:lineRule="auto"/>
              <w:jc w:val="both"/>
              <w:rPr>
                <w:rFonts w:ascii="Times New Roman" w:hAnsi="Times New Roman"/>
                <w:iCs/>
              </w:rPr>
            </w:pP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 xml:space="preserve">анализировать задачу и/или проблему и выделять её составные части; </w:t>
            </w:r>
          </w:p>
          <w:p w:rsidR="00FE79F2" w:rsidRPr="00A37B7C" w:rsidRDefault="00FE79F2" w:rsidP="00227E3E">
            <w:pPr>
              <w:suppressAutoHyphens/>
              <w:spacing w:after="0" w:line="240" w:lineRule="auto"/>
              <w:jc w:val="both"/>
              <w:rPr>
                <w:rFonts w:ascii="Times New Roman" w:hAnsi="Times New Roman"/>
                <w:iCs/>
              </w:rPr>
            </w:pP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выявлять и эффективно искать информацию, необходимую для решения задачи и/или проблемы;</w:t>
            </w: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составлять план действия; определять необходимые ресурсы;</w:t>
            </w:r>
          </w:p>
          <w:p w:rsidR="00FE79F2" w:rsidRPr="00A37B7C" w:rsidRDefault="00FE79F2" w:rsidP="00227E3E">
            <w:pPr>
              <w:suppressAutoHyphens/>
              <w:spacing w:after="0" w:line="240" w:lineRule="auto"/>
              <w:jc w:val="both"/>
              <w:rPr>
                <w:rFonts w:ascii="Times New Roman" w:hAnsi="Times New Roman"/>
                <w:iCs/>
              </w:rPr>
            </w:pP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реализовывать составленный план; оценивать результат и последствия своих действий (самостоятельно или с помощью наставника)</w:t>
            </w:r>
          </w:p>
          <w:p w:rsidR="00FE79F2" w:rsidRPr="00A37B7C" w:rsidRDefault="00FE79F2" w:rsidP="00227E3E">
            <w:pPr>
              <w:suppressAutoHyphens/>
              <w:spacing w:after="0" w:line="240" w:lineRule="auto"/>
              <w:jc w:val="both"/>
              <w:rPr>
                <w:rFonts w:ascii="Times New Roman" w:hAnsi="Times New Roman"/>
                <w:bCs/>
                <w:iCs/>
              </w:rPr>
            </w:pP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Определять задачи для поиска информации;</w:t>
            </w:r>
          </w:p>
          <w:p w:rsidR="00FE79F2" w:rsidRPr="00A37B7C" w:rsidRDefault="00FE79F2" w:rsidP="00227E3E">
            <w:pPr>
              <w:suppressAutoHyphens/>
              <w:spacing w:after="0" w:line="240" w:lineRule="auto"/>
              <w:jc w:val="both"/>
              <w:rPr>
                <w:rFonts w:ascii="Times New Roman" w:hAnsi="Times New Roman"/>
                <w:iCs/>
              </w:rPr>
            </w:pP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определять необходимые источники информации;</w:t>
            </w:r>
          </w:p>
          <w:p w:rsidR="00FE79F2" w:rsidRPr="00A37B7C" w:rsidRDefault="00FE79F2" w:rsidP="00227E3E">
            <w:pPr>
              <w:suppressAutoHyphens/>
              <w:spacing w:after="0" w:line="240" w:lineRule="auto"/>
              <w:jc w:val="both"/>
              <w:rPr>
                <w:rFonts w:ascii="Times New Roman" w:hAnsi="Times New Roman"/>
                <w:iCs/>
              </w:rPr>
            </w:pP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планировать процесс поиска;</w:t>
            </w:r>
          </w:p>
          <w:p w:rsidR="00FE79F2" w:rsidRPr="00A37B7C" w:rsidRDefault="00FE79F2" w:rsidP="00227E3E">
            <w:pPr>
              <w:suppressAutoHyphens/>
              <w:spacing w:after="0" w:line="240" w:lineRule="auto"/>
              <w:jc w:val="both"/>
              <w:rPr>
                <w:rFonts w:ascii="Times New Roman" w:hAnsi="Times New Roman"/>
                <w:iCs/>
              </w:rPr>
            </w:pP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структурировать получаемую информацию;</w:t>
            </w: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выделять наиболее значимое в перечне информации;</w:t>
            </w: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оценивать практическую значимость результатов поиска;</w:t>
            </w:r>
          </w:p>
          <w:p w:rsidR="00FE79F2" w:rsidRPr="00A37B7C" w:rsidRDefault="00FE79F2" w:rsidP="00227E3E">
            <w:pPr>
              <w:suppressAutoHyphens/>
              <w:spacing w:after="0" w:line="240" w:lineRule="auto"/>
              <w:jc w:val="both"/>
              <w:rPr>
                <w:rFonts w:ascii="Times New Roman" w:hAnsi="Times New Roman"/>
                <w:iCs/>
              </w:rPr>
            </w:pP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оформлять результаты поиска, применять средства информационных технологий для решения профессиональных задач.</w:t>
            </w:r>
          </w:p>
          <w:p w:rsidR="00FE79F2" w:rsidRPr="00A37B7C" w:rsidRDefault="00FE79F2" w:rsidP="00227E3E">
            <w:pPr>
              <w:suppressAutoHyphens/>
              <w:spacing w:after="0" w:line="240" w:lineRule="auto"/>
              <w:jc w:val="both"/>
              <w:rPr>
                <w:rFonts w:ascii="Times New Roman" w:eastAsia="Arial Unicode MS" w:hAnsi="Times New Roman"/>
                <w:b/>
                <w:lang w:bidi="ru-RU"/>
              </w:rPr>
            </w:pPr>
          </w:p>
          <w:p w:rsidR="00FE79F2" w:rsidRPr="00A37B7C" w:rsidRDefault="00FE79F2" w:rsidP="00227E3E">
            <w:pPr>
              <w:suppressAutoHyphens/>
              <w:spacing w:after="0" w:line="240" w:lineRule="auto"/>
              <w:jc w:val="both"/>
              <w:rPr>
                <w:rFonts w:ascii="Times New Roman" w:hAnsi="Times New Roman"/>
                <w:bCs/>
                <w:spacing w:val="-4"/>
              </w:rPr>
            </w:pPr>
            <w:r w:rsidRPr="00A37B7C">
              <w:rPr>
                <w:rFonts w:ascii="Times New Roman" w:hAnsi="Times New Roman"/>
                <w:iCs/>
                <w:spacing w:val="-4"/>
              </w:rPr>
              <w:t>О</w:t>
            </w:r>
            <w:r w:rsidRPr="00A37B7C">
              <w:rPr>
                <w:rFonts w:ascii="Times New Roman" w:hAnsi="Times New Roman"/>
                <w:bCs/>
                <w:spacing w:val="-4"/>
              </w:rPr>
              <w:t>рганизовывать работу коллектива и команды;</w:t>
            </w:r>
          </w:p>
          <w:p w:rsidR="00FE79F2" w:rsidRPr="00A37B7C" w:rsidRDefault="00FE79F2" w:rsidP="00227E3E">
            <w:pPr>
              <w:suppressAutoHyphens/>
              <w:spacing w:after="0" w:line="240" w:lineRule="auto"/>
              <w:jc w:val="both"/>
              <w:rPr>
                <w:rFonts w:ascii="Times New Roman" w:hAnsi="Times New Roman"/>
                <w:bCs/>
                <w:spacing w:val="-4"/>
              </w:rPr>
            </w:pPr>
          </w:p>
          <w:p w:rsidR="00FE79F2" w:rsidRPr="00A37B7C" w:rsidRDefault="00FE79F2" w:rsidP="00227E3E">
            <w:pPr>
              <w:suppressAutoHyphens/>
              <w:spacing w:after="0" w:line="240" w:lineRule="auto"/>
              <w:jc w:val="both"/>
              <w:rPr>
                <w:rFonts w:ascii="Times New Roman" w:hAnsi="Times New Roman"/>
                <w:bCs/>
                <w:spacing w:val="-4"/>
              </w:rPr>
            </w:pPr>
            <w:r w:rsidRPr="00A37B7C">
              <w:rPr>
                <w:rFonts w:ascii="Times New Roman" w:hAnsi="Times New Roman"/>
                <w:bCs/>
                <w:spacing w:val="-4"/>
              </w:rPr>
              <w:t>взаимодействовать с коллегами, руководством, клиентами в ходе профессиональной деятельности</w:t>
            </w:r>
          </w:p>
          <w:p w:rsidR="00FE79F2" w:rsidRPr="00A37B7C" w:rsidRDefault="00FE79F2" w:rsidP="00227E3E">
            <w:pPr>
              <w:suppressAutoHyphens/>
              <w:spacing w:after="0" w:line="240" w:lineRule="auto"/>
              <w:jc w:val="both"/>
              <w:rPr>
                <w:rFonts w:ascii="Times New Roman" w:hAnsi="Times New Roman"/>
                <w:iCs/>
              </w:rPr>
            </w:pP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lastRenderedPageBreak/>
              <w:t>Грамотно излагать свои мысли и оформлять документы по профессиональной тематике на государственном языке,</w:t>
            </w:r>
          </w:p>
          <w:p w:rsidR="00FE79F2" w:rsidRPr="00A37B7C" w:rsidRDefault="00FE79F2" w:rsidP="00227E3E">
            <w:pPr>
              <w:suppressAutoHyphens/>
              <w:spacing w:after="0" w:line="240" w:lineRule="auto"/>
              <w:jc w:val="both"/>
              <w:rPr>
                <w:rFonts w:ascii="Times New Roman" w:hAnsi="Times New Roman"/>
                <w:iCs/>
              </w:rPr>
            </w:pPr>
          </w:p>
          <w:p w:rsidR="00FE79F2" w:rsidRPr="00A37B7C" w:rsidRDefault="00FE79F2" w:rsidP="00227E3E">
            <w:pPr>
              <w:suppressAutoHyphens/>
              <w:spacing w:after="0" w:line="240" w:lineRule="auto"/>
              <w:jc w:val="both"/>
              <w:rPr>
                <w:rFonts w:ascii="Times New Roman" w:hAnsi="Times New Roman"/>
                <w:iCs/>
              </w:rPr>
            </w:pPr>
            <w:r w:rsidRPr="00A37B7C">
              <w:rPr>
                <w:rFonts w:ascii="Times New Roman" w:hAnsi="Times New Roman"/>
                <w:iCs/>
              </w:rPr>
              <w:t xml:space="preserve">проявлять толерантность в рабочем коллективе </w:t>
            </w:r>
          </w:p>
          <w:p w:rsidR="00FE79F2" w:rsidRPr="00A37B7C" w:rsidRDefault="00FE79F2" w:rsidP="00227E3E">
            <w:pPr>
              <w:suppressAutoHyphens/>
              <w:spacing w:after="0" w:line="240" w:lineRule="auto"/>
              <w:jc w:val="both"/>
              <w:rPr>
                <w:rFonts w:ascii="Times New Roman" w:hAnsi="Times New Roman"/>
                <w:iCs/>
              </w:rPr>
            </w:pPr>
          </w:p>
          <w:p w:rsidR="00FE79F2" w:rsidRPr="00A37B7C" w:rsidRDefault="00FE79F2" w:rsidP="00227E3E">
            <w:pPr>
              <w:widowControl w:val="0"/>
              <w:spacing w:after="0" w:line="240" w:lineRule="auto"/>
              <w:rPr>
                <w:rFonts w:ascii="Times New Roman" w:eastAsia="Arial Unicode MS" w:hAnsi="Times New Roman"/>
                <w:bCs/>
                <w:i/>
                <w:iCs/>
                <w:lang w:bidi="ru-RU"/>
              </w:rPr>
            </w:pPr>
            <w:r w:rsidRPr="00A37B7C">
              <w:rPr>
                <w:rFonts w:ascii="Times New Roman" w:hAnsi="Times New Roman"/>
                <w:bCs/>
                <w:iCs/>
              </w:rPr>
              <w:t>применять стандарты антикоррупционного поведения</w:t>
            </w:r>
          </w:p>
        </w:tc>
        <w:tc>
          <w:tcPr>
            <w:tcW w:w="1652" w:type="pct"/>
          </w:tcPr>
          <w:p w:rsidR="00FE79F2" w:rsidRPr="00A37B7C" w:rsidRDefault="00FE79F2" w:rsidP="00227E3E">
            <w:pPr>
              <w:spacing w:after="0" w:line="240" w:lineRule="auto"/>
              <w:rPr>
                <w:rFonts w:ascii="Times New Roman" w:hAnsi="Times New Roman"/>
              </w:rPr>
            </w:pPr>
            <w:r w:rsidRPr="00A37B7C">
              <w:rPr>
                <w:rFonts w:ascii="Times New Roman" w:hAnsi="Times New Roman"/>
              </w:rPr>
              <w:lastRenderedPageBreak/>
              <w:t xml:space="preserve">уровень освоения учебного материала; </w:t>
            </w:r>
          </w:p>
          <w:p w:rsidR="00FE79F2" w:rsidRPr="00A37B7C" w:rsidRDefault="00FE79F2" w:rsidP="00227E3E">
            <w:pPr>
              <w:spacing w:after="0" w:line="240" w:lineRule="auto"/>
              <w:rPr>
                <w:rFonts w:ascii="Times New Roman" w:hAnsi="Times New Roman"/>
              </w:rPr>
            </w:pPr>
            <w:r w:rsidRPr="00A37B7C">
              <w:rPr>
                <w:rFonts w:ascii="Times New Roman" w:hAnsi="Times New Roman"/>
              </w:rPr>
              <w:t xml:space="preserve">умение использовать теоретические знания при выполнении поставленных задач; </w:t>
            </w:r>
          </w:p>
          <w:p w:rsidR="00FE79F2" w:rsidRPr="00A37B7C" w:rsidRDefault="00FE79F2" w:rsidP="00227E3E">
            <w:pPr>
              <w:spacing w:after="0" w:line="240" w:lineRule="auto"/>
              <w:rPr>
                <w:rFonts w:ascii="Times New Roman" w:hAnsi="Times New Roman"/>
              </w:rPr>
            </w:pPr>
            <w:r w:rsidRPr="00A37B7C">
              <w:rPr>
                <w:rFonts w:ascii="Times New Roman" w:hAnsi="Times New Roman"/>
              </w:rPr>
              <w:t>уровень сформированности общих культурных компетенций;</w:t>
            </w:r>
          </w:p>
          <w:p w:rsidR="00FE79F2" w:rsidRPr="00A37B7C" w:rsidRDefault="00FE79F2" w:rsidP="00227E3E">
            <w:pPr>
              <w:spacing w:after="0" w:line="240" w:lineRule="auto"/>
              <w:rPr>
                <w:rFonts w:ascii="Times New Roman" w:hAnsi="Times New Roman"/>
              </w:rPr>
            </w:pPr>
            <w:r w:rsidRPr="00A37B7C">
              <w:rPr>
                <w:rFonts w:ascii="Times New Roman" w:hAnsi="Times New Roman"/>
              </w:rPr>
              <w:t>демонстрация умений ориентироваться в системе международных отношений;</w:t>
            </w:r>
          </w:p>
          <w:p w:rsidR="00FE79F2" w:rsidRPr="00A37B7C" w:rsidRDefault="00FE79F2" w:rsidP="00227E3E">
            <w:pPr>
              <w:spacing w:after="0" w:line="240" w:lineRule="auto"/>
              <w:rPr>
                <w:rFonts w:ascii="Times New Roman" w:hAnsi="Times New Roman"/>
              </w:rPr>
            </w:pPr>
            <w:r w:rsidRPr="00A37B7C">
              <w:rPr>
                <w:rFonts w:ascii="Times New Roman" w:hAnsi="Times New Roman"/>
              </w:rPr>
              <w:t>демонстрация умений определять сущность локальных региональных конфликтов ХХ-XXI века;</w:t>
            </w:r>
          </w:p>
          <w:p w:rsidR="00FE79F2" w:rsidRPr="00A37B7C" w:rsidRDefault="00FE79F2" w:rsidP="00227E3E">
            <w:pPr>
              <w:spacing w:after="0" w:line="240" w:lineRule="auto"/>
              <w:rPr>
                <w:rFonts w:ascii="Times New Roman" w:hAnsi="Times New Roman"/>
              </w:rPr>
            </w:pPr>
            <w:r w:rsidRPr="00A37B7C">
              <w:rPr>
                <w:rFonts w:ascii="Times New Roman" w:hAnsi="Times New Roman"/>
              </w:rPr>
              <w:t>демонстрация умений анализировать деятельность международных организаций ХХ века;</w:t>
            </w:r>
          </w:p>
          <w:p w:rsidR="00FE79F2" w:rsidRPr="00A37B7C" w:rsidRDefault="00FE79F2" w:rsidP="00227E3E">
            <w:pPr>
              <w:spacing w:after="0" w:line="240" w:lineRule="auto"/>
              <w:rPr>
                <w:rFonts w:ascii="Times New Roman" w:hAnsi="Times New Roman"/>
                <w:shd w:val="clear" w:color="auto" w:fill="FFFFFF"/>
              </w:rPr>
            </w:pPr>
            <w:r w:rsidRPr="00A37B7C">
              <w:rPr>
                <w:rFonts w:ascii="Times New Roman" w:hAnsi="Times New Roman"/>
                <w:shd w:val="clear" w:color="auto" w:fill="FFFFFF"/>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p w:rsidR="00FE79F2" w:rsidRPr="00A37B7C" w:rsidRDefault="00FE79F2" w:rsidP="00227E3E">
            <w:pPr>
              <w:spacing w:after="0" w:line="240" w:lineRule="auto"/>
              <w:rPr>
                <w:rFonts w:ascii="Times New Roman" w:hAnsi="Times New Roman"/>
              </w:rPr>
            </w:pPr>
            <w:r w:rsidRPr="00A37B7C">
              <w:rPr>
                <w:rFonts w:ascii="Times New Roman" w:hAnsi="Times New Roman"/>
              </w:rPr>
              <w:t>уверенно использует средства ИТ для обработки и хранения информации;</w:t>
            </w:r>
          </w:p>
          <w:p w:rsidR="00FE79F2" w:rsidRPr="00A37B7C" w:rsidRDefault="00FE79F2" w:rsidP="00227E3E">
            <w:pPr>
              <w:spacing w:after="0" w:line="240" w:lineRule="auto"/>
              <w:rPr>
                <w:rFonts w:ascii="Times New Roman" w:hAnsi="Times New Roman"/>
              </w:rPr>
            </w:pPr>
            <w:r w:rsidRPr="00A37B7C">
              <w:rPr>
                <w:rFonts w:ascii="Times New Roman" w:hAnsi="Times New Roman"/>
              </w:rPr>
              <w:t>свободно представляет информацию в различных формах с использованием разнообразного программного обеспечения;</w:t>
            </w:r>
          </w:p>
          <w:p w:rsidR="00FE79F2" w:rsidRPr="00A37B7C" w:rsidRDefault="00FE79F2" w:rsidP="00227E3E">
            <w:pPr>
              <w:widowControl w:val="0"/>
              <w:spacing w:after="0" w:line="240" w:lineRule="auto"/>
              <w:rPr>
                <w:rFonts w:ascii="Times New Roman" w:hAnsi="Times New Roman"/>
              </w:rPr>
            </w:pPr>
            <w:r w:rsidRPr="00A37B7C">
              <w:rPr>
                <w:rFonts w:ascii="Times New Roman" w:hAnsi="Times New Roman"/>
              </w:rPr>
              <w:t>создает презентации в различных формах;</w:t>
            </w:r>
          </w:p>
          <w:p w:rsidR="00FE79F2" w:rsidRPr="00A37B7C" w:rsidRDefault="00FE79F2" w:rsidP="00227E3E">
            <w:pPr>
              <w:spacing w:after="0" w:line="240" w:lineRule="auto"/>
              <w:rPr>
                <w:rFonts w:ascii="Times New Roman" w:hAnsi="Times New Roman"/>
                <w:shd w:val="clear" w:color="auto" w:fill="FFFFFF"/>
              </w:rPr>
            </w:pPr>
            <w:r w:rsidRPr="00A37B7C">
              <w:rPr>
                <w:rFonts w:ascii="Times New Roman" w:hAnsi="Times New Roman"/>
              </w:rPr>
              <w:t>демонстрирует позитивное отношение к военной и государственной службе, воспитание в духе нетерпимости к коррупционным проявлениям</w:t>
            </w:r>
          </w:p>
        </w:tc>
        <w:tc>
          <w:tcPr>
            <w:tcW w:w="1642" w:type="pct"/>
          </w:tcPr>
          <w:p w:rsidR="00FE79F2" w:rsidRPr="00A37B7C" w:rsidRDefault="00FE79F2" w:rsidP="00227E3E">
            <w:pPr>
              <w:spacing w:line="240" w:lineRule="auto"/>
              <w:jc w:val="both"/>
              <w:rPr>
                <w:rFonts w:ascii="Times New Roman" w:hAnsi="Times New Roman"/>
                <w:iCs/>
              </w:rPr>
            </w:pPr>
            <w:r w:rsidRPr="00A37B7C">
              <w:rPr>
                <w:rFonts w:ascii="Times New Roman" w:hAnsi="Times New Roman"/>
                <w:iCs/>
              </w:rPr>
              <w:t>Устный опрос.</w:t>
            </w:r>
          </w:p>
          <w:p w:rsidR="00FE79F2" w:rsidRPr="00A37B7C" w:rsidRDefault="00FE79F2" w:rsidP="00227E3E">
            <w:pPr>
              <w:spacing w:line="240" w:lineRule="auto"/>
              <w:jc w:val="both"/>
              <w:rPr>
                <w:rFonts w:ascii="Times New Roman" w:hAnsi="Times New Roman"/>
                <w:iCs/>
              </w:rPr>
            </w:pPr>
            <w:r w:rsidRPr="00A37B7C">
              <w:rPr>
                <w:rFonts w:ascii="Times New Roman" w:hAnsi="Times New Roman"/>
                <w:iCs/>
              </w:rPr>
              <w:t xml:space="preserve">Блиц-опрос. </w:t>
            </w:r>
          </w:p>
          <w:p w:rsidR="00FE79F2" w:rsidRPr="00A37B7C" w:rsidRDefault="00FE79F2" w:rsidP="00227E3E">
            <w:pPr>
              <w:spacing w:line="240" w:lineRule="auto"/>
              <w:rPr>
                <w:rFonts w:ascii="Times New Roman" w:eastAsia="Arial Unicode MS" w:hAnsi="Times New Roman"/>
                <w:lang w:bidi="ru-RU"/>
              </w:rPr>
            </w:pPr>
            <w:r w:rsidRPr="00A37B7C">
              <w:rPr>
                <w:rFonts w:ascii="Times New Roman" w:eastAsia="Arial Unicode MS" w:hAnsi="Times New Roman"/>
                <w:lang w:bidi="ru-RU"/>
              </w:rPr>
              <w:t>Тестирование.</w:t>
            </w:r>
          </w:p>
          <w:p w:rsidR="00FE79F2" w:rsidRPr="00A37B7C" w:rsidRDefault="00FE79F2" w:rsidP="00227E3E">
            <w:pPr>
              <w:spacing w:line="240" w:lineRule="auto"/>
              <w:rPr>
                <w:rFonts w:ascii="Times New Roman" w:eastAsia="Arial Unicode MS" w:hAnsi="Times New Roman"/>
                <w:lang w:bidi="ru-RU"/>
              </w:rPr>
            </w:pPr>
            <w:r w:rsidRPr="00A37B7C">
              <w:rPr>
                <w:rFonts w:ascii="Times New Roman" w:eastAsia="Arial Unicode MS" w:hAnsi="Times New Roman"/>
                <w:lang w:bidi="ru-RU"/>
              </w:rPr>
              <w:t>Участие в дискуссии.</w:t>
            </w:r>
          </w:p>
          <w:p w:rsidR="00FE79F2" w:rsidRPr="00A37B7C" w:rsidRDefault="00FE79F2" w:rsidP="00227E3E">
            <w:pPr>
              <w:spacing w:line="240" w:lineRule="auto"/>
              <w:rPr>
                <w:rFonts w:ascii="Times New Roman" w:eastAsia="Arial Unicode MS" w:hAnsi="Times New Roman"/>
                <w:lang w:bidi="ru-RU"/>
              </w:rPr>
            </w:pPr>
            <w:r w:rsidRPr="00A37B7C">
              <w:rPr>
                <w:rFonts w:ascii="Times New Roman" w:eastAsia="Arial Unicode MS" w:hAnsi="Times New Roman"/>
                <w:lang w:bidi="ru-RU"/>
              </w:rPr>
              <w:t>Участие в деловых играх.</w:t>
            </w:r>
          </w:p>
          <w:p w:rsidR="00FE79F2" w:rsidRPr="00A37B7C" w:rsidRDefault="00FE79F2" w:rsidP="00227E3E">
            <w:pPr>
              <w:spacing w:line="240" w:lineRule="auto"/>
              <w:rPr>
                <w:rFonts w:ascii="Times New Roman" w:eastAsia="Arial Unicode MS" w:hAnsi="Times New Roman"/>
                <w:lang w:bidi="ru-RU"/>
              </w:rPr>
            </w:pPr>
            <w:r w:rsidRPr="00A37B7C">
              <w:rPr>
                <w:rFonts w:ascii="Times New Roman" w:eastAsia="Arial Unicode MS" w:hAnsi="Times New Roman"/>
                <w:lang w:bidi="ru-RU"/>
              </w:rPr>
              <w:t>Участие в Олимпиадах, Конкурсах.</w:t>
            </w:r>
          </w:p>
          <w:p w:rsidR="00FE79F2" w:rsidRPr="00A37B7C" w:rsidRDefault="00FE79F2" w:rsidP="00227E3E">
            <w:pPr>
              <w:spacing w:line="240" w:lineRule="auto"/>
              <w:rPr>
                <w:rFonts w:ascii="Times New Roman" w:eastAsia="Arial Unicode MS" w:hAnsi="Times New Roman"/>
                <w:lang w:bidi="ru-RU"/>
              </w:rPr>
            </w:pPr>
            <w:r w:rsidRPr="00A37B7C">
              <w:rPr>
                <w:rFonts w:ascii="Times New Roman" w:eastAsia="Arial Unicode MS" w:hAnsi="Times New Roman"/>
                <w:lang w:bidi="ru-RU"/>
              </w:rPr>
              <w:t>Защита исследовательского проекта.</w:t>
            </w:r>
          </w:p>
          <w:p w:rsidR="00FE79F2" w:rsidRPr="00A37B7C" w:rsidRDefault="00FE79F2" w:rsidP="00227E3E">
            <w:pPr>
              <w:spacing w:line="240" w:lineRule="auto"/>
              <w:rPr>
                <w:rFonts w:ascii="Times New Roman" w:eastAsia="Arial Unicode MS" w:hAnsi="Times New Roman"/>
                <w:lang w:bidi="ru-RU"/>
              </w:rPr>
            </w:pPr>
            <w:r w:rsidRPr="00A37B7C">
              <w:rPr>
                <w:rFonts w:ascii="Times New Roman" w:eastAsia="Arial Unicode MS" w:hAnsi="Times New Roman"/>
                <w:lang w:bidi="ru-RU"/>
              </w:rPr>
              <w:t>Выступление с докладом, сообщением, презентацией.</w:t>
            </w:r>
          </w:p>
          <w:p w:rsidR="00FE79F2" w:rsidRPr="00A37B7C" w:rsidRDefault="00FE79F2" w:rsidP="00227E3E">
            <w:pPr>
              <w:widowControl w:val="0"/>
              <w:tabs>
                <w:tab w:val="left" w:pos="1814"/>
                <w:tab w:val="left" w:pos="1921"/>
                <w:tab w:val="left" w:pos="2158"/>
                <w:tab w:val="left" w:pos="2465"/>
              </w:tabs>
              <w:autoSpaceDE w:val="0"/>
              <w:autoSpaceDN w:val="0"/>
              <w:spacing w:line="240" w:lineRule="auto"/>
              <w:jc w:val="both"/>
              <w:rPr>
                <w:rFonts w:ascii="Times New Roman" w:eastAsia="Calibri" w:hAnsi="Times New Roman"/>
              </w:rPr>
            </w:pPr>
            <w:r w:rsidRPr="00A37B7C">
              <w:rPr>
                <w:rFonts w:ascii="Times New Roman" w:eastAsia="Calibri" w:hAnsi="Times New Roman"/>
              </w:rPr>
              <w:t>Оценка результатов самостоятельной работы.</w:t>
            </w:r>
          </w:p>
          <w:p w:rsidR="00FE79F2" w:rsidRPr="00A37B7C" w:rsidRDefault="00FE79F2" w:rsidP="00227E3E">
            <w:pPr>
              <w:widowControl w:val="0"/>
              <w:tabs>
                <w:tab w:val="left" w:pos="1814"/>
                <w:tab w:val="left" w:pos="1921"/>
                <w:tab w:val="left" w:pos="2158"/>
                <w:tab w:val="left" w:pos="2465"/>
              </w:tabs>
              <w:autoSpaceDE w:val="0"/>
              <w:autoSpaceDN w:val="0"/>
              <w:spacing w:line="240" w:lineRule="auto"/>
              <w:jc w:val="both"/>
              <w:rPr>
                <w:rFonts w:ascii="Times New Roman" w:eastAsia="Calibri" w:hAnsi="Times New Roman"/>
              </w:rPr>
            </w:pPr>
            <w:r w:rsidRPr="00A37B7C">
              <w:rPr>
                <w:rFonts w:ascii="Times New Roman" w:eastAsia="Calibri" w:hAnsi="Times New Roman"/>
              </w:rPr>
              <w:t xml:space="preserve">Ведение дневника исторических событий. </w:t>
            </w:r>
          </w:p>
          <w:p w:rsidR="00FE79F2" w:rsidRPr="00A37B7C" w:rsidRDefault="00FE79F2" w:rsidP="00227E3E">
            <w:pPr>
              <w:spacing w:line="240" w:lineRule="auto"/>
              <w:rPr>
                <w:rFonts w:ascii="Times New Roman" w:hAnsi="Times New Roman"/>
              </w:rPr>
            </w:pPr>
            <w:r w:rsidRPr="00A37B7C">
              <w:rPr>
                <w:rFonts w:ascii="Times New Roman" w:hAnsi="Times New Roman"/>
              </w:rPr>
              <w:t>Наблюдение за соблюдением этическим норм и принципов антикоррупционного поведения.</w:t>
            </w:r>
          </w:p>
          <w:p w:rsidR="00FE79F2" w:rsidRPr="00A37B7C" w:rsidRDefault="00FE79F2" w:rsidP="00227E3E">
            <w:pPr>
              <w:spacing w:line="240" w:lineRule="auto"/>
              <w:rPr>
                <w:rFonts w:ascii="Times New Roman" w:hAnsi="Times New Roman"/>
              </w:rPr>
            </w:pPr>
            <w:r w:rsidRPr="00A37B7C">
              <w:rPr>
                <w:rFonts w:ascii="Times New Roman" w:hAnsi="Times New Roman"/>
              </w:rPr>
              <w:t>Участие в объединениях патриотической направленности, военно-патриотических и военно-исторических клубах.</w:t>
            </w:r>
          </w:p>
          <w:p w:rsidR="00FE79F2" w:rsidRPr="00A37B7C" w:rsidRDefault="00FE79F2" w:rsidP="00227E3E">
            <w:pPr>
              <w:spacing w:line="240" w:lineRule="auto"/>
              <w:rPr>
                <w:rFonts w:ascii="Times New Roman" w:hAnsi="Times New Roman"/>
              </w:rPr>
            </w:pPr>
            <w:r w:rsidRPr="00A37B7C">
              <w:rPr>
                <w:rFonts w:ascii="Times New Roman" w:hAnsi="Times New Roman"/>
              </w:rPr>
              <w:t>Участие в мероприятиях по организации поисковой работы;</w:t>
            </w:r>
          </w:p>
          <w:p w:rsidR="00FE79F2" w:rsidRPr="00A37B7C" w:rsidRDefault="00FE79F2" w:rsidP="00227E3E">
            <w:pPr>
              <w:spacing w:line="240" w:lineRule="auto"/>
              <w:rPr>
                <w:rFonts w:ascii="Times New Roman" w:eastAsia="Arial Unicode MS" w:hAnsi="Times New Roman" w:cs="Arial Unicode MS"/>
                <w:bCs/>
                <w:lang w:bidi="ru-RU"/>
              </w:rPr>
            </w:pPr>
            <w:r w:rsidRPr="00A37B7C">
              <w:rPr>
                <w:rFonts w:ascii="Times New Roman" w:eastAsia="Arial Unicode MS" w:hAnsi="Times New Roman" w:cs="Arial Unicode MS"/>
                <w:bCs/>
                <w:lang w:bidi="ru-RU"/>
              </w:rPr>
              <w:t>Промежуточная аттестация - экзамен.</w:t>
            </w:r>
          </w:p>
          <w:p w:rsidR="00FE79F2" w:rsidRPr="00A37B7C" w:rsidRDefault="00FE79F2" w:rsidP="00227E3E">
            <w:pPr>
              <w:spacing w:line="240" w:lineRule="auto"/>
              <w:jc w:val="both"/>
              <w:rPr>
                <w:rFonts w:ascii="Times New Roman" w:hAnsi="Times New Roman"/>
                <w:iCs/>
              </w:rPr>
            </w:pPr>
          </w:p>
        </w:tc>
      </w:tr>
    </w:tbl>
    <w:p w:rsidR="00FE79F2" w:rsidRPr="00A37B7C" w:rsidRDefault="00FE79F2" w:rsidP="00E21964">
      <w:pPr>
        <w:spacing w:after="0" w:line="240" w:lineRule="auto"/>
        <w:rPr>
          <w:rFonts w:ascii="Times New Roman" w:eastAsia="Calibri" w:hAnsi="Times New Roman"/>
          <w:sz w:val="24"/>
          <w:szCs w:val="24"/>
        </w:rPr>
      </w:pPr>
    </w:p>
    <w:sectPr w:rsidR="00FE79F2" w:rsidRPr="00A37B7C" w:rsidSect="00EC226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9AD" w:rsidRDefault="001459AD" w:rsidP="00FE79F2">
      <w:pPr>
        <w:spacing w:after="0" w:line="240" w:lineRule="auto"/>
      </w:pPr>
      <w:r>
        <w:separator/>
      </w:r>
    </w:p>
  </w:endnote>
  <w:endnote w:type="continuationSeparator" w:id="0">
    <w:p w:rsidR="001459AD" w:rsidRDefault="001459AD" w:rsidP="00FE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9F2" w:rsidRDefault="00FE79F2" w:rsidP="00C46C1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261</w:t>
    </w:r>
    <w:r>
      <w:rPr>
        <w:rStyle w:val="ab"/>
      </w:rPr>
      <w:fldChar w:fldCharType="end"/>
    </w:r>
  </w:p>
  <w:p w:rsidR="00FE79F2" w:rsidRDefault="00FE79F2" w:rsidP="00C46C1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783252"/>
      <w:docPartObj>
        <w:docPartGallery w:val="Page Numbers (Bottom of Page)"/>
        <w:docPartUnique/>
      </w:docPartObj>
    </w:sdtPr>
    <w:sdtEndPr/>
    <w:sdtContent>
      <w:p w:rsidR="00FE79F2" w:rsidRDefault="00FE79F2">
        <w:pPr>
          <w:pStyle w:val="a7"/>
          <w:jc w:val="right"/>
        </w:pPr>
        <w:r>
          <w:fldChar w:fldCharType="begin"/>
        </w:r>
        <w:r>
          <w:instrText>PAGE   \* MERGEFORMAT</w:instrText>
        </w:r>
        <w:r>
          <w:fldChar w:fldCharType="separate"/>
        </w:r>
        <w:r w:rsidR="007D48C0" w:rsidRPr="007D48C0">
          <w:rPr>
            <w:noProof/>
            <w:lang w:val="ru-RU"/>
          </w:rPr>
          <w:t>10</w:t>
        </w:r>
        <w:r>
          <w:fldChar w:fldCharType="end"/>
        </w:r>
      </w:p>
    </w:sdtContent>
  </w:sdt>
  <w:p w:rsidR="00FE79F2" w:rsidRDefault="00FE79F2" w:rsidP="00C46C1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9AD" w:rsidRDefault="001459AD" w:rsidP="00FE79F2">
      <w:pPr>
        <w:spacing w:after="0" w:line="240" w:lineRule="auto"/>
      </w:pPr>
      <w:r>
        <w:separator/>
      </w:r>
    </w:p>
  </w:footnote>
  <w:footnote w:type="continuationSeparator" w:id="0">
    <w:p w:rsidR="001459AD" w:rsidRDefault="001459AD" w:rsidP="00FE7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BA2"/>
    <w:multiLevelType w:val="hybridMultilevel"/>
    <w:tmpl w:val="BE30B578"/>
    <w:lvl w:ilvl="0" w:tplc="0CC683EC">
      <w:start w:val="1"/>
      <w:numFmt w:val="decimal"/>
      <w:lvlText w:val="%1."/>
      <w:lvlJc w:val="left"/>
      <w:pPr>
        <w:ind w:left="720" w:hanging="360"/>
      </w:pPr>
      <w:rPr>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23F3FF6"/>
    <w:multiLevelType w:val="hybridMultilevel"/>
    <w:tmpl w:val="32D6C9F6"/>
    <w:lvl w:ilvl="0" w:tplc="7C0C348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3408C7"/>
    <w:multiLevelType w:val="hybridMultilevel"/>
    <w:tmpl w:val="DD303B3A"/>
    <w:lvl w:ilvl="0" w:tplc="B0F09646">
      <w:start w:val="1"/>
      <w:numFmt w:val="decimal"/>
      <w:lvlText w:val="%1."/>
      <w:lvlJc w:val="left"/>
      <w:pPr>
        <w:ind w:left="360" w:hanging="360"/>
      </w:pPr>
      <w:rPr>
        <w:rFonts w:hint="default"/>
        <w:b w:val="0"/>
        <w:bCs/>
      </w:rPr>
    </w:lvl>
    <w:lvl w:ilvl="1" w:tplc="22242512">
      <w:start w:val="1"/>
      <w:numFmt w:val="decimal"/>
      <w:lvlText w:val="%2."/>
      <w:lvlJc w:val="left"/>
      <w:pPr>
        <w:ind w:left="1080" w:hanging="360"/>
      </w:pPr>
      <w:rPr>
        <w:rFonts w:hint="default"/>
        <w:b w:val="0"/>
        <w:bCs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E561DDD"/>
    <w:multiLevelType w:val="hybridMultilevel"/>
    <w:tmpl w:val="9290412C"/>
    <w:lvl w:ilvl="0" w:tplc="96F021DA">
      <w:start w:val="1"/>
      <w:numFmt w:val="decimal"/>
      <w:lvlText w:val="%1."/>
      <w:lvlJc w:val="left"/>
      <w:pPr>
        <w:ind w:left="928"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8D"/>
    <w:rsid w:val="001459AD"/>
    <w:rsid w:val="001F70F5"/>
    <w:rsid w:val="004400D2"/>
    <w:rsid w:val="005B207C"/>
    <w:rsid w:val="00600E29"/>
    <w:rsid w:val="007D48C0"/>
    <w:rsid w:val="00807E34"/>
    <w:rsid w:val="00956B4F"/>
    <w:rsid w:val="00B27100"/>
    <w:rsid w:val="00B82A8D"/>
    <w:rsid w:val="00D05998"/>
    <w:rsid w:val="00D50B6E"/>
    <w:rsid w:val="00E21964"/>
    <w:rsid w:val="00EB25AB"/>
    <w:rsid w:val="00EC2268"/>
    <w:rsid w:val="00FE413A"/>
    <w:rsid w:val="00FE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35D4C"/>
  <w15:chartTrackingRefBased/>
  <w15:docId w15:val="{A8BE87E8-40D5-4A50-9D4E-86FFBF59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9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FE79F2"/>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locked/>
    <w:rsid w:val="00FE79F2"/>
    <w:rPr>
      <w:rFonts w:ascii="Times New Roman" w:hAnsi="Times New Roman" w:cs="Times New Roman"/>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E79F2"/>
    <w:pPr>
      <w:spacing w:after="0" w:line="240" w:lineRule="auto"/>
    </w:pPr>
    <w:rPr>
      <w:rFonts w:ascii="Times New Roman" w:hAnsi="Times New Roman" w:cs="Times New Roman"/>
      <w:lang w:val="en-US" w:eastAsia="x-none"/>
    </w:rPr>
  </w:style>
  <w:style w:type="character" w:customStyle="1" w:styleId="1">
    <w:name w:val="Текст сноски Знак1"/>
    <w:basedOn w:val="a0"/>
    <w:uiPriority w:val="99"/>
    <w:semiHidden/>
    <w:rsid w:val="00FE79F2"/>
    <w:rPr>
      <w:sz w:val="20"/>
      <w:szCs w:val="20"/>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locked/>
    <w:rsid w:val="00FE79F2"/>
    <w:rPr>
      <w:rFonts w:ascii="Times New Roman" w:hAnsi="Times New Roman" w:cs="Times New Roman"/>
      <w:sz w:val="24"/>
      <w:szCs w:val="24"/>
      <w:lang w:val="x-none" w:eastAsia="x-none"/>
    </w:rPr>
  </w:style>
  <w:style w:type="paragraph" w:styleId="a7">
    <w:name w:val="footer"/>
    <w:aliases w:val="Нижний колонтитул Знак Знак Знак,Нижний колонтитул1,Нижний колонтитул Знак Знак"/>
    <w:basedOn w:val="a"/>
    <w:link w:val="a6"/>
    <w:uiPriority w:val="99"/>
    <w:unhideWhenUsed/>
    <w:qFormat/>
    <w:rsid w:val="00FE79F2"/>
    <w:pPr>
      <w:tabs>
        <w:tab w:val="center" w:pos="4677"/>
        <w:tab w:val="right" w:pos="9355"/>
      </w:tabs>
      <w:spacing w:before="120" w:after="120" w:line="240" w:lineRule="auto"/>
    </w:pPr>
    <w:rPr>
      <w:rFonts w:ascii="Times New Roman" w:hAnsi="Times New Roman" w:cs="Times New Roman"/>
      <w:sz w:val="24"/>
      <w:szCs w:val="24"/>
      <w:lang w:val="x-none" w:eastAsia="x-none"/>
    </w:rPr>
  </w:style>
  <w:style w:type="character" w:customStyle="1" w:styleId="10">
    <w:name w:val="Нижний колонтитул Знак1"/>
    <w:basedOn w:val="a0"/>
    <w:uiPriority w:val="99"/>
    <w:semiHidden/>
    <w:rsid w:val="00FE79F2"/>
  </w:style>
  <w:style w:type="character" w:customStyle="1" w:styleId="a8">
    <w:name w:val="Подзаголовок Знак"/>
    <w:basedOn w:val="a0"/>
    <w:link w:val="a9"/>
    <w:qFormat/>
    <w:locked/>
    <w:rsid w:val="00FE79F2"/>
    <w:rPr>
      <w:rFonts w:ascii="Calibri Light" w:hAnsi="Calibri Light" w:cs="Calibri Light"/>
      <w:sz w:val="24"/>
      <w:szCs w:val="24"/>
    </w:rPr>
  </w:style>
  <w:style w:type="character" w:styleId="aa">
    <w:name w:val="footnote reference"/>
    <w:link w:val="11"/>
    <w:unhideWhenUsed/>
    <w:rsid w:val="00FE79F2"/>
    <w:rPr>
      <w:rFonts w:ascii="Times New Roman" w:hAnsi="Times New Roman" w:cs="Times New Roman"/>
      <w:vertAlign w:val="superscript"/>
    </w:rPr>
  </w:style>
  <w:style w:type="character" w:styleId="ab">
    <w:name w:val="page number"/>
    <w:unhideWhenUsed/>
    <w:qFormat/>
    <w:rsid w:val="00FE79F2"/>
    <w:rPr>
      <w:rFonts w:ascii="Times New Roman" w:hAnsi="Times New Roman" w:cs="Times New Roman" w:hint="default"/>
    </w:rPr>
  </w:style>
  <w:style w:type="paragraph" w:styleId="a9">
    <w:name w:val="Subtitle"/>
    <w:basedOn w:val="a"/>
    <w:next w:val="a"/>
    <w:link w:val="a8"/>
    <w:qFormat/>
    <w:rsid w:val="00FE79F2"/>
    <w:pPr>
      <w:numPr>
        <w:ilvl w:val="1"/>
      </w:numPr>
      <w:spacing w:line="276" w:lineRule="auto"/>
    </w:pPr>
    <w:rPr>
      <w:rFonts w:ascii="Calibri Light" w:hAnsi="Calibri Light" w:cs="Calibri Light"/>
      <w:sz w:val="24"/>
      <w:szCs w:val="24"/>
    </w:rPr>
  </w:style>
  <w:style w:type="character" w:customStyle="1" w:styleId="12">
    <w:name w:val="Подзаголовок Знак1"/>
    <w:basedOn w:val="a0"/>
    <w:uiPriority w:val="11"/>
    <w:rsid w:val="00FE79F2"/>
    <w:rPr>
      <w:rFonts w:eastAsiaTheme="minorEastAsia"/>
      <w:color w:val="5A5A5A" w:themeColor="text1" w:themeTint="A5"/>
      <w:spacing w:val="15"/>
    </w:rPr>
  </w:style>
  <w:style w:type="paragraph" w:customStyle="1" w:styleId="11">
    <w:name w:val="Знак сноски1"/>
    <w:link w:val="aa"/>
    <w:rsid w:val="00FE79F2"/>
    <w:pPr>
      <w:spacing w:after="0" w:line="240" w:lineRule="auto"/>
    </w:pPr>
    <w:rPr>
      <w:rFonts w:ascii="Times New Roman" w:hAnsi="Times New Roman" w:cs="Times New Roman"/>
      <w:vertAlign w:val="superscript"/>
    </w:rPr>
  </w:style>
  <w:style w:type="paragraph" w:styleId="ac">
    <w:name w:val="header"/>
    <w:basedOn w:val="a"/>
    <w:link w:val="ad"/>
    <w:uiPriority w:val="99"/>
    <w:unhideWhenUsed/>
    <w:rsid w:val="00FE79F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E79F2"/>
  </w:style>
  <w:style w:type="character" w:styleId="ae">
    <w:name w:val="Hyperlink"/>
    <w:basedOn w:val="a0"/>
    <w:uiPriority w:val="99"/>
    <w:unhideWhenUsed/>
    <w:rsid w:val="00EC2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www.rsl.ru/" TargetMode="External"/><Relationship Id="rId26" Type="http://schemas.openxmlformats.org/officeDocument/2006/relationships/hyperlink" Target="https://profspo.ru/" TargetMode="External"/><Relationship Id="rId3" Type="http://schemas.openxmlformats.org/officeDocument/2006/relationships/settings" Target="settings.xml"/><Relationship Id="rId21" Type="http://schemas.openxmlformats.org/officeDocument/2006/relationships/hyperlink" Target="http://www.nlr.ru/" TargetMode="External"/><Relationship Id="rId7" Type="http://schemas.openxmlformats.org/officeDocument/2006/relationships/footer" Target="footer1.xml"/><Relationship Id="rId12" Type="http://schemas.openxmlformats.org/officeDocument/2006/relationships/hyperlink" Target="http://school-collection.edu.ru/" TargetMode="External"/><Relationship Id="rId17" Type="http://schemas.openxmlformats.org/officeDocument/2006/relationships/hyperlink" Target="http://lib.mtuci.ru/libdocs/ec1/dbi/" TargetMode="External"/><Relationship Id="rId25" Type="http://schemas.openxmlformats.org/officeDocument/2006/relationships/hyperlink" Target="http://www.iprbookshop.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b.mtuci.ru/libdocs/" TargetMode="External"/><Relationship Id="rId20" Type="http://schemas.openxmlformats.org/officeDocument/2006/relationships/hyperlink" Target="http://nlr.ru/" TargetMode="External"/><Relationship Id="rId29" Type="http://schemas.openxmlformats.org/officeDocument/2006/relationships/hyperlink" Target="https://media.pros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 TargetMode="External"/><Relationship Id="rId24" Type="http://schemas.openxmlformats.org/officeDocument/2006/relationships/hyperlink" Target="https://www.iprbookshop.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cior.edu.ru/" TargetMode="External"/><Relationship Id="rId23" Type="http://schemas.openxmlformats.org/officeDocument/2006/relationships/hyperlink" Target="https://book.ru" TargetMode="External"/><Relationship Id="rId28" Type="http://schemas.openxmlformats.org/officeDocument/2006/relationships/hyperlink" Target="https://catalog.prosv.ru/category/14" TargetMode="External"/><Relationship Id="rId10" Type="http://schemas.openxmlformats.org/officeDocument/2006/relationships/hyperlink" Target="https://urait.ru/bcode/492774" TargetMode="External"/><Relationship Id="rId19" Type="http://schemas.openxmlformats.org/officeDocument/2006/relationships/hyperlink" Target="http://www.rsl.ru/" TargetMode="External"/><Relationship Id="rId31" Type="http://schemas.openxmlformats.org/officeDocument/2006/relationships/hyperlink" Target="https://urait.ru/catalog/spo?utm_term=minprosvet_prof&amp;utm_campaign=quarantine&amp;utm_medium=email&amp;utm_source=newsletter" TargetMode="External"/><Relationship Id="rId4" Type="http://schemas.openxmlformats.org/officeDocument/2006/relationships/webSettings" Target="webSettings.xml"/><Relationship Id="rId9" Type="http://schemas.openxmlformats.org/officeDocument/2006/relationships/hyperlink" Target="https://profspo.ru/books/106618.html" TargetMode="External"/><Relationship Id="rId14" Type="http://schemas.openxmlformats.org/officeDocument/2006/relationships/hyperlink" Target="http://fcior.edu.ru/" TargetMode="External"/><Relationship Id="rId22" Type="http://schemas.openxmlformats.org/officeDocument/2006/relationships/hyperlink" Target="http://www.gpntb.ru/" TargetMode="External"/><Relationship Id="rId27" Type="http://schemas.openxmlformats.org/officeDocument/2006/relationships/hyperlink" Target="https://znanium.com/" TargetMode="External"/><Relationship Id="rId30" Type="http://schemas.openxmlformats.org/officeDocument/2006/relationships/hyperlink" Target="https://urait.ru/" TargetMode="External"/><Relationship Id="rId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3779</Words>
  <Characters>21544</Characters>
  <Application>Microsoft Office Word</Application>
  <DocSecurity>0</DocSecurity>
  <Lines>179</Lines>
  <Paragraphs>50</Paragraphs>
  <ScaleCrop>false</ScaleCrop>
  <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10</cp:revision>
  <dcterms:created xsi:type="dcterms:W3CDTF">2024-05-15T06:27:00Z</dcterms:created>
  <dcterms:modified xsi:type="dcterms:W3CDTF">2024-12-16T09:24:00Z</dcterms:modified>
</cp:coreProperties>
</file>