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A0" w:rsidRDefault="00C508A0">
      <w:r w:rsidRPr="00C508A0">
        <w:rPr>
          <w:noProof/>
        </w:rPr>
        <w:drawing>
          <wp:inline distT="0" distB="0" distL="0" distR="0">
            <wp:extent cx="6205108" cy="9077325"/>
            <wp:effectExtent l="0" t="0" r="0" b="0"/>
            <wp:docPr id="1" name="Рисунок 1" descr="Z:\Андреева\Со сканера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ндреева\Со сканера\Титуль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4653" r="7303" b="10009"/>
                    <a:stretch/>
                  </pic:blipFill>
                  <pic:spPr bwMode="auto">
                    <a:xfrm>
                      <a:off x="0" y="0"/>
                      <a:ext cx="6210525" cy="90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60D" w:rsidRPr="0078501C" w:rsidRDefault="00DB5540" w:rsidP="0078501C">
      <w:pPr>
        <w:pStyle w:val="a3"/>
        <w:numPr>
          <w:ilvl w:val="1"/>
          <w:numId w:val="27"/>
        </w:numPr>
        <w:tabs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78501C">
        <w:rPr>
          <w:rFonts w:ascii="Times New Roman" w:hAnsi="Times New Roman"/>
          <w:sz w:val="26"/>
          <w:szCs w:val="26"/>
        </w:rPr>
        <w:lastRenderedPageBreak/>
        <w:t xml:space="preserve">Участниками </w:t>
      </w:r>
      <w:r w:rsidR="00FB1276" w:rsidRPr="0078501C">
        <w:rPr>
          <w:rFonts w:ascii="Times New Roman" w:hAnsi="Times New Roman"/>
          <w:sz w:val="26"/>
          <w:szCs w:val="26"/>
        </w:rPr>
        <w:t>Олимпиады</w:t>
      </w:r>
      <w:r w:rsidRPr="0078501C">
        <w:rPr>
          <w:rFonts w:ascii="Times New Roman" w:hAnsi="Times New Roman"/>
          <w:sz w:val="26"/>
          <w:szCs w:val="26"/>
        </w:rPr>
        <w:t xml:space="preserve"> являются </w:t>
      </w:r>
      <w:r w:rsidR="00706105" w:rsidRPr="0078501C">
        <w:rPr>
          <w:rFonts w:ascii="Times New Roman" w:hAnsi="Times New Roman"/>
          <w:sz w:val="26"/>
          <w:szCs w:val="26"/>
        </w:rPr>
        <w:t xml:space="preserve">студенты 1-2 курсов - </w:t>
      </w:r>
      <w:r w:rsidRPr="0078501C">
        <w:rPr>
          <w:rFonts w:ascii="Times New Roman" w:hAnsi="Times New Roman"/>
          <w:sz w:val="26"/>
          <w:szCs w:val="26"/>
        </w:rPr>
        <w:t>победители отборочного тура, проводимого самостоятельно профессиональными образовательными организациями</w:t>
      </w:r>
      <w:r w:rsidR="00673D1B" w:rsidRPr="0078501C">
        <w:rPr>
          <w:rFonts w:ascii="Times New Roman" w:hAnsi="Times New Roman"/>
          <w:sz w:val="26"/>
          <w:szCs w:val="26"/>
        </w:rPr>
        <w:t>, обучающиеся на базе основного общего образования по образовательным программам</w:t>
      </w:r>
      <w:r w:rsidR="007921A1" w:rsidRPr="0078501C">
        <w:rPr>
          <w:rFonts w:ascii="Times New Roman" w:hAnsi="Times New Roman"/>
          <w:sz w:val="26"/>
          <w:szCs w:val="26"/>
        </w:rPr>
        <w:t xml:space="preserve"> </w:t>
      </w:r>
      <w:r w:rsidR="00673D1B" w:rsidRPr="0078501C">
        <w:rPr>
          <w:rFonts w:ascii="Times New Roman" w:hAnsi="Times New Roman"/>
          <w:sz w:val="26"/>
          <w:szCs w:val="26"/>
        </w:rPr>
        <w:t>среднего профессионального образования</w:t>
      </w:r>
      <w:r w:rsidR="000A628D" w:rsidRPr="0078501C">
        <w:rPr>
          <w:rFonts w:ascii="Times New Roman" w:hAnsi="Times New Roman"/>
          <w:sz w:val="26"/>
          <w:szCs w:val="26"/>
        </w:rPr>
        <w:t xml:space="preserve">, </w:t>
      </w:r>
      <w:r w:rsidR="000A628D" w:rsidRPr="0078501C">
        <w:rPr>
          <w:rFonts w:ascii="Times New Roman" w:hAnsi="Times New Roman"/>
          <w:b/>
          <w:bCs/>
          <w:i/>
          <w:sz w:val="26"/>
          <w:szCs w:val="26"/>
        </w:rPr>
        <w:t>кроме студентов юридических специальностей</w:t>
      </w:r>
      <w:r w:rsidR="000A628D" w:rsidRPr="0078501C">
        <w:rPr>
          <w:rFonts w:ascii="Times New Roman" w:hAnsi="Times New Roman"/>
          <w:i/>
          <w:sz w:val="26"/>
          <w:szCs w:val="26"/>
        </w:rPr>
        <w:t xml:space="preserve"> (</w:t>
      </w:r>
      <w:r w:rsidR="00C504DB" w:rsidRPr="0078501C">
        <w:rPr>
          <w:rFonts w:ascii="Times New Roman" w:hAnsi="Times New Roman"/>
          <w:i/>
          <w:sz w:val="26"/>
          <w:szCs w:val="26"/>
        </w:rPr>
        <w:t>укрупненная группа специальностей 40.00.00).</w:t>
      </w:r>
    </w:p>
    <w:p w:rsidR="00766E11" w:rsidRPr="0078501C" w:rsidRDefault="00FF0E7D" w:rsidP="000618D7">
      <w:pPr>
        <w:pStyle w:val="a3"/>
        <w:numPr>
          <w:ilvl w:val="0"/>
          <w:numId w:val="28"/>
        </w:numPr>
        <w:tabs>
          <w:tab w:val="left" w:pos="0"/>
        </w:tabs>
        <w:spacing w:before="120" w:after="120" w:line="360" w:lineRule="auto"/>
        <w:ind w:left="714" w:hanging="5"/>
        <w:rPr>
          <w:rFonts w:ascii="Times New Roman" w:hAnsi="Times New Roman"/>
          <w:b/>
          <w:sz w:val="26"/>
          <w:szCs w:val="26"/>
        </w:rPr>
      </w:pPr>
      <w:r w:rsidRPr="0078501C">
        <w:rPr>
          <w:rFonts w:ascii="Times New Roman" w:hAnsi="Times New Roman"/>
          <w:b/>
          <w:sz w:val="26"/>
          <w:szCs w:val="26"/>
        </w:rPr>
        <w:t>ТЕМАТИКА ОЛИМПИАДЫ</w:t>
      </w:r>
    </w:p>
    <w:p w:rsidR="00527748" w:rsidRPr="00C508A0" w:rsidRDefault="00C508A0" w:rsidP="00C508A0">
      <w:pPr>
        <w:spacing w:line="271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527748" w:rsidRPr="00C508A0">
        <w:rPr>
          <w:rFonts w:ascii="Times New Roman" w:hAnsi="Times New Roman"/>
          <w:sz w:val="26"/>
          <w:szCs w:val="26"/>
        </w:rPr>
        <w:t>Содержание заданий Олимпиады определяется:</w:t>
      </w:r>
    </w:p>
    <w:p w:rsidR="00527748" w:rsidRPr="00AF14A6" w:rsidRDefault="00B7581B" w:rsidP="00C508A0">
      <w:pPr>
        <w:numPr>
          <w:ilvl w:val="0"/>
          <w:numId w:val="20"/>
        </w:numPr>
        <w:tabs>
          <w:tab w:val="left" w:pos="426"/>
          <w:tab w:val="left" w:pos="13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4A6">
        <w:rPr>
          <w:rFonts w:ascii="Times New Roman" w:eastAsia="Times New Roman" w:hAnsi="Times New Roman" w:cs="Times New Roman"/>
          <w:sz w:val="26"/>
          <w:szCs w:val="26"/>
        </w:rPr>
        <w:t>ф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едеральным государственным образовательным стандартом среднего общего образования (Приказ Министерства образования и науки Российской Федерации от 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7.0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.2012 №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413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 с дальнейшими изменениями</w:t>
      </w:r>
      <w:r w:rsidR="00D9194C" w:rsidRPr="00AF14A6">
        <w:rPr>
          <w:rFonts w:ascii="Times New Roman" w:eastAsia="Times New Roman" w:hAnsi="Times New Roman" w:cs="Times New Roman"/>
          <w:sz w:val="26"/>
          <w:szCs w:val="26"/>
        </w:rPr>
        <w:t>)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637E" w:rsidRDefault="00E66DEB" w:rsidP="00C508A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51AEB">
        <w:rPr>
          <w:rFonts w:ascii="Times New Roman" w:hAnsi="Times New Roman"/>
          <w:sz w:val="26"/>
          <w:szCs w:val="26"/>
        </w:rPr>
        <w:t xml:space="preserve">Олимпиада </w:t>
      </w:r>
      <w:r w:rsidR="00254E8A" w:rsidRPr="00051AEB">
        <w:rPr>
          <w:rFonts w:ascii="Times New Roman" w:hAnsi="Times New Roman"/>
          <w:sz w:val="26"/>
          <w:szCs w:val="26"/>
        </w:rPr>
        <w:t xml:space="preserve">проводится </w:t>
      </w:r>
      <w:r w:rsidR="00254E8A" w:rsidRPr="004D637E">
        <w:rPr>
          <w:rFonts w:ascii="Times New Roman" w:hAnsi="Times New Roman"/>
          <w:sz w:val="26"/>
          <w:szCs w:val="26"/>
        </w:rPr>
        <w:t>по</w:t>
      </w:r>
      <w:r w:rsidR="007921A1" w:rsidRPr="004D637E">
        <w:rPr>
          <w:rFonts w:ascii="Times New Roman" w:hAnsi="Times New Roman"/>
          <w:sz w:val="26"/>
          <w:szCs w:val="26"/>
        </w:rPr>
        <w:t xml:space="preserve"> </w:t>
      </w:r>
      <w:r w:rsidR="004D637E" w:rsidRPr="004D637E">
        <w:rPr>
          <w:rFonts w:ascii="Times New Roman" w:hAnsi="Times New Roman"/>
          <w:sz w:val="26"/>
          <w:szCs w:val="26"/>
        </w:rPr>
        <w:t>разделу</w:t>
      </w:r>
      <w:r w:rsidR="004D637E" w:rsidRPr="004D637E">
        <w:rPr>
          <w:rFonts w:ascii="Times New Roman" w:hAnsi="Times New Roman"/>
          <w:b/>
          <w:i/>
          <w:sz w:val="26"/>
          <w:szCs w:val="26"/>
        </w:rPr>
        <w:t xml:space="preserve"> «Правовое регулирование общественных отношений в Российской Федерации»</w:t>
      </w:r>
      <w:r w:rsidR="003A2D48">
        <w:rPr>
          <w:rFonts w:ascii="Times New Roman" w:hAnsi="Times New Roman"/>
          <w:b/>
          <w:i/>
          <w:sz w:val="26"/>
          <w:szCs w:val="26"/>
        </w:rPr>
        <w:t xml:space="preserve"> и затрагивает следующие темы гражданского и семейного права:</w:t>
      </w:r>
    </w:p>
    <w:p w:rsidR="003A2D48" w:rsidRPr="003A2D48" w:rsidRDefault="003A2D48" w:rsidP="00C50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D48">
        <w:rPr>
          <w:rFonts w:ascii="Times New Roman" w:eastAsia="Times New Roman" w:hAnsi="Times New Roman" w:cs="Times New Roman"/>
          <w:sz w:val="26"/>
          <w:szCs w:val="26"/>
        </w:rPr>
        <w:t>Понятие гражданского права. Гражданские правоотношения. Субъекты и объекты гражданских правоотношений. Гражданская правоспособность и дееспособность. Право собственности.</w:t>
      </w:r>
    </w:p>
    <w:p w:rsidR="003A2D48" w:rsidRPr="003A2D48" w:rsidRDefault="003A2D48" w:rsidP="00C50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D48">
        <w:rPr>
          <w:rFonts w:ascii="Times New Roman" w:eastAsia="Times New Roman" w:hAnsi="Times New Roman" w:cs="Times New Roman"/>
          <w:sz w:val="26"/>
          <w:szCs w:val="26"/>
        </w:rPr>
        <w:t>Порядок и условия заключения и расторжения брака. Правовое регулирование отношений супругов. Имущественные и личные неимущественные права супругов. Договорный режим имущества супругов. Права и обязанности родителей и детей. Алиментные обязательства.</w:t>
      </w:r>
    </w:p>
    <w:p w:rsidR="000E364F" w:rsidRPr="003A2D48" w:rsidRDefault="000E364F" w:rsidP="00C508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2D48">
        <w:rPr>
          <w:rFonts w:ascii="Times New Roman" w:eastAsia="Arial" w:hAnsi="Times New Roman"/>
          <w:b/>
          <w:bCs/>
          <w:sz w:val="26"/>
          <w:szCs w:val="26"/>
        </w:rPr>
        <w:t xml:space="preserve">Демоверсия </w:t>
      </w:r>
      <w:r w:rsidR="004D637E" w:rsidRPr="003A2D48">
        <w:rPr>
          <w:rFonts w:ascii="Times New Roman" w:eastAsia="Arial" w:hAnsi="Times New Roman"/>
          <w:b/>
          <w:bCs/>
          <w:sz w:val="26"/>
          <w:szCs w:val="26"/>
        </w:rPr>
        <w:t>О</w:t>
      </w:r>
      <w:r w:rsidRPr="003A2D48">
        <w:rPr>
          <w:rFonts w:ascii="Times New Roman" w:eastAsia="Arial" w:hAnsi="Times New Roman"/>
          <w:b/>
          <w:bCs/>
          <w:sz w:val="26"/>
          <w:szCs w:val="26"/>
        </w:rPr>
        <w:t xml:space="preserve">лимпиады представлена в </w:t>
      </w:r>
      <w:r w:rsidRPr="003A2D48">
        <w:rPr>
          <w:rFonts w:ascii="Times New Roman" w:eastAsia="Arial" w:hAnsi="Times New Roman"/>
          <w:i/>
          <w:sz w:val="26"/>
          <w:szCs w:val="26"/>
        </w:rPr>
        <w:t>Приложении 4.</w:t>
      </w:r>
    </w:p>
    <w:p w:rsidR="00766E11" w:rsidRPr="0078501C" w:rsidRDefault="0078501C" w:rsidP="0078501C">
      <w:p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A3648D" w:rsidRPr="0078501C">
        <w:rPr>
          <w:rFonts w:ascii="Times New Roman" w:hAnsi="Times New Roman"/>
          <w:b/>
          <w:sz w:val="26"/>
          <w:szCs w:val="26"/>
        </w:rPr>
        <w:t>ЖЮРИ ОЛИМПИАДЫ</w:t>
      </w:r>
    </w:p>
    <w:p w:rsidR="007C17F5" w:rsidRPr="0078501C" w:rsidRDefault="00DE45E3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501C">
        <w:rPr>
          <w:rFonts w:ascii="Times New Roman" w:hAnsi="Times New Roman"/>
          <w:sz w:val="26"/>
          <w:szCs w:val="26"/>
        </w:rPr>
        <w:t xml:space="preserve">Жюри </w:t>
      </w:r>
      <w:r w:rsidR="00766E11" w:rsidRPr="0078501C">
        <w:rPr>
          <w:rFonts w:ascii="Times New Roman" w:hAnsi="Times New Roman"/>
          <w:sz w:val="26"/>
          <w:szCs w:val="26"/>
        </w:rPr>
        <w:t>Олимпиады</w:t>
      </w:r>
      <w:r w:rsidRPr="0078501C">
        <w:rPr>
          <w:rFonts w:ascii="Times New Roman" w:hAnsi="Times New Roman"/>
          <w:sz w:val="26"/>
          <w:szCs w:val="26"/>
        </w:rPr>
        <w:t xml:space="preserve"> формируется из числа педагогических работников </w:t>
      </w:r>
      <w:r w:rsidR="00766E11" w:rsidRPr="0078501C">
        <w:rPr>
          <w:rFonts w:ascii="Times New Roman" w:hAnsi="Times New Roman"/>
          <w:sz w:val="26"/>
          <w:szCs w:val="26"/>
        </w:rPr>
        <w:t xml:space="preserve">ГПОУ ЯО </w:t>
      </w:r>
      <w:r w:rsidR="00FB1276" w:rsidRPr="0078501C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7921A1" w:rsidRPr="0078501C">
        <w:rPr>
          <w:rFonts w:ascii="Times New Roman" w:hAnsi="Times New Roman"/>
          <w:sz w:val="26"/>
          <w:szCs w:val="26"/>
        </w:rPr>
        <w:t xml:space="preserve"> </w:t>
      </w:r>
      <w:r w:rsidRPr="0078501C">
        <w:rPr>
          <w:rFonts w:ascii="Times New Roman" w:hAnsi="Times New Roman"/>
          <w:sz w:val="26"/>
          <w:szCs w:val="26"/>
        </w:rPr>
        <w:t xml:space="preserve">с привлечением </w:t>
      </w:r>
      <w:r w:rsidR="007C17F5" w:rsidRPr="0078501C">
        <w:rPr>
          <w:rFonts w:ascii="Times New Roman" w:hAnsi="Times New Roman"/>
          <w:sz w:val="26"/>
          <w:szCs w:val="26"/>
        </w:rPr>
        <w:t>педагогических работников других образовательных организаций.</w:t>
      </w:r>
    </w:p>
    <w:p w:rsidR="007C17F5" w:rsidRPr="0078501C" w:rsidRDefault="00A3648D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501C">
        <w:rPr>
          <w:rFonts w:ascii="Times New Roman" w:hAnsi="Times New Roman"/>
          <w:sz w:val="26"/>
          <w:szCs w:val="26"/>
        </w:rPr>
        <w:t>Жюри О</w:t>
      </w:r>
      <w:r w:rsidR="00DE45E3" w:rsidRPr="0078501C">
        <w:rPr>
          <w:rFonts w:ascii="Times New Roman" w:hAnsi="Times New Roman"/>
          <w:sz w:val="26"/>
          <w:szCs w:val="26"/>
        </w:rPr>
        <w:t xml:space="preserve">лимпиады: </w:t>
      </w:r>
    </w:p>
    <w:p w:rsidR="007C17F5" w:rsidRPr="00673D1B" w:rsidRDefault="00DE45E3" w:rsidP="0078501C">
      <w:pPr>
        <w:pStyle w:val="a3"/>
        <w:numPr>
          <w:ilvl w:val="2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разрабатывает материалы олимпиадных заданий для </w:t>
      </w:r>
      <w:r w:rsidR="00A3648D" w:rsidRPr="00673D1B">
        <w:rPr>
          <w:rFonts w:ascii="Times New Roman" w:hAnsi="Times New Roman"/>
          <w:sz w:val="26"/>
          <w:szCs w:val="26"/>
        </w:rPr>
        <w:t>областного этапа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648D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A3648D" w:rsidRPr="00673D1B">
        <w:rPr>
          <w:rFonts w:ascii="Times New Roman" w:hAnsi="Times New Roman"/>
          <w:sz w:val="26"/>
          <w:szCs w:val="26"/>
        </w:rPr>
        <w:t>;</w:t>
      </w:r>
    </w:p>
    <w:p w:rsidR="007C17F5" w:rsidRPr="00673D1B" w:rsidRDefault="00DE45E3" w:rsidP="0078501C">
      <w:pPr>
        <w:pStyle w:val="a3"/>
        <w:numPr>
          <w:ilvl w:val="2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проверяет и оценивает результаты выполнения заданий</w:t>
      </w:r>
      <w:r w:rsidR="00C66A4A">
        <w:rPr>
          <w:rFonts w:ascii="Times New Roman" w:hAnsi="Times New Roman"/>
          <w:sz w:val="26"/>
          <w:szCs w:val="26"/>
        </w:rPr>
        <w:t xml:space="preserve"> Олимпиады</w:t>
      </w:r>
      <w:r w:rsidRPr="00673D1B">
        <w:rPr>
          <w:rFonts w:ascii="Times New Roman" w:hAnsi="Times New Roman"/>
          <w:sz w:val="26"/>
          <w:szCs w:val="26"/>
        </w:rPr>
        <w:t xml:space="preserve">; </w:t>
      </w:r>
    </w:p>
    <w:p w:rsidR="00DE45E3" w:rsidRDefault="00DE45E3" w:rsidP="0078501C">
      <w:pPr>
        <w:pStyle w:val="a3"/>
        <w:numPr>
          <w:ilvl w:val="2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определяет кандидатуры победителей и призеров </w:t>
      </w:r>
      <w:r w:rsidR="00FB1276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766E11" w:rsidRPr="00673D1B">
        <w:rPr>
          <w:rFonts w:ascii="Times New Roman" w:hAnsi="Times New Roman"/>
          <w:sz w:val="26"/>
          <w:szCs w:val="26"/>
        </w:rPr>
        <w:t>.</w:t>
      </w:r>
    </w:p>
    <w:p w:rsidR="000617E9" w:rsidRPr="00C508A0" w:rsidRDefault="000617E9" w:rsidP="0078501C">
      <w:pPr>
        <w:pStyle w:val="a3"/>
        <w:numPr>
          <w:ilvl w:val="1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508A0">
        <w:rPr>
          <w:rFonts w:ascii="Times New Roman" w:hAnsi="Times New Roman"/>
          <w:sz w:val="26"/>
          <w:szCs w:val="26"/>
        </w:rPr>
        <w:lastRenderedPageBreak/>
        <w:t>При оценивании олимпиадных работ каждая из них проверяется двумя членами жюри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121EC1" w:rsidRPr="00A66805" w:rsidRDefault="0018120D" w:rsidP="0078501C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ОРГАНИЗАЦИЯ И ПРОВЕДЕНИЕ ОЛИМПИАДЫ</w:t>
      </w:r>
    </w:p>
    <w:p w:rsidR="00527EE4" w:rsidRPr="00C508A0" w:rsidRDefault="00071260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08A0">
        <w:rPr>
          <w:rFonts w:ascii="Times New Roman" w:hAnsi="Times New Roman"/>
          <w:sz w:val="26"/>
          <w:szCs w:val="26"/>
        </w:rPr>
        <w:t>О</w:t>
      </w:r>
      <w:r w:rsidR="0018120D" w:rsidRPr="00C508A0">
        <w:rPr>
          <w:rFonts w:ascii="Times New Roman" w:hAnsi="Times New Roman"/>
          <w:sz w:val="26"/>
          <w:szCs w:val="26"/>
        </w:rPr>
        <w:t>лимпиада проводится в два этапа:</w:t>
      </w:r>
    </w:p>
    <w:p w:rsidR="0018120D" w:rsidRPr="00673D1B" w:rsidRDefault="00946B37" w:rsidP="0078501C">
      <w:pPr>
        <w:pStyle w:val="a3"/>
        <w:numPr>
          <w:ilvl w:val="2"/>
          <w:numId w:val="29"/>
        </w:numPr>
        <w:tabs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22B80" w:rsidRPr="00673D1B">
        <w:rPr>
          <w:rFonts w:ascii="Times New Roman" w:hAnsi="Times New Roman"/>
          <w:sz w:val="26"/>
          <w:szCs w:val="26"/>
        </w:rPr>
        <w:t xml:space="preserve">ервый этап (отборочный) </w:t>
      </w:r>
      <w:r w:rsidR="00EA672D" w:rsidRPr="00673D1B">
        <w:rPr>
          <w:rFonts w:ascii="Times New Roman" w:hAnsi="Times New Roman"/>
          <w:sz w:val="26"/>
          <w:szCs w:val="26"/>
        </w:rPr>
        <w:t>проводится на базе профессиональной образовательной организации</w:t>
      </w:r>
      <w:r w:rsidR="004606DE" w:rsidRPr="00673D1B">
        <w:rPr>
          <w:rFonts w:ascii="Times New Roman" w:hAnsi="Times New Roman"/>
          <w:sz w:val="26"/>
          <w:szCs w:val="26"/>
        </w:rPr>
        <w:t xml:space="preserve"> самостоятельно</w:t>
      </w:r>
      <w:r>
        <w:rPr>
          <w:rFonts w:ascii="Times New Roman" w:hAnsi="Times New Roman"/>
          <w:sz w:val="26"/>
          <w:szCs w:val="26"/>
        </w:rPr>
        <w:t>.</w:t>
      </w:r>
    </w:p>
    <w:p w:rsidR="00121EC1" w:rsidRPr="00673D1B" w:rsidRDefault="00946B37" w:rsidP="0078501C">
      <w:pPr>
        <w:pStyle w:val="a3"/>
        <w:numPr>
          <w:ilvl w:val="2"/>
          <w:numId w:val="29"/>
        </w:numPr>
        <w:tabs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236FA" w:rsidRPr="00673D1B">
        <w:rPr>
          <w:rFonts w:ascii="Times New Roman" w:hAnsi="Times New Roman"/>
          <w:sz w:val="26"/>
          <w:szCs w:val="26"/>
        </w:rPr>
        <w:t>аключительный этап (областной)</w:t>
      </w:r>
      <w:r w:rsidR="0018120D" w:rsidRPr="00673D1B">
        <w:rPr>
          <w:rFonts w:ascii="Times New Roman" w:hAnsi="Times New Roman"/>
          <w:sz w:val="26"/>
          <w:szCs w:val="26"/>
        </w:rPr>
        <w:t xml:space="preserve"> проводится областным оргкомитетом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B06C6A">
        <w:rPr>
          <w:rFonts w:ascii="Times New Roman" w:hAnsi="Times New Roman"/>
          <w:b/>
          <w:sz w:val="26"/>
          <w:szCs w:val="26"/>
        </w:rPr>
        <w:t>18</w:t>
      </w:r>
      <w:r w:rsidR="0057669E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b/>
          <w:sz w:val="26"/>
          <w:szCs w:val="26"/>
        </w:rPr>
        <w:t>апреля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20</w:t>
      </w:r>
      <w:r w:rsidR="00AC26BD">
        <w:rPr>
          <w:rFonts w:ascii="Times New Roman" w:hAnsi="Times New Roman"/>
          <w:b/>
          <w:sz w:val="26"/>
          <w:szCs w:val="26"/>
        </w:rPr>
        <w:t>2</w:t>
      </w:r>
      <w:r w:rsidR="00B06C6A">
        <w:rPr>
          <w:rFonts w:ascii="Times New Roman" w:hAnsi="Times New Roman"/>
          <w:b/>
          <w:sz w:val="26"/>
          <w:szCs w:val="26"/>
        </w:rPr>
        <w:t>4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г</w:t>
      </w:r>
      <w:r w:rsidR="00DC4F1E" w:rsidRPr="00673D1B">
        <w:rPr>
          <w:rFonts w:ascii="Times New Roman" w:hAnsi="Times New Roman"/>
          <w:b/>
          <w:sz w:val="26"/>
          <w:szCs w:val="26"/>
        </w:rPr>
        <w:t>.</w:t>
      </w:r>
      <w:r w:rsidR="0018120D" w:rsidRPr="00673D1B">
        <w:rPr>
          <w:rFonts w:ascii="Times New Roman" w:hAnsi="Times New Roman"/>
          <w:sz w:val="26"/>
          <w:szCs w:val="26"/>
        </w:rPr>
        <w:t xml:space="preserve"> на базе </w:t>
      </w:r>
      <w:r w:rsidR="00EA1E43" w:rsidRPr="00673D1B">
        <w:rPr>
          <w:rFonts w:ascii="Times New Roman" w:hAnsi="Times New Roman"/>
          <w:sz w:val="26"/>
          <w:szCs w:val="26"/>
        </w:rPr>
        <w:t>г</w:t>
      </w:r>
      <w:r w:rsidR="0018120D" w:rsidRPr="00673D1B">
        <w:rPr>
          <w:rFonts w:ascii="Times New Roman" w:hAnsi="Times New Roman"/>
          <w:sz w:val="26"/>
          <w:szCs w:val="26"/>
        </w:rPr>
        <w:t xml:space="preserve">осударственного </w:t>
      </w:r>
      <w:r w:rsidR="009E7B80" w:rsidRPr="00673D1B">
        <w:rPr>
          <w:rFonts w:ascii="Times New Roman" w:hAnsi="Times New Roman"/>
          <w:sz w:val="26"/>
          <w:szCs w:val="26"/>
        </w:rPr>
        <w:t xml:space="preserve">профессионального </w:t>
      </w:r>
      <w:r w:rsidR="0018120D" w:rsidRPr="00673D1B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 w:rsidR="009E7B80" w:rsidRPr="00673D1B">
        <w:rPr>
          <w:rFonts w:ascii="Times New Roman" w:hAnsi="Times New Roman"/>
          <w:sz w:val="26"/>
          <w:szCs w:val="26"/>
        </w:rPr>
        <w:t>Ярославской области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A24D86" w:rsidRPr="00673D1B">
        <w:rPr>
          <w:rFonts w:ascii="Times New Roman" w:hAnsi="Times New Roman"/>
          <w:sz w:val="26"/>
          <w:szCs w:val="26"/>
        </w:rPr>
        <w:t>.</w:t>
      </w:r>
    </w:p>
    <w:p w:rsidR="0018120D" w:rsidRPr="002175AC" w:rsidRDefault="0018120D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5AC">
        <w:rPr>
          <w:rFonts w:ascii="Times New Roman" w:hAnsi="Times New Roman"/>
          <w:sz w:val="26"/>
          <w:szCs w:val="26"/>
        </w:rPr>
        <w:t>По итогам отборочного тура образовательн</w:t>
      </w:r>
      <w:r w:rsidR="009E7B80" w:rsidRPr="002175AC">
        <w:rPr>
          <w:rFonts w:ascii="Times New Roman" w:hAnsi="Times New Roman"/>
          <w:sz w:val="26"/>
          <w:szCs w:val="26"/>
        </w:rPr>
        <w:t>ые</w:t>
      </w:r>
      <w:r w:rsidRPr="002175AC">
        <w:rPr>
          <w:rFonts w:ascii="Times New Roman" w:hAnsi="Times New Roman"/>
          <w:sz w:val="26"/>
          <w:szCs w:val="26"/>
        </w:rPr>
        <w:t xml:space="preserve"> учреждения направляют заявк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Pr="002175AC">
        <w:rPr>
          <w:rFonts w:ascii="Times New Roman" w:hAnsi="Times New Roman"/>
          <w:sz w:val="26"/>
          <w:szCs w:val="26"/>
        </w:rPr>
        <w:t xml:space="preserve"> на уча</w:t>
      </w:r>
      <w:r w:rsidR="005E7A68" w:rsidRPr="002175AC">
        <w:rPr>
          <w:rFonts w:ascii="Times New Roman" w:hAnsi="Times New Roman"/>
          <w:sz w:val="26"/>
          <w:szCs w:val="26"/>
        </w:rPr>
        <w:t xml:space="preserve">стие в </w:t>
      </w:r>
      <w:r w:rsidR="00A3648D" w:rsidRPr="002175AC">
        <w:rPr>
          <w:rFonts w:ascii="Times New Roman" w:hAnsi="Times New Roman"/>
          <w:sz w:val="26"/>
          <w:szCs w:val="26"/>
        </w:rPr>
        <w:t>О</w:t>
      </w:r>
      <w:r w:rsidR="00E47CF4" w:rsidRPr="002175AC">
        <w:rPr>
          <w:rFonts w:ascii="Times New Roman" w:hAnsi="Times New Roman"/>
          <w:sz w:val="26"/>
          <w:szCs w:val="26"/>
        </w:rPr>
        <w:t xml:space="preserve">лимпиаде 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="007921A1" w:rsidRPr="002175AC">
        <w:rPr>
          <w:rFonts w:ascii="Times New Roman" w:hAnsi="Times New Roman"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sz w:val="26"/>
          <w:szCs w:val="26"/>
        </w:rPr>
        <w:t xml:space="preserve">заявления о согласии на обработку персональных данных </w:t>
      </w:r>
      <w:r w:rsidR="00E47CF4" w:rsidRPr="002175AC">
        <w:rPr>
          <w:rFonts w:ascii="Times New Roman" w:hAnsi="Times New Roman"/>
          <w:sz w:val="26"/>
          <w:szCs w:val="26"/>
        </w:rPr>
        <w:t xml:space="preserve">до </w:t>
      </w:r>
      <w:r w:rsidR="00F57CEE" w:rsidRPr="002175AC">
        <w:rPr>
          <w:rFonts w:ascii="Times New Roman" w:hAnsi="Times New Roman"/>
          <w:b/>
          <w:sz w:val="26"/>
          <w:szCs w:val="26"/>
        </w:rPr>
        <w:t>1</w:t>
      </w:r>
      <w:r w:rsidR="00B06C6A">
        <w:rPr>
          <w:rFonts w:ascii="Times New Roman" w:hAnsi="Times New Roman"/>
          <w:b/>
          <w:sz w:val="26"/>
          <w:szCs w:val="26"/>
        </w:rPr>
        <w:t>0</w:t>
      </w:r>
      <w:r w:rsidR="0057669E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b/>
          <w:sz w:val="26"/>
          <w:szCs w:val="26"/>
        </w:rPr>
        <w:t>апреля</w:t>
      </w:r>
      <w:r w:rsidR="00A40A80" w:rsidRPr="002175AC">
        <w:rPr>
          <w:rFonts w:ascii="Times New Roman" w:hAnsi="Times New Roman"/>
          <w:b/>
          <w:sz w:val="26"/>
          <w:szCs w:val="26"/>
        </w:rPr>
        <w:t xml:space="preserve"> 20</w:t>
      </w:r>
      <w:r w:rsidR="00AC26BD" w:rsidRPr="002175AC">
        <w:rPr>
          <w:rFonts w:ascii="Times New Roman" w:hAnsi="Times New Roman"/>
          <w:b/>
          <w:sz w:val="26"/>
          <w:szCs w:val="26"/>
        </w:rPr>
        <w:t>2</w:t>
      </w:r>
      <w:r w:rsidR="00B06C6A">
        <w:rPr>
          <w:rFonts w:ascii="Times New Roman" w:hAnsi="Times New Roman"/>
          <w:b/>
          <w:sz w:val="26"/>
          <w:szCs w:val="26"/>
        </w:rPr>
        <w:t>4</w:t>
      </w:r>
      <w:r w:rsidR="00A40A80" w:rsidRPr="002175AC">
        <w:rPr>
          <w:rFonts w:ascii="Times New Roman" w:hAnsi="Times New Roman"/>
          <w:b/>
          <w:sz w:val="26"/>
          <w:szCs w:val="26"/>
        </w:rPr>
        <w:t>г</w:t>
      </w:r>
      <w:r w:rsidR="00DC4F1E" w:rsidRPr="002175AC">
        <w:rPr>
          <w:rFonts w:ascii="Times New Roman" w:hAnsi="Times New Roman"/>
          <w:b/>
          <w:sz w:val="26"/>
          <w:szCs w:val="26"/>
        </w:rPr>
        <w:t>.</w:t>
      </w:r>
      <w:r w:rsidR="00937113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Pr="002175AC">
        <w:rPr>
          <w:rFonts w:ascii="Times New Roman" w:hAnsi="Times New Roman"/>
          <w:sz w:val="26"/>
          <w:szCs w:val="26"/>
        </w:rPr>
        <w:t>на бумажном носителе по факсу 8 (485</w:t>
      </w:r>
      <w:r w:rsidR="00FB1276" w:rsidRPr="002175AC">
        <w:rPr>
          <w:rFonts w:ascii="Times New Roman" w:hAnsi="Times New Roman"/>
          <w:sz w:val="26"/>
          <w:szCs w:val="26"/>
        </w:rPr>
        <w:t>38</w:t>
      </w:r>
      <w:r w:rsidRPr="002175AC">
        <w:rPr>
          <w:rFonts w:ascii="Times New Roman" w:hAnsi="Times New Roman"/>
          <w:sz w:val="26"/>
          <w:szCs w:val="26"/>
        </w:rPr>
        <w:t>)</w:t>
      </w:r>
      <w:r w:rsidR="00FB1276" w:rsidRPr="002175AC">
        <w:rPr>
          <w:rFonts w:ascii="Times New Roman" w:hAnsi="Times New Roman"/>
          <w:sz w:val="26"/>
          <w:szCs w:val="26"/>
        </w:rPr>
        <w:t xml:space="preserve"> 5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20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80</w:t>
      </w:r>
      <w:r w:rsidRPr="002175AC">
        <w:rPr>
          <w:rFonts w:ascii="Times New Roman" w:hAnsi="Times New Roman"/>
          <w:sz w:val="26"/>
          <w:szCs w:val="26"/>
        </w:rPr>
        <w:t xml:space="preserve"> или </w:t>
      </w:r>
      <w:r w:rsidR="00B7581B" w:rsidRPr="002175AC">
        <w:rPr>
          <w:rFonts w:ascii="Times New Roman" w:hAnsi="Times New Roman"/>
          <w:sz w:val="26"/>
          <w:szCs w:val="26"/>
          <w:lang w:val="en-US"/>
        </w:rPr>
        <w:t>e</w:t>
      </w:r>
      <w:r w:rsidRPr="002175AC">
        <w:rPr>
          <w:rFonts w:ascii="Times New Roman" w:hAnsi="Times New Roman"/>
          <w:sz w:val="26"/>
          <w:szCs w:val="26"/>
        </w:rPr>
        <w:t>-</w:t>
      </w:r>
      <w:r w:rsidRPr="002175AC">
        <w:rPr>
          <w:rFonts w:ascii="Times New Roman" w:hAnsi="Times New Roman"/>
          <w:sz w:val="26"/>
          <w:szCs w:val="26"/>
          <w:lang w:val="en-US"/>
        </w:rPr>
        <w:t>mail</w:t>
      </w:r>
      <w:r w:rsidRPr="002175AC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dpk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danilov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@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yarregion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7669E" w:rsidRPr="002175AC">
        <w:rPr>
          <w:rFonts w:ascii="Times New Roman" w:hAnsi="Times New Roman"/>
        </w:rPr>
        <w:t xml:space="preserve"> 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 xml:space="preserve">(с указанием темы письма «Олимпиада по </w:t>
      </w:r>
      <w:r w:rsidR="00B06C6A">
        <w:rPr>
          <w:rFonts w:ascii="Times New Roman" w:hAnsi="Times New Roman"/>
          <w:b/>
          <w:i/>
          <w:sz w:val="26"/>
          <w:szCs w:val="26"/>
        </w:rPr>
        <w:t>обществознанию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>»)</w:t>
      </w:r>
      <w:r w:rsidR="00C504DB" w:rsidRPr="002175AC">
        <w:rPr>
          <w:rFonts w:ascii="Times New Roman" w:hAnsi="Times New Roman"/>
          <w:b/>
          <w:i/>
          <w:sz w:val="26"/>
          <w:szCs w:val="26"/>
        </w:rPr>
        <w:t>.</w:t>
      </w:r>
    </w:p>
    <w:p w:rsidR="00A26379" w:rsidRDefault="00A26379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Олимпиада проводится в очном формате.</w:t>
      </w:r>
    </w:p>
    <w:p w:rsidR="0018120D" w:rsidRPr="00673D1B" w:rsidRDefault="0018120D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Регистрация участников проводится по студенческим билетам</w:t>
      </w:r>
      <w:r w:rsidR="00BC0252" w:rsidRPr="00673D1B">
        <w:rPr>
          <w:rFonts w:ascii="Times New Roman" w:hAnsi="Times New Roman"/>
          <w:sz w:val="26"/>
          <w:szCs w:val="26"/>
        </w:rPr>
        <w:t>.</w:t>
      </w:r>
    </w:p>
    <w:p w:rsidR="009F7C5B" w:rsidRPr="00673D1B" w:rsidRDefault="00BC0252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Для сопровождения </w:t>
      </w:r>
      <w:r w:rsidR="00454B69" w:rsidRPr="00673D1B">
        <w:rPr>
          <w:rFonts w:ascii="Times New Roman" w:hAnsi="Times New Roman"/>
          <w:sz w:val="26"/>
          <w:szCs w:val="26"/>
        </w:rPr>
        <w:t>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назначается руководите</w:t>
      </w:r>
      <w:r w:rsidR="00F17A6E" w:rsidRPr="00673D1B">
        <w:rPr>
          <w:rFonts w:ascii="Times New Roman" w:hAnsi="Times New Roman"/>
          <w:sz w:val="26"/>
          <w:szCs w:val="26"/>
        </w:rPr>
        <w:t xml:space="preserve">ль. При регистрации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лимпиады руководитель должен иметь </w:t>
      </w:r>
      <w:r w:rsidR="00454B69" w:rsidRPr="00673D1B">
        <w:rPr>
          <w:rFonts w:ascii="Times New Roman" w:hAnsi="Times New Roman"/>
          <w:sz w:val="26"/>
          <w:szCs w:val="26"/>
        </w:rPr>
        <w:t>подлинник заявки, заявления о согласии на обработку персональных данных, два экземпляра договора (с подписью директора и печатью учреждения, направившего участника) и копию платёжного поручения о перечислении взносов</w:t>
      </w:r>
      <w:r w:rsidRPr="00673D1B">
        <w:rPr>
          <w:rFonts w:ascii="Times New Roman" w:hAnsi="Times New Roman"/>
          <w:sz w:val="26"/>
          <w:szCs w:val="26"/>
        </w:rPr>
        <w:t>.</w:t>
      </w:r>
    </w:p>
    <w:p w:rsidR="009E7B80" w:rsidRPr="00673D1B" w:rsidRDefault="00F17A6E" w:rsidP="0078501C">
      <w:pPr>
        <w:pStyle w:val="a3"/>
        <w:numPr>
          <w:ilvl w:val="1"/>
          <w:numId w:val="29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Регламент проведения о</w:t>
      </w:r>
      <w:r w:rsidR="009F7C5B" w:rsidRPr="00673D1B">
        <w:rPr>
          <w:rFonts w:ascii="Times New Roman" w:hAnsi="Times New Roman"/>
          <w:sz w:val="26"/>
          <w:szCs w:val="26"/>
        </w:rPr>
        <w:t>лимпиад</w:t>
      </w:r>
      <w:r w:rsidR="00B9102B" w:rsidRPr="00673D1B">
        <w:rPr>
          <w:rFonts w:ascii="Times New Roman" w:hAnsi="Times New Roman"/>
          <w:sz w:val="26"/>
          <w:szCs w:val="26"/>
        </w:rPr>
        <w:t>ы</w:t>
      </w:r>
      <w:r w:rsidR="009F7C5B" w:rsidRPr="00673D1B">
        <w:rPr>
          <w:rFonts w:ascii="Times New Roman" w:hAnsi="Times New Roman"/>
          <w:sz w:val="26"/>
          <w:szCs w:val="26"/>
        </w:rPr>
        <w:t xml:space="preserve"> б</w:t>
      </w:r>
      <w:r w:rsidR="00BF3A12" w:rsidRPr="00673D1B">
        <w:rPr>
          <w:rFonts w:ascii="Times New Roman" w:hAnsi="Times New Roman"/>
          <w:sz w:val="26"/>
          <w:szCs w:val="26"/>
        </w:rPr>
        <w:t>удет размещен на сайте колледжа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454B69" w:rsidRPr="00673D1B">
          <w:rPr>
            <w:rStyle w:val="a4"/>
            <w:rFonts w:ascii="Times New Roman" w:hAnsi="Times New Roman"/>
            <w:sz w:val="26"/>
            <w:szCs w:val="26"/>
          </w:rPr>
          <w:t>https://dapt.ru</w:t>
        </w:r>
      </w:hyperlink>
      <w:r w:rsidR="001711EE" w:rsidRPr="00673D1B">
        <w:rPr>
          <w:rFonts w:ascii="Times New Roman" w:hAnsi="Times New Roman"/>
          <w:sz w:val="26"/>
          <w:szCs w:val="26"/>
        </w:rPr>
        <w:t xml:space="preserve"> </w:t>
      </w:r>
      <w:r w:rsidR="005D1ACE">
        <w:rPr>
          <w:rFonts w:ascii="Times New Roman" w:hAnsi="Times New Roman"/>
          <w:sz w:val="26"/>
          <w:szCs w:val="26"/>
        </w:rPr>
        <w:t>на странице</w:t>
      </w:r>
      <w:r w:rsidR="001711EE" w:rsidRPr="00673D1B">
        <w:rPr>
          <w:rFonts w:ascii="Times New Roman" w:hAnsi="Times New Roman"/>
          <w:sz w:val="26"/>
          <w:szCs w:val="26"/>
        </w:rPr>
        <w:t xml:space="preserve"> «</w:t>
      </w:r>
      <w:r w:rsidR="006F0D25" w:rsidRPr="00673D1B">
        <w:rPr>
          <w:rFonts w:ascii="Times New Roman" w:hAnsi="Times New Roman"/>
          <w:sz w:val="26"/>
          <w:szCs w:val="26"/>
        </w:rPr>
        <w:t>Олимпиады</w:t>
      </w:r>
      <w:r w:rsidR="001711EE" w:rsidRPr="00673D1B">
        <w:rPr>
          <w:rFonts w:ascii="Times New Roman" w:hAnsi="Times New Roman"/>
          <w:sz w:val="26"/>
          <w:szCs w:val="26"/>
        </w:rPr>
        <w:t xml:space="preserve">» с </w:t>
      </w:r>
      <w:r w:rsidR="00454B69" w:rsidRPr="009F1B93">
        <w:rPr>
          <w:rFonts w:ascii="Times New Roman" w:hAnsi="Times New Roman"/>
          <w:i/>
          <w:sz w:val="26"/>
          <w:szCs w:val="26"/>
        </w:rPr>
        <w:t>1</w:t>
      </w:r>
      <w:r w:rsidR="00B06C6A">
        <w:rPr>
          <w:rFonts w:ascii="Times New Roman" w:hAnsi="Times New Roman"/>
          <w:i/>
          <w:sz w:val="26"/>
          <w:szCs w:val="26"/>
        </w:rPr>
        <w:t>1</w:t>
      </w:r>
      <w:r w:rsidR="007921A1">
        <w:rPr>
          <w:rFonts w:ascii="Times New Roman" w:hAnsi="Times New Roman"/>
          <w:i/>
          <w:sz w:val="26"/>
          <w:szCs w:val="26"/>
        </w:rPr>
        <w:t xml:space="preserve"> </w:t>
      </w:r>
      <w:r w:rsidR="00454B69" w:rsidRPr="009F1B93">
        <w:rPr>
          <w:rFonts w:ascii="Times New Roman" w:hAnsi="Times New Roman"/>
          <w:i/>
          <w:sz w:val="26"/>
          <w:szCs w:val="26"/>
        </w:rPr>
        <w:t>апреля</w:t>
      </w:r>
      <w:r w:rsidR="009F7C5B" w:rsidRPr="009F1B93">
        <w:rPr>
          <w:rFonts w:ascii="Times New Roman" w:hAnsi="Times New Roman"/>
          <w:i/>
          <w:sz w:val="26"/>
          <w:szCs w:val="26"/>
        </w:rPr>
        <w:t xml:space="preserve"> 20</w:t>
      </w:r>
      <w:r w:rsidR="00AC26BD" w:rsidRPr="009F1B93">
        <w:rPr>
          <w:rFonts w:ascii="Times New Roman" w:hAnsi="Times New Roman"/>
          <w:i/>
          <w:sz w:val="26"/>
          <w:szCs w:val="26"/>
        </w:rPr>
        <w:t>2</w:t>
      </w:r>
      <w:r w:rsidR="00B06C6A">
        <w:rPr>
          <w:rFonts w:ascii="Times New Roman" w:hAnsi="Times New Roman"/>
          <w:i/>
          <w:sz w:val="26"/>
          <w:szCs w:val="26"/>
        </w:rPr>
        <w:t>4</w:t>
      </w:r>
      <w:r w:rsidR="0057669E">
        <w:rPr>
          <w:rFonts w:ascii="Times New Roman" w:hAnsi="Times New Roman"/>
          <w:i/>
          <w:sz w:val="26"/>
          <w:szCs w:val="26"/>
        </w:rPr>
        <w:t xml:space="preserve"> </w:t>
      </w:r>
      <w:r w:rsidR="009F7C5B" w:rsidRPr="009F1B93">
        <w:rPr>
          <w:rFonts w:ascii="Times New Roman" w:hAnsi="Times New Roman"/>
          <w:i/>
          <w:sz w:val="26"/>
          <w:szCs w:val="26"/>
        </w:rPr>
        <w:t>г.</w:t>
      </w:r>
    </w:p>
    <w:p w:rsidR="00ED56AE" w:rsidRPr="00A66805" w:rsidRDefault="00BC0252" w:rsidP="0078501C">
      <w:pPr>
        <w:pStyle w:val="a3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УСЛОВИЯ ПРОВЕДЕНИЯ</w:t>
      </w:r>
      <w:r w:rsidR="00454B69" w:rsidRPr="00A66805">
        <w:rPr>
          <w:rFonts w:ascii="Times New Roman" w:hAnsi="Times New Roman"/>
          <w:b/>
          <w:sz w:val="26"/>
          <w:szCs w:val="26"/>
        </w:rPr>
        <w:t xml:space="preserve"> ОЛИМПИАДЫ</w:t>
      </w:r>
    </w:p>
    <w:p w:rsidR="00CA660D" w:rsidRPr="00CD344D" w:rsidRDefault="006C1A75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1134"/>
        </w:tabs>
        <w:spacing w:after="0" w:line="348" w:lineRule="auto"/>
        <w:ind w:left="0" w:right="-1" w:firstLine="709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О</w:t>
      </w:r>
      <w:r w:rsidR="0018120D" w:rsidRPr="00CA660D">
        <w:rPr>
          <w:rFonts w:ascii="Times New Roman" w:hAnsi="Times New Roman"/>
          <w:sz w:val="26"/>
          <w:szCs w:val="26"/>
        </w:rPr>
        <w:t xml:space="preserve">лимпиада </w:t>
      </w:r>
      <w:r w:rsidR="009509DF" w:rsidRPr="00CA660D">
        <w:rPr>
          <w:rFonts w:ascii="Times New Roman" w:hAnsi="Times New Roman"/>
          <w:sz w:val="26"/>
          <w:szCs w:val="26"/>
        </w:rPr>
        <w:t xml:space="preserve">предполагает </w:t>
      </w:r>
      <w:r w:rsidR="00BF465E" w:rsidRPr="00CA660D">
        <w:rPr>
          <w:rFonts w:ascii="Times New Roman" w:hAnsi="Times New Roman"/>
          <w:sz w:val="26"/>
          <w:szCs w:val="26"/>
        </w:rPr>
        <w:t xml:space="preserve">выполнение заданий </w:t>
      </w:r>
      <w:r w:rsidR="00811846" w:rsidRPr="00CA660D">
        <w:rPr>
          <w:rFonts w:ascii="Times New Roman" w:hAnsi="Times New Roman"/>
          <w:sz w:val="26"/>
          <w:szCs w:val="26"/>
        </w:rPr>
        <w:t>разн</w:t>
      </w:r>
      <w:r w:rsidR="00A303E7">
        <w:rPr>
          <w:rFonts w:ascii="Times New Roman" w:hAnsi="Times New Roman"/>
          <w:sz w:val="26"/>
          <w:szCs w:val="26"/>
        </w:rPr>
        <w:t>ых</w:t>
      </w:r>
      <w:r w:rsidR="00811846" w:rsidRPr="00CA660D">
        <w:rPr>
          <w:rFonts w:ascii="Times New Roman" w:hAnsi="Times New Roman"/>
          <w:sz w:val="26"/>
          <w:szCs w:val="26"/>
        </w:rPr>
        <w:t xml:space="preserve"> типов </w:t>
      </w:r>
      <w:r w:rsidR="00BF465E" w:rsidRPr="00CD344D">
        <w:rPr>
          <w:rFonts w:ascii="Times New Roman" w:hAnsi="Times New Roman"/>
          <w:sz w:val="26"/>
          <w:szCs w:val="26"/>
        </w:rPr>
        <w:t>в тестовой форме</w:t>
      </w:r>
      <w:r w:rsidR="00706105" w:rsidRPr="00CD344D">
        <w:rPr>
          <w:rFonts w:ascii="Times New Roman" w:hAnsi="Times New Roman"/>
          <w:sz w:val="26"/>
          <w:szCs w:val="26"/>
        </w:rPr>
        <w:t>,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03E7" w:rsidRPr="00CD344D">
        <w:rPr>
          <w:rFonts w:ascii="Times New Roman" w:hAnsi="Times New Roman"/>
          <w:sz w:val="26"/>
          <w:szCs w:val="26"/>
        </w:rPr>
        <w:t>заполнение пропусков в тексте</w:t>
      </w:r>
      <w:r w:rsidR="00490D3D">
        <w:rPr>
          <w:rFonts w:ascii="Times New Roman" w:hAnsi="Times New Roman"/>
          <w:sz w:val="26"/>
          <w:szCs w:val="26"/>
        </w:rPr>
        <w:t xml:space="preserve"> (схеме)</w:t>
      </w:r>
      <w:r w:rsidR="00A303E7" w:rsidRPr="00CD344D">
        <w:rPr>
          <w:rFonts w:ascii="Times New Roman" w:hAnsi="Times New Roman"/>
          <w:sz w:val="26"/>
          <w:szCs w:val="26"/>
        </w:rPr>
        <w:t xml:space="preserve">, </w:t>
      </w:r>
      <w:r w:rsidR="00490D3D">
        <w:rPr>
          <w:rFonts w:ascii="Times New Roman" w:hAnsi="Times New Roman"/>
          <w:sz w:val="26"/>
          <w:szCs w:val="26"/>
        </w:rPr>
        <w:t xml:space="preserve">выбор правильных суждений, </w:t>
      </w:r>
      <w:r w:rsidR="00A303E7" w:rsidRPr="00CD344D">
        <w:rPr>
          <w:rFonts w:ascii="Times New Roman" w:hAnsi="Times New Roman"/>
          <w:sz w:val="26"/>
          <w:szCs w:val="26"/>
        </w:rPr>
        <w:t>решение правового кроссворда, правовых задач</w:t>
      </w:r>
      <w:r w:rsidR="00811846" w:rsidRPr="00CD344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27454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1134"/>
        </w:tabs>
        <w:spacing w:after="0" w:line="348" w:lineRule="auto"/>
        <w:ind w:left="0" w:right="460" w:firstLine="709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На выполнение ра</w:t>
      </w:r>
      <w:r w:rsidR="00D5234D" w:rsidRPr="00CA660D">
        <w:rPr>
          <w:rFonts w:ascii="Times New Roman" w:hAnsi="Times New Roman"/>
          <w:sz w:val="26"/>
          <w:szCs w:val="26"/>
        </w:rPr>
        <w:t>боты</w:t>
      </w:r>
      <w:r w:rsidRPr="00CA660D">
        <w:rPr>
          <w:rFonts w:ascii="Times New Roman" w:hAnsi="Times New Roman"/>
          <w:sz w:val="26"/>
          <w:szCs w:val="26"/>
        </w:rPr>
        <w:t xml:space="preserve"> отводится</w:t>
      </w:r>
      <w:r w:rsidR="00D5234D" w:rsidRPr="00CA660D">
        <w:rPr>
          <w:rFonts w:ascii="Times New Roman" w:hAnsi="Times New Roman"/>
          <w:sz w:val="26"/>
          <w:szCs w:val="26"/>
        </w:rPr>
        <w:t xml:space="preserve"> не более </w:t>
      </w:r>
      <w:r w:rsidRPr="00CA660D">
        <w:rPr>
          <w:rFonts w:ascii="Times New Roman" w:hAnsi="Times New Roman"/>
          <w:sz w:val="26"/>
          <w:szCs w:val="26"/>
        </w:rPr>
        <w:t>90 минут</w:t>
      </w:r>
      <w:r w:rsidR="00D5234D" w:rsidRPr="00CA660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A660D" w:rsidP="0078501C">
      <w:pPr>
        <w:pStyle w:val="a3"/>
        <w:numPr>
          <w:ilvl w:val="1"/>
          <w:numId w:val="29"/>
        </w:numPr>
        <w:tabs>
          <w:tab w:val="left" w:pos="142"/>
          <w:tab w:val="left" w:pos="567"/>
          <w:tab w:val="left" w:pos="1134"/>
        </w:tabs>
        <w:spacing w:after="0" w:line="348" w:lineRule="auto"/>
        <w:ind w:left="0" w:right="-1" w:firstLine="709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lastRenderedPageBreak/>
        <w:t>Участник может взять с собой в аудиторию письменные принадлежности, негазированную воду, необходимые медикаменты.</w:t>
      </w:r>
    </w:p>
    <w:p w:rsidR="00CA660D" w:rsidRPr="00CA660D" w:rsidRDefault="00CA660D" w:rsidP="00C508A0">
      <w:pPr>
        <w:spacing w:after="0" w:line="355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A660D">
        <w:rPr>
          <w:rFonts w:ascii="Times New Roman" w:eastAsia="Times New Roman" w:hAnsi="Times New Roman"/>
          <w:sz w:val="26"/>
          <w:szCs w:val="26"/>
        </w:rPr>
        <w:t>7.4. Участникам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CA660D" w:rsidRPr="00CA660D" w:rsidRDefault="00CA660D" w:rsidP="00C508A0">
      <w:pPr>
        <w:spacing w:after="0" w:line="355" w:lineRule="auto"/>
        <w:ind w:firstLine="709"/>
        <w:jc w:val="both"/>
        <w:rPr>
          <w:sz w:val="26"/>
          <w:szCs w:val="26"/>
        </w:rPr>
      </w:pP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7.5. Факт обнаружения у участника при выполнении им заданий Олимпиады любых справочных материалов или технических средств должен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достаточным основанием для применения Жюри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меры ответственности в виде снятия с оценивания его работы и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участника 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>от выполнения заданий Олимпиады.</w:t>
      </w:r>
    </w:p>
    <w:p w:rsidR="00ED56AE" w:rsidRPr="00A66805" w:rsidRDefault="00BC0252" w:rsidP="0078501C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ПОДВЕДЕНИЕ ИТОГОВ ОЛИМПИАДЫ</w:t>
      </w:r>
    </w:p>
    <w:p w:rsidR="00BC0252" w:rsidRPr="00673D1B" w:rsidRDefault="00BC0252" w:rsidP="0078501C">
      <w:pPr>
        <w:pStyle w:val="a3"/>
        <w:numPr>
          <w:ilvl w:val="1"/>
          <w:numId w:val="29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Итоги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="0018120D" w:rsidRPr="00673D1B">
        <w:rPr>
          <w:rFonts w:ascii="Times New Roman" w:hAnsi="Times New Roman"/>
          <w:sz w:val="26"/>
          <w:szCs w:val="26"/>
        </w:rPr>
        <w:t>лимпиады</w:t>
      </w:r>
      <w:r w:rsidR="00A40A80" w:rsidRPr="00673D1B">
        <w:rPr>
          <w:rFonts w:ascii="Times New Roman" w:hAnsi="Times New Roman"/>
          <w:sz w:val="26"/>
          <w:szCs w:val="26"/>
        </w:rPr>
        <w:t xml:space="preserve"> подводятся </w:t>
      </w:r>
      <w:r w:rsidR="00D12CC3" w:rsidRPr="00673D1B">
        <w:rPr>
          <w:rFonts w:ascii="Times New Roman" w:hAnsi="Times New Roman"/>
          <w:sz w:val="26"/>
          <w:szCs w:val="26"/>
        </w:rPr>
        <w:t>в личном первенстве по лучшим показателям (баллам, набранным за выполненные задания).</w:t>
      </w:r>
      <w:r w:rsidR="009F7C5B" w:rsidRPr="00673D1B">
        <w:rPr>
          <w:rFonts w:ascii="Times New Roman" w:hAnsi="Times New Roman"/>
          <w:sz w:val="26"/>
          <w:szCs w:val="26"/>
        </w:rPr>
        <w:t xml:space="preserve"> При равном количестве баллов учитывается время выполнения задания.</w:t>
      </w:r>
    </w:p>
    <w:p w:rsidR="00454B69" w:rsidRPr="00673D1B" w:rsidRDefault="00ED2518" w:rsidP="0078501C">
      <w:pPr>
        <w:pStyle w:val="a3"/>
        <w:widowControl w:val="0"/>
        <w:numPr>
          <w:ilvl w:val="1"/>
          <w:numId w:val="29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right="48" w:firstLine="709"/>
        <w:jc w:val="both"/>
        <w:rPr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Победител</w:t>
      </w:r>
      <w:r w:rsidR="0030449F" w:rsidRPr="00673D1B">
        <w:rPr>
          <w:rFonts w:ascii="Times New Roman" w:hAnsi="Times New Roman"/>
          <w:sz w:val="26"/>
          <w:szCs w:val="26"/>
        </w:rPr>
        <w:t>ь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234349" w:rsidRPr="00673D1B">
        <w:rPr>
          <w:rFonts w:ascii="Times New Roman" w:hAnsi="Times New Roman"/>
          <w:sz w:val="26"/>
          <w:szCs w:val="26"/>
        </w:rPr>
        <w:t>(1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и призеры</w:t>
      </w:r>
      <w:r w:rsidR="00234349" w:rsidRPr="00673D1B">
        <w:rPr>
          <w:rFonts w:ascii="Times New Roman" w:hAnsi="Times New Roman"/>
          <w:sz w:val="26"/>
          <w:szCs w:val="26"/>
        </w:rPr>
        <w:t xml:space="preserve"> (2 и 3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О</w:t>
      </w:r>
      <w:r w:rsidR="00D12CC3" w:rsidRPr="00673D1B">
        <w:rPr>
          <w:rFonts w:ascii="Times New Roman" w:hAnsi="Times New Roman"/>
          <w:sz w:val="26"/>
          <w:szCs w:val="26"/>
        </w:rPr>
        <w:t>лимпиад</w:t>
      </w:r>
      <w:r w:rsidR="00D97A5B" w:rsidRPr="00673D1B">
        <w:rPr>
          <w:rFonts w:ascii="Times New Roman" w:hAnsi="Times New Roman"/>
          <w:sz w:val="26"/>
          <w:szCs w:val="26"/>
        </w:rPr>
        <w:t>ы</w:t>
      </w:r>
      <w:r w:rsidR="00D12CC3" w:rsidRPr="00673D1B">
        <w:rPr>
          <w:rFonts w:ascii="Times New Roman" w:hAnsi="Times New Roman"/>
          <w:sz w:val="26"/>
          <w:szCs w:val="26"/>
        </w:rPr>
        <w:t xml:space="preserve"> в личном первенстве награ</w:t>
      </w:r>
      <w:r w:rsidR="00C9324E" w:rsidRPr="00673D1B">
        <w:rPr>
          <w:rFonts w:ascii="Times New Roman" w:hAnsi="Times New Roman"/>
          <w:sz w:val="26"/>
          <w:szCs w:val="26"/>
        </w:rPr>
        <w:t>ждаются д</w:t>
      </w:r>
      <w:r w:rsidR="00D12CC3" w:rsidRPr="00673D1B">
        <w:rPr>
          <w:rFonts w:ascii="Times New Roman" w:hAnsi="Times New Roman"/>
          <w:sz w:val="26"/>
          <w:szCs w:val="26"/>
        </w:rPr>
        <w:t>ипломами</w:t>
      </w:r>
      <w:r w:rsidR="002E4B1C" w:rsidRPr="00673D1B">
        <w:rPr>
          <w:rFonts w:ascii="Times New Roman" w:hAnsi="Times New Roman"/>
          <w:sz w:val="26"/>
          <w:szCs w:val="26"/>
        </w:rPr>
        <w:t xml:space="preserve"> и ценными подарками.</w:t>
      </w:r>
    </w:p>
    <w:p w:rsidR="00673D1B" w:rsidRDefault="00673D1B" w:rsidP="0078501C">
      <w:pPr>
        <w:pStyle w:val="16"/>
        <w:numPr>
          <w:ilvl w:val="1"/>
          <w:numId w:val="29"/>
        </w:numPr>
        <w:shd w:val="clear" w:color="auto" w:fill="auto"/>
        <w:spacing w:before="0" w:after="0" w:line="360" w:lineRule="auto"/>
        <w:ind w:left="0" w:right="40" w:firstLine="709"/>
        <w:jc w:val="both"/>
      </w:pPr>
      <w:r>
        <w:rPr>
          <w:rStyle w:val="11"/>
        </w:rPr>
        <w:t xml:space="preserve">Студенты профессиональных образовательных организаций, преподаватели которых приняли участие в составлении заданий </w:t>
      </w:r>
      <w:r w:rsidR="00937113">
        <w:rPr>
          <w:rStyle w:val="11"/>
        </w:rPr>
        <w:t>для О</w:t>
      </w:r>
      <w:r>
        <w:rPr>
          <w:rStyle w:val="11"/>
        </w:rPr>
        <w:t>лимпиад</w:t>
      </w:r>
      <w:r w:rsidR="00937113">
        <w:rPr>
          <w:rStyle w:val="11"/>
        </w:rPr>
        <w:t>ы</w:t>
      </w:r>
      <w:r>
        <w:rPr>
          <w:rStyle w:val="11"/>
        </w:rPr>
        <w:t xml:space="preserve">, не могут быть победителями и призерами </w:t>
      </w:r>
      <w:r w:rsidR="00937113">
        <w:rPr>
          <w:rStyle w:val="11"/>
        </w:rPr>
        <w:t>О</w:t>
      </w:r>
      <w:r>
        <w:rPr>
          <w:rStyle w:val="11"/>
        </w:rPr>
        <w:t xml:space="preserve">лимпиады, но могут являться </w:t>
      </w:r>
      <w:r w:rsidR="00937113">
        <w:rPr>
          <w:rStyle w:val="11"/>
        </w:rPr>
        <w:t xml:space="preserve">ее </w:t>
      </w:r>
      <w:r>
        <w:rPr>
          <w:rStyle w:val="11"/>
        </w:rPr>
        <w:t>дипломантами.</w:t>
      </w:r>
    </w:p>
    <w:p w:rsidR="00454B69" w:rsidRPr="00673D1B" w:rsidRDefault="00454B69" w:rsidP="0078501C">
      <w:pPr>
        <w:pStyle w:val="a3"/>
        <w:widowControl w:val="0"/>
        <w:numPr>
          <w:ilvl w:val="1"/>
          <w:numId w:val="29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right="48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Педагогические работники, подготовившие победителей</w:t>
      </w:r>
      <w:r w:rsidR="0057669E">
        <w:rPr>
          <w:rFonts w:ascii="Times New Roman" w:hAnsi="Times New Roman"/>
          <w:sz w:val="26"/>
          <w:szCs w:val="26"/>
        </w:rPr>
        <w:t>,</w:t>
      </w:r>
      <w:r w:rsidRPr="00673D1B">
        <w:rPr>
          <w:rFonts w:ascii="Times New Roman" w:hAnsi="Times New Roman"/>
          <w:sz w:val="26"/>
          <w:szCs w:val="26"/>
        </w:rPr>
        <w:t xml:space="preserve"> призеров</w:t>
      </w:r>
      <w:r w:rsidR="0057669E">
        <w:rPr>
          <w:rFonts w:ascii="Times New Roman" w:hAnsi="Times New Roman"/>
          <w:sz w:val="26"/>
          <w:szCs w:val="26"/>
        </w:rPr>
        <w:t xml:space="preserve"> и 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награждаются благодарственными письмами.</w:t>
      </w:r>
    </w:p>
    <w:p w:rsidR="009E7B80" w:rsidRPr="00673D1B" w:rsidRDefault="00ED2518" w:rsidP="0078501C">
      <w:pPr>
        <w:pStyle w:val="a3"/>
        <w:numPr>
          <w:ilvl w:val="1"/>
          <w:numId w:val="29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Итоги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="00D12CC3" w:rsidRPr="00673D1B">
        <w:rPr>
          <w:rFonts w:ascii="Times New Roman" w:hAnsi="Times New Roman"/>
          <w:sz w:val="26"/>
          <w:szCs w:val="26"/>
        </w:rPr>
        <w:t xml:space="preserve">лимпиады оформляются протоколом, который направляется в </w:t>
      </w:r>
      <w:r w:rsidR="00937113">
        <w:rPr>
          <w:rFonts w:ascii="Times New Roman" w:hAnsi="Times New Roman"/>
          <w:sz w:val="26"/>
          <w:szCs w:val="26"/>
        </w:rPr>
        <w:t>Совет директоров ПОО ЯО</w:t>
      </w:r>
      <w:r w:rsidR="00937113" w:rsidRPr="00673D1B">
        <w:rPr>
          <w:rFonts w:ascii="Times New Roman" w:hAnsi="Times New Roman"/>
          <w:sz w:val="26"/>
          <w:szCs w:val="26"/>
        </w:rPr>
        <w:t xml:space="preserve"> </w:t>
      </w:r>
      <w:r w:rsidR="00454B69" w:rsidRPr="00673D1B">
        <w:rPr>
          <w:rFonts w:ascii="Times New Roman" w:hAnsi="Times New Roman"/>
          <w:sz w:val="26"/>
          <w:szCs w:val="26"/>
        </w:rPr>
        <w:t>и публикуется на сайте государственного профессионального образовательного учреждения Ярославской области Даниловского политехнического колледжа</w:t>
      </w:r>
      <w:r w:rsidR="00D12CC3" w:rsidRPr="00673D1B">
        <w:rPr>
          <w:rFonts w:ascii="Times New Roman" w:hAnsi="Times New Roman"/>
          <w:sz w:val="26"/>
          <w:szCs w:val="26"/>
        </w:rPr>
        <w:t>.</w:t>
      </w:r>
    </w:p>
    <w:p w:rsidR="002E1EC7" w:rsidRPr="00A66805" w:rsidRDefault="00D12CC3" w:rsidP="0078501C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ФИНАНСИРОВАНИЕ ОЛИМПИАДЫ</w:t>
      </w:r>
    </w:p>
    <w:p w:rsidR="00454B69" w:rsidRPr="00673D1B" w:rsidRDefault="0018120D" w:rsidP="0078501C">
      <w:pPr>
        <w:pStyle w:val="a3"/>
        <w:numPr>
          <w:ilvl w:val="1"/>
          <w:numId w:val="29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Финансирование олимпиады производится за счет орг</w:t>
      </w:r>
      <w:r w:rsidR="00D160AC" w:rsidRPr="00673D1B">
        <w:rPr>
          <w:rFonts w:ascii="Times New Roman" w:hAnsi="Times New Roman"/>
          <w:sz w:val="26"/>
          <w:szCs w:val="26"/>
        </w:rPr>
        <w:t xml:space="preserve">анизационных </w:t>
      </w:r>
      <w:r w:rsidRPr="00673D1B">
        <w:rPr>
          <w:rFonts w:ascii="Times New Roman" w:hAnsi="Times New Roman"/>
          <w:sz w:val="26"/>
          <w:szCs w:val="26"/>
        </w:rPr>
        <w:t xml:space="preserve">взносов </w:t>
      </w:r>
      <w:r w:rsidR="00CE336F" w:rsidRPr="00673D1B">
        <w:rPr>
          <w:rFonts w:ascii="Times New Roman" w:hAnsi="Times New Roman"/>
          <w:sz w:val="26"/>
          <w:szCs w:val="26"/>
        </w:rPr>
        <w:t>профессиональных образовательных организаций</w:t>
      </w:r>
      <w:r w:rsidR="00E403C6" w:rsidRPr="00673D1B">
        <w:rPr>
          <w:rFonts w:ascii="Times New Roman" w:hAnsi="Times New Roman"/>
          <w:sz w:val="26"/>
          <w:szCs w:val="26"/>
        </w:rPr>
        <w:t xml:space="preserve"> –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лимпиады.</w:t>
      </w:r>
    </w:p>
    <w:p w:rsidR="00D9194C" w:rsidRDefault="00454B69" w:rsidP="0078501C">
      <w:pPr>
        <w:pStyle w:val="a3"/>
        <w:numPr>
          <w:ilvl w:val="1"/>
          <w:numId w:val="29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После получения заявки на участие и заявления участника о согласии на использование персональных данных оргкомитет в течение недели высылает на </w:t>
      </w:r>
      <w:r w:rsidRPr="00673D1B">
        <w:rPr>
          <w:rFonts w:ascii="Times New Roman" w:hAnsi="Times New Roman"/>
          <w:sz w:val="26"/>
          <w:szCs w:val="26"/>
        </w:rPr>
        <w:lastRenderedPageBreak/>
        <w:t xml:space="preserve">адрес организаций-участников договор и счет на оплату организационных взносов за участие в </w:t>
      </w:r>
      <w:r w:rsidR="00937113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лимпиаде. </w:t>
      </w:r>
    </w:p>
    <w:p w:rsidR="00454B69" w:rsidRDefault="00454B69" w:rsidP="00C508A0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94C">
        <w:rPr>
          <w:rFonts w:ascii="Times New Roman" w:hAnsi="Times New Roman"/>
          <w:sz w:val="26"/>
          <w:szCs w:val="26"/>
        </w:rPr>
        <w:t xml:space="preserve">Организационный взнос – </w:t>
      </w:r>
      <w:r w:rsidR="00EE2182" w:rsidRPr="00EE2182">
        <w:rPr>
          <w:rFonts w:ascii="Times New Roman" w:hAnsi="Times New Roman"/>
          <w:b/>
          <w:bCs/>
          <w:i/>
          <w:sz w:val="26"/>
          <w:szCs w:val="26"/>
        </w:rPr>
        <w:t>10</w:t>
      </w:r>
      <w:r w:rsidRPr="000E364F">
        <w:rPr>
          <w:rFonts w:ascii="Times New Roman" w:hAnsi="Times New Roman"/>
          <w:b/>
          <w:bCs/>
          <w:i/>
          <w:sz w:val="26"/>
          <w:szCs w:val="26"/>
        </w:rPr>
        <w:t>00</w:t>
      </w:r>
      <w:r w:rsidRPr="000E364F">
        <w:rPr>
          <w:rFonts w:ascii="Times New Roman" w:hAnsi="Times New Roman"/>
          <w:b/>
          <w:bCs/>
          <w:sz w:val="26"/>
          <w:szCs w:val="26"/>
        </w:rPr>
        <w:t xml:space="preserve"> рублей</w:t>
      </w:r>
      <w:r w:rsidRPr="00D9194C">
        <w:rPr>
          <w:rFonts w:ascii="Times New Roman" w:hAnsi="Times New Roman"/>
          <w:sz w:val="26"/>
          <w:szCs w:val="26"/>
        </w:rPr>
        <w:t xml:space="preserve">. Организационный взнос необходимо произвести до </w:t>
      </w:r>
      <w:r w:rsidR="00F57CEE" w:rsidRPr="00F57CEE">
        <w:rPr>
          <w:rFonts w:ascii="Times New Roman" w:hAnsi="Times New Roman"/>
          <w:i/>
          <w:sz w:val="26"/>
          <w:szCs w:val="26"/>
        </w:rPr>
        <w:t>1</w:t>
      </w:r>
      <w:r w:rsidR="009F1B93">
        <w:rPr>
          <w:rFonts w:ascii="Times New Roman" w:hAnsi="Times New Roman"/>
          <w:i/>
          <w:sz w:val="26"/>
          <w:szCs w:val="26"/>
        </w:rPr>
        <w:t>1</w:t>
      </w:r>
      <w:r w:rsidRPr="00F57CEE">
        <w:rPr>
          <w:rFonts w:ascii="Times New Roman" w:hAnsi="Times New Roman"/>
          <w:i/>
          <w:sz w:val="26"/>
          <w:szCs w:val="26"/>
        </w:rPr>
        <w:t xml:space="preserve"> апреля 20</w:t>
      </w:r>
      <w:r w:rsidR="0093259B" w:rsidRPr="00F57CEE">
        <w:rPr>
          <w:rFonts w:ascii="Times New Roman" w:hAnsi="Times New Roman"/>
          <w:i/>
          <w:sz w:val="26"/>
          <w:szCs w:val="26"/>
        </w:rPr>
        <w:t>2</w:t>
      </w:r>
      <w:r w:rsidR="00B06C6A">
        <w:rPr>
          <w:rFonts w:ascii="Times New Roman" w:hAnsi="Times New Roman"/>
          <w:i/>
          <w:sz w:val="26"/>
          <w:szCs w:val="26"/>
        </w:rPr>
        <w:t>4</w:t>
      </w:r>
      <w:r w:rsidRPr="00F57CEE">
        <w:rPr>
          <w:rFonts w:ascii="Times New Roman" w:hAnsi="Times New Roman"/>
          <w:i/>
          <w:sz w:val="26"/>
          <w:szCs w:val="26"/>
        </w:rPr>
        <w:t xml:space="preserve"> года</w:t>
      </w:r>
      <w:r w:rsidRPr="00D9194C">
        <w:rPr>
          <w:rFonts w:ascii="Times New Roman" w:hAnsi="Times New Roman"/>
          <w:sz w:val="26"/>
          <w:szCs w:val="26"/>
        </w:rPr>
        <w:t xml:space="preserve"> на счет государственного профессионального образовательного учреждения Ярославской области Даниловского политехнического колледжа.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b/>
                <w:sz w:val="26"/>
                <w:szCs w:val="26"/>
              </w:rPr>
            </w:pPr>
            <w:r w:rsidRPr="007921A1">
              <w:rPr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sz w:val="26"/>
                <w:szCs w:val="26"/>
              </w:rPr>
            </w:pPr>
            <w:r w:rsidRPr="007921A1">
              <w:rPr>
                <w:sz w:val="26"/>
                <w:szCs w:val="26"/>
              </w:rPr>
              <w:t>ГПОУ ЯО Даниловский политехнический колледж</w:t>
            </w:r>
          </w:p>
          <w:p w:rsidR="00051AEB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Адрес: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152070, Ярославская обл.,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г. Данилов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ул. Володарского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, д.83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1A1" w:rsidRPr="007921A1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8 (48538) 5-27-80,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5-20-80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ИНН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7617007471 </w:t>
            </w: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КПП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761701001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ДФ ЯО (ГПОУ ЯО Даниловский политехнический колледж, </w:t>
            </w:r>
            <w:r w:rsidR="002175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л/с 903062106)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Единый казначейский </w:t>
            </w:r>
            <w:r w:rsidR="00051AEB"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счет 40102810245370000065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р/счет 03224643780000007101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ОТДЕЛЕНИЕ ЯРОСЛАВЛЬ БАНКА РОССИИ // УФК по Ярославской области г. Ярославль          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017888102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ОКВЭД 85.21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ОГРН 1067611019959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ОКПО 96988424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Директор ____________ Н.А.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Богомолов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</w:tbl>
    <w:p w:rsidR="007921A1" w:rsidRPr="00D9194C" w:rsidRDefault="007921A1" w:rsidP="007921A1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83455" w:rsidRPr="00673D1B" w:rsidRDefault="00932719" w:rsidP="0078501C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1134"/>
          <w:tab w:val="left" w:pos="1418"/>
        </w:tabs>
        <w:spacing w:before="120"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Оплата проез</w:t>
      </w:r>
      <w:r w:rsidR="00BC3E88" w:rsidRPr="00673D1B">
        <w:rPr>
          <w:rFonts w:ascii="Times New Roman" w:hAnsi="Times New Roman"/>
          <w:sz w:val="26"/>
          <w:szCs w:val="26"/>
        </w:rPr>
        <w:t xml:space="preserve">да участников </w:t>
      </w:r>
      <w:r w:rsidR="00D160AC" w:rsidRPr="00673D1B">
        <w:rPr>
          <w:rFonts w:ascii="Times New Roman" w:hAnsi="Times New Roman"/>
          <w:sz w:val="26"/>
          <w:szCs w:val="26"/>
        </w:rPr>
        <w:t>Олимпиады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Pr="00673D1B">
        <w:rPr>
          <w:rFonts w:ascii="Times New Roman" w:hAnsi="Times New Roman"/>
          <w:sz w:val="26"/>
          <w:szCs w:val="26"/>
        </w:rPr>
        <w:t xml:space="preserve">и сопровождающих </w:t>
      </w:r>
      <w:r w:rsidR="00D160AC" w:rsidRPr="00673D1B">
        <w:rPr>
          <w:rFonts w:ascii="Times New Roman" w:hAnsi="Times New Roman"/>
          <w:sz w:val="26"/>
          <w:szCs w:val="26"/>
        </w:rPr>
        <w:t xml:space="preserve">их </w:t>
      </w:r>
      <w:r w:rsidRPr="00673D1B">
        <w:rPr>
          <w:rFonts w:ascii="Times New Roman" w:hAnsi="Times New Roman"/>
          <w:sz w:val="26"/>
          <w:szCs w:val="26"/>
        </w:rPr>
        <w:t xml:space="preserve">лиц осуществляется за счёт </w:t>
      </w:r>
      <w:r w:rsidR="00ED56AE" w:rsidRPr="00673D1B">
        <w:rPr>
          <w:rFonts w:ascii="Times New Roman" w:hAnsi="Times New Roman"/>
          <w:sz w:val="26"/>
          <w:szCs w:val="26"/>
        </w:rPr>
        <w:t>направляющей стороны</w:t>
      </w:r>
      <w:r w:rsidR="00F0376E" w:rsidRPr="00673D1B">
        <w:rPr>
          <w:rFonts w:ascii="Times New Roman" w:hAnsi="Times New Roman"/>
          <w:sz w:val="26"/>
          <w:szCs w:val="26"/>
        </w:rPr>
        <w:t>.</w:t>
      </w:r>
    </w:p>
    <w:p w:rsidR="00F83455" w:rsidRPr="00673D1B" w:rsidRDefault="009703C1" w:rsidP="007921A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br w:type="page"/>
      </w:r>
    </w:p>
    <w:p w:rsidR="009703C1" w:rsidRPr="00673D1B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i/>
          <w:sz w:val="26"/>
          <w:szCs w:val="26"/>
        </w:rPr>
      </w:pPr>
      <w:r w:rsidRPr="00673D1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AC26BD">
        <w:rPr>
          <w:rFonts w:ascii="Times New Roman" w:hAnsi="Times New Roman" w:cs="Times New Roman"/>
          <w:i/>
          <w:sz w:val="26"/>
          <w:szCs w:val="26"/>
        </w:rPr>
        <w:t>1</w:t>
      </w:r>
    </w:p>
    <w:p w:rsidR="009703C1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  <w:r w:rsidRPr="00673D1B">
        <w:rPr>
          <w:rFonts w:ascii="Times New Roman" w:hAnsi="Times New Roman" w:cs="Times New Roman"/>
          <w:sz w:val="26"/>
          <w:szCs w:val="26"/>
        </w:rPr>
        <w:t xml:space="preserve">к </w:t>
      </w:r>
      <w:r w:rsidR="00AC26BD">
        <w:rPr>
          <w:rFonts w:ascii="Times New Roman" w:hAnsi="Times New Roman" w:cs="Times New Roman"/>
          <w:sz w:val="26"/>
          <w:szCs w:val="26"/>
        </w:rPr>
        <w:t>ПОЛОЖЕНИЮ о проведении областной олимпиады</w:t>
      </w:r>
    </w:p>
    <w:p w:rsidR="00AC26BD" w:rsidRPr="00673D1B" w:rsidRDefault="00AC26BD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</w:p>
    <w:p w:rsidR="009703C1" w:rsidRPr="00673D1B" w:rsidRDefault="006A1A06" w:rsidP="00970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СОСТАВОРГАНИЗАЦИОННОГО КОМИТЕТА </w:t>
      </w:r>
    </w:p>
    <w:p w:rsidR="009703C1" w:rsidRPr="00673D1B" w:rsidRDefault="009703C1" w:rsidP="006A1A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</w:t>
      </w:r>
      <w:r w:rsidRPr="00673D1B">
        <w:rPr>
          <w:rStyle w:val="ae"/>
          <w:rFonts w:ascii="Times New Roman" w:hAnsi="Times New Roman" w:cs="Times New Roman"/>
          <w:sz w:val="26"/>
          <w:szCs w:val="26"/>
        </w:rPr>
        <w:t>областно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й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олимпиады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br/>
        <w:t>по дисциплине «</w:t>
      </w:r>
      <w:r w:rsidR="00B06C6A">
        <w:rPr>
          <w:rStyle w:val="ae"/>
          <w:rFonts w:ascii="Times New Roman" w:hAnsi="Times New Roman" w:cs="Times New Roman"/>
          <w:sz w:val="26"/>
          <w:szCs w:val="26"/>
        </w:rPr>
        <w:t>Обществознание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»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t xml:space="preserve">среди студентов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br/>
        <w:t>профессиональных образовательных организаций Ярославской области</w:t>
      </w:r>
    </w:p>
    <w:p w:rsidR="009703C1" w:rsidRPr="00673D1B" w:rsidRDefault="009703C1" w:rsidP="009703C1">
      <w:pPr>
        <w:shd w:val="clear" w:color="auto" w:fill="FFFFFF"/>
        <w:tabs>
          <w:tab w:val="left" w:pos="4128"/>
        </w:tabs>
        <w:spacing w:after="0" w:line="240" w:lineRule="auto"/>
        <w:ind w:left="10" w:firstLine="410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Председатель орг</w:t>
            </w:r>
            <w:r w:rsidR="006A1A0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анизационного </w:t>
            </w: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6201" w:type="dxa"/>
          </w:tcPr>
          <w:p w:rsidR="009703C1" w:rsidRPr="00673D1B" w:rsidRDefault="00A8452E" w:rsidP="00673D1B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Богомолов Николай Алексеевич</w:t>
            </w:r>
            <w:r w:rsidR="009703C1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ГПОУ ЯО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Даниловского политехнического колледжа</w:t>
            </w:r>
          </w:p>
        </w:tc>
      </w:tr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0E1C2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организационного комитета</w:t>
            </w:r>
          </w:p>
        </w:tc>
        <w:tc>
          <w:tcPr>
            <w:tcW w:w="6201" w:type="dxa"/>
          </w:tcPr>
          <w:p w:rsidR="009703C1" w:rsidRPr="00673D1B" w:rsidRDefault="009703C1" w:rsidP="00673D1B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Жирнова Галина Витальевна, заместитель начальника отдела</w:t>
            </w:r>
            <w:r w:rsidR="00792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6D68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профессионального образования департамента образования Ярославской области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Члены организационного комитета</w:t>
            </w:r>
          </w:p>
        </w:tc>
        <w:tc>
          <w:tcPr>
            <w:tcW w:w="6201" w:type="dxa"/>
          </w:tcPr>
          <w:p w:rsidR="00673D1B" w:rsidRPr="00673D1B" w:rsidRDefault="009F1B93" w:rsidP="00266D68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Дмитриев Алексей Викторович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ГПОАУ ЯО </w:t>
            </w:r>
            <w:r>
              <w:rPr>
                <w:rFonts w:ascii="Times New Roman" w:hAnsi="Times New Roman"/>
                <w:sz w:val="26"/>
                <w:szCs w:val="26"/>
              </w:rPr>
              <w:t>Любимского аграрно-политехнического колледжа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председатель </w:t>
            </w:r>
            <w:r w:rsidR="00266D68">
              <w:rPr>
                <w:rFonts w:ascii="Times New Roman" w:hAnsi="Times New Roman"/>
                <w:sz w:val="26"/>
                <w:szCs w:val="26"/>
              </w:rPr>
              <w:t>С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>овета директоров профессиональных образовательных организаций Ярославской области</w:t>
            </w:r>
          </w:p>
        </w:tc>
      </w:tr>
      <w:tr w:rsidR="00673D1B" w:rsidRPr="00673D1B" w:rsidTr="00C504DB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673D1B" w:rsidRPr="00673D1B" w:rsidRDefault="002007A4" w:rsidP="009F1B93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ACE">
              <w:rPr>
                <w:rFonts w:ascii="Times New Roman" w:hAnsi="Times New Roman"/>
                <w:sz w:val="26"/>
                <w:szCs w:val="26"/>
              </w:rPr>
              <w:t>Лоскуткин Станислав Николаевич</w:t>
            </w:r>
            <w:r w:rsidR="00673D1B" w:rsidRPr="005D1ACE">
              <w:rPr>
                <w:rFonts w:ascii="Times New Roman" w:hAnsi="Times New Roman"/>
                <w:sz w:val="26"/>
                <w:szCs w:val="26"/>
              </w:rPr>
              <w:t xml:space="preserve">, прокурор Даниловского района Ярославской области </w:t>
            </w:r>
            <w:r w:rsidR="00673D1B" w:rsidRPr="005D1ACE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Колодина Елена Владимировна, заместитель директора по учебной работе ГПОУ ЯО Даниловского политехнического колледжа </w:t>
            </w:r>
          </w:p>
        </w:tc>
      </w:tr>
      <w:tr w:rsidR="004F384E" w:rsidRPr="00673D1B" w:rsidTr="000E1C26">
        <w:tc>
          <w:tcPr>
            <w:tcW w:w="3359" w:type="dxa"/>
          </w:tcPr>
          <w:p w:rsidR="004F384E" w:rsidRPr="00673D1B" w:rsidRDefault="004F384E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4F384E" w:rsidRPr="00673D1B" w:rsidRDefault="004F384E" w:rsidP="004F384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Смирнова Ольга Анатольевна, заместитель директора по воспитательной работе и социальным вопросам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ГПОУ ЯО Даниловского политехнического колледжа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Андреева Елена Юрьевна, старший методист ГПОУ ЯО Даниловского политехнического колледжа </w:t>
            </w:r>
          </w:p>
        </w:tc>
      </w:tr>
      <w:tr w:rsidR="009703C1" w:rsidRPr="00673D1B" w:rsidTr="00673D1B">
        <w:trPr>
          <w:trHeight w:val="993"/>
        </w:trPr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254E8A" w:rsidRPr="00673D1B" w:rsidRDefault="00254E8A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Паклина Лидия Алексеевна, преподаватель права ГПОУ ЯО Даниловского политехнического колледжа</w:t>
            </w:r>
          </w:p>
        </w:tc>
      </w:tr>
      <w:tr w:rsidR="00706105" w:rsidRPr="00673D1B" w:rsidTr="007F45E6">
        <w:trPr>
          <w:trHeight w:val="993"/>
        </w:trPr>
        <w:tc>
          <w:tcPr>
            <w:tcW w:w="3359" w:type="dxa"/>
          </w:tcPr>
          <w:p w:rsidR="00706105" w:rsidRPr="00673D1B" w:rsidRDefault="00706105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706105" w:rsidRPr="00673D1B" w:rsidRDefault="00706105" w:rsidP="00706105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45E6">
              <w:rPr>
                <w:rFonts w:ascii="Times New Roman" w:hAnsi="Times New Roman"/>
                <w:sz w:val="26"/>
                <w:szCs w:val="26"/>
              </w:rPr>
              <w:t xml:space="preserve">Вершинина Наталья Анатольевна, преподаватель ГПОУ ЯО Ярославского колледжа управления и профессиональных технологий </w:t>
            </w:r>
            <w:r w:rsidRPr="007F45E6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</w:tbl>
    <w:p w:rsidR="0040165D" w:rsidRPr="00673D1B" w:rsidRDefault="0040165D">
      <w:pPr>
        <w:rPr>
          <w:rFonts w:ascii="Times New Roman" w:eastAsia="Times New Roman" w:hAnsi="Times New Roman" w:cs="Times New Roman"/>
          <w:sz w:val="26"/>
          <w:szCs w:val="26"/>
        </w:rPr>
      </w:pPr>
      <w:r w:rsidRPr="00673D1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B3017" w:rsidRPr="00DE5713" w:rsidTr="004F384E">
        <w:trPr>
          <w:trHeight w:val="1134"/>
        </w:trPr>
        <w:tc>
          <w:tcPr>
            <w:tcW w:w="5211" w:type="dxa"/>
          </w:tcPr>
          <w:p w:rsidR="003B3017" w:rsidRPr="00DE5713" w:rsidRDefault="003B3017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B3017" w:rsidRPr="00DE5713" w:rsidRDefault="000051B6" w:rsidP="004606D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>Приложение</w:t>
            </w:r>
            <w:r w:rsidR="007921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3B3017" w:rsidRPr="00DE5713" w:rsidRDefault="003B3017" w:rsidP="00D53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</w:tbl>
    <w:p w:rsidR="002620B1" w:rsidRPr="00DE5713" w:rsidRDefault="002620B1" w:rsidP="00460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83455" w:rsidRPr="00DE5713" w:rsidTr="0056314A">
        <w:tc>
          <w:tcPr>
            <w:tcW w:w="9606" w:type="dxa"/>
            <w:gridSpan w:val="2"/>
          </w:tcPr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Заявка</w:t>
            </w:r>
          </w:p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на участие в областной олимпиаде по дисциплине «</w:t>
            </w:r>
            <w:r w:rsidR="00B06C6A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83455" w:rsidRPr="00DE5713" w:rsidRDefault="00F83455" w:rsidP="00D87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среди студентов профессиональных образовательных организаций</w:t>
            </w:r>
            <w:r w:rsidR="0040165D"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Ярославской области</w:t>
            </w:r>
          </w:p>
        </w:tc>
      </w:tr>
      <w:tr w:rsidR="00D8721C" w:rsidTr="00DE5713">
        <w:trPr>
          <w:trHeight w:val="485"/>
        </w:trPr>
        <w:tc>
          <w:tcPr>
            <w:tcW w:w="9606" w:type="dxa"/>
            <w:gridSpan w:val="2"/>
            <w:tcBorders>
              <w:bottom w:val="single" w:sz="12" w:space="0" w:color="auto"/>
            </w:tcBorders>
            <w:vAlign w:val="bottom"/>
          </w:tcPr>
          <w:p w:rsidR="00D8721C" w:rsidRDefault="00D8721C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55" w:rsidTr="00DE5713">
        <w:tc>
          <w:tcPr>
            <w:tcW w:w="9606" w:type="dxa"/>
            <w:gridSpan w:val="2"/>
            <w:tcBorders>
              <w:top w:val="single" w:sz="12" w:space="0" w:color="auto"/>
            </w:tcBorders>
          </w:tcPr>
          <w:p w:rsidR="00F83455" w:rsidRPr="0040165D" w:rsidRDefault="00D8721C" w:rsidP="00D8721C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4E5FA1" w:rsidTr="0056314A">
        <w:trPr>
          <w:trHeight w:val="437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об участнике:</w:t>
            </w: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01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  <w:r w:rsidR="00A8452E">
              <w:rPr>
                <w:rFonts w:ascii="Times New Roman" w:hAnsi="Times New Roman" w:cs="Times New Roman"/>
                <w:sz w:val="24"/>
                <w:szCs w:val="28"/>
              </w:rPr>
              <w:t>/профессия</w:t>
            </w:r>
            <w:r w:rsidR="00051A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E5F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Курс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56314A">
        <w:trPr>
          <w:trHeight w:val="321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Дополнительная информация:</w:t>
            </w:r>
          </w:p>
        </w:tc>
      </w:tr>
      <w:tr w:rsidR="0056314A" w:rsidTr="0040165D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преподавателя, </w:t>
            </w:r>
            <w:r w:rsidR="004016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454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93259B">
        <w:trPr>
          <w:trHeight w:val="278"/>
        </w:trPr>
        <w:tc>
          <w:tcPr>
            <w:tcW w:w="3652" w:type="dxa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6314A" w:rsidRPr="0056314A" w:rsidRDefault="0056314A" w:rsidP="0056314A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6314A" w:rsidTr="007B31A4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(полностью)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сопровождающего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487"/>
        </w:trPr>
        <w:tc>
          <w:tcPr>
            <w:tcW w:w="3652" w:type="dxa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сопровождающего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566"/>
        </w:trPr>
        <w:tc>
          <w:tcPr>
            <w:tcW w:w="3652" w:type="dxa"/>
            <w:vAlign w:val="center"/>
          </w:tcPr>
          <w:p w:rsidR="0056314A" w:rsidRPr="0040165D" w:rsidRDefault="00621EA7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A7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621EA7" w:rsidRPr="007B31A4" w:rsidRDefault="00621EA7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Реквизиты Ваше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для выставления счёта на оплату участия в 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лимпиаде, полный почтовый адрес, телефон/факс бухгалтерии</w:t>
            </w:r>
          </w:p>
        </w:tc>
      </w:tr>
      <w:tr w:rsidR="00A8452E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Pr="007B31A4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83455" w:rsidRDefault="00F83455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807A4B" w:rsidTr="00D5726C">
        <w:trPr>
          <w:trHeight w:val="409"/>
        </w:trPr>
        <w:tc>
          <w:tcPr>
            <w:tcW w:w="3794" w:type="dxa"/>
            <w:vAlign w:val="bottom"/>
          </w:tcPr>
          <w:p w:rsidR="00807A4B" w:rsidRPr="00DE5713" w:rsidRDefault="00807A4B" w:rsidP="00D57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07A4B" w:rsidRDefault="00807A4B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4B" w:rsidTr="00D5726C">
        <w:trPr>
          <w:trHeight w:val="111"/>
        </w:trPr>
        <w:tc>
          <w:tcPr>
            <w:tcW w:w="3794" w:type="dxa"/>
          </w:tcPr>
          <w:p w:rsidR="00807A4B" w:rsidRPr="00D5726C" w:rsidRDefault="00807A4B" w:rsidP="00807A4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3A89" w:rsidRPr="00DE5713" w:rsidTr="004F384E">
        <w:trPr>
          <w:trHeight w:val="1133"/>
        </w:trPr>
        <w:tc>
          <w:tcPr>
            <w:tcW w:w="4644" w:type="dxa"/>
          </w:tcPr>
          <w:p w:rsidR="00F73A89" w:rsidRPr="00DE5713" w:rsidRDefault="007B31A4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F73A89" w:rsidRPr="00DE5713" w:rsidRDefault="00F73A89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F73A89" w:rsidRPr="00DE5713" w:rsidRDefault="004F384E" w:rsidP="00D53E0F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  <w:tr w:rsidR="00F73A89" w:rsidRPr="00DE5713" w:rsidTr="007B31A4">
        <w:trPr>
          <w:trHeight w:val="1976"/>
        </w:trPr>
        <w:tc>
          <w:tcPr>
            <w:tcW w:w="4644" w:type="dxa"/>
          </w:tcPr>
          <w:p w:rsidR="00F73A89" w:rsidRPr="00DE5713" w:rsidRDefault="00F73A89" w:rsidP="004606DE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</w:p>
        </w:tc>
        <w:tc>
          <w:tcPr>
            <w:tcW w:w="4820" w:type="dxa"/>
            <w:hideMark/>
          </w:tcPr>
          <w:p w:rsidR="00F73A89" w:rsidRPr="00DE5713" w:rsidRDefault="00F73A89" w:rsidP="0093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051AEB" w:rsidRPr="00DE5713">
              <w:rPr>
                <w:rFonts w:ascii="Times New Roman" w:hAnsi="Times New Roman" w:cs="Times New Roman"/>
                <w:sz w:val="26"/>
                <w:szCs w:val="26"/>
              </w:rPr>
              <w:t>государственного профессионального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учреждения Ярославской области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Даниловского политехнического колледжа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Богомолову Николаю Алексеевичу</w:t>
            </w:r>
          </w:p>
        </w:tc>
      </w:tr>
    </w:tbl>
    <w:p w:rsidR="00F73A89" w:rsidRPr="00F73A89" w:rsidRDefault="00F73A89" w:rsidP="00A4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br/>
      </w:r>
      <w:r w:rsidR="001D0E1A">
        <w:rPr>
          <w:rFonts w:ascii="Times New Roman" w:hAnsi="Times New Roman" w:cs="Times New Roman"/>
          <w:b/>
          <w:sz w:val="26"/>
          <w:szCs w:val="26"/>
        </w:rPr>
        <w:t>С</w:t>
      </w:r>
      <w:r w:rsidR="008028A5">
        <w:rPr>
          <w:rFonts w:ascii="Times New Roman" w:hAnsi="Times New Roman" w:cs="Times New Roman"/>
          <w:b/>
          <w:sz w:val="26"/>
          <w:szCs w:val="26"/>
        </w:rPr>
        <w:t>огласи</w:t>
      </w:r>
      <w:r w:rsidR="001D0E1A">
        <w:rPr>
          <w:rFonts w:ascii="Times New Roman" w:hAnsi="Times New Roman" w:cs="Times New Roman"/>
          <w:b/>
          <w:sz w:val="26"/>
          <w:szCs w:val="26"/>
        </w:rPr>
        <w:t>е</w:t>
      </w:r>
      <w:r w:rsidRPr="00DE5713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</w:t>
      </w:r>
    </w:p>
    <w:p w:rsidR="0082087C" w:rsidRDefault="0026308E" w:rsidP="0082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F73A89" w:rsidRPr="00F73A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FE2715">
        <w:rPr>
          <w:rFonts w:ascii="Times New Roman" w:hAnsi="Times New Roman" w:cs="Times New Roman"/>
          <w:sz w:val="28"/>
          <w:szCs w:val="28"/>
        </w:rPr>
        <w:t>,</w:t>
      </w:r>
    </w:p>
    <w:p w:rsidR="0082087C" w:rsidRPr="0082087C" w:rsidRDefault="0082087C" w:rsidP="0082087C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87C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:rsidR="008028A5" w:rsidRPr="00DE5713" w:rsidRDefault="008028A5" w:rsidP="008028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8A5">
        <w:rPr>
          <w:rFonts w:ascii="Times New Roman" w:hAnsi="Times New Roman" w:cs="Times New Roman"/>
          <w:bCs/>
          <w:kern w:val="32"/>
          <w:sz w:val="24"/>
          <w:szCs w:val="24"/>
        </w:rPr>
        <w:t xml:space="preserve"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государственному профессиональному образовательному учреждению Ярославской области </w:t>
      </w:r>
      <w:r w:rsidRPr="00DE5713">
        <w:rPr>
          <w:rFonts w:ascii="Times New Roman" w:hAnsi="Times New Roman" w:cs="Times New Roman"/>
          <w:sz w:val="26"/>
          <w:szCs w:val="26"/>
        </w:rPr>
        <w:t>Даниловскому политехническому колледжу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(Ярославская обл., г.</w:t>
      </w:r>
      <w:r w:rsidR="00980279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Данилов, </w:t>
      </w:r>
      <w:r w:rsidRPr="00DE5713">
        <w:rPr>
          <w:rFonts w:ascii="Times New Roman" w:hAnsi="Times New Roman"/>
          <w:sz w:val="26"/>
          <w:szCs w:val="26"/>
        </w:rPr>
        <w:t xml:space="preserve">ул. Володарского, д.83)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(далее – Оператор) на обработку моих персональных данных в целях </w:t>
      </w:r>
      <w:r>
        <w:rPr>
          <w:rFonts w:ascii="Times New Roman" w:hAnsi="Times New Roman" w:cs="Times New Roman"/>
          <w:bCs/>
          <w:sz w:val="26"/>
          <w:szCs w:val="26"/>
          <w:lang w:eastAsia="en-US" w:bidi="en-US"/>
        </w:rPr>
        <w:t>использования</w:t>
      </w:r>
      <w:r w:rsidR="00C245EF">
        <w:rPr>
          <w:rFonts w:ascii="Times New Roman" w:hAnsi="Times New Roman" w:cs="Times New Roman"/>
          <w:bCs/>
          <w:sz w:val="26"/>
          <w:szCs w:val="26"/>
          <w:lang w:eastAsia="en-US"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6911"/>
      </w:tblGrid>
      <w:tr w:rsidR="008028A5" w:rsidRPr="008028A5" w:rsidTr="00204136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персональных данных</w:t>
            </w:r>
          </w:p>
        </w:tc>
      </w:tr>
      <w:tr w:rsidR="008028A5" w:rsidRPr="008028A5" w:rsidTr="00204136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учёта, 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8028A5" w:rsidRPr="008028A5" w:rsidTr="0020413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рождения, возраст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8028A5" w:rsidRPr="008028A5" w:rsidTr="00204136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  <w:tr w:rsidR="008028A5" w:rsidRPr="008028A5" w:rsidTr="00204136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8028A5" w:rsidRDefault="008028A5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F73A89" w:rsidRPr="00DE5713" w:rsidRDefault="00F73A89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Согласие вступает в силу со дня его подписания, действует в течение периода участия в </w:t>
      </w:r>
      <w:r w:rsidR="0082087C"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олимпиаде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. Согласие может быть отозвано мною в любое время на основании моего письменного заявления.</w:t>
      </w:r>
    </w:p>
    <w:p w:rsidR="009703C1" w:rsidRPr="00DE5713" w:rsidRDefault="009703C1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6079F9" w:rsidRDefault="00770CB3" w:rsidP="00770C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«____»____________ 20</w:t>
      </w:r>
      <w:r w:rsidR="00C245EF"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B06C6A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г.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</w:t>
      </w:r>
      <w:r w:rsidR="007B31A4">
        <w:rPr>
          <w:rFonts w:ascii="Times New Roman" w:hAnsi="Times New Roman" w:cs="Times New Roman"/>
          <w:sz w:val="28"/>
          <w:szCs w:val="28"/>
          <w:lang w:eastAsia="en-US" w:bidi="en-US"/>
        </w:rPr>
        <w:t>(___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____________________)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70CB3" w:rsidTr="00770CB3">
        <w:tc>
          <w:tcPr>
            <w:tcW w:w="3510" w:type="dxa"/>
          </w:tcPr>
          <w:p w:rsidR="00770CB3" w:rsidRPr="008028A5" w:rsidRDefault="008028A5" w:rsidP="008028A5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28A5">
              <w:rPr>
                <w:rFonts w:ascii="Times New Roman" w:hAnsi="Times New Roman" w:cs="Times New Roman"/>
                <w:i/>
                <w:sz w:val="20"/>
                <w:szCs w:val="28"/>
              </w:rPr>
              <w:t>(дата)</w:t>
            </w:r>
          </w:p>
        </w:tc>
        <w:tc>
          <w:tcPr>
            <w:tcW w:w="241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:rsidR="006F5957" w:rsidRDefault="006F5957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957" w:rsidRDefault="006F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6F5957" w:rsidRPr="00DE5713" w:rsidTr="00106572">
        <w:trPr>
          <w:trHeight w:val="1133"/>
        </w:trPr>
        <w:tc>
          <w:tcPr>
            <w:tcW w:w="4644" w:type="dxa"/>
          </w:tcPr>
          <w:p w:rsidR="006F5957" w:rsidRPr="00DE5713" w:rsidRDefault="006F5957" w:rsidP="00106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6F5957" w:rsidRPr="00DE5713" w:rsidRDefault="006F5957" w:rsidP="00106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6F5957" w:rsidRPr="00DE5713" w:rsidRDefault="006F5957" w:rsidP="00106572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 Олимпиады</w:t>
            </w:r>
          </w:p>
        </w:tc>
      </w:tr>
    </w:tbl>
    <w:p w:rsidR="006F5957" w:rsidRPr="006F5957" w:rsidRDefault="006F5957" w:rsidP="006F5957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>Демоверсия областной олимпиады по дисциплине «</w:t>
      </w:r>
      <w:r w:rsidR="00EE2182">
        <w:rPr>
          <w:rFonts w:ascii="Times New Roman" w:eastAsiaTheme="majorEastAsia" w:hAnsi="Times New Roman" w:cs="Times New Roman"/>
          <w:b/>
          <w:bCs/>
          <w:sz w:val="28"/>
          <w:szCs w:val="28"/>
        </w:rPr>
        <w:t>Обществознание</w:t>
      </w:r>
      <w:r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>»</w:t>
      </w:r>
      <w:r w:rsidR="00E97AA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(</w:t>
      </w:r>
      <w:r w:rsidR="00E97AA9" w:rsidRPr="00B06C6A">
        <w:rPr>
          <w:rFonts w:ascii="Times New Roman" w:hAnsi="Times New Roman"/>
          <w:i/>
          <w:sz w:val="26"/>
          <w:szCs w:val="26"/>
        </w:rPr>
        <w:t xml:space="preserve">раздел </w:t>
      </w:r>
      <w:r w:rsidR="00E97AA9">
        <w:rPr>
          <w:rFonts w:ascii="Times New Roman" w:hAnsi="Times New Roman"/>
          <w:i/>
          <w:sz w:val="26"/>
          <w:szCs w:val="26"/>
        </w:rPr>
        <w:t>«</w:t>
      </w:r>
      <w:r w:rsidR="00E97AA9" w:rsidRPr="00B06C6A">
        <w:rPr>
          <w:rFonts w:ascii="Times New Roman" w:hAnsi="Times New Roman"/>
          <w:i/>
          <w:sz w:val="26"/>
          <w:szCs w:val="26"/>
        </w:rPr>
        <w:t>Правовое регулирование общественных отношений в Российской Федерации</w:t>
      </w:r>
      <w:r w:rsidR="00E97AA9">
        <w:rPr>
          <w:rFonts w:ascii="Times New Roman" w:hAnsi="Times New Roman"/>
          <w:i/>
          <w:sz w:val="26"/>
          <w:szCs w:val="26"/>
        </w:rPr>
        <w:t>»)</w:t>
      </w:r>
      <w:r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среди студентов профессиональных образовательных организаций Ярославской област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</w:p>
    <w:p w:rsidR="006F5957" w:rsidRDefault="006F5957" w:rsidP="006F5957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УЧАСТНИК!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дисциплине </w:t>
      </w:r>
      <w:r>
        <w:rPr>
          <w:rFonts w:ascii="Times New Roman" w:hAnsi="Times New Roman"/>
          <w:b/>
          <w:sz w:val="28"/>
          <w:szCs w:val="28"/>
        </w:rPr>
        <w:t>«</w:t>
      </w:r>
      <w:r w:rsidR="00EE2182">
        <w:rPr>
          <w:rFonts w:ascii="Times New Roman" w:hAnsi="Times New Roman"/>
          <w:b/>
          <w:sz w:val="28"/>
          <w:szCs w:val="28"/>
        </w:rPr>
        <w:t>Обществознание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97AA9">
        <w:rPr>
          <w:rFonts w:ascii="Times New Roman" w:eastAsiaTheme="majorEastAsia" w:hAnsi="Times New Roman"/>
          <w:b/>
          <w:bCs/>
          <w:sz w:val="28"/>
          <w:szCs w:val="28"/>
        </w:rPr>
        <w:t>(</w:t>
      </w:r>
      <w:r w:rsidR="00E97AA9" w:rsidRPr="00B06C6A">
        <w:rPr>
          <w:rFonts w:ascii="Times New Roman" w:hAnsi="Times New Roman"/>
          <w:i/>
          <w:sz w:val="26"/>
          <w:szCs w:val="26"/>
        </w:rPr>
        <w:t xml:space="preserve">раздел </w:t>
      </w:r>
      <w:r w:rsidR="00E97AA9">
        <w:rPr>
          <w:rFonts w:ascii="Times New Roman" w:hAnsi="Times New Roman"/>
          <w:i/>
          <w:sz w:val="26"/>
          <w:szCs w:val="26"/>
        </w:rPr>
        <w:t>«</w:t>
      </w:r>
      <w:r w:rsidR="00E97AA9" w:rsidRPr="00B06C6A">
        <w:rPr>
          <w:rFonts w:ascii="Times New Roman" w:hAnsi="Times New Roman"/>
          <w:i/>
          <w:sz w:val="26"/>
          <w:szCs w:val="26"/>
        </w:rPr>
        <w:t>Правовое регулирование общественных отношений в Российской Федерации</w:t>
      </w:r>
      <w:r w:rsidR="00E97AA9">
        <w:rPr>
          <w:rFonts w:ascii="Times New Roman" w:hAnsi="Times New Roman"/>
          <w:i/>
          <w:sz w:val="26"/>
          <w:szCs w:val="26"/>
        </w:rPr>
        <w:t>»)</w:t>
      </w:r>
      <w:r w:rsidR="00E97AA9" w:rsidRPr="006F5957"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 четыре блока заданий. 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Первый блок</w:t>
      </w:r>
      <w:r>
        <w:rPr>
          <w:rFonts w:ascii="Times New Roman" w:hAnsi="Times New Roman"/>
          <w:sz w:val="28"/>
          <w:szCs w:val="28"/>
        </w:rPr>
        <w:t xml:space="preserve"> состоит из тестовых заданий следующих типов: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с выбором одного правильного ответа (</w:t>
      </w:r>
      <w:r>
        <w:rPr>
          <w:rFonts w:ascii="Times New Roman" w:hAnsi="Times New Roman"/>
          <w:i/>
          <w:sz w:val="28"/>
          <w:szCs w:val="28"/>
        </w:rPr>
        <w:t>по 1 баллу за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с выбором нескольких правильных ответов </w:t>
      </w:r>
      <w:r>
        <w:rPr>
          <w:rFonts w:ascii="Times New Roman" w:hAnsi="Times New Roman"/>
          <w:i/>
          <w:sz w:val="28"/>
          <w:szCs w:val="28"/>
        </w:rPr>
        <w:t xml:space="preserve">(по </w:t>
      </w:r>
      <w:r w:rsidR="00EB2B47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балл</w:t>
      </w:r>
      <w:r w:rsidR="00EB2B4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за каждый полный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задание на установление соответствия </w:t>
      </w:r>
      <w:r>
        <w:rPr>
          <w:rFonts w:ascii="Times New Roman" w:hAnsi="Times New Roman"/>
          <w:i/>
          <w:sz w:val="28"/>
          <w:szCs w:val="28"/>
        </w:rPr>
        <w:t xml:space="preserve">(по </w:t>
      </w:r>
      <w:r w:rsidR="005D1AC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балл</w:t>
      </w:r>
      <w:r w:rsidR="005D1AC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за каждое правильно установленное соответствие);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открытой формы (на дополнение) </w:t>
      </w:r>
      <w:r>
        <w:rPr>
          <w:rFonts w:ascii="Times New Roman" w:hAnsi="Times New Roman"/>
          <w:i/>
          <w:sz w:val="28"/>
          <w:szCs w:val="28"/>
        </w:rPr>
        <w:t>(по 1 баллу за каждый правильно заполненный пропуск)</w:t>
      </w:r>
      <w:r w:rsidR="00EB2B47">
        <w:rPr>
          <w:rFonts w:ascii="Times New Roman" w:hAnsi="Times New Roman"/>
          <w:i/>
          <w:sz w:val="28"/>
          <w:szCs w:val="28"/>
        </w:rPr>
        <w:t>.</w:t>
      </w:r>
    </w:p>
    <w:p w:rsidR="006F5957" w:rsidRPr="00EE1EE5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заданиях второго</w:t>
      </w:r>
      <w:r w:rsidRPr="00337CB7">
        <w:rPr>
          <w:rFonts w:ascii="Times New Roman" w:hAnsi="Times New Roman"/>
          <w:b/>
          <w:sz w:val="28"/>
          <w:szCs w:val="28"/>
        </w:rPr>
        <w:t xml:space="preserve"> блок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E1EE5">
        <w:rPr>
          <w:rFonts w:ascii="Times New Roman" w:hAnsi="Times New Roman"/>
          <w:sz w:val="28"/>
          <w:szCs w:val="28"/>
        </w:rPr>
        <w:t xml:space="preserve">нужно </w:t>
      </w:r>
      <w:r w:rsidR="003C56D6">
        <w:rPr>
          <w:rFonts w:ascii="Times New Roman" w:hAnsi="Times New Roman"/>
          <w:sz w:val="28"/>
          <w:szCs w:val="28"/>
        </w:rPr>
        <w:t>решить кроссворд из 10 слов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з</w:t>
      </w:r>
      <w:r w:rsidRPr="00EE1EE5">
        <w:rPr>
          <w:rFonts w:ascii="Times New Roman" w:hAnsi="Times New Roman"/>
          <w:i/>
          <w:sz w:val="28"/>
          <w:szCs w:val="28"/>
        </w:rPr>
        <w:t xml:space="preserve">а </w:t>
      </w:r>
      <w:r w:rsidR="003C56D6">
        <w:rPr>
          <w:rFonts w:ascii="Times New Roman" w:hAnsi="Times New Roman"/>
          <w:i/>
          <w:sz w:val="28"/>
          <w:szCs w:val="28"/>
        </w:rPr>
        <w:t>каждое правильно отгаданное слово</w:t>
      </w:r>
      <w:r w:rsidRPr="00EE1EE5">
        <w:rPr>
          <w:rFonts w:ascii="Times New Roman" w:hAnsi="Times New Roman"/>
          <w:i/>
          <w:sz w:val="28"/>
          <w:szCs w:val="28"/>
        </w:rPr>
        <w:t xml:space="preserve"> – </w:t>
      </w:r>
      <w:r w:rsidR="003C56D6">
        <w:rPr>
          <w:rFonts w:ascii="Times New Roman" w:hAnsi="Times New Roman"/>
          <w:i/>
          <w:sz w:val="28"/>
          <w:szCs w:val="28"/>
        </w:rPr>
        <w:t>1</w:t>
      </w:r>
      <w:r w:rsidRPr="00EE1EE5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)</w:t>
      </w:r>
      <w:r w:rsidR="00E56164">
        <w:rPr>
          <w:rFonts w:ascii="Times New Roman" w:hAnsi="Times New Roman"/>
          <w:i/>
          <w:sz w:val="28"/>
          <w:szCs w:val="28"/>
        </w:rPr>
        <w:t>.</w:t>
      </w:r>
    </w:p>
    <w:p w:rsidR="006F5957" w:rsidRDefault="006F5957" w:rsidP="006F595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7CB7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заполнение </w:t>
      </w:r>
      <w:r w:rsidR="00EB2B47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 каждое верно вставленное слово – 1 балл).</w:t>
      </w:r>
    </w:p>
    <w:p w:rsidR="006F5957" w:rsidRDefault="006F5957" w:rsidP="006F595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CB7">
        <w:rPr>
          <w:rFonts w:ascii="Times New Roman" w:hAnsi="Times New Roman" w:cs="Times New Roman"/>
          <w:b/>
          <w:sz w:val="28"/>
          <w:szCs w:val="28"/>
        </w:rPr>
        <w:t>Четвертый блок</w:t>
      </w:r>
      <w:r>
        <w:rPr>
          <w:rFonts w:ascii="Times New Roman" w:hAnsi="Times New Roman" w:cs="Times New Roman"/>
          <w:sz w:val="28"/>
          <w:szCs w:val="28"/>
        </w:rPr>
        <w:t xml:space="preserve"> – решение ситуационных задач (</w:t>
      </w:r>
      <w:r>
        <w:rPr>
          <w:rFonts w:ascii="Times New Roman" w:hAnsi="Times New Roman" w:cs="Times New Roman"/>
          <w:i/>
          <w:sz w:val="28"/>
          <w:szCs w:val="28"/>
        </w:rPr>
        <w:t>в зависимости от полноты и правильности решения – от 1 до 3 баллов: 3 балла – ответ правильный, аргументированный; 2 балла – ответ правильный, но недостаточно аргументированный, 1 балл – ответ правильный, но без аргументации).</w:t>
      </w:r>
    </w:p>
    <w:p w:rsidR="006F5957" w:rsidRDefault="006F5957" w:rsidP="006F5957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-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F5957" w:rsidRDefault="006F5957" w:rsidP="006F595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олимпиады считается участник, набравший наибольшее количество баллов. Если таких участников будет несколько, то победителем признается тот, кто набрал максимальный балл за более короткое время.</w:t>
      </w:r>
    </w:p>
    <w:p w:rsidR="006F5957" w:rsidRDefault="006F5957" w:rsidP="00E97AA9">
      <w:pPr>
        <w:spacing w:before="240"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выполнение заданий олимпиады </w:t>
      </w:r>
      <w:r w:rsidR="00895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FD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89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21"/>
      </w:tblGrid>
      <w:tr w:rsidR="006F5957" w:rsidRPr="00B23809" w:rsidTr="0036269B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7D0982" w:rsidRDefault="006F5957" w:rsidP="00106572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D09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Блок №1</w:t>
            </w:r>
          </w:p>
        </w:tc>
      </w:tr>
      <w:tr w:rsidR="006F5957" w:rsidRPr="00B23809" w:rsidTr="0036269B">
        <w:tc>
          <w:tcPr>
            <w:tcW w:w="9571" w:type="dxa"/>
            <w:gridSpan w:val="2"/>
          </w:tcPr>
          <w:p w:rsidR="006F5957" w:rsidRPr="007D0982" w:rsidRDefault="006F5957" w:rsidP="006F5957">
            <w:pPr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 w:rsidRPr="007D0982"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Тестовые задания</w:t>
            </w:r>
          </w:p>
        </w:tc>
      </w:tr>
      <w:tr w:rsidR="006F5957" w:rsidRPr="00B23809" w:rsidTr="0036269B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7D0982" w:rsidRDefault="006F5957" w:rsidP="006F59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</w:t>
            </w: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D0982">
              <w:rPr>
                <w:rFonts w:ascii="Times New Roman" w:hAnsi="Times New Roman"/>
                <w:b/>
                <w:i/>
                <w:sz w:val="24"/>
                <w:szCs w:val="24"/>
              </w:rPr>
              <w:t>и отметьте его знаком «+» в левом столбце</w:t>
            </w:r>
          </w:p>
        </w:tc>
      </w:tr>
      <w:tr w:rsidR="006F5957" w:rsidRPr="00B23809" w:rsidTr="0036269B">
        <w:tc>
          <w:tcPr>
            <w:tcW w:w="9571" w:type="dxa"/>
            <w:gridSpan w:val="2"/>
            <w:shd w:val="clear" w:color="auto" w:fill="D9D9D9" w:themeFill="background1" w:themeFillShade="D9"/>
          </w:tcPr>
          <w:p w:rsidR="006F5957" w:rsidRPr="007D0982" w:rsidRDefault="006F5957" w:rsidP="006F59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>За правильный ответ – 1 балл</w:t>
            </w:r>
          </w:p>
        </w:tc>
      </w:tr>
      <w:tr w:rsidR="006F5957" w:rsidRPr="00B23809" w:rsidTr="0036269B">
        <w:tc>
          <w:tcPr>
            <w:tcW w:w="9571" w:type="dxa"/>
            <w:gridSpan w:val="2"/>
            <w:tcBorders>
              <w:bottom w:val="dashed" w:sz="4" w:space="0" w:color="auto"/>
            </w:tcBorders>
          </w:tcPr>
          <w:p w:rsidR="006F5957" w:rsidRPr="007D0982" w:rsidRDefault="00DB1603" w:rsidP="006F59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b/>
                <w:sz w:val="24"/>
                <w:szCs w:val="24"/>
              </w:rPr>
              <w:t>Правоспособность физического лица возникает с</w:t>
            </w:r>
          </w:p>
        </w:tc>
      </w:tr>
      <w:tr w:rsidR="00DB1603" w:rsidRPr="00B23809" w:rsidTr="0036269B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DB1603" w:rsidRPr="00B23809" w:rsidTr="0036269B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B1603" w:rsidRPr="00B23809" w:rsidTr="0036269B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pStyle w:val="ad"/>
              <w:shd w:val="clear" w:color="auto" w:fill="FFFFFF"/>
              <w:spacing w:before="0" w:beforeAutospacing="0" w:after="120" w:afterAutospacing="0"/>
            </w:pPr>
            <w:r w:rsidRPr="007D0982">
              <w:t>14 лет</w:t>
            </w:r>
            <w:r w:rsidRPr="007D0982">
              <w:rPr>
                <w:rFonts w:ascii="Helvetica" w:hAnsi="Helvetica" w:cs="Helvetica"/>
              </w:rPr>
              <w:t xml:space="preserve"> </w:t>
            </w:r>
          </w:p>
        </w:tc>
      </w:tr>
      <w:tr w:rsidR="00DB1603" w:rsidRPr="00B23809" w:rsidTr="0036269B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B1603" w:rsidRPr="007D0982" w:rsidRDefault="00DB1603" w:rsidP="00DB1603">
            <w:pPr>
              <w:pStyle w:val="ad"/>
              <w:shd w:val="clear" w:color="auto" w:fill="FFFFFF"/>
              <w:spacing w:before="0" w:beforeAutospacing="0" w:after="120" w:afterAutospacing="0"/>
            </w:pPr>
            <w:r w:rsidRPr="007D0982">
              <w:t>18 лет</w:t>
            </w:r>
          </w:p>
        </w:tc>
      </w:tr>
      <w:tr w:rsidR="00DB1603" w:rsidRPr="00B23809" w:rsidTr="0036269B">
        <w:tc>
          <w:tcPr>
            <w:tcW w:w="957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несколько правильных ответов</w:t>
            </w:r>
            <w:r w:rsidRPr="007D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0982">
              <w:rPr>
                <w:rFonts w:ascii="Times New Roman" w:hAnsi="Times New Roman"/>
                <w:b/>
                <w:i/>
                <w:sz w:val="24"/>
                <w:szCs w:val="24"/>
              </w:rPr>
              <w:t>и отметьте их знаком + в левом столбце</w:t>
            </w:r>
          </w:p>
        </w:tc>
      </w:tr>
      <w:tr w:rsidR="00DB1603" w:rsidRPr="00B23809" w:rsidTr="0036269B">
        <w:tc>
          <w:tcPr>
            <w:tcW w:w="9571" w:type="dxa"/>
            <w:gridSpan w:val="2"/>
            <w:shd w:val="clear" w:color="auto" w:fill="D9D9D9" w:themeFill="background1" w:themeFillShade="D9"/>
          </w:tcPr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полный правильный ответ -2 балла</w:t>
            </w:r>
          </w:p>
        </w:tc>
      </w:tr>
      <w:tr w:rsidR="00DB1603" w:rsidRPr="00B23809" w:rsidTr="0036269B">
        <w:tc>
          <w:tcPr>
            <w:tcW w:w="957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8723"/>
              <w:gridCol w:w="206"/>
            </w:tblGrid>
            <w:tr w:rsidR="00DB1603" w:rsidRPr="007D0982" w:rsidTr="00106572">
              <w:tc>
                <w:tcPr>
                  <w:tcW w:w="9355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DB1603" w:rsidRPr="007D0982" w:rsidRDefault="006965A1" w:rsidP="00DB1603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  <w:r w:rsidRPr="007D0982">
                    <w:rPr>
                      <w:b/>
                    </w:rPr>
                    <w:t>Содержание права собственности составляют</w:t>
                  </w:r>
                </w:p>
              </w:tc>
            </w:tr>
            <w:tr w:rsidR="006965A1" w:rsidRPr="007D0982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</w:t>
                  </w:r>
                </w:p>
              </w:tc>
            </w:tr>
            <w:tr w:rsidR="006965A1" w:rsidRPr="007D0982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завещание</w:t>
                  </w:r>
                </w:p>
              </w:tc>
            </w:tr>
            <w:tr w:rsidR="006965A1" w:rsidRPr="007D0982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пользование</w:t>
                  </w:r>
                </w:p>
              </w:tc>
            </w:tr>
            <w:tr w:rsidR="006965A1" w:rsidRPr="007D0982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</w:t>
                  </w:r>
                </w:p>
              </w:tc>
            </w:tr>
            <w:tr w:rsidR="006965A1" w:rsidRPr="007D0982" w:rsidTr="0010657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pStyle w:val="ad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6965A1" w:rsidRPr="007D0982" w:rsidRDefault="006965A1" w:rsidP="00696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дарение</w:t>
                  </w:r>
                </w:p>
              </w:tc>
            </w:tr>
          </w:tbl>
          <w:p w:rsidR="00DB1603" w:rsidRPr="007D0982" w:rsidRDefault="00DB1603" w:rsidP="00DB1603">
            <w:pPr>
              <w:rPr>
                <w:sz w:val="24"/>
                <w:szCs w:val="24"/>
              </w:rPr>
            </w:pPr>
          </w:p>
        </w:tc>
      </w:tr>
      <w:tr w:rsidR="00DB1603" w:rsidRPr="00B23809" w:rsidTr="0036269B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sz w:val="24"/>
                <w:szCs w:val="24"/>
              </w:rPr>
              <w:br w:type="page"/>
            </w:r>
            <w:r w:rsidRPr="007D0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</w:t>
            </w:r>
          </w:p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Запишите правильный ответ, словом/словосочетанием</w:t>
            </w:r>
          </w:p>
        </w:tc>
      </w:tr>
      <w:tr w:rsidR="00DB1603" w:rsidRPr="00B23809" w:rsidTr="0036269B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DB1603" w:rsidRPr="007D0982" w:rsidRDefault="00DB1603" w:rsidP="00DB1603">
            <w:pPr>
              <w:pStyle w:val="af2"/>
              <w:jc w:val="center"/>
              <w:rPr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>За каждый правильно заполненный пропуск – 1 балл</w:t>
            </w:r>
          </w:p>
        </w:tc>
      </w:tr>
      <w:tr w:rsidR="00DB1603" w:rsidRPr="00B23809" w:rsidTr="0036269B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</w:tcPr>
          <w:p w:rsidR="00EB2B47" w:rsidRPr="007D0982" w:rsidRDefault="00EB2B47" w:rsidP="007D0982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</w:rPr>
            </w:pPr>
            <w:r w:rsidRPr="007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5D1ACE" w:rsidRPr="007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</w:t>
            </w:r>
            <w:r w:rsidRPr="007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регулирует имуще</w:t>
            </w:r>
            <w:r w:rsidR="007D0982" w:rsidRPr="007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твенные и личные неимущественные отношения между членами семьи.</w:t>
            </w:r>
          </w:p>
        </w:tc>
      </w:tr>
      <w:tr w:rsidR="00DB1603" w:rsidRPr="00B23809" w:rsidTr="0036269B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Установите соответствие</w:t>
            </w:r>
          </w:p>
        </w:tc>
      </w:tr>
      <w:tr w:rsidR="00DB1603" w:rsidRPr="00B23809" w:rsidTr="0036269B">
        <w:tblPrEx>
          <w:tblLook w:val="0400" w:firstRow="0" w:lastRow="0" w:firstColumn="0" w:lastColumn="0" w:noHBand="0" w:noVBand="1"/>
        </w:tblPrEx>
        <w:tc>
          <w:tcPr>
            <w:tcW w:w="9571" w:type="dxa"/>
            <w:gridSpan w:val="2"/>
            <w:shd w:val="clear" w:color="auto" w:fill="D9D9D9" w:themeFill="background1" w:themeFillShade="D9"/>
          </w:tcPr>
          <w:p w:rsidR="00DB1603" w:rsidRPr="007D0982" w:rsidRDefault="00DB1603" w:rsidP="00DB16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 xml:space="preserve">Число баллов равно числу правильно установленных соответствий; </w:t>
            </w:r>
          </w:p>
          <w:p w:rsidR="00DB1603" w:rsidRPr="007D0982" w:rsidRDefault="00DB1603" w:rsidP="00DB1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>за каждое правильно установленное соответствие – 1 балл</w:t>
            </w:r>
          </w:p>
        </w:tc>
      </w:tr>
      <w:tr w:rsidR="00DB1603" w:rsidRPr="00B23809" w:rsidTr="00E56164">
        <w:tblPrEx>
          <w:tblLook w:val="0400" w:firstRow="0" w:lastRow="0" w:firstColumn="0" w:lastColumn="0" w:noHBand="0" w:noVBand="1"/>
        </w:tblPrEx>
        <w:trPr>
          <w:trHeight w:val="851"/>
        </w:trPr>
        <w:tc>
          <w:tcPr>
            <w:tcW w:w="9571" w:type="dxa"/>
            <w:gridSpan w:val="2"/>
          </w:tcPr>
          <w:p w:rsidR="00DB1603" w:rsidRPr="007D0982" w:rsidRDefault="006965A1" w:rsidP="00DB1603">
            <w:pPr>
              <w:pStyle w:val="ad"/>
              <w:shd w:val="clear" w:color="auto" w:fill="FFFFFF"/>
              <w:spacing w:before="120" w:beforeAutospacing="0" w:after="120" w:afterAutospacing="0"/>
              <w:jc w:val="both"/>
              <w:rPr>
                <w:i/>
              </w:rPr>
            </w:pPr>
            <w:r w:rsidRPr="007D0982">
              <w:rPr>
                <w:b/>
                <w:i/>
              </w:rPr>
              <w:t>Установите соответствие между правами супругов и видами прав: к каждой позиции, данной в первом столбце, подберите соответствующую позицию из второго столбца</w:t>
            </w:r>
            <w:r w:rsidR="00DB1603" w:rsidRPr="007D0982">
              <w:rPr>
                <w:i/>
              </w:rPr>
              <w:t xml:space="preserve"> </w:t>
            </w:r>
          </w:p>
          <w:tbl>
            <w:tblPr>
              <w:tblStyle w:val="a5"/>
              <w:tblW w:w="906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  <w:gridCol w:w="2126"/>
            </w:tblGrid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7D0982">
                    <w:rPr>
                      <w:rFonts w:cs="Arial"/>
                      <w:b/>
                      <w:color w:val="000000"/>
                    </w:rPr>
                    <w:t>Права</w:t>
                  </w:r>
                </w:p>
              </w:tc>
              <w:tc>
                <w:tcPr>
                  <w:tcW w:w="2126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7D0982">
                    <w:rPr>
                      <w:rFonts w:cs="Arial"/>
                      <w:b/>
                      <w:color w:val="000000"/>
                    </w:rPr>
                    <w:t>Виды прав</w:t>
                  </w:r>
                </w:p>
              </w:tc>
            </w:tr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  <w:shd w:val="clear" w:color="auto" w:fill="FFFFFF"/>
                    </w:rPr>
                    <w:t>A) право каждого из с</w:t>
                  </w:r>
                  <w:r w:rsidR="007D0982" w:rsidRPr="007D0982">
                    <w:rPr>
                      <w:color w:val="000000"/>
                      <w:shd w:val="clear" w:color="auto" w:fill="FFFFFF"/>
                    </w:rPr>
                    <w:t>у</w:t>
                  </w:r>
                  <w:r w:rsidRPr="007D0982">
                    <w:rPr>
                      <w:color w:val="000000"/>
                      <w:shd w:val="clear" w:color="auto" w:fill="FFFFFF"/>
                    </w:rPr>
                    <w:t>пругов по своему желанию выбирать при заключении брака фамилию одного из них в качестве общей фамилии</w:t>
                  </w:r>
                </w:p>
              </w:tc>
              <w:tc>
                <w:tcPr>
                  <w:tcW w:w="2126" w:type="dxa"/>
                </w:tcPr>
                <w:p w:rsidR="00DB1603" w:rsidRPr="007D0982" w:rsidRDefault="006965A1" w:rsidP="007D0982">
                  <w:pPr>
                    <w:pStyle w:val="ad"/>
                    <w:numPr>
                      <w:ilvl w:val="0"/>
                      <w:numId w:val="23"/>
                    </w:numPr>
                    <w:tabs>
                      <w:tab w:val="left" w:pos="256"/>
                    </w:tabs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</w:rPr>
                    <w:t>личные</w:t>
                  </w:r>
                </w:p>
              </w:tc>
            </w:tr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  <w:shd w:val="clear" w:color="auto" w:fill="FFFFFF"/>
                    </w:rPr>
                    <w:t>Б) равенство супр</w:t>
                  </w:r>
                  <w:r w:rsidR="007D0982" w:rsidRPr="007D0982">
                    <w:rPr>
                      <w:color w:val="000000"/>
                      <w:shd w:val="clear" w:color="auto" w:fill="FFFFFF"/>
                    </w:rPr>
                    <w:t>у</w:t>
                  </w:r>
                  <w:r w:rsidRPr="007D0982">
                    <w:rPr>
                      <w:color w:val="000000"/>
                      <w:shd w:val="clear" w:color="auto" w:fill="FFFFFF"/>
                    </w:rPr>
                    <w:t>гов в вопросах материнства и отцовства, воспитания и образования детей</w:t>
                  </w:r>
                </w:p>
              </w:tc>
              <w:tc>
                <w:tcPr>
                  <w:tcW w:w="2126" w:type="dxa"/>
                </w:tcPr>
                <w:p w:rsidR="00DB1603" w:rsidRPr="007D0982" w:rsidRDefault="006965A1" w:rsidP="007D0982">
                  <w:pPr>
                    <w:pStyle w:val="ad"/>
                    <w:numPr>
                      <w:ilvl w:val="0"/>
                      <w:numId w:val="23"/>
                    </w:numPr>
                    <w:tabs>
                      <w:tab w:val="left" w:pos="256"/>
                    </w:tabs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</w:rPr>
                    <w:t>имущественные</w:t>
                  </w:r>
                </w:p>
              </w:tc>
            </w:tr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  <w:shd w:val="clear" w:color="auto" w:fill="FFFFFF"/>
                    </w:rPr>
                    <w:t>B) право собственности одного из супругов на награды, де</w:t>
                  </w:r>
                  <w:r w:rsidR="007D0982" w:rsidRPr="007D0982">
                    <w:rPr>
                      <w:color w:val="000000"/>
                      <w:shd w:val="clear" w:color="auto" w:fill="FFFFFF"/>
                    </w:rPr>
                    <w:t>не</w:t>
                  </w:r>
                  <w:r w:rsidRPr="007D0982">
                    <w:rPr>
                      <w:color w:val="000000"/>
                      <w:shd w:val="clear" w:color="auto" w:fill="FFFFFF"/>
                    </w:rPr>
                    <w:t>жные призы, ценные подарки, полученные им за спортивные достижения</w:t>
                  </w:r>
                </w:p>
              </w:tc>
              <w:tc>
                <w:tcPr>
                  <w:tcW w:w="2126" w:type="dxa"/>
                </w:tcPr>
                <w:p w:rsidR="00DB1603" w:rsidRPr="007D0982" w:rsidRDefault="00DB1603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  <w:shd w:val="clear" w:color="auto" w:fill="FFFFFF"/>
                    </w:rPr>
                    <w:t>Г) право совместно владеть вещами, приобретёнными в браке</w:t>
                  </w:r>
                </w:p>
              </w:tc>
              <w:tc>
                <w:tcPr>
                  <w:tcW w:w="2126" w:type="dxa"/>
                </w:tcPr>
                <w:p w:rsidR="00DB1603" w:rsidRPr="007D0982" w:rsidRDefault="00DB1603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  <w:tr w:rsidR="00DB1603" w:rsidRPr="007D0982" w:rsidTr="007D0982">
              <w:tc>
                <w:tcPr>
                  <w:tcW w:w="6941" w:type="dxa"/>
                </w:tcPr>
                <w:p w:rsidR="00DB1603" w:rsidRPr="007D0982" w:rsidRDefault="006965A1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 w:rsidRPr="007D0982">
                    <w:rPr>
                      <w:color w:val="000000"/>
                      <w:shd w:val="clear" w:color="auto" w:fill="FFFFFF"/>
                    </w:rPr>
                    <w:t>Д) свобода каждого из супругов в выборе рода занятий, профессии, места пребывания и жительства</w:t>
                  </w:r>
                </w:p>
              </w:tc>
              <w:tc>
                <w:tcPr>
                  <w:tcW w:w="2126" w:type="dxa"/>
                </w:tcPr>
                <w:p w:rsidR="00DB1603" w:rsidRPr="007D0982" w:rsidRDefault="00DB1603" w:rsidP="007D0982">
                  <w:pPr>
                    <w:pStyle w:val="ad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</w:tbl>
          <w:p w:rsidR="006965A1" w:rsidRPr="007D0982" w:rsidRDefault="00DB1603" w:rsidP="007D0982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Ответ:</w:t>
            </w:r>
            <w:r w:rsidRPr="007D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Ind w:w="142" w:type="dxa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851"/>
              <w:gridCol w:w="850"/>
              <w:gridCol w:w="851"/>
            </w:tblGrid>
            <w:tr w:rsidR="006965A1" w:rsidRPr="007D0982" w:rsidTr="0036269B">
              <w:tc>
                <w:tcPr>
                  <w:tcW w:w="987" w:type="dxa"/>
                </w:tcPr>
                <w:p w:rsidR="006965A1" w:rsidRPr="007D0982" w:rsidRDefault="00EB2B47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6965A1" w:rsidRPr="007D0982" w:rsidRDefault="00EB2B47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</w:tcPr>
                <w:p w:rsidR="006965A1" w:rsidRPr="007D0982" w:rsidRDefault="00EB2B47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0" w:type="dxa"/>
                </w:tcPr>
                <w:p w:rsidR="006965A1" w:rsidRPr="007D0982" w:rsidRDefault="00EB2B47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</w:tcPr>
                <w:p w:rsidR="006965A1" w:rsidRPr="007D0982" w:rsidRDefault="00EB2B47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6965A1" w:rsidRPr="007D0982" w:rsidTr="0036269B">
              <w:tc>
                <w:tcPr>
                  <w:tcW w:w="987" w:type="dxa"/>
                </w:tcPr>
                <w:p w:rsidR="006965A1" w:rsidRPr="007D0982" w:rsidRDefault="006965A1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65A1" w:rsidRPr="007D0982" w:rsidRDefault="006965A1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965A1" w:rsidRPr="007D0982" w:rsidRDefault="006965A1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6965A1" w:rsidRPr="007D0982" w:rsidRDefault="006965A1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965A1" w:rsidRPr="007D0982" w:rsidRDefault="006965A1" w:rsidP="008955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1603" w:rsidRPr="007D0982" w:rsidRDefault="00DB1603" w:rsidP="00DB1603">
            <w:pPr>
              <w:pStyle w:val="ad"/>
              <w:shd w:val="clear" w:color="auto" w:fill="FFFFFF"/>
              <w:spacing w:before="0" w:beforeAutospacing="0" w:after="0" w:afterAutospacing="0"/>
            </w:pPr>
          </w:p>
        </w:tc>
      </w:tr>
      <w:tr w:rsidR="00E56164" w:rsidRPr="007D0982" w:rsidTr="00E5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56164" w:rsidRPr="007D0982" w:rsidRDefault="00E56164" w:rsidP="003C56D6">
            <w:pPr>
              <w:pStyle w:val="ad"/>
              <w:spacing w:before="120" w:beforeAutospacing="0" w:after="0" w:afterAutospacing="0"/>
              <w:jc w:val="center"/>
              <w:rPr>
                <w:i/>
              </w:rPr>
            </w:pPr>
            <w:r w:rsidRPr="007D0982">
              <w:rPr>
                <w:b/>
                <w:i/>
              </w:rPr>
              <w:t>Блок</w:t>
            </w:r>
            <w:r w:rsidRPr="007D0982">
              <w:rPr>
                <w:b/>
                <w:i/>
                <w:smallCaps/>
              </w:rPr>
              <w:t xml:space="preserve"> 2. </w:t>
            </w:r>
            <w:r w:rsidR="003C56D6" w:rsidRPr="007D0982">
              <w:rPr>
                <w:b/>
                <w:i/>
                <w:smallCaps/>
              </w:rPr>
              <w:t>Решите кроссворд</w:t>
            </w:r>
          </w:p>
        </w:tc>
      </w:tr>
      <w:tr w:rsidR="003C56D6" w:rsidRPr="007D0982" w:rsidTr="00E561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C56D6" w:rsidRPr="007D0982" w:rsidRDefault="003C56D6" w:rsidP="003C56D6">
            <w:pPr>
              <w:pStyle w:val="ad"/>
              <w:spacing w:before="120" w:beforeAutospacing="0" w:after="0" w:afterAutospacing="0"/>
              <w:jc w:val="center"/>
              <w:rPr>
                <w:b/>
                <w:i/>
              </w:rPr>
            </w:pPr>
            <w:r w:rsidRPr="007D0982">
              <w:rPr>
                <w:rFonts w:cs="Arial"/>
                <w:i/>
                <w:color w:val="000000"/>
              </w:rPr>
              <w:t>За каждое правильно отгаданное слово – 1 балл</w:t>
            </w:r>
          </w:p>
        </w:tc>
      </w:tr>
    </w:tbl>
    <w:p w:rsidR="007D0982" w:rsidRDefault="007D0982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92"/>
        <w:gridCol w:w="9079"/>
      </w:tblGrid>
      <w:tr w:rsidR="0036269B" w:rsidRPr="007D0982" w:rsidTr="0036269B">
        <w:trPr>
          <w:trHeight w:val="240"/>
        </w:trPr>
        <w:tc>
          <w:tcPr>
            <w:tcW w:w="9571" w:type="dxa"/>
            <w:gridSpan w:val="2"/>
            <w:shd w:val="clear" w:color="auto" w:fill="D9D9D9" w:themeFill="background1" w:themeFillShade="D9"/>
          </w:tcPr>
          <w:p w:rsidR="0036269B" w:rsidRPr="007D0982" w:rsidRDefault="0036269B" w:rsidP="003C531F">
            <w:pPr>
              <w:pStyle w:val="ad"/>
              <w:spacing w:before="120" w:beforeAutospacing="0" w:after="0" w:afterAutospacing="0"/>
              <w:jc w:val="center"/>
              <w:rPr>
                <w:rFonts w:cs="Arial"/>
                <w:b/>
                <w:i/>
                <w:color w:val="000000"/>
              </w:rPr>
            </w:pPr>
            <w:r w:rsidRPr="007D0982">
              <w:rPr>
                <w:b/>
                <w:i/>
              </w:rPr>
              <w:lastRenderedPageBreak/>
              <w:t>Блок №</w:t>
            </w:r>
            <w:r w:rsidR="00895583" w:rsidRPr="007D0982">
              <w:rPr>
                <w:b/>
                <w:i/>
              </w:rPr>
              <w:t xml:space="preserve"> </w:t>
            </w:r>
            <w:r w:rsidRPr="007D0982">
              <w:rPr>
                <w:b/>
                <w:i/>
              </w:rPr>
              <w:t>3</w:t>
            </w:r>
            <w:r w:rsidR="00E56164" w:rsidRPr="007D0982">
              <w:rPr>
                <w:b/>
                <w:i/>
              </w:rPr>
              <w:t>.</w:t>
            </w:r>
            <w:r w:rsidR="00E56164" w:rsidRPr="007D0982">
              <w:rPr>
                <w:rFonts w:ascii="Times New Roman Полужирный" w:hAnsi="Times New Roman Полужирный" w:cs="Arial"/>
                <w:b/>
                <w:i/>
                <w:caps/>
                <w:color w:val="000000"/>
              </w:rPr>
              <w:t xml:space="preserve"> Заполните таблицу</w:t>
            </w:r>
          </w:p>
        </w:tc>
      </w:tr>
      <w:tr w:rsidR="0036269B" w:rsidRPr="007D0982" w:rsidTr="0036269B">
        <w:trPr>
          <w:trHeight w:val="132"/>
        </w:trPr>
        <w:tc>
          <w:tcPr>
            <w:tcW w:w="9571" w:type="dxa"/>
            <w:gridSpan w:val="2"/>
            <w:shd w:val="clear" w:color="auto" w:fill="D9D9D9" w:themeFill="background1" w:themeFillShade="D9"/>
          </w:tcPr>
          <w:p w:rsidR="0036269B" w:rsidRPr="007D0982" w:rsidRDefault="0036269B" w:rsidP="003C531F">
            <w:pPr>
              <w:pStyle w:val="ad"/>
              <w:spacing w:before="120" w:beforeAutospacing="0" w:after="0" w:afterAutospacing="0"/>
              <w:jc w:val="center"/>
              <w:rPr>
                <w:rFonts w:cs="Arial"/>
                <w:i/>
                <w:color w:val="000000"/>
              </w:rPr>
            </w:pPr>
            <w:r w:rsidRPr="007D0982">
              <w:rPr>
                <w:rFonts w:cs="Arial"/>
                <w:i/>
                <w:color w:val="000000"/>
              </w:rPr>
              <w:t xml:space="preserve">За каждую верно заполненную строку – 2 балла </w:t>
            </w:r>
          </w:p>
        </w:tc>
      </w:tr>
      <w:tr w:rsidR="0036269B" w:rsidRPr="007D0982" w:rsidTr="0036269B">
        <w:trPr>
          <w:trHeight w:val="80"/>
        </w:trPr>
        <w:tc>
          <w:tcPr>
            <w:tcW w:w="9571" w:type="dxa"/>
            <w:gridSpan w:val="2"/>
          </w:tcPr>
          <w:p w:rsidR="0036269B" w:rsidRPr="007D0982" w:rsidRDefault="0036269B" w:rsidP="003C531F">
            <w:pPr>
              <w:pStyle w:val="ad"/>
              <w:spacing w:before="120" w:beforeAutospacing="0" w:after="120" w:afterAutospacing="0"/>
              <w:jc w:val="center"/>
              <w:rPr>
                <w:rFonts w:cs="Arial"/>
                <w:b/>
                <w:i/>
                <w:color w:val="000000"/>
              </w:rPr>
            </w:pPr>
            <w:r w:rsidRPr="007D0982">
              <w:rPr>
                <w:rFonts w:cs="Arial"/>
                <w:b/>
                <w:i/>
                <w:color w:val="000000"/>
              </w:rPr>
              <w:t>Определите объем дееспособности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8074"/>
            </w:tblGrid>
            <w:tr w:rsidR="0036269B" w:rsidRPr="007D0982" w:rsidTr="003C531F">
              <w:tc>
                <w:tcPr>
                  <w:tcW w:w="1271" w:type="dxa"/>
                </w:tcPr>
                <w:p w:rsidR="0036269B" w:rsidRPr="007D0982" w:rsidRDefault="0036269B" w:rsidP="007D0982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8074" w:type="dxa"/>
                  <w:tcBorders>
                    <w:bottom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ind w:firstLine="7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Объем дееспособности</w:t>
                  </w:r>
                </w:p>
              </w:tc>
            </w:tr>
            <w:tr w:rsidR="0036269B" w:rsidRPr="007D0982" w:rsidTr="003C531F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sz w:val="24"/>
                      <w:szCs w:val="24"/>
                    </w:rPr>
                    <w:t>0 – 6 лет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269B" w:rsidRPr="007D0982" w:rsidTr="003C531F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sz w:val="24"/>
                      <w:szCs w:val="24"/>
                    </w:rPr>
                    <w:t>6 – 14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269B" w:rsidRPr="007D0982" w:rsidTr="003C531F">
              <w:tc>
                <w:tcPr>
                  <w:tcW w:w="1271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sz w:val="24"/>
                      <w:szCs w:val="24"/>
                    </w:rPr>
                    <w:t>14 – 18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269B" w:rsidRPr="007D0982" w:rsidTr="003C531F">
              <w:tc>
                <w:tcPr>
                  <w:tcW w:w="127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0982">
                    <w:rPr>
                      <w:rFonts w:ascii="Times New Roman" w:hAnsi="Times New Roman"/>
                      <w:sz w:val="24"/>
                      <w:szCs w:val="24"/>
                    </w:rPr>
                    <w:t>с 18 лет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69B" w:rsidRPr="007D0982" w:rsidRDefault="0036269B" w:rsidP="007D0982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269B" w:rsidRPr="007D0982" w:rsidTr="003C531F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269B" w:rsidRPr="007D0982" w:rsidRDefault="0036269B" w:rsidP="003C531F">
                  <w:pPr>
                    <w:pStyle w:val="af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269B" w:rsidRPr="007D0982" w:rsidRDefault="0036269B" w:rsidP="003C531F">
            <w:pPr>
              <w:pStyle w:val="ad"/>
              <w:spacing w:before="120" w:beforeAutospacing="0" w:after="120" w:afterAutospacing="0"/>
              <w:jc w:val="center"/>
              <w:rPr>
                <w:rFonts w:cs="Arial"/>
                <w:b/>
                <w:i/>
                <w:color w:val="000000"/>
              </w:rPr>
            </w:pPr>
          </w:p>
        </w:tc>
      </w:tr>
      <w:tr w:rsidR="0036269B" w:rsidRPr="007D0982" w:rsidTr="003C531F">
        <w:tc>
          <w:tcPr>
            <w:tcW w:w="9571" w:type="dxa"/>
            <w:gridSpan w:val="2"/>
            <w:shd w:val="clear" w:color="auto" w:fill="D9D9D9" w:themeFill="background1" w:themeFillShade="D9"/>
          </w:tcPr>
          <w:p w:rsidR="0036269B" w:rsidRPr="007D0982" w:rsidRDefault="0036269B" w:rsidP="003C53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982">
              <w:rPr>
                <w:sz w:val="24"/>
                <w:szCs w:val="24"/>
              </w:rPr>
              <w:br w:type="page"/>
            </w:r>
            <w:r w:rsidRPr="007D0982">
              <w:rPr>
                <w:sz w:val="24"/>
                <w:szCs w:val="24"/>
              </w:rPr>
              <w:br w:type="page"/>
            </w:r>
            <w:r w:rsidRPr="007D0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№ 4.</w:t>
            </w:r>
            <w:r w:rsidRPr="007D0982">
              <w:rPr>
                <w:b/>
                <w:i/>
                <w:smallCaps/>
                <w:sz w:val="24"/>
                <w:szCs w:val="24"/>
              </w:rPr>
              <w:t xml:space="preserve"> </w:t>
            </w:r>
            <w:r w:rsidRPr="007D0982"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>Решите ситуационные задачи</w:t>
            </w:r>
          </w:p>
        </w:tc>
      </w:tr>
      <w:tr w:rsidR="0036269B" w:rsidRPr="007D0982" w:rsidTr="003C531F">
        <w:tc>
          <w:tcPr>
            <w:tcW w:w="9571" w:type="dxa"/>
            <w:gridSpan w:val="2"/>
            <w:shd w:val="clear" w:color="auto" w:fill="D9D9D9" w:themeFill="background1" w:themeFillShade="D9"/>
          </w:tcPr>
          <w:p w:rsidR="0036269B" w:rsidRPr="007D0982" w:rsidRDefault="0036269B" w:rsidP="003C531F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>В зависимости от правильности и полноты ответа – 1-3 балла:</w:t>
            </w:r>
          </w:p>
          <w:p w:rsidR="0036269B" w:rsidRPr="007D0982" w:rsidRDefault="0036269B" w:rsidP="003C531F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/>
                <w:i/>
                <w:sz w:val="24"/>
                <w:szCs w:val="24"/>
              </w:rPr>
              <w:t>3 балла – ответ полный аргументированный; 2 балла – ответ правильный, но недостаточно аргументированный, 1 балл – ответ правильный, но без аргументации</w:t>
            </w:r>
          </w:p>
        </w:tc>
      </w:tr>
      <w:tr w:rsidR="0036269B" w:rsidRPr="007D0982" w:rsidTr="003C531F">
        <w:tc>
          <w:tcPr>
            <w:tcW w:w="492" w:type="dxa"/>
          </w:tcPr>
          <w:p w:rsidR="0036269B" w:rsidRPr="007D0982" w:rsidRDefault="0036269B" w:rsidP="003C531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</w:tcPr>
          <w:p w:rsidR="0036269B" w:rsidRPr="007D0982" w:rsidRDefault="0036269B" w:rsidP="0036269B">
            <w:pPr>
              <w:pStyle w:val="ad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  <w:r w:rsidRPr="007D0982">
              <w:rPr>
                <w:color w:val="000000"/>
              </w:rPr>
              <w:t>Несовершеннолетняя девушка была на попечении своей родной тёти. Однако еще до достижения 18-летнего возраста она вышла замуж, заявив, что с момента вступления в брак в попечении больше не нуждается. Тетя возразила, напомнив о том, что попечение определяется до достижения возраста совершеннолетия и, если племяннице так важно избавиться от попечения, надо обращаться за разрешением в органы опеки и попечительства.</w:t>
            </w:r>
          </w:p>
          <w:p w:rsidR="0036269B" w:rsidRPr="007D0982" w:rsidRDefault="0036269B" w:rsidP="0036269B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98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Кто прав в этой ситуации? Свой ответ обоснуйте</w:t>
            </w:r>
          </w:p>
        </w:tc>
      </w:tr>
      <w:tr w:rsidR="0036269B" w:rsidRPr="007D0982" w:rsidTr="003C531F">
        <w:tc>
          <w:tcPr>
            <w:tcW w:w="9571" w:type="dxa"/>
            <w:gridSpan w:val="2"/>
          </w:tcPr>
          <w:p w:rsidR="0036269B" w:rsidRPr="007D0982" w:rsidRDefault="0036269B" w:rsidP="003C531F">
            <w:pPr>
              <w:pStyle w:val="ad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  <w:r w:rsidRPr="007D0982">
              <w:t>Решение:</w:t>
            </w:r>
          </w:p>
          <w:tbl>
            <w:tblPr>
              <w:tblStyle w:val="a5"/>
              <w:tblW w:w="0" w:type="auto"/>
              <w:tblInd w:w="7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0"/>
            </w:tblGrid>
            <w:tr w:rsidR="0036269B" w:rsidRPr="007D0982" w:rsidTr="00895583">
              <w:trPr>
                <w:trHeight w:val="377"/>
              </w:trPr>
              <w:tc>
                <w:tcPr>
                  <w:tcW w:w="9340" w:type="dxa"/>
                </w:tcPr>
                <w:p w:rsidR="0036269B" w:rsidRPr="007D0982" w:rsidRDefault="0036269B" w:rsidP="003C531F">
                  <w:pPr>
                    <w:pStyle w:val="ad"/>
                    <w:spacing w:before="0" w:beforeAutospacing="0" w:after="150" w:afterAutospacing="0"/>
                    <w:jc w:val="both"/>
                  </w:pPr>
                </w:p>
              </w:tc>
            </w:tr>
          </w:tbl>
          <w:p w:rsidR="0036269B" w:rsidRPr="007D0982" w:rsidRDefault="0036269B" w:rsidP="003C531F">
            <w:pPr>
              <w:pStyle w:val="ad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</w:p>
        </w:tc>
      </w:tr>
    </w:tbl>
    <w:p w:rsidR="0036269B" w:rsidRPr="007D0982" w:rsidRDefault="0036269B" w:rsidP="0097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69B" w:rsidRPr="007D0982" w:rsidSect="003A34C4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26" w:rsidRDefault="00116E26" w:rsidP="009C24A8">
      <w:pPr>
        <w:spacing w:after="0" w:line="240" w:lineRule="auto"/>
      </w:pPr>
      <w:r>
        <w:separator/>
      </w:r>
    </w:p>
  </w:endnote>
  <w:endnote w:type="continuationSeparator" w:id="0">
    <w:p w:rsidR="00116E26" w:rsidRDefault="00116E26" w:rsidP="009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3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4C4" w:rsidRPr="003A34C4" w:rsidRDefault="002A66F6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34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4C4" w:rsidRPr="003A34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8D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4C4" w:rsidRDefault="003A34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26" w:rsidRDefault="00116E26" w:rsidP="009C24A8">
      <w:pPr>
        <w:spacing w:after="0" w:line="240" w:lineRule="auto"/>
      </w:pPr>
      <w:r>
        <w:separator/>
      </w:r>
    </w:p>
  </w:footnote>
  <w:footnote w:type="continuationSeparator" w:id="0">
    <w:p w:rsidR="00116E26" w:rsidRDefault="00116E26" w:rsidP="009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2E" w:rsidRDefault="00A8452E" w:rsidP="00D572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356"/>
    <w:multiLevelType w:val="hybridMultilevel"/>
    <w:tmpl w:val="710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87D"/>
    <w:multiLevelType w:val="multilevel"/>
    <w:tmpl w:val="6762B4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D407D"/>
    <w:multiLevelType w:val="multilevel"/>
    <w:tmpl w:val="E510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30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5B2306"/>
    <w:multiLevelType w:val="hybridMultilevel"/>
    <w:tmpl w:val="775C8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5D7D"/>
    <w:multiLevelType w:val="hybridMultilevel"/>
    <w:tmpl w:val="77E28FBA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66C8"/>
    <w:multiLevelType w:val="multilevel"/>
    <w:tmpl w:val="0B40FA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0AE682B"/>
    <w:multiLevelType w:val="hybridMultilevel"/>
    <w:tmpl w:val="FFDC6024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DE0404"/>
    <w:multiLevelType w:val="multilevel"/>
    <w:tmpl w:val="60E22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4637D"/>
    <w:multiLevelType w:val="hybridMultilevel"/>
    <w:tmpl w:val="80CA4D68"/>
    <w:lvl w:ilvl="0" w:tplc="C10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10BCE"/>
    <w:multiLevelType w:val="hybridMultilevel"/>
    <w:tmpl w:val="E8A6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D6A43"/>
    <w:multiLevelType w:val="hybridMultilevel"/>
    <w:tmpl w:val="A93E4BE0"/>
    <w:lvl w:ilvl="0" w:tplc="6D2E1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2A033B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F1D1AC9"/>
    <w:multiLevelType w:val="multilevel"/>
    <w:tmpl w:val="A5DA32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9523ED8"/>
    <w:multiLevelType w:val="hybridMultilevel"/>
    <w:tmpl w:val="249A8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D5D01"/>
    <w:multiLevelType w:val="hybridMultilevel"/>
    <w:tmpl w:val="8C3E8DB8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1B4429"/>
    <w:multiLevelType w:val="multilevel"/>
    <w:tmpl w:val="2AD22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8062B"/>
    <w:multiLevelType w:val="multilevel"/>
    <w:tmpl w:val="A37C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553A96"/>
    <w:multiLevelType w:val="multilevel"/>
    <w:tmpl w:val="8F2E7B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C241433"/>
    <w:multiLevelType w:val="multilevel"/>
    <w:tmpl w:val="8F068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B664A2"/>
    <w:multiLevelType w:val="hybridMultilevel"/>
    <w:tmpl w:val="0D2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16F5"/>
    <w:multiLevelType w:val="multilevel"/>
    <w:tmpl w:val="E14A70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649BB77C"/>
    <w:multiLevelType w:val="hybridMultilevel"/>
    <w:tmpl w:val="5D6A0346"/>
    <w:lvl w:ilvl="0" w:tplc="02C20534">
      <w:start w:val="1"/>
      <w:numFmt w:val="bullet"/>
      <w:lvlText w:val="-"/>
      <w:lvlJc w:val="left"/>
    </w:lvl>
    <w:lvl w:ilvl="1" w:tplc="E09A01DC">
      <w:numFmt w:val="decimal"/>
      <w:lvlText w:val=""/>
      <w:lvlJc w:val="left"/>
    </w:lvl>
    <w:lvl w:ilvl="2" w:tplc="BAE0D7C0">
      <w:numFmt w:val="decimal"/>
      <w:lvlText w:val=""/>
      <w:lvlJc w:val="left"/>
    </w:lvl>
    <w:lvl w:ilvl="3" w:tplc="A10232A6">
      <w:numFmt w:val="decimal"/>
      <w:lvlText w:val=""/>
      <w:lvlJc w:val="left"/>
    </w:lvl>
    <w:lvl w:ilvl="4" w:tplc="5AC0F47A">
      <w:numFmt w:val="decimal"/>
      <w:lvlText w:val=""/>
      <w:lvlJc w:val="left"/>
    </w:lvl>
    <w:lvl w:ilvl="5" w:tplc="76424332">
      <w:numFmt w:val="decimal"/>
      <w:lvlText w:val=""/>
      <w:lvlJc w:val="left"/>
    </w:lvl>
    <w:lvl w:ilvl="6" w:tplc="62E456BC">
      <w:numFmt w:val="decimal"/>
      <w:lvlText w:val=""/>
      <w:lvlJc w:val="left"/>
    </w:lvl>
    <w:lvl w:ilvl="7" w:tplc="BFC803C0">
      <w:numFmt w:val="decimal"/>
      <w:lvlText w:val=""/>
      <w:lvlJc w:val="left"/>
    </w:lvl>
    <w:lvl w:ilvl="8" w:tplc="1A8CEB3A">
      <w:numFmt w:val="decimal"/>
      <w:lvlText w:val=""/>
      <w:lvlJc w:val="left"/>
    </w:lvl>
  </w:abstractNum>
  <w:abstractNum w:abstractNumId="25" w15:restartNumberingAfterBreak="0">
    <w:nsid w:val="6A6B64BB"/>
    <w:multiLevelType w:val="hybridMultilevel"/>
    <w:tmpl w:val="BA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0C5B"/>
    <w:multiLevelType w:val="multilevel"/>
    <w:tmpl w:val="F84C44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 w15:restartNumberingAfterBreak="0">
    <w:nsid w:val="725F7AF8"/>
    <w:multiLevelType w:val="multilevel"/>
    <w:tmpl w:val="D3667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044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8"/>
  </w:num>
  <w:num w:numId="3">
    <w:abstractNumId w:val="2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12"/>
  </w:num>
  <w:num w:numId="9">
    <w:abstractNumId w:val="9"/>
  </w:num>
  <w:num w:numId="10">
    <w:abstractNumId w:val="23"/>
  </w:num>
  <w:num w:numId="11">
    <w:abstractNumId w:val="5"/>
  </w:num>
  <w:num w:numId="12">
    <w:abstractNumId w:val="7"/>
  </w:num>
  <w:num w:numId="13">
    <w:abstractNumId w:val="21"/>
  </w:num>
  <w:num w:numId="14">
    <w:abstractNumId w:val="11"/>
  </w:num>
  <w:num w:numId="15">
    <w:abstractNumId w:val="27"/>
  </w:num>
  <w:num w:numId="16">
    <w:abstractNumId w:val="15"/>
  </w:num>
  <w:num w:numId="17">
    <w:abstractNumId w:val="13"/>
  </w:num>
  <w:num w:numId="18">
    <w:abstractNumId w:val="17"/>
  </w:num>
  <w:num w:numId="19">
    <w:abstractNumId w:val="8"/>
  </w:num>
  <w:num w:numId="20">
    <w:abstractNumId w:val="24"/>
  </w:num>
  <w:num w:numId="21">
    <w:abstractNumId w:val="0"/>
  </w:num>
  <w:num w:numId="22">
    <w:abstractNumId w:val="10"/>
  </w:num>
  <w:num w:numId="23">
    <w:abstractNumId w:val="14"/>
  </w:num>
  <w:num w:numId="24">
    <w:abstractNumId w:val="26"/>
  </w:num>
  <w:num w:numId="25">
    <w:abstractNumId w:val="19"/>
  </w:num>
  <w:num w:numId="26">
    <w:abstractNumId w:val="6"/>
  </w:num>
  <w:num w:numId="27">
    <w:abstractNumId w:val="16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20D"/>
    <w:rsid w:val="000051B6"/>
    <w:rsid w:val="00012D6E"/>
    <w:rsid w:val="000236FA"/>
    <w:rsid w:val="00026A5D"/>
    <w:rsid w:val="00032CBF"/>
    <w:rsid w:val="000462B9"/>
    <w:rsid w:val="0004686C"/>
    <w:rsid w:val="00051AEB"/>
    <w:rsid w:val="0005386B"/>
    <w:rsid w:val="00054AF8"/>
    <w:rsid w:val="000617E9"/>
    <w:rsid w:val="000618D7"/>
    <w:rsid w:val="00071260"/>
    <w:rsid w:val="00071407"/>
    <w:rsid w:val="00090CB5"/>
    <w:rsid w:val="000915B7"/>
    <w:rsid w:val="00091992"/>
    <w:rsid w:val="000934AC"/>
    <w:rsid w:val="00094438"/>
    <w:rsid w:val="00096743"/>
    <w:rsid w:val="000A37D7"/>
    <w:rsid w:val="000A4E54"/>
    <w:rsid w:val="000A4EAB"/>
    <w:rsid w:val="000A628D"/>
    <w:rsid w:val="000B0FED"/>
    <w:rsid w:val="000B108E"/>
    <w:rsid w:val="000C1F01"/>
    <w:rsid w:val="000C35AA"/>
    <w:rsid w:val="000E1C26"/>
    <w:rsid w:val="000E1CD3"/>
    <w:rsid w:val="000E364F"/>
    <w:rsid w:val="000E510F"/>
    <w:rsid w:val="000E59B3"/>
    <w:rsid w:val="000F15FE"/>
    <w:rsid w:val="000F76C2"/>
    <w:rsid w:val="00100E18"/>
    <w:rsid w:val="00116BE9"/>
    <w:rsid w:val="00116E26"/>
    <w:rsid w:val="00121EC1"/>
    <w:rsid w:val="00140960"/>
    <w:rsid w:val="00145E6F"/>
    <w:rsid w:val="00151D42"/>
    <w:rsid w:val="001542D6"/>
    <w:rsid w:val="00157987"/>
    <w:rsid w:val="001615CF"/>
    <w:rsid w:val="00161D58"/>
    <w:rsid w:val="001643DB"/>
    <w:rsid w:val="001676D2"/>
    <w:rsid w:val="00167B50"/>
    <w:rsid w:val="00170F72"/>
    <w:rsid w:val="001711EE"/>
    <w:rsid w:val="001734F2"/>
    <w:rsid w:val="00173C46"/>
    <w:rsid w:val="0018120D"/>
    <w:rsid w:val="00182BD8"/>
    <w:rsid w:val="00183DDB"/>
    <w:rsid w:val="00184BD8"/>
    <w:rsid w:val="00185D70"/>
    <w:rsid w:val="00186C09"/>
    <w:rsid w:val="001C5348"/>
    <w:rsid w:val="001D0E1A"/>
    <w:rsid w:val="001D4E08"/>
    <w:rsid w:val="001D6B8A"/>
    <w:rsid w:val="001E2423"/>
    <w:rsid w:val="001E5249"/>
    <w:rsid w:val="001E7E6D"/>
    <w:rsid w:val="001F546E"/>
    <w:rsid w:val="001F7884"/>
    <w:rsid w:val="002007A4"/>
    <w:rsid w:val="00205F19"/>
    <w:rsid w:val="00211732"/>
    <w:rsid w:val="002143AE"/>
    <w:rsid w:val="00215662"/>
    <w:rsid w:val="002175AC"/>
    <w:rsid w:val="00234349"/>
    <w:rsid w:val="00244FD0"/>
    <w:rsid w:val="00254E8A"/>
    <w:rsid w:val="00256116"/>
    <w:rsid w:val="002607A2"/>
    <w:rsid w:val="00261DE7"/>
    <w:rsid w:val="002620B1"/>
    <w:rsid w:val="0026308E"/>
    <w:rsid w:val="00266D68"/>
    <w:rsid w:val="00277AB0"/>
    <w:rsid w:val="0029644E"/>
    <w:rsid w:val="002A0292"/>
    <w:rsid w:val="002A5BB2"/>
    <w:rsid w:val="002A66F6"/>
    <w:rsid w:val="002A6AF5"/>
    <w:rsid w:val="002B2F57"/>
    <w:rsid w:val="002B7CA0"/>
    <w:rsid w:val="002C166A"/>
    <w:rsid w:val="002C2790"/>
    <w:rsid w:val="002C4252"/>
    <w:rsid w:val="002C42F6"/>
    <w:rsid w:val="002C681C"/>
    <w:rsid w:val="002D738E"/>
    <w:rsid w:val="002E1128"/>
    <w:rsid w:val="002E1EC7"/>
    <w:rsid w:val="002E25A8"/>
    <w:rsid w:val="002E35BC"/>
    <w:rsid w:val="002E4B1C"/>
    <w:rsid w:val="002E4CD7"/>
    <w:rsid w:val="002E6628"/>
    <w:rsid w:val="002F5B05"/>
    <w:rsid w:val="002F5D35"/>
    <w:rsid w:val="003040F3"/>
    <w:rsid w:val="0030449F"/>
    <w:rsid w:val="0031425B"/>
    <w:rsid w:val="00317015"/>
    <w:rsid w:val="00321E68"/>
    <w:rsid w:val="00332583"/>
    <w:rsid w:val="0033299B"/>
    <w:rsid w:val="00332A89"/>
    <w:rsid w:val="00346084"/>
    <w:rsid w:val="00351C91"/>
    <w:rsid w:val="003566B9"/>
    <w:rsid w:val="00361377"/>
    <w:rsid w:val="0036269B"/>
    <w:rsid w:val="00375218"/>
    <w:rsid w:val="00376E0B"/>
    <w:rsid w:val="00380528"/>
    <w:rsid w:val="00384E33"/>
    <w:rsid w:val="00386054"/>
    <w:rsid w:val="00394B73"/>
    <w:rsid w:val="003A2D48"/>
    <w:rsid w:val="003A34C4"/>
    <w:rsid w:val="003A3F01"/>
    <w:rsid w:val="003A5EFC"/>
    <w:rsid w:val="003B04B8"/>
    <w:rsid w:val="003B1B24"/>
    <w:rsid w:val="003B2033"/>
    <w:rsid w:val="003B3017"/>
    <w:rsid w:val="003B512C"/>
    <w:rsid w:val="003C56D6"/>
    <w:rsid w:val="003D0667"/>
    <w:rsid w:val="003D684E"/>
    <w:rsid w:val="003F02DE"/>
    <w:rsid w:val="0040015B"/>
    <w:rsid w:val="00400AE2"/>
    <w:rsid w:val="0040165D"/>
    <w:rsid w:val="0040242C"/>
    <w:rsid w:val="0041019E"/>
    <w:rsid w:val="0042623C"/>
    <w:rsid w:val="00427B25"/>
    <w:rsid w:val="00432093"/>
    <w:rsid w:val="00441B5B"/>
    <w:rsid w:val="0044378E"/>
    <w:rsid w:val="00454B69"/>
    <w:rsid w:val="00456325"/>
    <w:rsid w:val="004606DE"/>
    <w:rsid w:val="0046784D"/>
    <w:rsid w:val="00474F5F"/>
    <w:rsid w:val="0048326F"/>
    <w:rsid w:val="00485D4F"/>
    <w:rsid w:val="00490D3D"/>
    <w:rsid w:val="0049374D"/>
    <w:rsid w:val="00494C72"/>
    <w:rsid w:val="004963E9"/>
    <w:rsid w:val="004A3C10"/>
    <w:rsid w:val="004B595B"/>
    <w:rsid w:val="004D20E2"/>
    <w:rsid w:val="004D2B32"/>
    <w:rsid w:val="004D637E"/>
    <w:rsid w:val="004E1D6D"/>
    <w:rsid w:val="004E352C"/>
    <w:rsid w:val="004E5FA1"/>
    <w:rsid w:val="004F117B"/>
    <w:rsid w:val="004F284C"/>
    <w:rsid w:val="004F384E"/>
    <w:rsid w:val="00501243"/>
    <w:rsid w:val="00517774"/>
    <w:rsid w:val="00522B80"/>
    <w:rsid w:val="00523381"/>
    <w:rsid w:val="00525FDE"/>
    <w:rsid w:val="00527748"/>
    <w:rsid w:val="00527EE4"/>
    <w:rsid w:val="0053000D"/>
    <w:rsid w:val="0053474B"/>
    <w:rsid w:val="00546C30"/>
    <w:rsid w:val="005556B6"/>
    <w:rsid w:val="0056314A"/>
    <w:rsid w:val="00572217"/>
    <w:rsid w:val="00572BB1"/>
    <w:rsid w:val="0057669E"/>
    <w:rsid w:val="00582888"/>
    <w:rsid w:val="00583F85"/>
    <w:rsid w:val="00585E5D"/>
    <w:rsid w:val="00595CD1"/>
    <w:rsid w:val="005A173E"/>
    <w:rsid w:val="005A3D14"/>
    <w:rsid w:val="005A5F92"/>
    <w:rsid w:val="005A5FF0"/>
    <w:rsid w:val="005B0A86"/>
    <w:rsid w:val="005C7BA9"/>
    <w:rsid w:val="005D1ACE"/>
    <w:rsid w:val="005D315C"/>
    <w:rsid w:val="005E7A68"/>
    <w:rsid w:val="005F1543"/>
    <w:rsid w:val="006064A8"/>
    <w:rsid w:val="0060775F"/>
    <w:rsid w:val="006079F9"/>
    <w:rsid w:val="00610313"/>
    <w:rsid w:val="00613ADF"/>
    <w:rsid w:val="00613FCF"/>
    <w:rsid w:val="00614641"/>
    <w:rsid w:val="00615F45"/>
    <w:rsid w:val="00621EA7"/>
    <w:rsid w:val="00625B7D"/>
    <w:rsid w:val="00625E11"/>
    <w:rsid w:val="0064065F"/>
    <w:rsid w:val="00642B6B"/>
    <w:rsid w:val="00646E27"/>
    <w:rsid w:val="0065045A"/>
    <w:rsid w:val="00657B29"/>
    <w:rsid w:val="006601BB"/>
    <w:rsid w:val="006629B8"/>
    <w:rsid w:val="006633EE"/>
    <w:rsid w:val="0067146C"/>
    <w:rsid w:val="00672C18"/>
    <w:rsid w:val="00673D1B"/>
    <w:rsid w:val="0068506C"/>
    <w:rsid w:val="00694CDA"/>
    <w:rsid w:val="006965A1"/>
    <w:rsid w:val="006A1A06"/>
    <w:rsid w:val="006A1B77"/>
    <w:rsid w:val="006A2C27"/>
    <w:rsid w:val="006B0AB9"/>
    <w:rsid w:val="006B1D16"/>
    <w:rsid w:val="006B67E2"/>
    <w:rsid w:val="006C1A75"/>
    <w:rsid w:val="006C4BAC"/>
    <w:rsid w:val="006C6B5E"/>
    <w:rsid w:val="006D1CB8"/>
    <w:rsid w:val="006F0D25"/>
    <w:rsid w:val="006F5957"/>
    <w:rsid w:val="006F75F3"/>
    <w:rsid w:val="006F7734"/>
    <w:rsid w:val="0070257C"/>
    <w:rsid w:val="00702D29"/>
    <w:rsid w:val="007040A4"/>
    <w:rsid w:val="00706105"/>
    <w:rsid w:val="00716277"/>
    <w:rsid w:val="00717E01"/>
    <w:rsid w:val="007234CD"/>
    <w:rsid w:val="00736535"/>
    <w:rsid w:val="007473D0"/>
    <w:rsid w:val="007555EB"/>
    <w:rsid w:val="00757EF7"/>
    <w:rsid w:val="00763266"/>
    <w:rsid w:val="00766E11"/>
    <w:rsid w:val="00770CB3"/>
    <w:rsid w:val="0078501C"/>
    <w:rsid w:val="00787BCE"/>
    <w:rsid w:val="007921A1"/>
    <w:rsid w:val="007A298A"/>
    <w:rsid w:val="007B0257"/>
    <w:rsid w:val="007B26CF"/>
    <w:rsid w:val="007B31A4"/>
    <w:rsid w:val="007C17F5"/>
    <w:rsid w:val="007C1AB1"/>
    <w:rsid w:val="007C20B1"/>
    <w:rsid w:val="007C3627"/>
    <w:rsid w:val="007C5075"/>
    <w:rsid w:val="007D0982"/>
    <w:rsid w:val="007D11B5"/>
    <w:rsid w:val="007E46F4"/>
    <w:rsid w:val="007F3220"/>
    <w:rsid w:val="007F45E6"/>
    <w:rsid w:val="007F4FE4"/>
    <w:rsid w:val="007F543D"/>
    <w:rsid w:val="00800A82"/>
    <w:rsid w:val="008028A5"/>
    <w:rsid w:val="00807A4B"/>
    <w:rsid w:val="00811846"/>
    <w:rsid w:val="00813F08"/>
    <w:rsid w:val="0082087C"/>
    <w:rsid w:val="00821772"/>
    <w:rsid w:val="00826D24"/>
    <w:rsid w:val="008276AE"/>
    <w:rsid w:val="008375C4"/>
    <w:rsid w:val="00841B13"/>
    <w:rsid w:val="008457DF"/>
    <w:rsid w:val="00851909"/>
    <w:rsid w:val="00861E4B"/>
    <w:rsid w:val="008731E4"/>
    <w:rsid w:val="00877208"/>
    <w:rsid w:val="008844EC"/>
    <w:rsid w:val="0088508C"/>
    <w:rsid w:val="00887921"/>
    <w:rsid w:val="00891BA9"/>
    <w:rsid w:val="00892A5B"/>
    <w:rsid w:val="00895583"/>
    <w:rsid w:val="00896D8C"/>
    <w:rsid w:val="008A3A60"/>
    <w:rsid w:val="008A5670"/>
    <w:rsid w:val="008B1935"/>
    <w:rsid w:val="008C1763"/>
    <w:rsid w:val="008C4E9D"/>
    <w:rsid w:val="008C5633"/>
    <w:rsid w:val="008D2F5A"/>
    <w:rsid w:val="008F0CA2"/>
    <w:rsid w:val="008F6894"/>
    <w:rsid w:val="0090708B"/>
    <w:rsid w:val="009108AF"/>
    <w:rsid w:val="0091327D"/>
    <w:rsid w:val="009139EC"/>
    <w:rsid w:val="00915210"/>
    <w:rsid w:val="00921A5F"/>
    <w:rsid w:val="00926C77"/>
    <w:rsid w:val="0093259B"/>
    <w:rsid w:val="00932719"/>
    <w:rsid w:val="00932BAA"/>
    <w:rsid w:val="00937113"/>
    <w:rsid w:val="00946B37"/>
    <w:rsid w:val="009509DF"/>
    <w:rsid w:val="00952353"/>
    <w:rsid w:val="009637B1"/>
    <w:rsid w:val="0096645E"/>
    <w:rsid w:val="009703C1"/>
    <w:rsid w:val="009744FA"/>
    <w:rsid w:val="00980279"/>
    <w:rsid w:val="0098528D"/>
    <w:rsid w:val="009867F4"/>
    <w:rsid w:val="00987D2D"/>
    <w:rsid w:val="009A2EF7"/>
    <w:rsid w:val="009A2FA7"/>
    <w:rsid w:val="009A342F"/>
    <w:rsid w:val="009B0908"/>
    <w:rsid w:val="009B1687"/>
    <w:rsid w:val="009C24A8"/>
    <w:rsid w:val="009C7010"/>
    <w:rsid w:val="009C7CFF"/>
    <w:rsid w:val="009D0DA0"/>
    <w:rsid w:val="009E1318"/>
    <w:rsid w:val="009E1A9B"/>
    <w:rsid w:val="009E2320"/>
    <w:rsid w:val="009E7B80"/>
    <w:rsid w:val="009F1B93"/>
    <w:rsid w:val="009F7C5B"/>
    <w:rsid w:val="00A06C18"/>
    <w:rsid w:val="00A06E96"/>
    <w:rsid w:val="00A11CD8"/>
    <w:rsid w:val="00A138CC"/>
    <w:rsid w:val="00A17641"/>
    <w:rsid w:val="00A20C8C"/>
    <w:rsid w:val="00A20EBE"/>
    <w:rsid w:val="00A223EB"/>
    <w:rsid w:val="00A225FE"/>
    <w:rsid w:val="00A23FAD"/>
    <w:rsid w:val="00A24D86"/>
    <w:rsid w:val="00A26100"/>
    <w:rsid w:val="00A26379"/>
    <w:rsid w:val="00A303E7"/>
    <w:rsid w:val="00A3648D"/>
    <w:rsid w:val="00A40A80"/>
    <w:rsid w:val="00A5245A"/>
    <w:rsid w:val="00A52A87"/>
    <w:rsid w:val="00A62B0D"/>
    <w:rsid w:val="00A66805"/>
    <w:rsid w:val="00A72B96"/>
    <w:rsid w:val="00A8452E"/>
    <w:rsid w:val="00A868B6"/>
    <w:rsid w:val="00A87D54"/>
    <w:rsid w:val="00A9047B"/>
    <w:rsid w:val="00A96098"/>
    <w:rsid w:val="00A96F62"/>
    <w:rsid w:val="00AA0AF2"/>
    <w:rsid w:val="00AC2243"/>
    <w:rsid w:val="00AC26BD"/>
    <w:rsid w:val="00AC383C"/>
    <w:rsid w:val="00AC6679"/>
    <w:rsid w:val="00AD1B57"/>
    <w:rsid w:val="00AD570F"/>
    <w:rsid w:val="00AF14A6"/>
    <w:rsid w:val="00AF14B9"/>
    <w:rsid w:val="00AF59A8"/>
    <w:rsid w:val="00B013C4"/>
    <w:rsid w:val="00B06C6A"/>
    <w:rsid w:val="00B07EFA"/>
    <w:rsid w:val="00B13677"/>
    <w:rsid w:val="00B14BF0"/>
    <w:rsid w:val="00B1761A"/>
    <w:rsid w:val="00B336D2"/>
    <w:rsid w:val="00B34B20"/>
    <w:rsid w:val="00B416E3"/>
    <w:rsid w:val="00B41DD2"/>
    <w:rsid w:val="00B54549"/>
    <w:rsid w:val="00B7581B"/>
    <w:rsid w:val="00B81C2E"/>
    <w:rsid w:val="00B86263"/>
    <w:rsid w:val="00B9102B"/>
    <w:rsid w:val="00B94488"/>
    <w:rsid w:val="00B954B2"/>
    <w:rsid w:val="00BA1B9F"/>
    <w:rsid w:val="00BA3BD6"/>
    <w:rsid w:val="00BC0252"/>
    <w:rsid w:val="00BC3E88"/>
    <w:rsid w:val="00BC62B4"/>
    <w:rsid w:val="00BF3254"/>
    <w:rsid w:val="00BF3A12"/>
    <w:rsid w:val="00BF465E"/>
    <w:rsid w:val="00BF5C21"/>
    <w:rsid w:val="00BF6A07"/>
    <w:rsid w:val="00C0149B"/>
    <w:rsid w:val="00C052B8"/>
    <w:rsid w:val="00C10A67"/>
    <w:rsid w:val="00C124BD"/>
    <w:rsid w:val="00C1699D"/>
    <w:rsid w:val="00C22203"/>
    <w:rsid w:val="00C22F8D"/>
    <w:rsid w:val="00C245EF"/>
    <w:rsid w:val="00C27454"/>
    <w:rsid w:val="00C35F7F"/>
    <w:rsid w:val="00C3649A"/>
    <w:rsid w:val="00C504DB"/>
    <w:rsid w:val="00C508A0"/>
    <w:rsid w:val="00C51165"/>
    <w:rsid w:val="00C56AB1"/>
    <w:rsid w:val="00C630CC"/>
    <w:rsid w:val="00C66A4A"/>
    <w:rsid w:val="00C85A3A"/>
    <w:rsid w:val="00C9324E"/>
    <w:rsid w:val="00C947EA"/>
    <w:rsid w:val="00CA4023"/>
    <w:rsid w:val="00CA660D"/>
    <w:rsid w:val="00CB42F7"/>
    <w:rsid w:val="00CB5522"/>
    <w:rsid w:val="00CC0056"/>
    <w:rsid w:val="00CD2CF7"/>
    <w:rsid w:val="00CD344D"/>
    <w:rsid w:val="00CD7AD6"/>
    <w:rsid w:val="00CE336F"/>
    <w:rsid w:val="00CE349C"/>
    <w:rsid w:val="00CF172D"/>
    <w:rsid w:val="00CF2FA6"/>
    <w:rsid w:val="00CF3220"/>
    <w:rsid w:val="00CF6FCD"/>
    <w:rsid w:val="00CF7BDE"/>
    <w:rsid w:val="00D12CC3"/>
    <w:rsid w:val="00D160AC"/>
    <w:rsid w:val="00D21F39"/>
    <w:rsid w:val="00D25DC5"/>
    <w:rsid w:val="00D323DF"/>
    <w:rsid w:val="00D367B5"/>
    <w:rsid w:val="00D476D8"/>
    <w:rsid w:val="00D5234D"/>
    <w:rsid w:val="00D53BDD"/>
    <w:rsid w:val="00D53E0F"/>
    <w:rsid w:val="00D5726C"/>
    <w:rsid w:val="00D63C4C"/>
    <w:rsid w:val="00D70602"/>
    <w:rsid w:val="00D70EDA"/>
    <w:rsid w:val="00D75303"/>
    <w:rsid w:val="00D76D1A"/>
    <w:rsid w:val="00D80FF0"/>
    <w:rsid w:val="00D82AF7"/>
    <w:rsid w:val="00D82B50"/>
    <w:rsid w:val="00D8721C"/>
    <w:rsid w:val="00D9194C"/>
    <w:rsid w:val="00D97A5B"/>
    <w:rsid w:val="00DA0296"/>
    <w:rsid w:val="00DA478A"/>
    <w:rsid w:val="00DB1603"/>
    <w:rsid w:val="00DB5540"/>
    <w:rsid w:val="00DC4F1E"/>
    <w:rsid w:val="00DC5056"/>
    <w:rsid w:val="00DE1A72"/>
    <w:rsid w:val="00DE25FB"/>
    <w:rsid w:val="00DE45E3"/>
    <w:rsid w:val="00DE5713"/>
    <w:rsid w:val="00DE5C02"/>
    <w:rsid w:val="00DF7A5C"/>
    <w:rsid w:val="00E013BF"/>
    <w:rsid w:val="00E0246B"/>
    <w:rsid w:val="00E12040"/>
    <w:rsid w:val="00E1234C"/>
    <w:rsid w:val="00E2277F"/>
    <w:rsid w:val="00E2296F"/>
    <w:rsid w:val="00E3726A"/>
    <w:rsid w:val="00E403C6"/>
    <w:rsid w:val="00E47CF4"/>
    <w:rsid w:val="00E5368D"/>
    <w:rsid w:val="00E56164"/>
    <w:rsid w:val="00E66DEB"/>
    <w:rsid w:val="00E74F8F"/>
    <w:rsid w:val="00E802B7"/>
    <w:rsid w:val="00E962F6"/>
    <w:rsid w:val="00E97A77"/>
    <w:rsid w:val="00E97AA9"/>
    <w:rsid w:val="00EA0FD0"/>
    <w:rsid w:val="00EA101E"/>
    <w:rsid w:val="00EA1E43"/>
    <w:rsid w:val="00EA672D"/>
    <w:rsid w:val="00EB2B47"/>
    <w:rsid w:val="00EC2B11"/>
    <w:rsid w:val="00EC2BDD"/>
    <w:rsid w:val="00EC52C9"/>
    <w:rsid w:val="00ED2518"/>
    <w:rsid w:val="00ED56AE"/>
    <w:rsid w:val="00ED6B55"/>
    <w:rsid w:val="00EE168D"/>
    <w:rsid w:val="00EE2182"/>
    <w:rsid w:val="00EE2EED"/>
    <w:rsid w:val="00EE5CE2"/>
    <w:rsid w:val="00F02F9F"/>
    <w:rsid w:val="00F0376E"/>
    <w:rsid w:val="00F103CB"/>
    <w:rsid w:val="00F12C07"/>
    <w:rsid w:val="00F131DE"/>
    <w:rsid w:val="00F17A6E"/>
    <w:rsid w:val="00F20E5D"/>
    <w:rsid w:val="00F24907"/>
    <w:rsid w:val="00F24ED7"/>
    <w:rsid w:val="00F356A7"/>
    <w:rsid w:val="00F44C70"/>
    <w:rsid w:val="00F57CEE"/>
    <w:rsid w:val="00F63F4F"/>
    <w:rsid w:val="00F72B87"/>
    <w:rsid w:val="00F73A89"/>
    <w:rsid w:val="00F82A1F"/>
    <w:rsid w:val="00F83455"/>
    <w:rsid w:val="00F902CF"/>
    <w:rsid w:val="00F91BF4"/>
    <w:rsid w:val="00F94E63"/>
    <w:rsid w:val="00F96F83"/>
    <w:rsid w:val="00FB1276"/>
    <w:rsid w:val="00FB6ED4"/>
    <w:rsid w:val="00FD2A32"/>
    <w:rsid w:val="00FD6947"/>
    <w:rsid w:val="00FE1947"/>
    <w:rsid w:val="00FE2715"/>
    <w:rsid w:val="00FE5632"/>
    <w:rsid w:val="00FE63EA"/>
    <w:rsid w:val="00FE7089"/>
    <w:rsid w:val="00FF0E7D"/>
    <w:rsid w:val="00FF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C3964"/>
  <w15:docId w15:val="{83677D26-F531-4C76-BA5A-444A213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A2"/>
  </w:style>
  <w:style w:type="paragraph" w:styleId="1">
    <w:name w:val="heading 1"/>
    <w:basedOn w:val="a"/>
    <w:next w:val="a"/>
    <w:link w:val="10"/>
    <w:uiPriority w:val="9"/>
    <w:qFormat/>
    <w:rsid w:val="00E962F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0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8120D"/>
    <w:rPr>
      <w:color w:val="0000FF"/>
      <w:u w:val="single"/>
    </w:rPr>
  </w:style>
  <w:style w:type="table" w:styleId="a5">
    <w:name w:val="Table Grid"/>
    <w:basedOn w:val="a1"/>
    <w:uiPriority w:val="59"/>
    <w:rsid w:val="0093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962F6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A8"/>
  </w:style>
  <w:style w:type="paragraph" w:styleId="aa">
    <w:name w:val="footer"/>
    <w:basedOn w:val="a"/>
    <w:link w:val="ab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A8"/>
  </w:style>
  <w:style w:type="character" w:styleId="ac">
    <w:name w:val="FollowedHyperlink"/>
    <w:basedOn w:val="a0"/>
    <w:uiPriority w:val="99"/>
    <w:semiHidden/>
    <w:unhideWhenUsed/>
    <w:rsid w:val="001711E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F8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9703C1"/>
    <w:rPr>
      <w:b/>
      <w:bCs/>
    </w:rPr>
  </w:style>
  <w:style w:type="paragraph" w:styleId="3">
    <w:name w:val="Body Text Indent 3"/>
    <w:basedOn w:val="a"/>
    <w:link w:val="30"/>
    <w:uiPriority w:val="99"/>
    <w:rsid w:val="00FB1276"/>
    <w:pPr>
      <w:widowControl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127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af0"/>
    <w:qFormat/>
    <w:rsid w:val="00454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454B69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_"/>
    <w:basedOn w:val="a0"/>
    <w:link w:val="16"/>
    <w:rsid w:val="00673D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673D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f1"/>
    <w:rsid w:val="00673D1B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9F1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6F59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footnote reference"/>
    <w:basedOn w:val="a0"/>
    <w:uiPriority w:val="99"/>
    <w:unhideWhenUsed/>
    <w:rsid w:val="00B06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p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k.danilov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40F-70A7-4DB3-A1B6-609ACB35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Андреева</cp:lastModifiedBy>
  <cp:revision>104</cp:revision>
  <cp:lastPrinted>2018-01-31T06:11:00Z</cp:lastPrinted>
  <dcterms:created xsi:type="dcterms:W3CDTF">2018-01-31T06:11:00Z</dcterms:created>
  <dcterms:modified xsi:type="dcterms:W3CDTF">2024-03-18T12:22:00Z</dcterms:modified>
</cp:coreProperties>
</file>