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8F" w:rsidRDefault="00B35D8F" w:rsidP="00B35D8F">
      <w:pPr>
        <w:pStyle w:val="a4"/>
        <w:keepNext/>
        <w:pageBreakBefore/>
        <w:ind w:left="6480"/>
        <w:rPr>
          <w:b w:val="0"/>
        </w:rPr>
      </w:pPr>
      <w:bookmarkStart w:id="0" w:name="_Ref422747034"/>
      <w:r>
        <w:rPr>
          <w:b w:val="0"/>
        </w:rPr>
        <w:t xml:space="preserve">Приложение № </w:t>
      </w:r>
      <w:r>
        <w:fldChar w:fldCharType="begin"/>
      </w:r>
      <w:r>
        <w:rPr>
          <w:b w:val="0"/>
        </w:rPr>
        <w:instrText xml:space="preserve"> SEQ Приложение_№ \* ARABIC </w:instrText>
      </w:r>
      <w:r>
        <w:fldChar w:fldCharType="separate"/>
      </w:r>
      <w:r>
        <w:rPr>
          <w:b w:val="0"/>
          <w:noProof/>
        </w:rPr>
        <w:t>4</w:t>
      </w:r>
      <w:r>
        <w:fldChar w:fldCharType="end"/>
      </w:r>
      <w:bookmarkEnd w:id="0"/>
      <w:r>
        <w:rPr>
          <w:b w:val="0"/>
        </w:rPr>
        <w:br/>
        <w:t>к Антикоррупционной политике</w:t>
      </w:r>
      <w:r>
        <w:rPr>
          <w:b w:val="0"/>
        </w:rPr>
        <w:br/>
        <w:t>ГПОУ ЯО Даниловском политехническом колледже</w:t>
      </w:r>
    </w:p>
    <w:p w:rsidR="00B35D8F" w:rsidRDefault="00B35D8F" w:rsidP="00B35D8F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156983374"/>
      <w:r>
        <w:rPr>
          <w:rFonts w:cs="Times New Roman"/>
          <w:b/>
          <w:kern w:val="26"/>
          <w:szCs w:val="28"/>
        </w:rPr>
        <w:t>Регламент обмена деловыми подарками и знаками делового гостеприимства</w:t>
      </w:r>
      <w:bookmarkEnd w:id="1"/>
      <w:r>
        <w:rPr>
          <w:rFonts w:cs="Times New Roman"/>
          <w:b/>
          <w:kern w:val="26"/>
          <w:szCs w:val="28"/>
        </w:rPr>
        <w:t xml:space="preserve">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35D8F" w:rsidTr="00282224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5D8F" w:rsidRDefault="00B35D8F" w:rsidP="0028222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 w:rsidRPr="00B35D8F">
              <w:rPr>
                <w:rStyle w:val="a5"/>
                <w:rFonts w:eastAsiaTheme="minorEastAsia" w:cs="Times New Roman"/>
                <w:color w:val="auto"/>
                <w:szCs w:val="28"/>
              </w:rPr>
              <w:t>Г</w:t>
            </w:r>
            <w:r w:rsidRPr="00B35D8F">
              <w:rPr>
                <w:rStyle w:val="a5"/>
                <w:rFonts w:eastAsiaTheme="minorEastAsia"/>
                <w:color w:val="auto"/>
              </w:rPr>
              <w:t>ПОУ ЯО Даниловского политехнического колледжа</w:t>
            </w:r>
          </w:p>
        </w:tc>
      </w:tr>
    </w:tbl>
    <w:p w:rsidR="00B35D8F" w:rsidRDefault="00B35D8F" w:rsidP="00B35D8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156983375"/>
      <w:r>
        <w:rPr>
          <w:b/>
        </w:rPr>
        <w:t>Общие положения</w:t>
      </w:r>
      <w:bookmarkEnd w:id="2"/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 xml:space="preserve">Настоящий Регламент обмена деловыми подарками и знаками делового гостеприимства </w:t>
      </w:r>
      <w:r w:rsidRPr="00B35D8F">
        <w:rPr>
          <w:rStyle w:val="a5"/>
          <w:rFonts w:eastAsiaTheme="minorEastAsia"/>
          <w:b w:val="0"/>
          <w:color w:val="auto"/>
        </w:rPr>
        <w:t>ГПОУ ЯО Даниловского политехнического</w:t>
      </w:r>
      <w:r w:rsidRPr="00B35D8F">
        <w:t xml:space="preserve"> </w:t>
      </w:r>
      <w:r>
        <w:t>колледжа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Целями Регламента обмена деловыми подарками являются: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lastRenderedPageBreak/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35D8F" w:rsidRDefault="00B35D8F" w:rsidP="00B35D8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156983376"/>
      <w:r>
        <w:rPr>
          <w:b/>
        </w:rPr>
        <w:t>Правила обмена деловыми подарками и знаками делового гостеприимства</w:t>
      </w:r>
      <w:bookmarkEnd w:id="3"/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для получения услуг, кредитов от аффилированных лиц, за исключением кредитных учреждений или лиц, предлагающих аналогичные </w:t>
      </w:r>
      <w:r>
        <w:rPr>
          <w:kern w:val="26"/>
        </w:rPr>
        <w:lastRenderedPageBreak/>
        <w:t>услуги или кредиты третьим лицам на сопоставимых условиях, в процессе осуществления своей деятельности.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 xml:space="preserve">Организация не приемлет коррупции. Подарки не должны быть использованы для дачи или получения </w:t>
      </w:r>
      <w:r>
        <w:rPr>
          <w:szCs w:val="22"/>
        </w:rPr>
        <w:t>взяток,</w:t>
      </w:r>
      <w:r>
        <w:rPr>
          <w:szCs w:val="22"/>
        </w:rPr>
        <w:t xml:space="preserve"> или коммерческого подкупа.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35D8F" w:rsidRDefault="00B35D8F" w:rsidP="00B35D8F">
      <w:pPr>
        <w:pStyle w:val="a"/>
        <w:numPr>
          <w:ilvl w:val="1"/>
          <w:numId w:val="2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35D8F" w:rsidRDefault="00B35D8F" w:rsidP="00B35D8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35D8F" w:rsidRDefault="00B35D8F" w:rsidP="00B35D8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35D8F" w:rsidRDefault="00B35D8F" w:rsidP="00B35D8F">
      <w:pPr>
        <w:spacing w:line="276" w:lineRule="auto"/>
        <w:jc w:val="both"/>
        <w:rPr>
          <w:kern w:val="26"/>
        </w:rPr>
      </w:pPr>
      <w:r>
        <w:rPr>
          <w:kern w:val="26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35D8F" w:rsidRDefault="00B35D8F" w:rsidP="00B35D8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35D8F" w:rsidRDefault="00B35D8F" w:rsidP="00B35D8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</w:t>
      </w:r>
      <w:bookmarkStart w:id="4" w:name="_GoBack"/>
      <w:bookmarkEnd w:id="4"/>
      <w:r>
        <w:rPr>
          <w:szCs w:val="22"/>
        </w:rPr>
        <w:t>аналогичная продукция.</w:t>
      </w:r>
    </w:p>
    <w:p w:rsidR="00B35D8F" w:rsidRDefault="00B35D8F" w:rsidP="00B35D8F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156983377"/>
      <w:r>
        <w:rPr>
          <w:b/>
        </w:rPr>
        <w:lastRenderedPageBreak/>
        <w:t>Область применения</w:t>
      </w:r>
      <w:bookmarkEnd w:id="5"/>
    </w:p>
    <w:p w:rsidR="00B35D8F" w:rsidRDefault="00B35D8F" w:rsidP="00B35D8F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A02461" w:rsidRDefault="00A02461"/>
    <w:sectPr w:rsidR="00A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C"/>
    <w:rsid w:val="00A02461"/>
    <w:rsid w:val="00B35D8F"/>
    <w:rsid w:val="00E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CACF-2163-4AAE-B89F-F7046018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8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B35D8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">
    <w:name w:val="_Пункт"/>
    <w:basedOn w:val="a0"/>
    <w:rsid w:val="00B35D8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B35D8F"/>
    <w:rPr>
      <w:b/>
      <w:bCs/>
      <w:color w:val="106BBE"/>
    </w:rPr>
  </w:style>
  <w:style w:type="table" w:styleId="a6">
    <w:name w:val="Table Grid"/>
    <w:basedOn w:val="a2"/>
    <w:uiPriority w:val="39"/>
    <w:rsid w:val="00B35D8F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2024-01-25T04:50:00Z</dcterms:created>
  <dcterms:modified xsi:type="dcterms:W3CDTF">2024-01-25T04:50:00Z</dcterms:modified>
</cp:coreProperties>
</file>